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AB" w:rsidRDefault="000912AB">
      <w:pPr>
        <w:rPr>
          <w:rFonts w:ascii="Calibri" w:hAnsi="Calibri"/>
          <w:b/>
        </w:rPr>
      </w:pPr>
      <w:r w:rsidRPr="000912AB">
        <w:rPr>
          <w:rFonts w:ascii="Calibri" w:hAnsi="Calibri"/>
          <w:b/>
        </w:rPr>
        <w:t xml:space="preserve">Credits De </w:t>
      </w:r>
      <w:proofErr w:type="spellStart"/>
      <w:r w:rsidRPr="000912AB">
        <w:rPr>
          <w:rFonts w:ascii="Calibri" w:hAnsi="Calibri"/>
          <w:b/>
        </w:rPr>
        <w:t>Lijn</w:t>
      </w:r>
      <w:proofErr w:type="spellEnd"/>
      <w:r w:rsidRPr="000912AB">
        <w:rPr>
          <w:rFonts w:ascii="Calibri" w:hAnsi="Calibri"/>
          <w:b/>
        </w:rPr>
        <w:t xml:space="preserve"> </w:t>
      </w:r>
    </w:p>
    <w:p w:rsidR="000912AB" w:rsidRPr="000912AB" w:rsidRDefault="000912AB">
      <w:pPr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Campagne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Potver</w:t>
      </w:r>
      <w:proofErr w:type="spellEnd"/>
      <w:r>
        <w:rPr>
          <w:rFonts w:ascii="Calibri" w:hAnsi="Calibri"/>
          <w:b/>
        </w:rPr>
        <w:t xml:space="preserve">-pot </w:t>
      </w:r>
    </w:p>
    <w:p w:rsidR="000912AB" w:rsidRDefault="000912AB">
      <w:pPr>
        <w:rPr>
          <w:rFonts w:ascii="Calibri" w:hAnsi="Calibri"/>
        </w:rPr>
      </w:pPr>
    </w:p>
    <w:p w:rsidR="000912AB" w:rsidRDefault="000912AB">
      <w:pPr>
        <w:rPr>
          <w:rFonts w:ascii="Calibri" w:hAnsi="Calibri"/>
        </w:rPr>
      </w:pPr>
      <w:r>
        <w:rPr>
          <w:rFonts w:ascii="Calibri" w:hAnsi="Calibri"/>
        </w:rPr>
        <w:t xml:space="preserve">Client: De </w:t>
      </w:r>
      <w:proofErr w:type="spellStart"/>
      <w:r>
        <w:rPr>
          <w:rFonts w:ascii="Calibri" w:hAnsi="Calibri"/>
        </w:rPr>
        <w:t>Lijn</w:t>
      </w:r>
      <w:proofErr w:type="spellEnd"/>
      <w:r>
        <w:rPr>
          <w:rFonts w:ascii="Calibri" w:hAnsi="Calibri"/>
        </w:rPr>
        <w:t xml:space="preserve"> </w:t>
      </w:r>
    </w:p>
    <w:p w:rsidR="000912AB" w:rsidRPr="000912AB" w:rsidRDefault="000912AB" w:rsidP="000912AB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0912AB">
        <w:rPr>
          <w:rFonts w:ascii="Calibri" w:hAnsi="Calibri"/>
        </w:rPr>
        <w:t xml:space="preserve">Client contacts: Tamara De </w:t>
      </w:r>
      <w:proofErr w:type="spellStart"/>
      <w:r w:rsidRPr="000912AB">
        <w:rPr>
          <w:rFonts w:ascii="Calibri" w:hAnsi="Calibri"/>
        </w:rPr>
        <w:t>Bruecker</w:t>
      </w:r>
      <w:proofErr w:type="spellEnd"/>
      <w:r w:rsidRPr="000912AB">
        <w:rPr>
          <w:rFonts w:ascii="Calibri" w:hAnsi="Calibri"/>
        </w:rPr>
        <w:t xml:space="preserve">, Mark </w:t>
      </w:r>
      <w:proofErr w:type="spellStart"/>
      <w:r w:rsidRPr="000912AB">
        <w:rPr>
          <w:rFonts w:ascii="Calibri" w:hAnsi="Calibri"/>
        </w:rPr>
        <w:t>Cammaerts</w:t>
      </w:r>
      <w:proofErr w:type="spellEnd"/>
      <w:r w:rsidRPr="000912AB">
        <w:rPr>
          <w:rFonts w:ascii="Calibri" w:hAnsi="Calibri"/>
        </w:rPr>
        <w:t xml:space="preserve">, </w:t>
      </w:r>
      <w:proofErr w:type="spellStart"/>
      <w:proofErr w:type="gramStart"/>
      <w:r w:rsidRPr="000912AB">
        <w:rPr>
          <w:rFonts w:ascii="Calibri" w:hAnsi="Calibri"/>
        </w:rPr>
        <w:t>Veerle</w:t>
      </w:r>
      <w:proofErr w:type="spellEnd"/>
      <w:proofErr w:type="gramEnd"/>
      <w:r w:rsidRPr="000912AB">
        <w:rPr>
          <w:rFonts w:ascii="Calibri" w:hAnsi="Calibri"/>
        </w:rPr>
        <w:t xml:space="preserve"> </w:t>
      </w:r>
      <w:proofErr w:type="spellStart"/>
      <w:r w:rsidRPr="000912AB">
        <w:rPr>
          <w:rFonts w:ascii="Calibri" w:hAnsi="Calibri"/>
        </w:rPr>
        <w:t>Waterschoot</w:t>
      </w:r>
      <w:proofErr w:type="spellEnd"/>
    </w:p>
    <w:p w:rsidR="000912AB" w:rsidRDefault="000912AB">
      <w:pPr>
        <w:rPr>
          <w:rFonts w:ascii="Calibri" w:hAnsi="Calibri"/>
        </w:rPr>
      </w:pPr>
    </w:p>
    <w:p w:rsidR="000912AB" w:rsidRDefault="000912AB">
      <w:pPr>
        <w:rPr>
          <w:rFonts w:ascii="Calibri" w:hAnsi="Calibri"/>
        </w:rPr>
      </w:pPr>
      <w:r>
        <w:rPr>
          <w:rFonts w:ascii="Calibri" w:hAnsi="Calibri"/>
        </w:rPr>
        <w:t>Agency: FAMOUS</w:t>
      </w:r>
      <w:r>
        <w:rPr>
          <w:rFonts w:ascii="Calibri" w:hAnsi="Calibri"/>
        </w:rPr>
        <w:br/>
        <w:t xml:space="preserve">CD: Tim </w:t>
      </w:r>
      <w:proofErr w:type="spellStart"/>
      <w:r>
        <w:rPr>
          <w:rFonts w:ascii="Calibri" w:hAnsi="Calibri"/>
        </w:rPr>
        <w:t>Driesen</w:t>
      </w:r>
      <w:proofErr w:type="spellEnd"/>
      <w:r>
        <w:rPr>
          <w:rFonts w:ascii="Calibri" w:hAnsi="Calibri"/>
        </w:rPr>
        <w:br/>
        <w:t xml:space="preserve">Associate CD: </w:t>
      </w:r>
      <w:proofErr w:type="spellStart"/>
      <w:r>
        <w:rPr>
          <w:rFonts w:ascii="Calibri" w:hAnsi="Calibri"/>
        </w:rPr>
        <w:t>Iwein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Vandevyver</w:t>
      </w:r>
      <w:proofErr w:type="spellEnd"/>
      <w:r>
        <w:rPr>
          <w:rFonts w:ascii="Calibri" w:hAnsi="Calibri"/>
        </w:rPr>
        <w:br/>
        <w:t xml:space="preserve">Digital CD: Laurent </w:t>
      </w:r>
      <w:proofErr w:type="spellStart"/>
      <w:r>
        <w:rPr>
          <w:rFonts w:ascii="Calibri" w:hAnsi="Calibri"/>
        </w:rPr>
        <w:t>Dochy</w:t>
      </w:r>
      <w:proofErr w:type="spellEnd"/>
      <w:r>
        <w:rPr>
          <w:rFonts w:ascii="Calibri" w:hAnsi="Calibri"/>
        </w:rPr>
        <w:br/>
        <w:t xml:space="preserve">Concept: Yves </w:t>
      </w:r>
      <w:proofErr w:type="spellStart"/>
      <w:r>
        <w:rPr>
          <w:rFonts w:ascii="Calibri" w:hAnsi="Calibri"/>
        </w:rPr>
        <w:t>Vanhacht</w:t>
      </w:r>
      <w:proofErr w:type="spellEnd"/>
      <w:r>
        <w:rPr>
          <w:rFonts w:ascii="Calibri" w:hAnsi="Calibri"/>
        </w:rPr>
        <w:t xml:space="preserve">, Ruben De </w:t>
      </w:r>
      <w:proofErr w:type="spellStart"/>
      <w:r>
        <w:rPr>
          <w:rFonts w:ascii="Calibri" w:hAnsi="Calibri"/>
        </w:rPr>
        <w:t>Praetere</w:t>
      </w:r>
      <w:proofErr w:type="spellEnd"/>
      <w:r>
        <w:rPr>
          <w:rFonts w:ascii="Calibri" w:hAnsi="Calibri"/>
        </w:rPr>
        <w:t xml:space="preserve">, Jean-Marc </w:t>
      </w:r>
      <w:proofErr w:type="spellStart"/>
      <w:r>
        <w:rPr>
          <w:rFonts w:ascii="Calibri" w:hAnsi="Calibri"/>
        </w:rPr>
        <w:t>Wachsmann</w:t>
      </w:r>
      <w:proofErr w:type="spellEnd"/>
      <w:r>
        <w:rPr>
          <w:rFonts w:ascii="Calibri" w:hAnsi="Calibri"/>
        </w:rPr>
        <w:br/>
      </w:r>
      <w:r>
        <w:rPr>
          <w:rFonts w:ascii="Calibri" w:hAnsi="Calibri"/>
        </w:rPr>
        <w:br/>
        <w:t xml:space="preserve">Project leader: Charlotte </w:t>
      </w:r>
      <w:proofErr w:type="spellStart"/>
      <w:r>
        <w:rPr>
          <w:rFonts w:ascii="Calibri" w:hAnsi="Calibri"/>
        </w:rPr>
        <w:t>Ghekiere</w:t>
      </w:r>
      <w:proofErr w:type="spellEnd"/>
      <w:r>
        <w:rPr>
          <w:rFonts w:ascii="Calibri" w:hAnsi="Calibri"/>
        </w:rPr>
        <w:br/>
        <w:t>Brand leader: Sara Jacobi</w:t>
      </w:r>
      <w:r>
        <w:rPr>
          <w:rFonts w:ascii="Calibri" w:hAnsi="Calibri"/>
        </w:rPr>
        <w:br/>
        <w:t xml:space="preserve">Business Director: </w:t>
      </w:r>
      <w:proofErr w:type="spellStart"/>
      <w:r>
        <w:rPr>
          <w:rFonts w:ascii="Calibri" w:hAnsi="Calibri"/>
        </w:rPr>
        <w:t>Mieke</w:t>
      </w:r>
      <w:proofErr w:type="spellEnd"/>
      <w:r>
        <w:rPr>
          <w:rFonts w:ascii="Calibri" w:hAnsi="Calibri"/>
        </w:rPr>
        <w:t xml:space="preserve"> Van de </w:t>
      </w:r>
      <w:proofErr w:type="spellStart"/>
      <w:r>
        <w:rPr>
          <w:rFonts w:ascii="Calibri" w:hAnsi="Calibri"/>
        </w:rPr>
        <w:t>Gehuchte</w:t>
      </w:r>
      <w:proofErr w:type="spellEnd"/>
      <w:r>
        <w:rPr>
          <w:rFonts w:ascii="Calibri" w:hAnsi="Calibri"/>
        </w:rPr>
        <w:br/>
        <w:t> </w:t>
      </w:r>
      <w:r>
        <w:rPr>
          <w:rFonts w:ascii="Calibri" w:hAnsi="Calibri"/>
        </w:rPr>
        <w:br/>
        <w:t xml:space="preserve">Development: Bart De Bock, </w:t>
      </w:r>
      <w:proofErr w:type="spellStart"/>
      <w:r>
        <w:rPr>
          <w:rFonts w:ascii="Calibri" w:hAnsi="Calibri"/>
        </w:rPr>
        <w:t>Valentijn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Steenhoudt</w:t>
      </w:r>
      <w:proofErr w:type="spellEnd"/>
      <w:r>
        <w:rPr>
          <w:rFonts w:ascii="Calibri" w:hAnsi="Calibri"/>
        </w:rPr>
        <w:br/>
        <w:t xml:space="preserve">Design: Laurens </w:t>
      </w:r>
      <w:proofErr w:type="spellStart"/>
      <w:r>
        <w:rPr>
          <w:rFonts w:ascii="Calibri" w:hAnsi="Calibri"/>
        </w:rPr>
        <w:t>Groven</w:t>
      </w:r>
      <w:proofErr w:type="spellEnd"/>
      <w:r>
        <w:rPr>
          <w:rFonts w:ascii="Calibri" w:hAnsi="Calibri"/>
        </w:rPr>
        <w:br/>
        <w:t> </w:t>
      </w:r>
    </w:p>
    <w:p w:rsidR="000912AB" w:rsidRDefault="000912AB">
      <w:pPr>
        <w:rPr>
          <w:rFonts w:ascii="Calibri" w:hAnsi="Calibri"/>
        </w:rPr>
      </w:pPr>
      <w:r>
        <w:rPr>
          <w:rFonts w:ascii="Calibri" w:hAnsi="Calibri"/>
        </w:rPr>
        <w:t>PR: Liesbeth Pyck – Anne-</w:t>
      </w:r>
      <w:proofErr w:type="spellStart"/>
      <w:r>
        <w:rPr>
          <w:rFonts w:ascii="Calibri" w:hAnsi="Calibri"/>
        </w:rPr>
        <w:t>Cécile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Collignon</w:t>
      </w:r>
      <w:proofErr w:type="spellEnd"/>
    </w:p>
    <w:p w:rsidR="00673D50" w:rsidRDefault="000912AB"/>
    <w:sectPr w:rsidR="00673D50" w:rsidSect="00673D50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912AB"/>
    <w:rsid w:val="000912AB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C1D41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Pyck</dc:creator>
  <cp:keywords/>
  <cp:lastModifiedBy>Liesbeth Pyck</cp:lastModifiedBy>
  <cp:revision>1</cp:revision>
  <dcterms:created xsi:type="dcterms:W3CDTF">2013-10-10T08:59:00Z</dcterms:created>
  <dcterms:modified xsi:type="dcterms:W3CDTF">2013-10-10T09:16:00Z</dcterms:modified>
</cp:coreProperties>
</file>