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754CF" w14:textId="77777777" w:rsidR="009813A3" w:rsidRPr="00D05097" w:rsidRDefault="00185381" w:rsidP="00834776">
      <w:pPr>
        <w:spacing w:line="360" w:lineRule="auto"/>
        <w:jc w:val="right"/>
        <w:rPr>
          <w:rFonts w:ascii="Helvetica" w:hAnsi="Helvetica"/>
          <w:lang w:val="fr-FR"/>
        </w:rPr>
      </w:pPr>
      <w:r w:rsidRPr="00D05097">
        <w:rPr>
          <w:rFonts w:ascii="Helvetica" w:hAnsi="Helvetica"/>
          <w:noProof/>
          <w:lang w:val="en-US" w:eastAsia="nl-NL"/>
        </w:rPr>
        <mc:AlternateContent>
          <mc:Choice Requires="wps">
            <w:drawing>
              <wp:inline distT="0" distB="0" distL="0" distR="0" wp14:anchorId="0ED7C75C" wp14:editId="0707CBCC">
                <wp:extent cx="304800" cy="304800"/>
                <wp:effectExtent l="5080" t="4445" r="0" b="0"/>
                <wp:docPr id="1" name="AutoShape 1" descr="https://dl-web.dropbox.com/get/Customers%20%26%20Prospects/DKV/Afbeeldingen/Witte%20ondergrond%20DKV_Logo_4C_L.JPG?_subject_uid=34617692&amp;amp;w=AABO4oNYrVUpGX3n8BHX7m8SjbkmY-QgdmTS8ihOyIwog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 : https://dl-web.dropbox.com/get/Customers%20%26%20Prospects/DKV/Afbeeldingen/Witte%20ondergrond%20DKV_Logo_4C_L.JPG?_subject_uid=34617692&amp;amp;w=AABO4oNYrVUpGX3n8BHX7m8SjbkmY-QgdmTS8ihOyIwog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DkmcPA+wAAAOEBAAATAAAAAAAAAAAAAAAAAAAAAABbQ29udGVudF9UeXBl&#10;c10ueG1sUEsBAi0AFAAGAAgAAAAhACOyauHXAAAAlAEAAAsAAAAAAAAAAAAAAAAALAEAAF9yZWxz&#10;Ly5yZWxzUEsBAi0AFAAGAAgAAAAhACPAd0BPAwAAgQYAAA4AAAAAAAAAAAAAAAAALA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="00387D22" w:rsidRPr="00D05097">
        <w:rPr>
          <w:rFonts w:ascii="Helvetica" w:hAnsi="Helvetica"/>
          <w:noProof/>
          <w:lang w:val="en-US" w:eastAsia="nl-NL"/>
        </w:rPr>
        <w:drawing>
          <wp:inline distT="0" distB="0" distL="0" distR="0" wp14:anchorId="51220D80" wp14:editId="226CD0C7">
            <wp:extent cx="1628775" cy="1228725"/>
            <wp:effectExtent l="0" t="0" r="9525" b="9525"/>
            <wp:docPr id="2" name="Afbeelding 2" descr="Witte ondergrond DKV_Logo_4C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tte ondergrond DKV_Logo_4C_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D7252" w14:textId="77777777" w:rsidR="00420BA4" w:rsidRPr="00D05097" w:rsidRDefault="00420BA4" w:rsidP="00420BA4">
      <w:pPr>
        <w:jc w:val="center"/>
        <w:rPr>
          <w:rFonts w:ascii="Helvetica" w:hAnsi="Helvetica" w:cs="Arial"/>
          <w:b/>
          <w:sz w:val="28"/>
          <w:szCs w:val="20"/>
          <w:lang w:val="fr-FR"/>
        </w:rPr>
      </w:pPr>
      <w:r w:rsidRPr="00D05097">
        <w:rPr>
          <w:rFonts w:ascii="Helvetica" w:hAnsi="Helvetica"/>
          <w:b/>
          <w:sz w:val="28"/>
          <w:lang w:val="fr-FR"/>
        </w:rPr>
        <w:t xml:space="preserve">Satellic Box : la seule OBU adaptée au </w:t>
      </w:r>
      <w:r w:rsidR="00695411" w:rsidRPr="00D05097">
        <w:rPr>
          <w:rFonts w:ascii="Helvetica" w:hAnsi="Helvetica"/>
          <w:b/>
          <w:sz w:val="28"/>
          <w:lang w:val="fr-FR"/>
        </w:rPr>
        <w:t>télé</w:t>
      </w:r>
      <w:r w:rsidRPr="00D05097">
        <w:rPr>
          <w:rFonts w:ascii="Helvetica" w:hAnsi="Helvetica"/>
          <w:b/>
          <w:sz w:val="28"/>
          <w:lang w:val="fr-FR"/>
        </w:rPr>
        <w:t>péage belge</w:t>
      </w:r>
    </w:p>
    <w:p w14:paraId="4467ADFF" w14:textId="77777777" w:rsidR="00420BA4" w:rsidRPr="00D05097" w:rsidRDefault="00695411" w:rsidP="00420BA4">
      <w:pPr>
        <w:jc w:val="center"/>
        <w:rPr>
          <w:rFonts w:ascii="Helvetica" w:hAnsi="Helvetica"/>
          <w:i/>
          <w:lang w:val="fr-FR"/>
        </w:rPr>
      </w:pPr>
      <w:r w:rsidRPr="00D05097">
        <w:rPr>
          <w:rFonts w:ascii="Helvetica" w:hAnsi="Helvetica"/>
          <w:i/>
          <w:lang w:val="fr-FR"/>
        </w:rPr>
        <w:t xml:space="preserve">DKV souligne </w:t>
      </w:r>
      <w:r w:rsidR="00420BA4" w:rsidRPr="00D05097">
        <w:rPr>
          <w:rFonts w:ascii="Helvetica" w:hAnsi="Helvetica"/>
          <w:i/>
          <w:lang w:val="fr-FR"/>
        </w:rPr>
        <w:t xml:space="preserve">que le boîtier du fournisseur Satellic est </w:t>
      </w:r>
      <w:r w:rsidRPr="00D05097">
        <w:rPr>
          <w:rFonts w:ascii="Helvetica" w:hAnsi="Helvetica"/>
          <w:i/>
          <w:lang w:val="fr-FR"/>
        </w:rPr>
        <w:t xml:space="preserve">en outre </w:t>
      </w:r>
      <w:r w:rsidR="00185381" w:rsidRPr="00D05097">
        <w:rPr>
          <w:rFonts w:ascii="Helvetica" w:hAnsi="Helvetica"/>
          <w:i/>
          <w:lang w:val="fr-FR"/>
        </w:rPr>
        <w:t>le seul boîtier</w:t>
      </w:r>
      <w:r w:rsidR="00420BA4" w:rsidRPr="00D05097">
        <w:rPr>
          <w:rFonts w:ascii="Helvetica" w:hAnsi="Helvetica"/>
          <w:i/>
          <w:lang w:val="fr-FR"/>
        </w:rPr>
        <w:t xml:space="preserve"> </w:t>
      </w:r>
      <w:r w:rsidRPr="00D05097">
        <w:rPr>
          <w:rFonts w:ascii="Helvetica" w:hAnsi="Helvetica"/>
          <w:i/>
          <w:lang w:val="fr-FR"/>
        </w:rPr>
        <w:t xml:space="preserve">garantissant </w:t>
      </w:r>
      <w:r w:rsidR="00420BA4" w:rsidRPr="00D05097">
        <w:rPr>
          <w:rFonts w:ascii="Helvetica" w:hAnsi="Helvetica"/>
          <w:i/>
          <w:lang w:val="fr-FR"/>
        </w:rPr>
        <w:t>une livraison rapide</w:t>
      </w:r>
    </w:p>
    <w:p w14:paraId="588AF34A" w14:textId="77777777" w:rsidR="00957FAF" w:rsidRPr="00D05097" w:rsidRDefault="00957FAF" w:rsidP="00834776">
      <w:pPr>
        <w:pStyle w:val="Tekstzonderopmaak"/>
        <w:spacing w:line="360" w:lineRule="auto"/>
        <w:rPr>
          <w:rFonts w:ascii="Helvetica" w:hAnsi="Helvetica"/>
          <w:b/>
          <w:sz w:val="22"/>
          <w:szCs w:val="22"/>
          <w:lang w:val="fr-FR"/>
        </w:rPr>
      </w:pPr>
    </w:p>
    <w:p w14:paraId="65A44E0C" w14:textId="77777777" w:rsidR="00420BA4" w:rsidRPr="00D05097" w:rsidRDefault="00957FAF" w:rsidP="00420BA4">
      <w:pPr>
        <w:spacing w:line="360" w:lineRule="auto"/>
        <w:rPr>
          <w:rFonts w:ascii="Helvetica" w:hAnsi="Helvetica" w:cs="Arial"/>
          <w:b/>
          <w:lang w:val="fr-FR"/>
        </w:rPr>
      </w:pPr>
      <w:r w:rsidRPr="00D05097">
        <w:rPr>
          <w:rFonts w:ascii="Helvetica" w:hAnsi="Helvetica"/>
          <w:b/>
          <w:lang w:val="fr-FR"/>
        </w:rPr>
        <w:t>Bruxelles, le 25 janvier 2016 - DKV Euro Service, l</w:t>
      </w:r>
      <w:r w:rsidR="00533608" w:rsidRPr="00D05097">
        <w:rPr>
          <w:rFonts w:ascii="Helvetica" w:hAnsi="Helvetica"/>
          <w:b/>
          <w:lang w:val="fr-FR"/>
        </w:rPr>
        <w:t>’</w:t>
      </w:r>
      <w:r w:rsidRPr="00D05097">
        <w:rPr>
          <w:rFonts w:ascii="Helvetica" w:hAnsi="Helvetica"/>
          <w:b/>
          <w:lang w:val="fr-FR"/>
        </w:rPr>
        <w:t xml:space="preserve">un des principaux </w:t>
      </w:r>
      <w:r w:rsidR="00695411" w:rsidRPr="00D05097">
        <w:rPr>
          <w:rFonts w:ascii="Helvetica" w:hAnsi="Helvetica"/>
          <w:b/>
          <w:lang w:val="fr-FR"/>
        </w:rPr>
        <w:t>prestataires de services dans le secteur</w:t>
      </w:r>
      <w:r w:rsidRPr="00D05097">
        <w:rPr>
          <w:rFonts w:ascii="Helvetica" w:hAnsi="Helvetica"/>
          <w:b/>
          <w:lang w:val="fr-FR"/>
        </w:rPr>
        <w:t xml:space="preserve"> de la logistique et du tran</w:t>
      </w:r>
      <w:r w:rsidR="00533608" w:rsidRPr="00D05097">
        <w:rPr>
          <w:rFonts w:ascii="Helvetica" w:hAnsi="Helvetica"/>
          <w:b/>
          <w:lang w:val="fr-FR"/>
        </w:rPr>
        <w:t>sport routier depuis près de 80 </w:t>
      </w:r>
      <w:r w:rsidRPr="00D05097">
        <w:rPr>
          <w:rFonts w:ascii="Helvetica" w:hAnsi="Helvetica"/>
          <w:b/>
          <w:lang w:val="fr-FR"/>
        </w:rPr>
        <w:t xml:space="preserve">ans, </w:t>
      </w:r>
      <w:r w:rsidR="00695411" w:rsidRPr="00D05097">
        <w:rPr>
          <w:rFonts w:ascii="Helvetica" w:hAnsi="Helvetica"/>
          <w:b/>
          <w:lang w:val="fr-FR"/>
        </w:rPr>
        <w:t xml:space="preserve">insiste sur le fait </w:t>
      </w:r>
      <w:r w:rsidRPr="00D05097">
        <w:rPr>
          <w:rFonts w:ascii="Helvetica" w:hAnsi="Helvetica"/>
          <w:b/>
          <w:lang w:val="fr-FR"/>
        </w:rPr>
        <w:t>qu</w:t>
      </w:r>
      <w:r w:rsidR="00533608" w:rsidRPr="00D05097">
        <w:rPr>
          <w:rFonts w:ascii="Helvetica" w:hAnsi="Helvetica"/>
          <w:b/>
          <w:lang w:val="fr-FR"/>
        </w:rPr>
        <w:t>’</w:t>
      </w:r>
      <w:r w:rsidRPr="00D05097">
        <w:rPr>
          <w:rFonts w:ascii="Helvetica" w:hAnsi="Helvetica"/>
          <w:b/>
          <w:lang w:val="fr-FR"/>
        </w:rPr>
        <w:t xml:space="preserve">une seule On Board Unit est </w:t>
      </w:r>
      <w:r w:rsidR="00695411" w:rsidRPr="00D05097">
        <w:rPr>
          <w:rFonts w:ascii="Helvetica" w:hAnsi="Helvetica"/>
          <w:b/>
          <w:lang w:val="fr-FR"/>
        </w:rPr>
        <w:t xml:space="preserve">actuellement </w:t>
      </w:r>
      <w:r w:rsidRPr="00D05097">
        <w:rPr>
          <w:rFonts w:ascii="Helvetica" w:hAnsi="Helvetica"/>
          <w:b/>
          <w:lang w:val="fr-FR"/>
        </w:rPr>
        <w:t xml:space="preserve">disponible pour le nouveau système </w:t>
      </w:r>
      <w:r w:rsidR="00695411" w:rsidRPr="00D05097">
        <w:rPr>
          <w:rFonts w:ascii="Helvetica" w:hAnsi="Helvetica"/>
          <w:b/>
          <w:lang w:val="fr-FR"/>
        </w:rPr>
        <w:t>belge de prélèvement kilométrique</w:t>
      </w:r>
      <w:r w:rsidRPr="00D05097">
        <w:rPr>
          <w:rFonts w:ascii="Helvetica" w:hAnsi="Helvetica"/>
          <w:b/>
          <w:lang w:val="fr-FR"/>
        </w:rPr>
        <w:t>, à savoir le boîtier du fournisseur Satellic. DKV Euro Serv</w:t>
      </w:r>
      <w:r w:rsidR="00185381" w:rsidRPr="00D05097">
        <w:rPr>
          <w:rFonts w:ascii="Helvetica" w:hAnsi="Helvetica"/>
          <w:b/>
          <w:lang w:val="fr-FR"/>
        </w:rPr>
        <w:t>ice utilise également ce boîtier</w:t>
      </w:r>
      <w:r w:rsidRPr="00D05097">
        <w:rPr>
          <w:rFonts w:ascii="Helvetica" w:hAnsi="Helvetica"/>
          <w:b/>
          <w:lang w:val="fr-FR"/>
        </w:rPr>
        <w:t xml:space="preserve"> car il s</w:t>
      </w:r>
      <w:r w:rsidR="00533608" w:rsidRPr="00D05097">
        <w:rPr>
          <w:rFonts w:ascii="Helvetica" w:hAnsi="Helvetica"/>
          <w:b/>
          <w:lang w:val="fr-FR"/>
        </w:rPr>
        <w:t>’</w:t>
      </w:r>
      <w:r w:rsidRPr="00D05097">
        <w:rPr>
          <w:rFonts w:ascii="Helvetica" w:hAnsi="Helvetica"/>
          <w:b/>
          <w:lang w:val="fr-FR"/>
        </w:rPr>
        <w:t xml:space="preserve">agit du seul appareil garantissant une livraison rapide. Le nouveau système de </w:t>
      </w:r>
      <w:r w:rsidR="00695411" w:rsidRPr="00D05097">
        <w:rPr>
          <w:rFonts w:ascii="Helvetica" w:hAnsi="Helvetica"/>
          <w:b/>
          <w:lang w:val="fr-FR"/>
        </w:rPr>
        <w:t>télé</w:t>
      </w:r>
      <w:r w:rsidRPr="00D05097">
        <w:rPr>
          <w:rFonts w:ascii="Helvetica" w:hAnsi="Helvetica"/>
          <w:b/>
          <w:lang w:val="fr-FR"/>
        </w:rPr>
        <w:t>péage belge entrera en vigueur le 1</w:t>
      </w:r>
      <w:r w:rsidRPr="00D05097">
        <w:rPr>
          <w:rFonts w:ascii="Helvetica" w:hAnsi="Helvetica"/>
          <w:b/>
          <w:vertAlign w:val="superscript"/>
          <w:lang w:val="fr-FR"/>
        </w:rPr>
        <w:t>er</w:t>
      </w:r>
      <w:r w:rsidRPr="00D05097">
        <w:rPr>
          <w:rFonts w:ascii="Helvetica" w:hAnsi="Helvetica"/>
          <w:b/>
          <w:lang w:val="fr-FR"/>
        </w:rPr>
        <w:t> avril 2016.</w:t>
      </w:r>
    </w:p>
    <w:p w14:paraId="6B531F56" w14:textId="77777777" w:rsidR="00420BA4" w:rsidRPr="00D05097" w:rsidRDefault="00420BA4" w:rsidP="00420BA4">
      <w:pPr>
        <w:spacing w:line="360" w:lineRule="auto"/>
        <w:rPr>
          <w:rFonts w:ascii="Helvetica" w:hAnsi="Helvetica" w:cs="Arial"/>
          <w:lang w:val="fr-FR"/>
        </w:rPr>
      </w:pPr>
      <w:r w:rsidRPr="00D05097">
        <w:rPr>
          <w:rFonts w:ascii="Helvetica" w:hAnsi="Helvetica"/>
          <w:lang w:val="fr-FR"/>
        </w:rPr>
        <w:t xml:space="preserve">Contrairement aux informations qui circulent </w:t>
      </w:r>
      <w:r w:rsidR="00695411" w:rsidRPr="00D05097">
        <w:rPr>
          <w:rFonts w:ascii="Helvetica" w:hAnsi="Helvetica"/>
          <w:lang w:val="fr-FR"/>
        </w:rPr>
        <w:t>dans le secteur, aucun boîtier interopérable compatible avec</w:t>
      </w:r>
      <w:r w:rsidRPr="00D05097">
        <w:rPr>
          <w:rFonts w:ascii="Helvetica" w:hAnsi="Helvetica"/>
          <w:lang w:val="fr-FR"/>
        </w:rPr>
        <w:t xml:space="preserve"> le nouveau </w:t>
      </w:r>
      <w:r w:rsidR="00695411" w:rsidRPr="00D05097">
        <w:rPr>
          <w:rFonts w:ascii="Helvetica" w:hAnsi="Helvetica"/>
          <w:lang w:val="fr-FR"/>
        </w:rPr>
        <w:t>système belge de prélèvement kilométrique</w:t>
      </w:r>
      <w:r w:rsidRPr="00D05097">
        <w:rPr>
          <w:rFonts w:ascii="Helvetica" w:hAnsi="Helvetica"/>
          <w:lang w:val="fr-FR"/>
        </w:rPr>
        <w:t xml:space="preserve"> ne sera disponible au moment du lancement</w:t>
      </w:r>
      <w:r w:rsidR="00695411" w:rsidRPr="00D05097">
        <w:rPr>
          <w:rFonts w:ascii="Helvetica" w:hAnsi="Helvetica"/>
          <w:lang w:val="fr-FR"/>
        </w:rPr>
        <w:t xml:space="preserve"> de ce système,</w:t>
      </w:r>
      <w:r w:rsidRPr="00D05097">
        <w:rPr>
          <w:rFonts w:ascii="Helvetica" w:hAnsi="Helvetica"/>
          <w:lang w:val="fr-FR"/>
        </w:rPr>
        <w:t xml:space="preserve"> le 1</w:t>
      </w:r>
      <w:r w:rsidRPr="00D05097">
        <w:rPr>
          <w:rFonts w:ascii="Helvetica" w:hAnsi="Helvetica"/>
          <w:vertAlign w:val="superscript"/>
          <w:lang w:val="fr-FR"/>
        </w:rPr>
        <w:t>er</w:t>
      </w:r>
      <w:r w:rsidRPr="00D05097">
        <w:rPr>
          <w:rFonts w:ascii="Helvetica" w:hAnsi="Helvetica"/>
          <w:lang w:val="fr-FR"/>
        </w:rPr>
        <w:t xml:space="preserve"> avril prochain. Ce point est également souligné par le fournisseur indépendant Satellic*. </w:t>
      </w:r>
      <w:r w:rsidR="00185381" w:rsidRPr="00D05097">
        <w:rPr>
          <w:rFonts w:ascii="Helvetica" w:hAnsi="Helvetica"/>
          <w:lang w:val="fr-FR"/>
        </w:rPr>
        <w:t xml:space="preserve">Gertjan Breij, directeur général de DKV Euro Service Benelux, s’explique : « Ces dernières semaines, DKV a déjà annoncé qu’il ne serait pas possible de disposer d’un boîtier interopérable au moment du lancement du nouveau système de prélèvement kilométrique en Belgique. </w:t>
      </w:r>
      <w:r w:rsidR="00695411" w:rsidRPr="00D05097">
        <w:rPr>
          <w:rFonts w:ascii="Helvetica" w:hAnsi="Helvetica"/>
          <w:lang w:val="fr-FR"/>
        </w:rPr>
        <w:t>Compte tenu de l’</w:t>
      </w:r>
      <w:r w:rsidRPr="00D05097">
        <w:rPr>
          <w:rFonts w:ascii="Helvetica" w:hAnsi="Helvetica"/>
          <w:lang w:val="fr-FR"/>
        </w:rPr>
        <w:t>expérien</w:t>
      </w:r>
      <w:r w:rsidR="00695411" w:rsidRPr="00D05097">
        <w:rPr>
          <w:rFonts w:ascii="Helvetica" w:hAnsi="Helvetica"/>
          <w:lang w:val="fr-FR"/>
        </w:rPr>
        <w:t>ce</w:t>
      </w:r>
      <w:r w:rsidRPr="00D05097">
        <w:rPr>
          <w:rFonts w:ascii="Helvetica" w:hAnsi="Helvetica"/>
          <w:lang w:val="fr-FR"/>
        </w:rPr>
        <w:t xml:space="preserve"> </w:t>
      </w:r>
      <w:r w:rsidR="00695411" w:rsidRPr="00D05097">
        <w:rPr>
          <w:rFonts w:ascii="Helvetica" w:hAnsi="Helvetica"/>
          <w:lang w:val="fr-FR"/>
        </w:rPr>
        <w:t xml:space="preserve">engrangée lors des </w:t>
      </w:r>
      <w:r w:rsidRPr="00D05097">
        <w:rPr>
          <w:rFonts w:ascii="Helvetica" w:hAnsi="Helvetica"/>
          <w:lang w:val="fr-FR"/>
        </w:rPr>
        <w:t xml:space="preserve">précédents lancements de </w:t>
      </w:r>
      <w:r w:rsidR="00185381" w:rsidRPr="00D05097">
        <w:rPr>
          <w:rFonts w:ascii="Helvetica" w:hAnsi="Helvetica"/>
          <w:lang w:val="fr-FR"/>
        </w:rPr>
        <w:t xml:space="preserve">tels </w:t>
      </w:r>
      <w:r w:rsidRPr="00D05097">
        <w:rPr>
          <w:rFonts w:ascii="Helvetica" w:hAnsi="Helvetica"/>
          <w:lang w:val="fr-FR"/>
        </w:rPr>
        <w:t>systèmes dans d</w:t>
      </w:r>
      <w:r w:rsidR="00533608" w:rsidRPr="00D05097">
        <w:rPr>
          <w:rFonts w:ascii="Helvetica" w:hAnsi="Helvetica"/>
          <w:lang w:val="fr-FR"/>
        </w:rPr>
        <w:t>’</w:t>
      </w:r>
      <w:r w:rsidR="00185381" w:rsidRPr="00D05097">
        <w:rPr>
          <w:rFonts w:ascii="Helvetica" w:hAnsi="Helvetica"/>
          <w:lang w:val="fr-FR"/>
        </w:rPr>
        <w:t>autres pays ainsi que</w:t>
      </w:r>
      <w:r w:rsidRPr="00D05097">
        <w:rPr>
          <w:rFonts w:ascii="Helvetica" w:hAnsi="Helvetica"/>
          <w:lang w:val="fr-FR"/>
        </w:rPr>
        <w:t xml:space="preserve"> de</w:t>
      </w:r>
      <w:r w:rsidR="00695411" w:rsidRPr="00D05097">
        <w:rPr>
          <w:rFonts w:ascii="Helvetica" w:hAnsi="Helvetica"/>
          <w:lang w:val="fr-FR"/>
        </w:rPr>
        <w:t>s</w:t>
      </w:r>
      <w:r w:rsidRPr="00D05097">
        <w:rPr>
          <w:rFonts w:ascii="Helvetica" w:hAnsi="Helvetica"/>
          <w:lang w:val="fr-FR"/>
        </w:rPr>
        <w:t xml:space="preserve"> certifications connexes, nous estimons que le </w:t>
      </w:r>
      <w:r w:rsidR="00695411" w:rsidRPr="00D05097">
        <w:rPr>
          <w:rFonts w:ascii="Helvetica" w:hAnsi="Helvetica"/>
          <w:lang w:val="fr-FR"/>
        </w:rPr>
        <w:t xml:space="preserve">délai </w:t>
      </w:r>
      <w:r w:rsidRPr="00D05097">
        <w:rPr>
          <w:rFonts w:ascii="Helvetica" w:hAnsi="Helvetica"/>
          <w:lang w:val="fr-FR"/>
        </w:rPr>
        <w:t>actuel est tr</w:t>
      </w:r>
      <w:r w:rsidR="00695411" w:rsidRPr="00D05097">
        <w:rPr>
          <w:rFonts w:ascii="Helvetica" w:hAnsi="Helvetica"/>
          <w:lang w:val="fr-FR"/>
        </w:rPr>
        <w:t xml:space="preserve">op court pour les fournisseurs et que cette situation n’évoluera pas avant la date-butoir </w:t>
      </w:r>
      <w:r w:rsidRPr="00D05097">
        <w:rPr>
          <w:rFonts w:ascii="Helvetica" w:hAnsi="Helvetica"/>
          <w:lang w:val="fr-FR"/>
        </w:rPr>
        <w:t>du 1</w:t>
      </w:r>
      <w:r w:rsidRPr="00D05097">
        <w:rPr>
          <w:rFonts w:ascii="Helvetica" w:hAnsi="Helvetica"/>
          <w:vertAlign w:val="superscript"/>
          <w:lang w:val="fr-FR"/>
        </w:rPr>
        <w:t>er</w:t>
      </w:r>
      <w:r w:rsidRPr="00D05097">
        <w:rPr>
          <w:rFonts w:ascii="Helvetica" w:hAnsi="Helvetica"/>
          <w:lang w:val="fr-FR"/>
        </w:rPr>
        <w:t> avril. C</w:t>
      </w:r>
      <w:r w:rsidR="00533608" w:rsidRPr="00D05097">
        <w:rPr>
          <w:rFonts w:ascii="Helvetica" w:hAnsi="Helvetica"/>
          <w:lang w:val="fr-FR"/>
        </w:rPr>
        <w:t>’</w:t>
      </w:r>
      <w:r w:rsidRPr="00D05097">
        <w:rPr>
          <w:rFonts w:ascii="Helvetica" w:hAnsi="Helvetica"/>
          <w:lang w:val="fr-FR"/>
        </w:rPr>
        <w:t xml:space="preserve">est pourquoi nous optons pour </w:t>
      </w:r>
      <w:r w:rsidR="00185381" w:rsidRPr="00D05097">
        <w:rPr>
          <w:rFonts w:ascii="Helvetica" w:hAnsi="Helvetica"/>
          <w:lang w:val="fr-FR"/>
        </w:rPr>
        <w:t>le boîtier officiel</w:t>
      </w:r>
      <w:r w:rsidRPr="00D05097">
        <w:rPr>
          <w:rFonts w:ascii="Helvetica" w:hAnsi="Helvetica"/>
          <w:lang w:val="fr-FR"/>
        </w:rPr>
        <w:t xml:space="preserve"> de Satellic, seule OBU adaptée au </w:t>
      </w:r>
      <w:r w:rsidR="00695411" w:rsidRPr="00D05097">
        <w:rPr>
          <w:rFonts w:ascii="Helvetica" w:hAnsi="Helvetica"/>
          <w:lang w:val="fr-FR"/>
        </w:rPr>
        <w:t>télé</w:t>
      </w:r>
      <w:r w:rsidRPr="00D05097">
        <w:rPr>
          <w:rFonts w:ascii="Helvetica" w:hAnsi="Helvetica"/>
          <w:lang w:val="fr-FR"/>
        </w:rPr>
        <w:t xml:space="preserve">péage belge et </w:t>
      </w:r>
      <w:r w:rsidR="00695411" w:rsidRPr="00D05097">
        <w:rPr>
          <w:rFonts w:ascii="Helvetica" w:hAnsi="Helvetica"/>
          <w:lang w:val="fr-FR"/>
        </w:rPr>
        <w:t xml:space="preserve">garantissant </w:t>
      </w:r>
      <w:r w:rsidRPr="00D05097">
        <w:rPr>
          <w:rFonts w:ascii="Helvetica" w:hAnsi="Helvetica"/>
          <w:lang w:val="fr-FR"/>
        </w:rPr>
        <w:t>une livraison rapide. »</w:t>
      </w:r>
    </w:p>
    <w:p w14:paraId="6EE6258B" w14:textId="77777777" w:rsidR="00420BA4" w:rsidRPr="00D05097" w:rsidRDefault="00420BA4" w:rsidP="00420BA4">
      <w:pPr>
        <w:spacing w:line="360" w:lineRule="auto"/>
        <w:rPr>
          <w:rFonts w:ascii="Helvetica" w:hAnsi="Helvetica" w:cs="Arial"/>
          <w:lang w:val="fr-FR"/>
        </w:rPr>
      </w:pPr>
      <w:r w:rsidRPr="00D05097">
        <w:rPr>
          <w:rFonts w:ascii="Helvetica" w:hAnsi="Helvetica"/>
          <w:lang w:val="fr-FR"/>
        </w:rPr>
        <w:t>L</w:t>
      </w:r>
      <w:r w:rsidR="00695411" w:rsidRPr="00D05097">
        <w:rPr>
          <w:rFonts w:ascii="Helvetica" w:hAnsi="Helvetica"/>
          <w:lang w:val="fr-FR"/>
        </w:rPr>
        <w:t xml:space="preserve">es </w:t>
      </w:r>
      <w:r w:rsidRPr="00D05097">
        <w:rPr>
          <w:rFonts w:ascii="Helvetica" w:hAnsi="Helvetica"/>
          <w:lang w:val="fr-FR"/>
        </w:rPr>
        <w:t>enregistrement</w:t>
      </w:r>
      <w:r w:rsidR="00695411" w:rsidRPr="00D05097">
        <w:rPr>
          <w:rFonts w:ascii="Helvetica" w:hAnsi="Helvetica"/>
          <w:lang w:val="fr-FR"/>
        </w:rPr>
        <w:t>s liés au</w:t>
      </w:r>
      <w:r w:rsidRPr="00D05097">
        <w:rPr>
          <w:rFonts w:ascii="Helvetica" w:hAnsi="Helvetica"/>
          <w:lang w:val="fr-FR"/>
        </w:rPr>
        <w:t xml:space="preserve"> nouveau système de </w:t>
      </w:r>
      <w:r w:rsidR="00695411" w:rsidRPr="00D05097">
        <w:rPr>
          <w:rFonts w:ascii="Helvetica" w:hAnsi="Helvetica"/>
          <w:lang w:val="fr-FR"/>
        </w:rPr>
        <w:t>prélèvement kilométrique ont déjà commencé et il est fortement</w:t>
      </w:r>
      <w:r w:rsidRPr="00D05097">
        <w:rPr>
          <w:rFonts w:ascii="Helvetica" w:hAnsi="Helvetica"/>
          <w:lang w:val="fr-FR"/>
        </w:rPr>
        <w:t xml:space="preserve"> recommandé de s</w:t>
      </w:r>
      <w:r w:rsidR="00533608" w:rsidRPr="00D05097">
        <w:rPr>
          <w:rFonts w:ascii="Helvetica" w:hAnsi="Helvetica"/>
          <w:lang w:val="fr-FR"/>
        </w:rPr>
        <w:t>’</w:t>
      </w:r>
      <w:r w:rsidR="00695411" w:rsidRPr="00D05097">
        <w:rPr>
          <w:rFonts w:ascii="Helvetica" w:hAnsi="Helvetica"/>
          <w:lang w:val="fr-FR"/>
        </w:rPr>
        <w:t xml:space="preserve">inscrire </w:t>
      </w:r>
      <w:r w:rsidR="00185381" w:rsidRPr="00D05097">
        <w:rPr>
          <w:rFonts w:ascii="Helvetica" w:hAnsi="Helvetica"/>
          <w:lang w:val="fr-FR"/>
        </w:rPr>
        <w:t xml:space="preserve">suffisamment tôt </w:t>
      </w:r>
      <w:r w:rsidR="00695411" w:rsidRPr="00D05097">
        <w:rPr>
          <w:rFonts w:ascii="Helvetica" w:hAnsi="Helvetica"/>
          <w:lang w:val="fr-FR"/>
        </w:rPr>
        <w:t>si l’on tient à</w:t>
      </w:r>
      <w:r w:rsidRPr="00D05097">
        <w:rPr>
          <w:rFonts w:ascii="Helvetica" w:hAnsi="Helvetica"/>
          <w:lang w:val="fr-FR"/>
        </w:rPr>
        <w:t xml:space="preserve"> </w:t>
      </w:r>
      <w:r w:rsidR="00185381" w:rsidRPr="00D05097">
        <w:rPr>
          <w:rFonts w:ascii="Helvetica" w:hAnsi="Helvetica"/>
          <w:lang w:val="fr-FR"/>
        </w:rPr>
        <w:t xml:space="preserve">pouvoir équiper sa flotte </w:t>
      </w:r>
      <w:r w:rsidR="00695411" w:rsidRPr="00D05097">
        <w:rPr>
          <w:rFonts w:ascii="Helvetica" w:hAnsi="Helvetica"/>
          <w:lang w:val="fr-FR"/>
        </w:rPr>
        <w:t>du boîtier adéquat</w:t>
      </w:r>
      <w:r w:rsidRPr="00D05097">
        <w:rPr>
          <w:rFonts w:ascii="Helvetica" w:hAnsi="Helvetica"/>
          <w:lang w:val="fr-FR"/>
        </w:rPr>
        <w:t xml:space="preserve"> avant la date d</w:t>
      </w:r>
      <w:r w:rsidR="00533608" w:rsidRPr="00D05097">
        <w:rPr>
          <w:rFonts w:ascii="Helvetica" w:hAnsi="Helvetica"/>
          <w:lang w:val="fr-FR"/>
        </w:rPr>
        <w:t>’</w:t>
      </w:r>
      <w:r w:rsidRPr="00D05097">
        <w:rPr>
          <w:rFonts w:ascii="Helvetica" w:hAnsi="Helvetica"/>
          <w:lang w:val="fr-FR"/>
        </w:rPr>
        <w:t>introduction.</w:t>
      </w:r>
    </w:p>
    <w:p w14:paraId="0E3B36B7" w14:textId="77777777" w:rsidR="002720AD" w:rsidRPr="00D05097" w:rsidRDefault="00420BA4" w:rsidP="00420BA4">
      <w:pPr>
        <w:numPr>
          <w:ilvl w:val="0"/>
          <w:numId w:val="2"/>
        </w:numPr>
        <w:tabs>
          <w:tab w:val="clear" w:pos="432"/>
          <w:tab w:val="num" w:pos="0"/>
        </w:tabs>
        <w:suppressAutoHyphens w:val="0"/>
        <w:overflowPunct w:val="0"/>
        <w:autoSpaceDE w:val="0"/>
        <w:spacing w:after="0" w:line="360" w:lineRule="auto"/>
        <w:ind w:left="0" w:firstLine="0"/>
        <w:rPr>
          <w:rFonts w:ascii="Helvetica" w:hAnsi="Helvetica"/>
          <w:i/>
          <w:lang w:val="fr-FR"/>
        </w:rPr>
      </w:pPr>
      <w:r w:rsidRPr="00D05097">
        <w:rPr>
          <w:rFonts w:ascii="Helvetica" w:hAnsi="Helvetica"/>
          <w:lang w:val="fr-FR"/>
        </w:rPr>
        <w:t>Pour plus d</w:t>
      </w:r>
      <w:r w:rsidR="00533608" w:rsidRPr="00D05097">
        <w:rPr>
          <w:rFonts w:ascii="Helvetica" w:hAnsi="Helvetica"/>
          <w:lang w:val="fr-FR"/>
        </w:rPr>
        <w:t>’</w:t>
      </w:r>
      <w:r w:rsidRPr="00D05097">
        <w:rPr>
          <w:rFonts w:ascii="Helvetica" w:hAnsi="Helvetica"/>
          <w:lang w:val="fr-FR"/>
        </w:rPr>
        <w:t xml:space="preserve">informations : </w:t>
      </w:r>
      <w:hyperlink r:id="rId7">
        <w:r w:rsidRPr="00D05097">
          <w:rPr>
            <w:rStyle w:val="Hyperlink"/>
            <w:rFonts w:ascii="Helvetica" w:hAnsi="Helvetica"/>
            <w:lang w:val="fr-FR"/>
          </w:rPr>
          <w:t>www.dkv-euroservice.com</w:t>
        </w:r>
      </w:hyperlink>
      <w:r w:rsidRPr="00D05097">
        <w:rPr>
          <w:rFonts w:ascii="Helvetica" w:hAnsi="Helvetica"/>
          <w:lang w:val="fr-FR"/>
        </w:rPr>
        <w:t xml:space="preserve"> </w:t>
      </w:r>
      <w:r w:rsidRPr="00D05097">
        <w:rPr>
          <w:rFonts w:ascii="Helvetica" w:hAnsi="Helvetica" w:cs="Arial"/>
          <w:lang w:val="fr-FR"/>
        </w:rPr>
        <w:br/>
      </w:r>
      <w:r w:rsidRPr="00D05097">
        <w:rPr>
          <w:rFonts w:ascii="Helvetica" w:hAnsi="Helvetica"/>
          <w:lang w:val="fr-FR"/>
        </w:rPr>
        <w:t xml:space="preserve">* </w:t>
      </w:r>
      <w:hyperlink r:id="rId8">
        <w:r w:rsidRPr="00D05097">
          <w:rPr>
            <w:rStyle w:val="Hyperlink"/>
            <w:rFonts w:ascii="Helvetica" w:hAnsi="Helvetica"/>
            <w:lang w:val="fr-FR"/>
          </w:rPr>
          <w:t>https://www.satellic.be/fr-BE/press/news/satellic-brings-30000-litres-of-diesel-into-play</w:t>
        </w:r>
      </w:hyperlink>
    </w:p>
    <w:p w14:paraId="3A153782" w14:textId="77777777" w:rsidR="00794A96" w:rsidRPr="00794A96" w:rsidRDefault="00794A96" w:rsidP="00794A96">
      <w:pPr>
        <w:pStyle w:val="Lijstalinea"/>
        <w:numPr>
          <w:ilvl w:val="0"/>
          <w:numId w:val="2"/>
        </w:numPr>
        <w:tabs>
          <w:tab w:val="clear" w:pos="432"/>
          <w:tab w:val="num" w:pos="0"/>
        </w:tabs>
        <w:suppressAutoHyphens w:val="0"/>
        <w:spacing w:line="360" w:lineRule="auto"/>
        <w:rPr>
          <w:rFonts w:ascii="Helvetica" w:hAnsi="Helvetica"/>
        </w:rPr>
      </w:pPr>
      <w:r w:rsidRPr="00794A96">
        <w:rPr>
          <w:rFonts w:ascii="Helvetica" w:hAnsi="Helvetica"/>
          <w:b/>
        </w:rPr>
        <w:lastRenderedPageBreak/>
        <w:t>DKV Euro Service</w:t>
      </w:r>
    </w:p>
    <w:p w14:paraId="61832AF5" w14:textId="5AFF407B" w:rsidR="00794A96" w:rsidRPr="00794A96" w:rsidRDefault="00794A96" w:rsidP="00794A96">
      <w:pPr>
        <w:pStyle w:val="Lijstalinea"/>
        <w:numPr>
          <w:ilvl w:val="0"/>
          <w:numId w:val="2"/>
        </w:numPr>
        <w:tabs>
          <w:tab w:val="clear" w:pos="432"/>
          <w:tab w:val="num" w:pos="0"/>
        </w:tabs>
        <w:suppressAutoHyphens w:val="0"/>
        <w:spacing w:line="360" w:lineRule="auto"/>
        <w:ind w:left="0" w:firstLine="0"/>
        <w:rPr>
          <w:rFonts w:ascii="Helvetica" w:hAnsi="Helvetica"/>
        </w:rPr>
      </w:pPr>
      <w:r w:rsidRPr="00794A96">
        <w:rPr>
          <w:rFonts w:ascii="Helvetica" w:hAnsi="Helvetica"/>
        </w:rPr>
        <w:t xml:space="preserve">DKV Euro Service </w:t>
      </w:r>
      <w:proofErr w:type="spellStart"/>
      <w:r w:rsidRPr="00794A96">
        <w:rPr>
          <w:rFonts w:ascii="Helvetica" w:hAnsi="Helvetica"/>
        </w:rPr>
        <w:t>est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l’un</w:t>
      </w:r>
      <w:proofErr w:type="spellEnd"/>
      <w:r w:rsidRPr="00794A96">
        <w:rPr>
          <w:rFonts w:ascii="Helvetica" w:hAnsi="Helvetica"/>
        </w:rPr>
        <w:t xml:space="preserve"> des </w:t>
      </w:r>
      <w:proofErr w:type="spellStart"/>
      <w:r w:rsidRPr="00794A96">
        <w:rPr>
          <w:rFonts w:ascii="Helvetica" w:hAnsi="Helvetica"/>
        </w:rPr>
        <w:t>principaux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fournisseurs</w:t>
      </w:r>
      <w:proofErr w:type="spellEnd"/>
      <w:r w:rsidRPr="00794A96">
        <w:rPr>
          <w:rFonts w:ascii="Helvetica" w:hAnsi="Helvetica"/>
        </w:rPr>
        <w:t xml:space="preserve"> de services </w:t>
      </w:r>
      <w:proofErr w:type="spellStart"/>
      <w:r w:rsidRPr="00794A96">
        <w:rPr>
          <w:rFonts w:ascii="Helvetica" w:hAnsi="Helvetica"/>
        </w:rPr>
        <w:t>dans</w:t>
      </w:r>
      <w:proofErr w:type="spellEnd"/>
      <w:r w:rsidRPr="00794A96">
        <w:rPr>
          <w:rFonts w:ascii="Helvetica" w:hAnsi="Helvetica"/>
        </w:rPr>
        <w:t xml:space="preserve"> le </w:t>
      </w:r>
      <w:proofErr w:type="spellStart"/>
      <w:r w:rsidRPr="00794A96">
        <w:rPr>
          <w:rFonts w:ascii="Helvetica" w:hAnsi="Helvetica"/>
        </w:rPr>
        <w:t>domaine</w:t>
      </w:r>
      <w:proofErr w:type="spellEnd"/>
      <w:r w:rsidRPr="00794A96">
        <w:rPr>
          <w:rFonts w:ascii="Helvetica" w:hAnsi="Helvetica"/>
        </w:rPr>
        <w:t xml:space="preserve"> de la </w:t>
      </w:r>
      <w:proofErr w:type="spellStart"/>
      <w:r w:rsidRPr="00794A96">
        <w:rPr>
          <w:rFonts w:ascii="Helvetica" w:hAnsi="Helvetica"/>
        </w:rPr>
        <w:t>logistique</w:t>
      </w:r>
      <w:proofErr w:type="spellEnd"/>
      <w:r w:rsidRPr="00794A96">
        <w:rPr>
          <w:rFonts w:ascii="Helvetica" w:hAnsi="Helvetica"/>
        </w:rPr>
        <w:t xml:space="preserve"> et du transport </w:t>
      </w:r>
      <w:proofErr w:type="spellStart"/>
      <w:r w:rsidRPr="00794A96">
        <w:rPr>
          <w:rFonts w:ascii="Helvetica" w:hAnsi="Helvetica"/>
        </w:rPr>
        <w:t>depuis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près</w:t>
      </w:r>
      <w:proofErr w:type="spellEnd"/>
      <w:r w:rsidRPr="00794A96">
        <w:rPr>
          <w:rFonts w:ascii="Helvetica" w:hAnsi="Helvetica"/>
        </w:rPr>
        <w:t xml:space="preserve"> de 80 ans. De </w:t>
      </w:r>
      <w:proofErr w:type="spellStart"/>
      <w:r w:rsidRPr="00794A96">
        <w:rPr>
          <w:rFonts w:ascii="Helvetica" w:hAnsi="Helvetica"/>
        </w:rPr>
        <w:t>l’approvisionnement</w:t>
      </w:r>
      <w:proofErr w:type="spellEnd"/>
      <w:r w:rsidRPr="00794A96">
        <w:rPr>
          <w:rFonts w:ascii="Helvetica" w:hAnsi="Helvetica"/>
        </w:rPr>
        <w:t xml:space="preserve"> en carburant - sans </w:t>
      </w:r>
      <w:proofErr w:type="spellStart"/>
      <w:r w:rsidRPr="00794A96">
        <w:rPr>
          <w:rFonts w:ascii="Helvetica" w:hAnsi="Helvetica"/>
        </w:rPr>
        <w:t>espèces</w:t>
      </w:r>
      <w:proofErr w:type="spellEnd"/>
      <w:r w:rsidRPr="00794A96">
        <w:rPr>
          <w:rFonts w:ascii="Helvetica" w:hAnsi="Helvetica"/>
        </w:rPr>
        <w:t xml:space="preserve"> - </w:t>
      </w:r>
      <w:proofErr w:type="spellStart"/>
      <w:r w:rsidRPr="00794A96">
        <w:rPr>
          <w:rFonts w:ascii="Helvetica" w:hAnsi="Helvetica"/>
        </w:rPr>
        <w:t>auprès</w:t>
      </w:r>
      <w:proofErr w:type="spellEnd"/>
      <w:r w:rsidRPr="00794A96">
        <w:rPr>
          <w:rFonts w:ascii="Helvetica" w:hAnsi="Helvetica"/>
        </w:rPr>
        <w:t xml:space="preserve"> de 54.700 points de </w:t>
      </w:r>
      <w:proofErr w:type="spellStart"/>
      <w:r w:rsidRPr="00794A96">
        <w:rPr>
          <w:rFonts w:ascii="Helvetica" w:hAnsi="Helvetica"/>
        </w:rPr>
        <w:t>vente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partenaires</w:t>
      </w:r>
      <w:proofErr w:type="spellEnd"/>
      <w:r w:rsidRPr="00794A96">
        <w:rPr>
          <w:rFonts w:ascii="Helvetica" w:hAnsi="Helvetica"/>
        </w:rPr>
        <w:t xml:space="preserve">, </w:t>
      </w:r>
      <w:proofErr w:type="spellStart"/>
      <w:r w:rsidRPr="00794A96">
        <w:rPr>
          <w:rFonts w:ascii="Helvetica" w:hAnsi="Helvetica"/>
        </w:rPr>
        <w:t>jusqu’au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remboursement</w:t>
      </w:r>
      <w:proofErr w:type="spellEnd"/>
      <w:r w:rsidRPr="00794A96">
        <w:rPr>
          <w:rFonts w:ascii="Helvetica" w:hAnsi="Helvetica"/>
        </w:rPr>
        <w:t xml:space="preserve"> de la TVA, en passant par la </w:t>
      </w:r>
      <w:proofErr w:type="spellStart"/>
      <w:r w:rsidRPr="00794A96">
        <w:rPr>
          <w:rFonts w:ascii="Helvetica" w:hAnsi="Helvetica"/>
        </w:rPr>
        <w:t>gestion</w:t>
      </w:r>
      <w:proofErr w:type="spellEnd"/>
      <w:r w:rsidRPr="00794A96">
        <w:rPr>
          <w:rFonts w:ascii="Helvetica" w:hAnsi="Helvetica"/>
        </w:rPr>
        <w:t xml:space="preserve"> des </w:t>
      </w:r>
      <w:proofErr w:type="spellStart"/>
      <w:r w:rsidRPr="00794A96">
        <w:rPr>
          <w:rFonts w:ascii="Helvetica" w:hAnsi="Helvetica"/>
        </w:rPr>
        <w:t>péages</w:t>
      </w:r>
      <w:proofErr w:type="spellEnd"/>
      <w:r w:rsidRPr="00794A96">
        <w:rPr>
          <w:rFonts w:ascii="Helvetica" w:hAnsi="Helvetica"/>
        </w:rPr>
        <w:t xml:space="preserve">, DKV </w:t>
      </w:r>
      <w:proofErr w:type="spellStart"/>
      <w:r w:rsidRPr="00794A96">
        <w:rPr>
          <w:rFonts w:ascii="Helvetica" w:hAnsi="Helvetica"/>
        </w:rPr>
        <w:t>offre</w:t>
      </w:r>
      <w:proofErr w:type="spellEnd"/>
      <w:r w:rsidRPr="00794A96">
        <w:rPr>
          <w:rFonts w:ascii="Helvetica" w:hAnsi="Helvetica"/>
        </w:rPr>
        <w:t xml:space="preserve"> de </w:t>
      </w:r>
      <w:proofErr w:type="spellStart"/>
      <w:r w:rsidRPr="00794A96">
        <w:rPr>
          <w:rFonts w:ascii="Helvetica" w:hAnsi="Helvetica"/>
        </w:rPr>
        <w:t>nombreux</w:t>
      </w:r>
      <w:proofErr w:type="spellEnd"/>
      <w:r w:rsidRPr="00794A96">
        <w:rPr>
          <w:rFonts w:ascii="Helvetica" w:hAnsi="Helvetica"/>
        </w:rPr>
        <w:t xml:space="preserve"> services qui </w:t>
      </w:r>
      <w:proofErr w:type="spellStart"/>
      <w:r w:rsidRPr="00794A96">
        <w:rPr>
          <w:rFonts w:ascii="Helvetica" w:hAnsi="Helvetica"/>
        </w:rPr>
        <w:t>optimisent</w:t>
      </w:r>
      <w:proofErr w:type="spellEnd"/>
      <w:r w:rsidRPr="00794A96">
        <w:rPr>
          <w:rFonts w:ascii="Helvetica" w:hAnsi="Helvetica"/>
        </w:rPr>
        <w:t xml:space="preserve"> les </w:t>
      </w:r>
      <w:proofErr w:type="spellStart"/>
      <w:r w:rsidRPr="00794A96">
        <w:rPr>
          <w:rFonts w:ascii="Helvetica" w:hAnsi="Helvetica"/>
        </w:rPr>
        <w:t>coûts</w:t>
      </w:r>
      <w:proofErr w:type="spellEnd"/>
      <w:r w:rsidRPr="00794A96">
        <w:rPr>
          <w:rFonts w:ascii="Helvetica" w:hAnsi="Helvetica"/>
        </w:rPr>
        <w:t xml:space="preserve"> et la </w:t>
      </w:r>
      <w:proofErr w:type="spellStart"/>
      <w:r w:rsidRPr="00794A96">
        <w:rPr>
          <w:rFonts w:ascii="Helvetica" w:hAnsi="Helvetica"/>
        </w:rPr>
        <w:t>gestion</w:t>
      </w:r>
      <w:proofErr w:type="spellEnd"/>
      <w:r w:rsidRPr="00794A96">
        <w:rPr>
          <w:rFonts w:ascii="Helvetica" w:hAnsi="Helvetica"/>
        </w:rPr>
        <w:t xml:space="preserve"> des </w:t>
      </w:r>
      <w:proofErr w:type="spellStart"/>
      <w:r w:rsidRPr="00794A96">
        <w:rPr>
          <w:rFonts w:ascii="Helvetica" w:hAnsi="Helvetica"/>
        </w:rPr>
        <w:t>flottes</w:t>
      </w:r>
      <w:proofErr w:type="spellEnd"/>
      <w:r w:rsidRPr="00794A96">
        <w:rPr>
          <w:rFonts w:ascii="Helvetica" w:hAnsi="Helvetica"/>
        </w:rPr>
        <w:t xml:space="preserve"> de </w:t>
      </w:r>
      <w:proofErr w:type="spellStart"/>
      <w:r w:rsidRPr="00794A96">
        <w:rPr>
          <w:rFonts w:ascii="Helvetica" w:hAnsi="Helvetica"/>
        </w:rPr>
        <w:t>véhicules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sur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toutes</w:t>
      </w:r>
      <w:proofErr w:type="spellEnd"/>
      <w:r w:rsidRPr="00794A96">
        <w:rPr>
          <w:rFonts w:ascii="Helvetica" w:hAnsi="Helvetica"/>
        </w:rPr>
        <w:t xml:space="preserve"> les routes </w:t>
      </w:r>
      <w:proofErr w:type="spellStart"/>
      <w:r w:rsidRPr="00794A96">
        <w:rPr>
          <w:rFonts w:ascii="Helvetica" w:hAnsi="Helvetica"/>
        </w:rPr>
        <w:t>d’Europe</w:t>
      </w:r>
      <w:proofErr w:type="spellEnd"/>
      <w:r w:rsidRPr="00794A96">
        <w:rPr>
          <w:rFonts w:ascii="Helvetica" w:hAnsi="Helvetica"/>
        </w:rPr>
        <w:t xml:space="preserve">. DKV fait </w:t>
      </w:r>
      <w:proofErr w:type="spellStart"/>
      <w:r w:rsidRPr="00794A96">
        <w:rPr>
          <w:rFonts w:ascii="Helvetica" w:hAnsi="Helvetica"/>
        </w:rPr>
        <w:t>partie</w:t>
      </w:r>
      <w:proofErr w:type="spellEnd"/>
      <w:r w:rsidRPr="00794A96">
        <w:rPr>
          <w:rFonts w:ascii="Helvetica" w:hAnsi="Helvetica"/>
        </w:rPr>
        <w:t xml:space="preserve"> du </w:t>
      </w:r>
      <w:proofErr w:type="spellStart"/>
      <w:r w:rsidRPr="00794A96">
        <w:rPr>
          <w:rFonts w:ascii="Helvetica" w:hAnsi="Helvetica"/>
        </w:rPr>
        <w:t>groupe</w:t>
      </w:r>
      <w:proofErr w:type="spellEnd"/>
      <w:r w:rsidRPr="00794A96">
        <w:rPr>
          <w:rFonts w:ascii="Helvetica" w:hAnsi="Helvetica"/>
        </w:rPr>
        <w:t xml:space="preserve"> DKV MOBILITY SERVICES, qui </w:t>
      </w:r>
      <w:proofErr w:type="spellStart"/>
      <w:r w:rsidRPr="00794A96">
        <w:rPr>
          <w:rFonts w:ascii="Helvetica" w:hAnsi="Helvetica"/>
        </w:rPr>
        <w:t>emploie</w:t>
      </w:r>
      <w:proofErr w:type="spellEnd"/>
      <w:r w:rsidRPr="00794A96">
        <w:rPr>
          <w:rFonts w:ascii="Helvetica" w:hAnsi="Helvetica"/>
        </w:rPr>
        <w:t xml:space="preserve"> plus de 700 </w:t>
      </w:r>
      <w:proofErr w:type="spellStart"/>
      <w:r w:rsidRPr="00794A96">
        <w:rPr>
          <w:rFonts w:ascii="Helvetica" w:hAnsi="Helvetica"/>
        </w:rPr>
        <w:t>collaborateurs</w:t>
      </w:r>
      <w:proofErr w:type="spellEnd"/>
      <w:r w:rsidRPr="00794A96">
        <w:rPr>
          <w:rFonts w:ascii="Helvetica" w:hAnsi="Helvetica"/>
        </w:rPr>
        <w:t xml:space="preserve">. En 2014, DKV </w:t>
      </w:r>
      <w:proofErr w:type="gramStart"/>
      <w:r w:rsidRPr="00794A96">
        <w:rPr>
          <w:rFonts w:ascii="Helvetica" w:hAnsi="Helvetica"/>
        </w:rPr>
        <w:t>a</w:t>
      </w:r>
      <w:proofErr w:type="gram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réalisé</w:t>
      </w:r>
      <w:proofErr w:type="spellEnd"/>
      <w:r w:rsidRPr="00794A96">
        <w:rPr>
          <w:rFonts w:ascii="Helvetica" w:hAnsi="Helvetica"/>
        </w:rPr>
        <w:t xml:space="preserve"> un </w:t>
      </w:r>
      <w:proofErr w:type="spellStart"/>
      <w:r w:rsidRPr="00794A96">
        <w:rPr>
          <w:rFonts w:ascii="Helvetica" w:hAnsi="Helvetica"/>
        </w:rPr>
        <w:t>chiffre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d’affaires</w:t>
      </w:r>
      <w:proofErr w:type="spellEnd"/>
      <w:r w:rsidRPr="00794A96">
        <w:rPr>
          <w:rFonts w:ascii="Helvetica" w:hAnsi="Helvetica"/>
        </w:rPr>
        <w:t xml:space="preserve"> de 5,7 milliards </w:t>
      </w:r>
      <w:proofErr w:type="spellStart"/>
      <w:r w:rsidRPr="00794A96">
        <w:rPr>
          <w:rFonts w:ascii="Helvetica" w:hAnsi="Helvetica"/>
        </w:rPr>
        <w:t>d’euros</w:t>
      </w:r>
      <w:proofErr w:type="spellEnd"/>
      <w:r w:rsidRPr="00794A96">
        <w:rPr>
          <w:rFonts w:ascii="Helvetica" w:hAnsi="Helvetica"/>
        </w:rPr>
        <w:t xml:space="preserve">. </w:t>
      </w:r>
      <w:proofErr w:type="spellStart"/>
      <w:r w:rsidRPr="00794A96">
        <w:rPr>
          <w:rFonts w:ascii="Helvetica" w:hAnsi="Helvetica"/>
        </w:rPr>
        <w:t>L’entreprise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proofErr w:type="gramStart"/>
      <w:r w:rsidRPr="00794A96">
        <w:rPr>
          <w:rFonts w:ascii="Helvetica" w:hAnsi="Helvetica"/>
        </w:rPr>
        <w:t>est</w:t>
      </w:r>
      <w:proofErr w:type="spellEnd"/>
      <w:proofErr w:type="gram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présente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dans</w:t>
      </w:r>
      <w:proofErr w:type="spellEnd"/>
      <w:r w:rsidRPr="00794A96">
        <w:rPr>
          <w:rFonts w:ascii="Helvetica" w:hAnsi="Helvetica"/>
        </w:rPr>
        <w:t xml:space="preserve"> 42 pays. </w:t>
      </w:r>
    </w:p>
    <w:p w14:paraId="0013EDE5" w14:textId="77777777" w:rsidR="00794A96" w:rsidRPr="00794A96" w:rsidRDefault="00794A96" w:rsidP="00794A96">
      <w:pPr>
        <w:pStyle w:val="Lijstalinea"/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0"/>
        <w:rPr>
          <w:rFonts w:ascii="Helvetica" w:hAnsi="Helvetica" w:cs="Arial"/>
          <w:color w:val="000000"/>
        </w:rPr>
      </w:pPr>
      <w:proofErr w:type="spellStart"/>
      <w:r w:rsidRPr="00794A96">
        <w:rPr>
          <w:rFonts w:ascii="Helvetica" w:hAnsi="Helvetica"/>
        </w:rPr>
        <w:t>Près</w:t>
      </w:r>
      <w:proofErr w:type="spellEnd"/>
      <w:r w:rsidRPr="00794A96">
        <w:rPr>
          <w:rFonts w:ascii="Helvetica" w:hAnsi="Helvetica"/>
        </w:rPr>
        <w:t xml:space="preserve"> de 2,5 millions de DKV CARDS </w:t>
      </w:r>
      <w:proofErr w:type="gramStart"/>
      <w:r w:rsidRPr="00794A96">
        <w:rPr>
          <w:rFonts w:ascii="Helvetica" w:hAnsi="Helvetica"/>
        </w:rPr>
        <w:t>et</w:t>
      </w:r>
      <w:proofErr w:type="gramEnd"/>
      <w:r w:rsidRPr="00794A96">
        <w:rPr>
          <w:rFonts w:ascii="Helvetica" w:hAnsi="Helvetica"/>
        </w:rPr>
        <w:t xml:space="preserve"> On Board Units </w:t>
      </w:r>
      <w:proofErr w:type="spellStart"/>
      <w:r w:rsidRPr="00794A96">
        <w:rPr>
          <w:rFonts w:ascii="Helvetica" w:hAnsi="Helvetica"/>
        </w:rPr>
        <w:t>sont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actuellement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utilisées</w:t>
      </w:r>
      <w:proofErr w:type="spellEnd"/>
      <w:r w:rsidRPr="00794A96">
        <w:rPr>
          <w:rFonts w:ascii="Helvetica" w:hAnsi="Helvetica"/>
        </w:rPr>
        <w:t xml:space="preserve"> par plus de 120.000 clients. En 2014, la DKV CARD a </w:t>
      </w:r>
      <w:proofErr w:type="spellStart"/>
      <w:r w:rsidRPr="00794A96">
        <w:rPr>
          <w:rFonts w:ascii="Helvetica" w:hAnsi="Helvetica"/>
        </w:rPr>
        <w:t>été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élue</w:t>
      </w:r>
      <w:proofErr w:type="spellEnd"/>
      <w:r w:rsidRPr="00794A96">
        <w:rPr>
          <w:rFonts w:ascii="Helvetica" w:hAnsi="Helvetica"/>
        </w:rPr>
        <w:t xml:space="preserve">, pour la </w:t>
      </w:r>
      <w:proofErr w:type="spellStart"/>
      <w:r w:rsidRPr="00794A96">
        <w:rPr>
          <w:rFonts w:ascii="Helvetica" w:hAnsi="Helvetica"/>
        </w:rPr>
        <w:t>dixième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fois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consécutive</w:t>
      </w:r>
      <w:proofErr w:type="spellEnd"/>
      <w:r w:rsidRPr="00794A96">
        <w:rPr>
          <w:rFonts w:ascii="Helvetica" w:hAnsi="Helvetica"/>
        </w:rPr>
        <w:t>, « </w:t>
      </w:r>
      <w:proofErr w:type="spellStart"/>
      <w:r w:rsidRPr="00794A96">
        <w:rPr>
          <w:rFonts w:ascii="Helvetica" w:hAnsi="Helvetica"/>
        </w:rPr>
        <w:t>Meilleure</w:t>
      </w:r>
      <w:proofErr w:type="spellEnd"/>
      <w:r w:rsidRPr="00794A96">
        <w:rPr>
          <w:rFonts w:ascii="Helvetica" w:hAnsi="Helvetica"/>
        </w:rPr>
        <w:t xml:space="preserve"> Marque » </w:t>
      </w:r>
      <w:proofErr w:type="spellStart"/>
      <w:r w:rsidRPr="00794A96">
        <w:rPr>
          <w:rFonts w:ascii="Helvetica" w:hAnsi="Helvetica"/>
        </w:rPr>
        <w:t>dans</w:t>
      </w:r>
      <w:proofErr w:type="spellEnd"/>
      <w:r w:rsidRPr="00794A96">
        <w:rPr>
          <w:rFonts w:ascii="Helvetica" w:hAnsi="Helvetica"/>
        </w:rPr>
        <w:t xml:space="preserve"> la </w:t>
      </w:r>
      <w:proofErr w:type="spellStart"/>
      <w:r w:rsidRPr="00794A96">
        <w:rPr>
          <w:rFonts w:ascii="Helvetica" w:hAnsi="Helvetica"/>
        </w:rPr>
        <w:t>catégorie</w:t>
      </w:r>
      <w:proofErr w:type="spellEnd"/>
      <w:r w:rsidRPr="00794A96">
        <w:rPr>
          <w:rFonts w:ascii="Helvetica" w:hAnsi="Helvetica"/>
        </w:rPr>
        <w:t xml:space="preserve"> des </w:t>
      </w:r>
      <w:proofErr w:type="spellStart"/>
      <w:proofErr w:type="gramStart"/>
      <w:r w:rsidRPr="00794A96">
        <w:rPr>
          <w:rFonts w:ascii="Helvetica" w:hAnsi="Helvetica"/>
        </w:rPr>
        <w:t>cartes</w:t>
      </w:r>
      <w:proofErr w:type="spellEnd"/>
      <w:proofErr w:type="gramEnd"/>
      <w:r w:rsidRPr="00794A96">
        <w:rPr>
          <w:rFonts w:ascii="Helvetica" w:hAnsi="Helvetica"/>
        </w:rPr>
        <w:t xml:space="preserve"> de carburant et de services. Pour plus </w:t>
      </w:r>
      <w:proofErr w:type="spellStart"/>
      <w:r w:rsidRPr="00794A96">
        <w:rPr>
          <w:rFonts w:ascii="Helvetica" w:hAnsi="Helvetica"/>
        </w:rPr>
        <w:t>d’informations</w:t>
      </w:r>
      <w:proofErr w:type="spellEnd"/>
      <w:r w:rsidRPr="00794A96">
        <w:rPr>
          <w:rFonts w:ascii="Helvetica" w:hAnsi="Helvetica"/>
        </w:rPr>
        <w:t xml:space="preserve">, </w:t>
      </w:r>
      <w:proofErr w:type="spellStart"/>
      <w:r w:rsidRPr="00794A96">
        <w:rPr>
          <w:rFonts w:ascii="Helvetica" w:hAnsi="Helvetica"/>
        </w:rPr>
        <w:t>rendez-vous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proofErr w:type="gramStart"/>
      <w:r w:rsidRPr="00794A96">
        <w:rPr>
          <w:rFonts w:ascii="Helvetica" w:hAnsi="Helvetica"/>
        </w:rPr>
        <w:t>sur</w:t>
      </w:r>
      <w:proofErr w:type="spellEnd"/>
      <w:r w:rsidRPr="00794A96">
        <w:rPr>
          <w:rFonts w:ascii="Helvetica" w:hAnsi="Helvetica"/>
        </w:rPr>
        <w:t> :</w:t>
      </w:r>
      <w:proofErr w:type="gramEnd"/>
      <w:r w:rsidRPr="00794A96">
        <w:rPr>
          <w:rFonts w:ascii="Helvetica" w:hAnsi="Helvetica"/>
        </w:rPr>
        <w:t xml:space="preserve"> </w:t>
      </w:r>
      <w:hyperlink r:id="rId9">
        <w:r w:rsidRPr="00794A96">
          <w:rPr>
            <w:rFonts w:ascii="Helvetica" w:hAnsi="Helvetica"/>
            <w:color w:val="0000FF"/>
            <w:u w:val="single"/>
          </w:rPr>
          <w:t>www.dkv-euroservice.com</w:t>
        </w:r>
      </w:hyperlink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ou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sur</w:t>
      </w:r>
      <w:proofErr w:type="spellEnd"/>
      <w:r w:rsidRPr="00794A96">
        <w:rPr>
          <w:rFonts w:ascii="Helvetica" w:hAnsi="Helvetica"/>
        </w:rPr>
        <w:t xml:space="preserve"> les </w:t>
      </w:r>
      <w:proofErr w:type="spellStart"/>
      <w:r w:rsidRPr="00794A96">
        <w:rPr>
          <w:rFonts w:ascii="Helvetica" w:hAnsi="Helvetica"/>
        </w:rPr>
        <w:t>médias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sociaux</w:t>
      </w:r>
      <w:proofErr w:type="spellEnd"/>
      <w:r w:rsidRPr="00794A96">
        <w:rPr>
          <w:rFonts w:ascii="Helvetica" w:hAnsi="Helvetica"/>
        </w:rPr>
        <w:t xml:space="preserve"> : </w:t>
      </w:r>
      <w:hyperlink r:id="rId10">
        <w:r w:rsidRPr="00794A96">
          <w:rPr>
            <w:rStyle w:val="Hyperlink"/>
            <w:rFonts w:ascii="Helvetica" w:hAnsi="Helvetica"/>
          </w:rPr>
          <w:t>Twitter</w:t>
        </w:r>
      </w:hyperlink>
      <w:r w:rsidRPr="00794A96">
        <w:rPr>
          <w:rFonts w:ascii="Helvetica" w:hAnsi="Helvetica"/>
        </w:rPr>
        <w:t xml:space="preserve">, </w:t>
      </w:r>
      <w:hyperlink r:id="rId11">
        <w:r w:rsidRPr="00794A96">
          <w:rPr>
            <w:rStyle w:val="Hyperlink"/>
            <w:rFonts w:ascii="Helvetica" w:hAnsi="Helvetica"/>
          </w:rPr>
          <w:t>LinkedIn</w:t>
        </w:r>
      </w:hyperlink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ou</w:t>
      </w:r>
      <w:proofErr w:type="spellEnd"/>
      <w:r w:rsidRPr="00794A96">
        <w:rPr>
          <w:rFonts w:ascii="Helvetica" w:hAnsi="Helvetica"/>
        </w:rPr>
        <w:t xml:space="preserve"> </w:t>
      </w:r>
      <w:proofErr w:type="spellStart"/>
      <w:r w:rsidRPr="00794A96">
        <w:rPr>
          <w:rFonts w:ascii="Helvetica" w:hAnsi="Helvetica"/>
        </w:rPr>
        <w:t>notre</w:t>
      </w:r>
      <w:proofErr w:type="spellEnd"/>
      <w:r w:rsidRPr="00794A96">
        <w:rPr>
          <w:rFonts w:ascii="Helvetica" w:hAnsi="Helvetica"/>
        </w:rPr>
        <w:t xml:space="preserve"> </w:t>
      </w:r>
      <w:hyperlink r:id="rId12">
        <w:r w:rsidRPr="00794A96">
          <w:rPr>
            <w:rStyle w:val="Hyperlink"/>
            <w:rFonts w:ascii="Helvetica" w:hAnsi="Helvetica"/>
          </w:rPr>
          <w:t>blog</w:t>
        </w:r>
      </w:hyperlink>
      <w:r w:rsidRPr="00794A96">
        <w:rPr>
          <w:rFonts w:ascii="Helvetica" w:hAnsi="Helvetica"/>
        </w:rPr>
        <w:t xml:space="preserve">. </w:t>
      </w:r>
      <w:r w:rsidRPr="00794A96">
        <w:rPr>
          <w:rFonts w:ascii="Helvetica" w:hAnsi="Helvetica"/>
        </w:rPr>
        <w:br/>
      </w:r>
      <w:r w:rsidRPr="00794A96">
        <w:rPr>
          <w:rFonts w:ascii="Helvetica" w:eastAsia="MS Mincho" w:hAnsi="Helvetica" w:cs="Arial"/>
        </w:rPr>
        <w:br/>
      </w:r>
      <w:proofErr w:type="spellStart"/>
      <w:r w:rsidRPr="00794A96">
        <w:rPr>
          <w:rFonts w:ascii="Helvetica" w:hAnsi="Helvetica"/>
          <w:b/>
          <w:color w:val="000000"/>
        </w:rPr>
        <w:t>Votre</w:t>
      </w:r>
      <w:proofErr w:type="spellEnd"/>
      <w:r w:rsidRPr="00794A96">
        <w:rPr>
          <w:rFonts w:ascii="Helvetica" w:hAnsi="Helvetica"/>
          <w:b/>
          <w:color w:val="000000"/>
        </w:rPr>
        <w:t xml:space="preserve"> </w:t>
      </w:r>
      <w:proofErr w:type="spellStart"/>
      <w:r w:rsidRPr="00794A96">
        <w:rPr>
          <w:rFonts w:ascii="Helvetica" w:hAnsi="Helvetica"/>
          <w:b/>
          <w:color w:val="000000"/>
        </w:rPr>
        <w:t>interlocuteur</w:t>
      </w:r>
      <w:proofErr w:type="spellEnd"/>
      <w:r w:rsidRPr="00794A96">
        <w:rPr>
          <w:rFonts w:ascii="Helvetica" w:hAnsi="Helvetica"/>
          <w:b/>
          <w:color w:val="000000"/>
        </w:rPr>
        <w:t xml:space="preserve"> </w:t>
      </w:r>
      <w:proofErr w:type="gramStart"/>
      <w:r w:rsidRPr="00794A96">
        <w:rPr>
          <w:rFonts w:ascii="Helvetica" w:hAnsi="Helvetica"/>
          <w:b/>
          <w:color w:val="000000"/>
        </w:rPr>
        <w:t>DKV :</w:t>
      </w:r>
      <w:proofErr w:type="gramEnd"/>
      <w:r w:rsidRPr="00794A96">
        <w:rPr>
          <w:rFonts w:ascii="Helvetica" w:hAnsi="Helvetica" w:cs="Arial"/>
          <w:b/>
          <w:color w:val="000000"/>
        </w:rPr>
        <w:br/>
      </w:r>
      <w:r w:rsidRPr="00794A96">
        <w:rPr>
          <w:rFonts w:ascii="Helvetica" w:hAnsi="Helvetica"/>
        </w:rPr>
        <w:t xml:space="preserve">Greta </w:t>
      </w:r>
      <w:proofErr w:type="spellStart"/>
      <w:r w:rsidRPr="00794A96">
        <w:rPr>
          <w:rFonts w:ascii="Helvetica" w:hAnsi="Helvetica"/>
        </w:rPr>
        <w:t>Lammerse</w:t>
      </w:r>
      <w:proofErr w:type="spellEnd"/>
      <w:r w:rsidRPr="00794A96">
        <w:rPr>
          <w:rFonts w:ascii="Helvetica" w:hAnsi="Helvetica"/>
        </w:rPr>
        <w:t xml:space="preserve">, </w:t>
      </w:r>
      <w:proofErr w:type="spellStart"/>
      <w:r w:rsidRPr="00794A96">
        <w:rPr>
          <w:rFonts w:ascii="Helvetica" w:hAnsi="Helvetica"/>
        </w:rPr>
        <w:t>tél</w:t>
      </w:r>
      <w:proofErr w:type="spellEnd"/>
      <w:r w:rsidRPr="00794A96">
        <w:rPr>
          <w:rFonts w:ascii="Helvetica" w:hAnsi="Helvetica"/>
        </w:rPr>
        <w:t>. : +31 252345655, e-</w:t>
      </w:r>
      <w:proofErr w:type="gramStart"/>
      <w:r w:rsidRPr="00794A96">
        <w:rPr>
          <w:rFonts w:ascii="Helvetica" w:hAnsi="Helvetica"/>
        </w:rPr>
        <w:t>mail :</w:t>
      </w:r>
      <w:proofErr w:type="gramEnd"/>
      <w:r w:rsidRPr="00794A96">
        <w:rPr>
          <w:rFonts w:ascii="Helvetica" w:hAnsi="Helvetica"/>
        </w:rPr>
        <w:t xml:space="preserve"> </w:t>
      </w:r>
      <w:hyperlink r:id="rId13">
        <w:r w:rsidRPr="00794A96">
          <w:rPr>
            <w:rStyle w:val="Hyperlink"/>
            <w:rFonts w:ascii="Helvetica" w:hAnsi="Helvetica"/>
          </w:rPr>
          <w:t>Greta.lammerse@dkv-euroservice.com</w:t>
        </w:r>
      </w:hyperlink>
    </w:p>
    <w:p w14:paraId="0D5988C0" w14:textId="77777777" w:rsidR="00794A96" w:rsidRPr="00794A96" w:rsidRDefault="00794A96" w:rsidP="00794A96">
      <w:pPr>
        <w:pStyle w:val="Lijstalinea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Arial"/>
          <w:b/>
        </w:rPr>
      </w:pPr>
    </w:p>
    <w:p w14:paraId="179A2B75" w14:textId="77777777" w:rsidR="00794A96" w:rsidRPr="00794A96" w:rsidRDefault="00794A96" w:rsidP="00794A96">
      <w:pPr>
        <w:pStyle w:val="Lijstalinea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Arial"/>
          <w:b/>
        </w:rPr>
      </w:pPr>
      <w:bookmarkStart w:id="0" w:name="_GoBack"/>
      <w:bookmarkEnd w:id="0"/>
      <w:proofErr w:type="spellStart"/>
      <w:r w:rsidRPr="00794A96">
        <w:rPr>
          <w:rFonts w:ascii="Helvetica" w:hAnsi="Helvetica"/>
          <w:b/>
        </w:rPr>
        <w:t>Agence</w:t>
      </w:r>
      <w:proofErr w:type="spellEnd"/>
      <w:r w:rsidRPr="00794A96">
        <w:rPr>
          <w:rFonts w:ascii="Helvetica" w:hAnsi="Helvetica"/>
          <w:b/>
        </w:rPr>
        <w:t xml:space="preserve"> de </w:t>
      </w:r>
      <w:proofErr w:type="spellStart"/>
      <w:proofErr w:type="gramStart"/>
      <w:r w:rsidRPr="00794A96">
        <w:rPr>
          <w:rFonts w:ascii="Helvetica" w:hAnsi="Helvetica"/>
          <w:b/>
        </w:rPr>
        <w:t>presse</w:t>
      </w:r>
      <w:proofErr w:type="spellEnd"/>
      <w:r w:rsidRPr="00794A96">
        <w:rPr>
          <w:rFonts w:ascii="Helvetica" w:hAnsi="Helvetica"/>
          <w:b/>
        </w:rPr>
        <w:t> :</w:t>
      </w:r>
      <w:proofErr w:type="gramEnd"/>
      <w:r w:rsidRPr="00794A96">
        <w:rPr>
          <w:rFonts w:ascii="Helvetica" w:hAnsi="Helvetica"/>
          <w:b/>
        </w:rPr>
        <w:t xml:space="preserve"> Square Egg SPRL</w:t>
      </w:r>
      <w:r w:rsidRPr="00794A96">
        <w:rPr>
          <w:rFonts w:ascii="Helvetica" w:hAnsi="Helvetica" w:cs="Arial"/>
          <w:b/>
        </w:rPr>
        <w:br/>
      </w:r>
      <w:r w:rsidRPr="00794A96">
        <w:rPr>
          <w:rFonts w:ascii="Helvetica" w:hAnsi="Helvetica"/>
        </w:rPr>
        <w:t xml:space="preserve">Sandra Van Hauwaert, GSM : +32 497 25 18 16, E-mail : </w:t>
      </w:r>
      <w:hyperlink r:id="rId14">
        <w:r w:rsidRPr="00794A96">
          <w:rPr>
            <w:rStyle w:val="Hyperlink"/>
            <w:rFonts w:ascii="Helvetica" w:hAnsi="Helvetica"/>
          </w:rPr>
          <w:t>sandra@square-egg.be</w:t>
        </w:r>
      </w:hyperlink>
    </w:p>
    <w:p w14:paraId="2AA4C9A0" w14:textId="77777777" w:rsidR="00702B6E" w:rsidRPr="00D05097" w:rsidRDefault="00702B6E" w:rsidP="00794A96">
      <w:pPr>
        <w:shd w:val="clear" w:color="auto" w:fill="FFFFFF"/>
        <w:tabs>
          <w:tab w:val="num" w:pos="0"/>
        </w:tabs>
        <w:spacing w:line="360" w:lineRule="auto"/>
        <w:rPr>
          <w:rFonts w:ascii="Helvetica" w:hAnsi="Helvetica" w:cs="Arial"/>
          <w:b/>
          <w:lang w:val="nl-NL"/>
        </w:rPr>
      </w:pPr>
    </w:p>
    <w:sectPr w:rsidR="00702B6E" w:rsidRPr="00D05097" w:rsidSect="00387D22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8B32BE"/>
    <w:multiLevelType w:val="hybridMultilevel"/>
    <w:tmpl w:val="C4F6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5"/>
    <w:rsid w:val="0000122C"/>
    <w:rsid w:val="00023725"/>
    <w:rsid w:val="0008205A"/>
    <w:rsid w:val="001116A1"/>
    <w:rsid w:val="00120FEC"/>
    <w:rsid w:val="0015707A"/>
    <w:rsid w:val="00164F25"/>
    <w:rsid w:val="00185381"/>
    <w:rsid w:val="001A3E96"/>
    <w:rsid w:val="001A6F5A"/>
    <w:rsid w:val="001C75A1"/>
    <w:rsid w:val="001D1AAC"/>
    <w:rsid w:val="001E3369"/>
    <w:rsid w:val="001E3C12"/>
    <w:rsid w:val="001F67D6"/>
    <w:rsid w:val="00234F24"/>
    <w:rsid w:val="0025018A"/>
    <w:rsid w:val="002720AD"/>
    <w:rsid w:val="002C307D"/>
    <w:rsid w:val="00303BC6"/>
    <w:rsid w:val="00310E33"/>
    <w:rsid w:val="003142A6"/>
    <w:rsid w:val="00317E44"/>
    <w:rsid w:val="00317F2A"/>
    <w:rsid w:val="00321FAB"/>
    <w:rsid w:val="0034408C"/>
    <w:rsid w:val="00357AF5"/>
    <w:rsid w:val="00366493"/>
    <w:rsid w:val="00376DC5"/>
    <w:rsid w:val="00381C08"/>
    <w:rsid w:val="003832F2"/>
    <w:rsid w:val="00387D22"/>
    <w:rsid w:val="00420BA4"/>
    <w:rsid w:val="00426735"/>
    <w:rsid w:val="004447AC"/>
    <w:rsid w:val="00455430"/>
    <w:rsid w:val="0048156C"/>
    <w:rsid w:val="004B642A"/>
    <w:rsid w:val="004D3D17"/>
    <w:rsid w:val="0050714C"/>
    <w:rsid w:val="00533608"/>
    <w:rsid w:val="005441EB"/>
    <w:rsid w:val="00575D67"/>
    <w:rsid w:val="0064073C"/>
    <w:rsid w:val="006878DE"/>
    <w:rsid w:val="00695411"/>
    <w:rsid w:val="006C5F96"/>
    <w:rsid w:val="006F5143"/>
    <w:rsid w:val="00702B6E"/>
    <w:rsid w:val="0072048C"/>
    <w:rsid w:val="007914DA"/>
    <w:rsid w:val="00794A96"/>
    <w:rsid w:val="007F4CB1"/>
    <w:rsid w:val="00803758"/>
    <w:rsid w:val="00834776"/>
    <w:rsid w:val="00845A90"/>
    <w:rsid w:val="00852C4D"/>
    <w:rsid w:val="00870853"/>
    <w:rsid w:val="00877AC6"/>
    <w:rsid w:val="008B1760"/>
    <w:rsid w:val="008B54B7"/>
    <w:rsid w:val="008F4552"/>
    <w:rsid w:val="009000E8"/>
    <w:rsid w:val="00932639"/>
    <w:rsid w:val="00957FAF"/>
    <w:rsid w:val="00960B1C"/>
    <w:rsid w:val="00974771"/>
    <w:rsid w:val="009813A3"/>
    <w:rsid w:val="009B380B"/>
    <w:rsid w:val="009C3C9D"/>
    <w:rsid w:val="009F5E9B"/>
    <w:rsid w:val="009F7A8F"/>
    <w:rsid w:val="00A13F15"/>
    <w:rsid w:val="00A21500"/>
    <w:rsid w:val="00A378A9"/>
    <w:rsid w:val="00A563FC"/>
    <w:rsid w:val="00A60EB4"/>
    <w:rsid w:val="00A73DF8"/>
    <w:rsid w:val="00AB4C65"/>
    <w:rsid w:val="00AF04FA"/>
    <w:rsid w:val="00B32B0A"/>
    <w:rsid w:val="00B67FA6"/>
    <w:rsid w:val="00B802B3"/>
    <w:rsid w:val="00BF36E1"/>
    <w:rsid w:val="00C122A5"/>
    <w:rsid w:val="00C402C8"/>
    <w:rsid w:val="00C74541"/>
    <w:rsid w:val="00C8472E"/>
    <w:rsid w:val="00CA6834"/>
    <w:rsid w:val="00CC4802"/>
    <w:rsid w:val="00CE3697"/>
    <w:rsid w:val="00D033B9"/>
    <w:rsid w:val="00D05097"/>
    <w:rsid w:val="00D37A2E"/>
    <w:rsid w:val="00D40537"/>
    <w:rsid w:val="00D63924"/>
    <w:rsid w:val="00D8097B"/>
    <w:rsid w:val="00DE1D36"/>
    <w:rsid w:val="00DF53BE"/>
    <w:rsid w:val="00E43E12"/>
    <w:rsid w:val="00E7779B"/>
    <w:rsid w:val="00E93178"/>
    <w:rsid w:val="00EC523D"/>
    <w:rsid w:val="00ED5D4B"/>
    <w:rsid w:val="00F31290"/>
    <w:rsid w:val="00F50902"/>
    <w:rsid w:val="00F836BA"/>
    <w:rsid w:val="00FB4429"/>
    <w:rsid w:val="00FC320D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87C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urtxtstd">
    <w:name w:val="urtxtstd"/>
  </w:style>
  <w:style w:type="character" w:styleId="Verwijzingopmerking">
    <w:name w:val="annotation reference"/>
    <w:rPr>
      <w:sz w:val="16"/>
      <w:szCs w:val="16"/>
      <w:lang w:val="en-GB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paragraph" w:customStyle="1" w:styleId="Kop">
    <w:name w:val="Kop"/>
    <w:basedOn w:val="Normaal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Normaal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Norma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al"/>
    <w:pPr>
      <w:suppressLineNumbers/>
    </w:pPr>
    <w:rPr>
      <w:rFonts w:cs="Tahoma"/>
    </w:rPr>
  </w:style>
  <w:style w:type="paragraph" w:styleId="Tekstopmerking">
    <w:name w:val="annotation text"/>
    <w:basedOn w:val="Normaal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paragraph" w:styleId="Ballontekst">
    <w:name w:val="Balloon Text"/>
    <w:basedOn w:val="Norma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0FEC"/>
  </w:style>
  <w:style w:type="character" w:styleId="Hyperlink">
    <w:name w:val="Hyperlink"/>
    <w:uiPriority w:val="99"/>
    <w:unhideWhenUsed/>
    <w:rsid w:val="00702B6E"/>
    <w:rPr>
      <w:color w:val="0000FF"/>
      <w:u w:val="single"/>
    </w:rPr>
  </w:style>
  <w:style w:type="paragraph" w:customStyle="1" w:styleId="Default">
    <w:name w:val="Default"/>
    <w:rsid w:val="0000122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de-DE" w:eastAsia="ar-SA"/>
    </w:rPr>
  </w:style>
  <w:style w:type="paragraph" w:styleId="Lijstalinea">
    <w:name w:val="List Paragraph"/>
    <w:basedOn w:val="Normaal"/>
    <w:uiPriority w:val="34"/>
    <w:qFormat/>
    <w:rsid w:val="00E43E12"/>
    <w:pPr>
      <w:ind w:left="720"/>
      <w:contextualSpacing/>
    </w:pPr>
  </w:style>
  <w:style w:type="character" w:customStyle="1" w:styleId="hps">
    <w:name w:val="hps"/>
    <w:rsid w:val="00BF36E1"/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957FAF"/>
    <w:pPr>
      <w:suppressAutoHyphens w:val="0"/>
      <w:spacing w:after="0" w:line="240" w:lineRule="auto"/>
    </w:pPr>
    <w:rPr>
      <w:rFonts w:ascii="Arial" w:hAnsi="Arial" w:cs="Times New Roman"/>
      <w:sz w:val="20"/>
      <w:szCs w:val="21"/>
      <w:lang w:val="de-DE"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957FAF"/>
    <w:rPr>
      <w:rFonts w:ascii="Arial" w:eastAsia="Calibri" w:hAnsi="Arial"/>
      <w:szCs w:val="21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urtxtstd">
    <w:name w:val="urtxtstd"/>
  </w:style>
  <w:style w:type="character" w:styleId="Verwijzingopmerking">
    <w:name w:val="annotation reference"/>
    <w:rPr>
      <w:sz w:val="16"/>
      <w:szCs w:val="16"/>
      <w:lang w:val="en-GB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paragraph" w:customStyle="1" w:styleId="Kop">
    <w:name w:val="Kop"/>
    <w:basedOn w:val="Normaal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Normaal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Norma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al"/>
    <w:pPr>
      <w:suppressLineNumbers/>
    </w:pPr>
    <w:rPr>
      <w:rFonts w:cs="Tahoma"/>
    </w:rPr>
  </w:style>
  <w:style w:type="paragraph" w:styleId="Tekstopmerking">
    <w:name w:val="annotation text"/>
    <w:basedOn w:val="Normaal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paragraph" w:styleId="Ballontekst">
    <w:name w:val="Balloon Text"/>
    <w:basedOn w:val="Norma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0FEC"/>
  </w:style>
  <w:style w:type="character" w:styleId="Hyperlink">
    <w:name w:val="Hyperlink"/>
    <w:uiPriority w:val="99"/>
    <w:unhideWhenUsed/>
    <w:rsid w:val="00702B6E"/>
    <w:rPr>
      <w:color w:val="0000FF"/>
      <w:u w:val="single"/>
    </w:rPr>
  </w:style>
  <w:style w:type="paragraph" w:customStyle="1" w:styleId="Default">
    <w:name w:val="Default"/>
    <w:rsid w:val="0000122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de-DE" w:eastAsia="ar-SA"/>
    </w:rPr>
  </w:style>
  <w:style w:type="paragraph" w:styleId="Lijstalinea">
    <w:name w:val="List Paragraph"/>
    <w:basedOn w:val="Normaal"/>
    <w:uiPriority w:val="34"/>
    <w:qFormat/>
    <w:rsid w:val="00E43E12"/>
    <w:pPr>
      <w:ind w:left="720"/>
      <w:contextualSpacing/>
    </w:pPr>
  </w:style>
  <w:style w:type="character" w:customStyle="1" w:styleId="hps">
    <w:name w:val="hps"/>
    <w:rsid w:val="00BF36E1"/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957FAF"/>
    <w:pPr>
      <w:suppressAutoHyphens w:val="0"/>
      <w:spacing w:after="0" w:line="240" w:lineRule="auto"/>
    </w:pPr>
    <w:rPr>
      <w:rFonts w:ascii="Arial" w:hAnsi="Arial" w:cs="Times New Roman"/>
      <w:sz w:val="20"/>
      <w:szCs w:val="21"/>
      <w:lang w:val="de-DE"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957FAF"/>
    <w:rPr>
      <w:rFonts w:ascii="Arial" w:eastAsia="Calibri" w:hAnsi="Arial"/>
      <w:szCs w:val="21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nkedin.com/company/dkv-euro-serivce-benelux" TargetMode="External"/><Relationship Id="rId12" Type="http://schemas.openxmlformats.org/officeDocument/2006/relationships/hyperlink" Target="http://www.dkv-benelux.com/" TargetMode="External"/><Relationship Id="rId13" Type="http://schemas.openxmlformats.org/officeDocument/2006/relationships/hyperlink" Target="mailto:Greta.lammerse@dkv-euroservice.com" TargetMode="External"/><Relationship Id="rId14" Type="http://schemas.openxmlformats.org/officeDocument/2006/relationships/hyperlink" Target="mailto:Sandra@square-egg.b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NULL"/><Relationship Id="rId7" Type="http://schemas.openxmlformats.org/officeDocument/2006/relationships/hyperlink" Target="http://www.dkv-euroservice.com/" TargetMode="External"/><Relationship Id="rId8" Type="http://schemas.openxmlformats.org/officeDocument/2006/relationships/hyperlink" Target="https://www.satellic.be/fr-BE/press/news/satellic-brings-30000-litres-of-diesel-into-play" TargetMode="External"/><Relationship Id="rId9" Type="http://schemas.openxmlformats.org/officeDocument/2006/relationships/hyperlink" Target="http://www.dkv-euroservice.com/" TargetMode="External"/><Relationship Id="rId10" Type="http://schemas.openxmlformats.org/officeDocument/2006/relationships/hyperlink" Target="file:///C:\Users\Robert%20Woltersom\Dropbox%20(Jibe!%20Group)\Customers%20&amp;%20Prospects\DKV\Persberichten\Persberichten%202014\twitter.com\DKV_Benelu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3388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Übersetzung</vt:lpstr>
    </vt:vector>
  </TitlesOfParts>
  <Company>Blue Lines</Company>
  <LinksUpToDate>false</LinksUpToDate>
  <CharactersWithSpaces>3997</CharactersWithSpaces>
  <SharedDoc>false</SharedDoc>
  <HyperlinkBase/>
  <HLinks>
    <vt:vector size="24" baseType="variant">
      <vt:variant>
        <vt:i4>3080226</vt:i4>
      </vt:variant>
      <vt:variant>
        <vt:i4>12</vt:i4>
      </vt:variant>
      <vt:variant>
        <vt:i4>0</vt:i4>
      </vt:variant>
      <vt:variant>
        <vt:i4>5</vt:i4>
      </vt:variant>
      <vt:variant>
        <vt:lpwstr>http://www.dkv-benelux.com/</vt:lpwstr>
      </vt:variant>
      <vt:variant>
        <vt:lpwstr/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http://www.linkedin.com/company/dkv-euro-serivce-benelux</vt:lpwstr>
      </vt:variant>
      <vt:variant>
        <vt:lpwstr/>
      </vt:variant>
      <vt:variant>
        <vt:i4>6357092</vt:i4>
      </vt:variant>
      <vt:variant>
        <vt:i4>6</vt:i4>
      </vt:variant>
      <vt:variant>
        <vt:i4>0</vt:i4>
      </vt:variant>
      <vt:variant>
        <vt:i4>5</vt:i4>
      </vt:variant>
      <vt:variant>
        <vt:lpwstr>C:\Users\Jibe\Downloads\twitter.com\DKV_Benelux</vt:lpwstr>
      </vt:variant>
      <vt:variant>
        <vt:lpwstr/>
      </vt:variant>
      <vt:variant>
        <vt:i4>2949181</vt:i4>
      </vt:variant>
      <vt:variant>
        <vt:i4>3</vt:i4>
      </vt:variant>
      <vt:variant>
        <vt:i4>0</vt:i4>
      </vt:variant>
      <vt:variant>
        <vt:i4>5</vt:i4>
      </vt:variant>
      <vt:variant>
        <vt:lpwstr>http://www.dkv-euroservice.com/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Übersetzung</dc:title>
  <dc:creator>Blue Lines</dc:creator>
  <cp:lastModifiedBy>Sandra Van Hauwaert</cp:lastModifiedBy>
  <cp:revision>3</cp:revision>
  <cp:lastPrinted>2015-11-17T10:05:00Z</cp:lastPrinted>
  <dcterms:created xsi:type="dcterms:W3CDTF">2016-01-25T16:00:00Z</dcterms:created>
  <dcterms:modified xsi:type="dcterms:W3CDTF">2016-01-25T16:06:00Z</dcterms:modified>
</cp:coreProperties>
</file>