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A637A" w14:textId="77777777" w:rsidR="00060C1F" w:rsidRDefault="00060C1F">
      <w:pPr>
        <w:pStyle w:val="normal0"/>
        <w:rPr>
          <w:sz w:val="18"/>
          <w:szCs w:val="18"/>
        </w:rPr>
      </w:pPr>
    </w:p>
    <w:p w14:paraId="65770813" w14:textId="77777777" w:rsidR="00060C1F" w:rsidRDefault="00060C1F">
      <w:pPr>
        <w:pStyle w:val="normal0"/>
        <w:rPr>
          <w:b/>
          <w:sz w:val="28"/>
          <w:szCs w:val="28"/>
        </w:rPr>
      </w:pPr>
      <w:bookmarkStart w:id="0" w:name="_GoBack"/>
      <w:bookmarkEnd w:id="0"/>
    </w:p>
    <w:p w14:paraId="227DA90E" w14:textId="77777777" w:rsidR="00060C1F" w:rsidRDefault="00C60DEF">
      <w:pPr>
        <w:pStyle w:val="normal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Descubre</w:t>
      </w:r>
      <w:proofErr w:type="spellEnd"/>
      <w:r>
        <w:rPr>
          <w:b/>
          <w:sz w:val="28"/>
          <w:szCs w:val="28"/>
        </w:rPr>
        <w:t xml:space="preserve"> el San Miguel de Allende de Tequila Casa </w:t>
      </w:r>
      <w:proofErr w:type="spellStart"/>
      <w:r>
        <w:rPr>
          <w:b/>
          <w:sz w:val="28"/>
          <w:szCs w:val="28"/>
        </w:rPr>
        <w:t>Dragones</w:t>
      </w:r>
      <w:proofErr w:type="spellEnd"/>
    </w:p>
    <w:p w14:paraId="49CB43FE" w14:textId="77777777" w:rsidR="00060C1F" w:rsidRDefault="00060C1F">
      <w:pPr>
        <w:pStyle w:val="normal0"/>
        <w:jc w:val="center"/>
        <w:rPr>
          <w:b/>
          <w:sz w:val="28"/>
          <w:szCs w:val="28"/>
        </w:rPr>
      </w:pPr>
    </w:p>
    <w:p w14:paraId="15FC532C" w14:textId="77777777" w:rsidR="00060C1F" w:rsidRDefault="00060C1F">
      <w:pPr>
        <w:pStyle w:val="normal0"/>
        <w:rPr>
          <w:sz w:val="18"/>
          <w:szCs w:val="18"/>
        </w:rPr>
      </w:pPr>
    </w:p>
    <w:p w14:paraId="0C0F880B" w14:textId="77777777" w:rsidR="00060C1F" w:rsidRDefault="00C60DEF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  <w:rPr>
          <w:i/>
        </w:rPr>
      </w:pPr>
      <w:proofErr w:type="spellStart"/>
      <w:r>
        <w:rPr>
          <w:i/>
        </w:rPr>
        <w:t>Descubre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esencia</w:t>
      </w:r>
      <w:proofErr w:type="spellEnd"/>
      <w:r>
        <w:rPr>
          <w:i/>
        </w:rPr>
        <w:t xml:space="preserve"> de San Miguel de Allende </w:t>
      </w:r>
      <w:proofErr w:type="spellStart"/>
      <w:r>
        <w:rPr>
          <w:i/>
        </w:rPr>
        <w:t>recorriendo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emblemáticos</w:t>
      </w:r>
      <w:proofErr w:type="spellEnd"/>
      <w:r>
        <w:rPr>
          <w:i/>
        </w:rPr>
        <w:t xml:space="preserve"> de la ciudad, con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recomendaciones</w:t>
      </w:r>
      <w:proofErr w:type="spellEnd"/>
      <w:r>
        <w:rPr>
          <w:i/>
        </w:rPr>
        <w:t xml:space="preserve"> de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. </w:t>
      </w:r>
    </w:p>
    <w:p w14:paraId="4AE2C54B" w14:textId="77777777" w:rsidR="00060C1F" w:rsidRDefault="00060C1F">
      <w:pPr>
        <w:pStyle w:val="normal0"/>
        <w:widowControl w:val="0"/>
        <w:jc w:val="both"/>
        <w:rPr>
          <w:b/>
          <w:i/>
        </w:rPr>
      </w:pPr>
    </w:p>
    <w:p w14:paraId="78B7AA08" w14:textId="77777777" w:rsidR="00060C1F" w:rsidRDefault="00C60DEF">
      <w:pPr>
        <w:pStyle w:val="normal0"/>
        <w:widowControl w:val="0"/>
        <w:jc w:val="both"/>
      </w:pPr>
      <w:r>
        <w:rPr>
          <w:b/>
        </w:rPr>
        <w:t xml:space="preserve">Ciudad de México, a </w:t>
      </w:r>
      <w:r>
        <w:rPr>
          <w:b/>
          <w:highlight w:val="yellow"/>
        </w:rPr>
        <w:t>XX</w:t>
      </w:r>
      <w:r>
        <w:rPr>
          <w:b/>
        </w:rPr>
        <w:t xml:space="preserve"> de </w:t>
      </w:r>
      <w:proofErr w:type="spellStart"/>
      <w:r>
        <w:rPr>
          <w:b/>
          <w:highlight w:val="yellow"/>
        </w:rPr>
        <w:t>xxxxxx</w:t>
      </w:r>
      <w:proofErr w:type="spellEnd"/>
      <w:r>
        <w:rPr>
          <w:b/>
        </w:rPr>
        <w:t xml:space="preserve"> de 2017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proofErr w:type="spellStart"/>
      <w:r>
        <w:t>Disfruta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Santa en San Miguel de Allende, casa </w:t>
      </w:r>
      <w:proofErr w:type="spellStart"/>
      <w:r>
        <w:t>espiritual</w:t>
      </w:r>
      <w:proofErr w:type="spellEnd"/>
      <w:r>
        <w:t xml:space="preserve"> de </w:t>
      </w:r>
      <w:r>
        <w:t xml:space="preserve">Tequila Casa </w:t>
      </w:r>
      <w:proofErr w:type="spellStart"/>
      <w:r>
        <w:t>Dragones</w:t>
      </w:r>
      <w:proofErr w:type="spellEnd"/>
      <w:r>
        <w:t xml:space="preserve">, </w:t>
      </w:r>
      <w:proofErr w:type="spellStart"/>
      <w:r>
        <w:t>recorriendo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puntos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emblemáticos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Pueblo </w:t>
      </w:r>
      <w:proofErr w:type="spellStart"/>
      <w:r>
        <w:t>Mágico</w:t>
      </w:r>
      <w:proofErr w:type="spellEnd"/>
      <w:r>
        <w:t xml:space="preserve"> en Guanajuato y </w:t>
      </w:r>
      <w:proofErr w:type="spellStart"/>
      <w:r>
        <w:t>disfrutando</w:t>
      </w:r>
      <w:proofErr w:type="spellEnd"/>
      <w:r>
        <w:t xml:space="preserve"> de </w:t>
      </w:r>
      <w:proofErr w:type="spellStart"/>
      <w:r>
        <w:t>coctelería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en Casa </w:t>
      </w:r>
      <w:proofErr w:type="spellStart"/>
      <w:r>
        <w:t>Dragones</w:t>
      </w:r>
      <w:proofErr w:type="spellEnd"/>
      <w:r>
        <w:t xml:space="preserve"> </w:t>
      </w:r>
      <w:r>
        <w:rPr>
          <w:i/>
        </w:rPr>
        <w:t>Tasting Room</w:t>
      </w:r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, </w:t>
      </w:r>
      <w:proofErr w:type="spellStart"/>
      <w:r>
        <w:t>solamente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de </w:t>
      </w:r>
      <w:r>
        <w:rPr>
          <w:i/>
        </w:rPr>
        <w:t>bartender</w:t>
      </w:r>
      <w:r>
        <w:t xml:space="preserve"> </w:t>
      </w:r>
      <w:proofErr w:type="spellStart"/>
      <w:r>
        <w:t>residente</w:t>
      </w:r>
      <w:proofErr w:type="spellEnd"/>
      <w:r>
        <w:t xml:space="preserve"> a </w:t>
      </w:r>
      <w:proofErr w:type="spellStart"/>
      <w:r>
        <w:t>Torr</w:t>
      </w:r>
      <w:r>
        <w:t>ecilla</w:t>
      </w:r>
      <w:proofErr w:type="spellEnd"/>
      <w:r>
        <w:t xml:space="preserve"> de </w:t>
      </w:r>
      <w:proofErr w:type="spellStart"/>
      <w:r>
        <w:t>Corazón</w:t>
      </w:r>
      <w:proofErr w:type="spellEnd"/>
      <w:r>
        <w:t xml:space="preserve"> de </w:t>
      </w:r>
      <w:proofErr w:type="spellStart"/>
      <w:r>
        <w:t>Alcachofa</w:t>
      </w:r>
      <w:proofErr w:type="spellEnd"/>
      <w:r>
        <w:t xml:space="preserve"> en Guadalajara </w:t>
      </w:r>
      <w:proofErr w:type="spellStart"/>
      <w:r>
        <w:t>como</w:t>
      </w:r>
      <w:proofErr w:type="spellEnd"/>
      <w:r>
        <w:t xml:space="preserve"> parte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Residencias</w:t>
      </w:r>
      <w:proofErr w:type="spellEnd"/>
      <w:r>
        <w:t>.</w:t>
      </w:r>
    </w:p>
    <w:p w14:paraId="3902E24D" w14:textId="77777777" w:rsidR="00060C1F" w:rsidRDefault="00060C1F">
      <w:pPr>
        <w:pStyle w:val="normal0"/>
        <w:widowControl w:val="0"/>
        <w:jc w:val="both"/>
      </w:pPr>
    </w:p>
    <w:p w14:paraId="3EB0854E" w14:textId="77777777" w:rsidR="00060C1F" w:rsidRDefault="00C60DEF">
      <w:pPr>
        <w:pStyle w:val="normal0"/>
        <w:widowControl w:val="0"/>
        <w:jc w:val="both"/>
      </w:pPr>
      <w:proofErr w:type="spellStart"/>
      <w:r>
        <w:t>Igualmente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deleitarte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a la Casa </w:t>
      </w:r>
      <w:proofErr w:type="spellStart"/>
      <w:r>
        <w:t>Dragones</w:t>
      </w:r>
      <w:proofErr w:type="spellEnd"/>
      <w:r>
        <w:t xml:space="preserve"> y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cata</w:t>
      </w:r>
      <w:proofErr w:type="spellEnd"/>
      <w:r>
        <w:t xml:space="preserve"> </w:t>
      </w:r>
      <w:proofErr w:type="spellStart"/>
      <w:r>
        <w:t>guiada</w:t>
      </w:r>
      <w:proofErr w:type="spellEnd"/>
      <w:r>
        <w:t xml:space="preserve"> de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y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dulces</w:t>
      </w:r>
      <w:proofErr w:type="spellEnd"/>
      <w:r>
        <w:t xml:space="preserve"> de agave </w:t>
      </w:r>
      <w:proofErr w:type="spellStart"/>
      <w:r>
        <w:t>cocido</w:t>
      </w:r>
      <w:proofErr w:type="spellEnd"/>
      <w:r>
        <w:t xml:space="preserve">. </w:t>
      </w:r>
      <w:proofErr w:type="spellStart"/>
      <w:proofErr w:type="gramStart"/>
      <w:r>
        <w:t>Ahor</w:t>
      </w:r>
      <w:r>
        <w:t>a</w:t>
      </w:r>
      <w:proofErr w:type="spellEnd"/>
      <w:r>
        <w:t xml:space="preserve"> </w:t>
      </w:r>
      <w:proofErr w:type="spellStart"/>
      <w:r>
        <w:t>convertida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residencia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el </w:t>
      </w:r>
      <w:proofErr w:type="spellStart"/>
      <w:r>
        <w:t>cuartel</w:t>
      </w:r>
      <w:proofErr w:type="spellEnd"/>
      <w:r>
        <w:t xml:space="preserve"> general de los </w:t>
      </w:r>
      <w:proofErr w:type="spellStart"/>
      <w:r>
        <w:t>Dragones</w:t>
      </w:r>
      <w:proofErr w:type="spellEnd"/>
      <w:r>
        <w:t xml:space="preserve"> y se </w:t>
      </w:r>
      <w:proofErr w:type="spellStart"/>
      <w:r>
        <w:t>encontraban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caballerizas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de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clave del </w:t>
      </w:r>
      <w:proofErr w:type="spellStart"/>
      <w:r>
        <w:t>movimiento</w:t>
      </w:r>
      <w:proofErr w:type="spellEnd"/>
      <w:r>
        <w:t xml:space="preserve"> de </w:t>
      </w:r>
      <w:proofErr w:type="spellStart"/>
      <w:r>
        <w:t>Independencia</w:t>
      </w:r>
      <w:proofErr w:type="spellEnd"/>
      <w:r>
        <w:t xml:space="preserve"> de México.</w:t>
      </w:r>
      <w:proofErr w:type="gramEnd"/>
      <w:r>
        <w:t xml:space="preserve"> </w:t>
      </w:r>
    </w:p>
    <w:p w14:paraId="14F6D94E" w14:textId="77777777" w:rsidR="00060C1F" w:rsidRDefault="00060C1F">
      <w:pPr>
        <w:pStyle w:val="normal0"/>
        <w:widowControl w:val="0"/>
        <w:jc w:val="both"/>
      </w:pPr>
    </w:p>
    <w:p w14:paraId="5CFB4240" w14:textId="77777777" w:rsidR="00060C1F" w:rsidRDefault="00C60DEF">
      <w:pPr>
        <w:pStyle w:val="normal0"/>
        <w:widowControl w:val="0"/>
        <w:jc w:val="both"/>
      </w:pPr>
      <w:r>
        <w:t xml:space="preserve">Durante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son </w:t>
      </w:r>
      <w:proofErr w:type="spellStart"/>
      <w:r>
        <w:t>imperdibles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 </w:t>
      </w:r>
      <w:proofErr w:type="spellStart"/>
      <w:r>
        <w:t>procesiones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ciudad, </w:t>
      </w:r>
      <w:proofErr w:type="spellStart"/>
      <w:r>
        <w:t>declarada</w:t>
      </w:r>
      <w:proofErr w:type="spellEnd"/>
      <w:r>
        <w:t xml:space="preserve"> </w:t>
      </w:r>
      <w:proofErr w:type="spellStart"/>
      <w:r>
        <w:t>Patrimonio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UNESCO,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admirar</w:t>
      </w:r>
      <w:proofErr w:type="spellEnd"/>
      <w:r>
        <w:t xml:space="preserve"> la </w:t>
      </w:r>
      <w:proofErr w:type="spellStart"/>
      <w:r>
        <w:t>magnífica</w:t>
      </w:r>
      <w:proofErr w:type="spellEnd"/>
      <w:r>
        <w:t xml:space="preserve"> </w:t>
      </w:r>
      <w:proofErr w:type="spellStart"/>
      <w:r>
        <w:t>Parroquia</w:t>
      </w:r>
      <w:proofErr w:type="spellEnd"/>
      <w:r>
        <w:t xml:space="preserve"> de San Miguel </w:t>
      </w:r>
      <w:proofErr w:type="spellStart"/>
      <w:r>
        <w:t>Arcángel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símbolo</w:t>
      </w:r>
      <w:proofErr w:type="spellEnd"/>
      <w:r>
        <w:t xml:space="preserve"> de la ciudad, y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parroquias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visitadas</w:t>
      </w:r>
      <w:proofErr w:type="spellEnd"/>
      <w:r>
        <w:t xml:space="preserve"> y </w:t>
      </w:r>
      <w:proofErr w:type="spellStart"/>
      <w:r>
        <w:t>fotografiadas</w:t>
      </w:r>
      <w:proofErr w:type="spellEnd"/>
      <w:r>
        <w:t xml:space="preserve"> en Mé</w:t>
      </w:r>
      <w:r>
        <w:t xml:space="preserve">xico.  </w:t>
      </w:r>
      <w:proofErr w:type="spellStart"/>
      <w:r>
        <w:t>Erigida</w:t>
      </w:r>
      <w:proofErr w:type="spellEnd"/>
      <w:r>
        <w:t xml:space="preserve"> a finales del </w:t>
      </w:r>
      <w:proofErr w:type="spellStart"/>
      <w:r>
        <w:t>siglo</w:t>
      </w:r>
      <w:proofErr w:type="spellEnd"/>
      <w:r>
        <w:t xml:space="preserve"> XVII, </w:t>
      </w:r>
      <w:proofErr w:type="spellStart"/>
      <w:r>
        <w:t>diseñada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maestro </w:t>
      </w:r>
      <w:proofErr w:type="spellStart"/>
      <w:r>
        <w:t>Zeferino</w:t>
      </w:r>
      <w:proofErr w:type="spellEnd"/>
      <w:r>
        <w:t xml:space="preserve"> Gutiérrez,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fachada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apreciar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neogóticos</w:t>
      </w:r>
      <w:proofErr w:type="spellEnd"/>
      <w:r>
        <w:t xml:space="preserve">, el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inspirado</w:t>
      </w:r>
      <w:proofErr w:type="spellEnd"/>
      <w:r>
        <w:t xml:space="preserve"> en </w:t>
      </w:r>
      <w:proofErr w:type="spellStart"/>
      <w:r>
        <w:t>dibujos</w:t>
      </w:r>
      <w:proofErr w:type="spellEnd"/>
      <w:r>
        <w:t xml:space="preserve">, </w:t>
      </w:r>
      <w:proofErr w:type="spellStart"/>
      <w:r>
        <w:t>grabados</w:t>
      </w:r>
      <w:proofErr w:type="spellEnd"/>
      <w:r>
        <w:t xml:space="preserve"> y </w:t>
      </w:r>
      <w:proofErr w:type="spellStart"/>
      <w:r>
        <w:t>postales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catedrales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famosas</w:t>
      </w:r>
      <w:proofErr w:type="spellEnd"/>
      <w:r>
        <w:t xml:space="preserve"> de Europa. </w:t>
      </w:r>
    </w:p>
    <w:p w14:paraId="2E2984F1" w14:textId="77777777" w:rsidR="00060C1F" w:rsidRDefault="00060C1F">
      <w:pPr>
        <w:pStyle w:val="normal0"/>
        <w:widowControl w:val="0"/>
        <w:jc w:val="both"/>
      </w:pPr>
    </w:p>
    <w:p w14:paraId="09DDD66A" w14:textId="77777777" w:rsidR="00060C1F" w:rsidRDefault="00C60DEF">
      <w:pPr>
        <w:pStyle w:val="normal0"/>
        <w:widowControl w:val="0"/>
        <w:jc w:val="both"/>
      </w:pPr>
      <w:r>
        <w:t xml:space="preserve">A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pasos</w:t>
      </w:r>
      <w:proofErr w:type="spellEnd"/>
      <w:r>
        <w:t xml:space="preserve"> de l</w:t>
      </w:r>
      <w:r>
        <w:t xml:space="preserve">a </w:t>
      </w:r>
      <w:proofErr w:type="spellStart"/>
      <w:r>
        <w:t>parroquia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Casa Dôce18,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galería</w:t>
      </w:r>
      <w:proofErr w:type="spellEnd"/>
      <w:r>
        <w:t xml:space="preserve"> de arte, </w:t>
      </w:r>
      <w:proofErr w:type="spellStart"/>
      <w:r>
        <w:t>tienda</w:t>
      </w:r>
      <w:proofErr w:type="spellEnd"/>
      <w:r>
        <w:t xml:space="preserve"> de </w:t>
      </w:r>
      <w:proofErr w:type="spellStart"/>
      <w:r>
        <w:t>ropa</w:t>
      </w:r>
      <w:proofErr w:type="spellEnd"/>
      <w:r>
        <w:t xml:space="preserve"> y </w:t>
      </w:r>
      <w:proofErr w:type="spellStart"/>
      <w:r>
        <w:t>librería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Casa </w:t>
      </w:r>
      <w:proofErr w:type="spellStart"/>
      <w:r>
        <w:t>Dragones</w:t>
      </w:r>
      <w:proofErr w:type="spellEnd"/>
      <w:r>
        <w:t xml:space="preserve"> </w:t>
      </w:r>
      <w:r>
        <w:rPr>
          <w:i/>
        </w:rPr>
        <w:t>Tasting Room</w:t>
      </w:r>
      <w:r>
        <w:t xml:space="preserve">,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disfrutar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Raúl</w:t>
      </w:r>
      <w:proofErr w:type="spellEnd"/>
      <w:r>
        <w:t xml:space="preserve"> </w:t>
      </w:r>
      <w:proofErr w:type="spellStart"/>
      <w:r>
        <w:t>Torrecilla</w:t>
      </w:r>
      <w:proofErr w:type="spellEnd"/>
      <w:r>
        <w:t xml:space="preserve">, </w:t>
      </w:r>
      <w:r>
        <w:rPr>
          <w:i/>
        </w:rPr>
        <w:t>bartender</w:t>
      </w:r>
      <w:r>
        <w:t xml:space="preserve"> de </w:t>
      </w:r>
      <w:proofErr w:type="spellStart"/>
      <w:r>
        <w:t>Corazón</w:t>
      </w:r>
      <w:proofErr w:type="spellEnd"/>
      <w:r>
        <w:t xml:space="preserve"> de </w:t>
      </w:r>
      <w:proofErr w:type="spellStart"/>
      <w:r>
        <w:t>Alc</w:t>
      </w:r>
      <w:r>
        <w:t>achofa</w:t>
      </w:r>
      <w:proofErr w:type="spellEnd"/>
      <w:r>
        <w:t xml:space="preserve"> en Guadalajara,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residencia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fin de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preparando</w:t>
      </w:r>
      <w:proofErr w:type="spellEnd"/>
      <w:r>
        <w:t xml:space="preserve"> </w:t>
      </w:r>
      <w:proofErr w:type="spellStart"/>
      <w:r>
        <w:t>coctelería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de San Miguel de Allende </w:t>
      </w:r>
      <w:proofErr w:type="spellStart"/>
      <w:r>
        <w:t>resaltando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Blanco en el </w:t>
      </w:r>
      <w:proofErr w:type="spellStart"/>
      <w:r>
        <w:t>exclusivo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personas. </w:t>
      </w:r>
    </w:p>
    <w:p w14:paraId="1E775137" w14:textId="77777777" w:rsidR="00060C1F" w:rsidRDefault="00060C1F">
      <w:pPr>
        <w:pStyle w:val="normal0"/>
        <w:widowControl w:val="0"/>
        <w:jc w:val="both"/>
      </w:pPr>
    </w:p>
    <w:p w14:paraId="62736101" w14:textId="77777777" w:rsidR="00060C1F" w:rsidRDefault="00C60DEF">
      <w:pPr>
        <w:pStyle w:val="normal0"/>
        <w:widowControl w:val="0"/>
        <w:jc w:val="both"/>
      </w:pPr>
      <w:proofErr w:type="spellStart"/>
      <w:r>
        <w:t>M</w:t>
      </w:r>
      <w:r>
        <w:t>uy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Casa Dôce18,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secretos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guardados</w:t>
      </w:r>
      <w:proofErr w:type="spellEnd"/>
      <w:r>
        <w:t xml:space="preserve"> de la ciudad; en el Centro Cultural Ignacio </w:t>
      </w:r>
      <w:proofErr w:type="spellStart"/>
      <w:r>
        <w:t>Ramírez</w:t>
      </w:r>
      <w:proofErr w:type="spellEnd"/>
      <w:r>
        <w:t xml:space="preserve"> “El </w:t>
      </w:r>
      <w:proofErr w:type="spellStart"/>
      <w:r>
        <w:t>Nigromante</w:t>
      </w:r>
      <w:proofErr w:type="spellEnd"/>
      <w:r>
        <w:t xml:space="preserve">”,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construido</w:t>
      </w:r>
      <w:proofErr w:type="spellEnd"/>
      <w:r>
        <w:t xml:space="preserve"> en 1765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fungía</w:t>
      </w:r>
      <w:proofErr w:type="spellEnd"/>
      <w:r>
        <w:t xml:space="preserve"> </w:t>
      </w:r>
      <w:proofErr w:type="spellStart"/>
      <w:r>
        <w:t>originalmente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convento</w:t>
      </w:r>
      <w:proofErr w:type="spellEnd"/>
      <w:r>
        <w:t xml:space="preserve">,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apreciar</w:t>
      </w:r>
      <w:proofErr w:type="spellEnd"/>
      <w:r>
        <w:t xml:space="preserve"> </w:t>
      </w:r>
      <w:proofErr w:type="spellStart"/>
      <w:r>
        <w:t>murales</w:t>
      </w:r>
      <w:proofErr w:type="spellEnd"/>
      <w:r>
        <w:t xml:space="preserve"> de la </w:t>
      </w:r>
      <w:proofErr w:type="spellStart"/>
      <w:r>
        <w:t>estadounid</w:t>
      </w:r>
      <w:r>
        <w:t>ense</w:t>
      </w:r>
      <w:proofErr w:type="spellEnd"/>
      <w:r>
        <w:t xml:space="preserve"> Eleanor </w:t>
      </w:r>
      <w:proofErr w:type="spellStart"/>
      <w:r>
        <w:t>Coen</w:t>
      </w:r>
      <w:proofErr w:type="spellEnd"/>
      <w:r>
        <w:t xml:space="preserve">, Pedro </w:t>
      </w:r>
      <w:proofErr w:type="spellStart"/>
      <w:r>
        <w:t>Martínez</w:t>
      </w:r>
      <w:proofErr w:type="spellEnd"/>
      <w:r>
        <w:t xml:space="preserve"> y un mural </w:t>
      </w:r>
      <w:proofErr w:type="spellStart"/>
      <w:r>
        <w:t>inconcluso</w:t>
      </w:r>
      <w:proofErr w:type="spellEnd"/>
      <w:r>
        <w:t xml:space="preserve"> de David Alfaro Siqueiros,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paredes</w:t>
      </w:r>
      <w:proofErr w:type="spellEnd"/>
      <w:r>
        <w:t xml:space="preserve"> y </w:t>
      </w:r>
      <w:proofErr w:type="spellStart"/>
      <w:r>
        <w:t>techo</w:t>
      </w:r>
      <w:proofErr w:type="spellEnd"/>
      <w:r>
        <w:t xml:space="preserve"> de un </w:t>
      </w:r>
      <w:proofErr w:type="spellStart"/>
      <w:r>
        <w:t>cuarto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al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ángulos</w:t>
      </w:r>
      <w:proofErr w:type="spellEnd"/>
      <w:r>
        <w:t xml:space="preserve">, cambia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geométricas</w:t>
      </w:r>
      <w:proofErr w:type="spellEnd"/>
      <w:r>
        <w:t xml:space="preserve"> y </w:t>
      </w:r>
      <w:proofErr w:type="spellStart"/>
      <w:r>
        <w:t>lineales</w:t>
      </w:r>
      <w:proofErr w:type="spellEnd"/>
      <w:r>
        <w:t xml:space="preserve">. </w:t>
      </w:r>
    </w:p>
    <w:p w14:paraId="7F5D3BC6" w14:textId="77777777" w:rsidR="00060C1F" w:rsidRDefault="00060C1F">
      <w:pPr>
        <w:pStyle w:val="normal0"/>
        <w:widowControl w:val="0"/>
        <w:jc w:val="both"/>
      </w:pPr>
    </w:p>
    <w:p w14:paraId="36CB2805" w14:textId="77777777" w:rsidR="00060C1F" w:rsidRDefault="00C60DEF">
      <w:pPr>
        <w:pStyle w:val="normal0"/>
        <w:widowControl w:val="0"/>
        <w:jc w:val="both"/>
      </w:pPr>
      <w:proofErr w:type="spellStart"/>
      <w:r>
        <w:t>Así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, en el Centro </w:t>
      </w:r>
      <w:proofErr w:type="spellStart"/>
      <w:r>
        <w:t>Hist</w:t>
      </w:r>
      <w:r>
        <w:t>órico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el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Ángela</w:t>
      </w:r>
      <w:proofErr w:type="spellEnd"/>
      <w:r>
        <w:t xml:space="preserve"> Peralta, </w:t>
      </w:r>
      <w:proofErr w:type="spellStart"/>
      <w:r>
        <w:t>construido</w:t>
      </w:r>
      <w:proofErr w:type="spellEnd"/>
      <w:r>
        <w:t xml:space="preserve"> en 1871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un </w:t>
      </w:r>
      <w:proofErr w:type="spellStart"/>
      <w:r>
        <w:t>recinto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musicales, los </w:t>
      </w:r>
      <w:proofErr w:type="spellStart"/>
      <w:r>
        <w:t>habitantes</w:t>
      </w:r>
      <w:proofErr w:type="spellEnd"/>
      <w:r>
        <w:t xml:space="preserve"> con </w:t>
      </w:r>
      <w:proofErr w:type="spellStart"/>
      <w:r>
        <w:t>apoyo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 local y </w:t>
      </w:r>
      <w:proofErr w:type="spellStart"/>
      <w:r>
        <w:t>una</w:t>
      </w:r>
      <w:proofErr w:type="spellEnd"/>
      <w:r>
        <w:t xml:space="preserve"> junta de </w:t>
      </w:r>
      <w:proofErr w:type="spellStart"/>
      <w:r>
        <w:t>accionistas</w:t>
      </w:r>
      <w:proofErr w:type="spellEnd"/>
      <w:r>
        <w:t xml:space="preserve"> de la ciudad, </w:t>
      </w:r>
      <w:proofErr w:type="spellStart"/>
      <w:r>
        <w:t>comenzaron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del </w:t>
      </w:r>
      <w:proofErr w:type="spellStart"/>
      <w:r>
        <w:t>recinto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lastRenderedPageBreak/>
        <w:t>donde</w:t>
      </w:r>
      <w:proofErr w:type="spellEnd"/>
      <w:r>
        <w:t xml:space="preserve"> </w:t>
      </w:r>
      <w:proofErr w:type="spellStart"/>
      <w:r>
        <w:t>celebran</w:t>
      </w:r>
      <w:proofErr w:type="spellEnd"/>
      <w:r>
        <w:t xml:space="preserve"> </w:t>
      </w:r>
      <w:proofErr w:type="spellStart"/>
      <w:r>
        <w:t>festivales</w:t>
      </w:r>
      <w:proofErr w:type="spellEnd"/>
      <w:r>
        <w:t xml:space="preserve"> de jazz y </w:t>
      </w:r>
      <w:proofErr w:type="spellStart"/>
      <w:r>
        <w:t>música</w:t>
      </w:r>
      <w:proofErr w:type="spellEnd"/>
      <w:r>
        <w:t xml:space="preserve"> de </w:t>
      </w:r>
      <w:proofErr w:type="spellStart"/>
      <w:r>
        <w:t>cámara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. </w:t>
      </w:r>
    </w:p>
    <w:p w14:paraId="2ACB22DB" w14:textId="77777777" w:rsidR="00060C1F" w:rsidRDefault="00060C1F">
      <w:pPr>
        <w:pStyle w:val="normal0"/>
        <w:widowControl w:val="0"/>
        <w:jc w:val="both"/>
      </w:pPr>
    </w:p>
    <w:p w14:paraId="4E04F9A2" w14:textId="77777777" w:rsidR="00060C1F" w:rsidRDefault="00C60DEF">
      <w:pPr>
        <w:pStyle w:val="normal0"/>
        <w:widowControl w:val="0"/>
        <w:jc w:val="both"/>
      </w:pPr>
      <w:proofErr w:type="spellStart"/>
      <w:r>
        <w:t>Disfruta</w:t>
      </w:r>
      <w:proofErr w:type="spellEnd"/>
      <w:r>
        <w:t xml:space="preserve"> de San Miguel de Allende,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Condé Nast Traveler </w:t>
      </w:r>
      <w:proofErr w:type="spellStart"/>
      <w:r>
        <w:t>como</w:t>
      </w:r>
      <w:proofErr w:type="spellEnd"/>
      <w:r>
        <w:t xml:space="preserve"> “</w:t>
      </w:r>
      <w:proofErr w:type="spellStart"/>
      <w:r>
        <w:t>Mejor</w:t>
      </w:r>
      <w:proofErr w:type="spellEnd"/>
      <w:r>
        <w:t xml:space="preserve"> Ciudad en el </w:t>
      </w:r>
      <w:proofErr w:type="spellStart"/>
      <w:r>
        <w:t>Mundo</w:t>
      </w:r>
      <w:proofErr w:type="spellEnd"/>
      <w:r>
        <w:t xml:space="preserve">” en 2013,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en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en Casa </w:t>
      </w:r>
      <w:proofErr w:type="spellStart"/>
      <w:r>
        <w:t>Dragones</w:t>
      </w:r>
      <w:proofErr w:type="spellEnd"/>
      <w:r>
        <w:t xml:space="preserve"> </w:t>
      </w:r>
      <w:r>
        <w:rPr>
          <w:i/>
        </w:rPr>
        <w:t>Tasting Room</w:t>
      </w:r>
      <w:r>
        <w:t xml:space="preserve"> d</w:t>
      </w:r>
      <w:r>
        <w:t xml:space="preserve">e la </w:t>
      </w:r>
      <w:proofErr w:type="spellStart"/>
      <w:r>
        <w:t>mano</w:t>
      </w:r>
      <w:proofErr w:type="spellEnd"/>
      <w:r>
        <w:t xml:space="preserve"> del </w:t>
      </w:r>
      <w:r>
        <w:rPr>
          <w:i/>
        </w:rPr>
        <w:t>bartender</w:t>
      </w:r>
      <w:r>
        <w:t xml:space="preserve"> </w:t>
      </w:r>
      <w:proofErr w:type="spellStart"/>
      <w:r>
        <w:t>invitado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residencia</w:t>
      </w:r>
      <w:proofErr w:type="spellEnd"/>
      <w:r>
        <w:t xml:space="preserve">, </w:t>
      </w:r>
      <w:proofErr w:type="spellStart"/>
      <w:r>
        <w:t>Raúl</w:t>
      </w:r>
      <w:proofErr w:type="spellEnd"/>
      <w:r>
        <w:t xml:space="preserve"> </w:t>
      </w:r>
      <w:proofErr w:type="spellStart"/>
      <w:r>
        <w:t>Torrecilla</w:t>
      </w:r>
      <w:proofErr w:type="spellEnd"/>
      <w:r>
        <w:t xml:space="preserve">, </w:t>
      </w:r>
      <w:proofErr w:type="spellStart"/>
      <w:r>
        <w:t>reservando</w:t>
      </w:r>
      <w:proofErr w:type="spellEnd"/>
      <w:r>
        <w:t xml:space="preserve"> un </w:t>
      </w:r>
      <w:proofErr w:type="spellStart"/>
      <w:r>
        <w:t>espacio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de Concierge en </w:t>
      </w:r>
      <w:hyperlink r:id="rId8">
        <w:r>
          <w:rPr>
            <w:color w:val="1155CC"/>
            <w:u w:val="single"/>
          </w:rPr>
          <w:t>Concierge@CasaDragones.com</w:t>
        </w:r>
      </w:hyperlink>
    </w:p>
    <w:p w14:paraId="2FE9A008" w14:textId="77777777" w:rsidR="00060C1F" w:rsidRDefault="00060C1F">
      <w:pPr>
        <w:pStyle w:val="normal0"/>
        <w:widowControl w:val="0"/>
        <w:jc w:val="both"/>
      </w:pPr>
    </w:p>
    <w:p w14:paraId="30AD2720" w14:textId="77777777" w:rsidR="00060C1F" w:rsidRDefault="00060C1F">
      <w:pPr>
        <w:pStyle w:val="normal0"/>
        <w:widowControl w:val="0"/>
        <w:jc w:val="both"/>
      </w:pPr>
    </w:p>
    <w:p w14:paraId="7DC2D6C1" w14:textId="77777777" w:rsidR="00060C1F" w:rsidRDefault="00060C1F">
      <w:pPr>
        <w:pStyle w:val="normal0"/>
        <w:widowControl w:val="0"/>
        <w:jc w:val="both"/>
      </w:pPr>
    </w:p>
    <w:p w14:paraId="36B5AC0A" w14:textId="77777777" w:rsidR="00060C1F" w:rsidRDefault="00C60DEF">
      <w:pPr>
        <w:pStyle w:val="normal0"/>
        <w:widowControl w:val="0"/>
        <w:jc w:val="center"/>
        <w:rPr>
          <w:b/>
        </w:rPr>
      </w:pPr>
      <w:r>
        <w:rPr>
          <w:b/>
        </w:rPr>
        <w:t># # #</w:t>
      </w:r>
    </w:p>
    <w:p w14:paraId="7295D445" w14:textId="77777777" w:rsidR="00060C1F" w:rsidRDefault="00060C1F">
      <w:pPr>
        <w:pStyle w:val="normal0"/>
        <w:widowControl w:val="0"/>
        <w:spacing w:line="240" w:lineRule="auto"/>
        <w:jc w:val="both"/>
        <w:rPr>
          <w:sz w:val="20"/>
          <w:szCs w:val="20"/>
        </w:rPr>
      </w:pPr>
    </w:p>
    <w:p w14:paraId="78FD56B2" w14:textId="77777777" w:rsidR="00060C1F" w:rsidRDefault="00C60DEF">
      <w:pPr>
        <w:pStyle w:val="normal0"/>
        <w:widowControl w:val="0"/>
        <w:rPr>
          <w:b/>
          <w:color w:val="222222"/>
          <w:sz w:val="19"/>
          <w:szCs w:val="19"/>
          <w:highlight w:val="white"/>
        </w:rPr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de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29F3DFC7" w14:textId="77777777" w:rsidR="00060C1F" w:rsidRDefault="00060C1F">
      <w:pPr>
        <w:pStyle w:val="normal0"/>
        <w:widowControl w:val="0"/>
        <w:rPr>
          <w:b/>
          <w:color w:val="222222"/>
          <w:sz w:val="19"/>
          <w:szCs w:val="19"/>
          <w:highlight w:val="white"/>
        </w:rPr>
      </w:pPr>
    </w:p>
    <w:p w14:paraId="0BDCAB8A" w14:textId="77777777" w:rsidR="00060C1F" w:rsidRDefault="00C60DE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</w:t>
      </w:r>
      <w:r>
        <w:rPr>
          <w:color w:val="222222"/>
          <w:sz w:val="19"/>
          <w:szCs w:val="19"/>
          <w:highlight w:val="white"/>
        </w:rPr>
        <w:t>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2BAD833C" w14:textId="77777777" w:rsidR="00060C1F" w:rsidRDefault="00060C1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</w:p>
    <w:p w14:paraId="3A904DD1" w14:textId="77777777" w:rsidR="00060C1F" w:rsidRDefault="00C60DE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</w:t>
      </w:r>
      <w:r>
        <w:rPr>
          <w:color w:val="222222"/>
          <w:sz w:val="19"/>
          <w:szCs w:val="19"/>
          <w:highlight w:val="white"/>
        </w:rPr>
        <w:t>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4D062D88" w14:textId="77777777" w:rsidR="00060C1F" w:rsidRDefault="00060C1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</w:p>
    <w:p w14:paraId="010D95BF" w14:textId="77777777" w:rsidR="00060C1F" w:rsidRDefault="00C60DE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</w:t>
      </w:r>
      <w:r>
        <w:rPr>
          <w:color w:val="222222"/>
          <w:sz w:val="19"/>
          <w:szCs w:val="19"/>
          <w:highlight w:val="white"/>
        </w:rPr>
        <w:t xml:space="preserve">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013683FA" w14:textId="77777777" w:rsidR="00060C1F" w:rsidRDefault="00060C1F">
      <w:pPr>
        <w:pStyle w:val="normal0"/>
        <w:widowControl w:val="0"/>
        <w:jc w:val="both"/>
        <w:rPr>
          <w:color w:val="222222"/>
          <w:sz w:val="19"/>
          <w:szCs w:val="19"/>
          <w:highlight w:val="white"/>
        </w:rPr>
      </w:pPr>
    </w:p>
    <w:p w14:paraId="2371BB28" w14:textId="77777777" w:rsidR="00060C1F" w:rsidRDefault="00C60DEF">
      <w:pPr>
        <w:pStyle w:val="normal0"/>
        <w:widowControl w:val="0"/>
        <w:jc w:val="both"/>
        <w:rPr>
          <w:color w:val="1155CC"/>
          <w:sz w:val="19"/>
          <w:szCs w:val="19"/>
          <w:highlight w:val="white"/>
          <w:u w:val="single"/>
        </w:rPr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</w:t>
      </w:r>
      <w:r>
        <w:rPr>
          <w:color w:val="222222"/>
          <w:sz w:val="19"/>
          <w:szCs w:val="19"/>
          <w:highlight w:val="white"/>
        </w:rPr>
        <w:t>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</w:t>
      </w:r>
      <w:r>
        <w:rPr>
          <w:color w:val="222222"/>
          <w:sz w:val="19"/>
          <w:szCs w:val="19"/>
          <w:highlight w:val="white"/>
        </w:rPr>
        <w:t>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</w:t>
      </w:r>
      <w:r>
        <w:rPr>
          <w:color w:val="222222"/>
          <w:sz w:val="19"/>
          <w:szCs w:val="19"/>
          <w:highlight w:val="white"/>
        </w:rPr>
        <w:t>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9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</w:p>
    <w:p w14:paraId="5D25A862" w14:textId="77777777" w:rsidR="00060C1F" w:rsidRDefault="00060C1F">
      <w:pPr>
        <w:pStyle w:val="normal0"/>
        <w:widowControl w:val="0"/>
        <w:rPr>
          <w:b/>
          <w:sz w:val="20"/>
          <w:szCs w:val="20"/>
        </w:rPr>
      </w:pPr>
    </w:p>
    <w:p w14:paraId="08B9A7A9" w14:textId="77777777" w:rsidR="00060C1F" w:rsidRDefault="00060C1F">
      <w:pPr>
        <w:pStyle w:val="normal0"/>
        <w:widowControl w:val="0"/>
      </w:pPr>
    </w:p>
    <w:p w14:paraId="5561B757" w14:textId="77777777" w:rsidR="00060C1F" w:rsidRDefault="00C60DEF">
      <w:pPr>
        <w:pStyle w:val="normal0"/>
        <w:rPr>
          <w:b/>
        </w:rPr>
      </w:pPr>
      <w:r>
        <w:rPr>
          <w:b/>
        </w:rPr>
        <w:t>CONTACTO</w:t>
      </w:r>
    </w:p>
    <w:p w14:paraId="20C3603F" w14:textId="77777777" w:rsidR="00060C1F" w:rsidRDefault="00C60DEF">
      <w:pPr>
        <w:pStyle w:val="normal0"/>
      </w:pPr>
      <w:r>
        <w:t>Ana L</w:t>
      </w:r>
      <w:r>
        <w:t xml:space="preserve">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025009FC" w14:textId="77777777" w:rsidR="00060C1F" w:rsidRDefault="00C60DEF">
      <w:pPr>
        <w:pStyle w:val="normal0"/>
      </w:pPr>
      <w:r>
        <w:t>Another Company</w:t>
      </w:r>
    </w:p>
    <w:p w14:paraId="539BCBC2" w14:textId="77777777" w:rsidR="00060C1F" w:rsidRDefault="00C60DEF">
      <w:pPr>
        <w:pStyle w:val="normal0"/>
      </w:pPr>
      <w:r>
        <w:t>ana@anothercompany.com.mx</w:t>
      </w:r>
    </w:p>
    <w:p w14:paraId="1AE4A8B3" w14:textId="77777777" w:rsidR="00060C1F" w:rsidRDefault="00C60DEF">
      <w:pPr>
        <w:pStyle w:val="normal0"/>
      </w:pPr>
      <w:proofErr w:type="spellStart"/>
      <w:proofErr w:type="gramStart"/>
      <w:r>
        <w:t>móvil</w:t>
      </w:r>
      <w:proofErr w:type="spellEnd"/>
      <w:proofErr w:type="gramEnd"/>
      <w:r>
        <w:t>: (52 1) 55 3198 9113</w:t>
      </w:r>
    </w:p>
    <w:p w14:paraId="51288FA0" w14:textId="77777777" w:rsidR="00060C1F" w:rsidRDefault="00C60DEF">
      <w:pPr>
        <w:pStyle w:val="normal0"/>
        <w:rPr>
          <w:b/>
        </w:rPr>
      </w:pPr>
      <w:r>
        <w:t>T: +52 55 6392 1100 Ext.3416</w:t>
      </w:r>
    </w:p>
    <w:sectPr w:rsidR="00060C1F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8A07" w14:textId="77777777" w:rsidR="00000000" w:rsidRDefault="00C60DEF">
      <w:pPr>
        <w:spacing w:line="240" w:lineRule="auto"/>
      </w:pPr>
      <w:r>
        <w:separator/>
      </w:r>
    </w:p>
  </w:endnote>
  <w:endnote w:type="continuationSeparator" w:id="0">
    <w:p w14:paraId="55A8CED5" w14:textId="77777777" w:rsidR="00000000" w:rsidRDefault="00C60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ADA99" w14:textId="77777777" w:rsidR="00000000" w:rsidRDefault="00C60DEF">
      <w:pPr>
        <w:spacing w:line="240" w:lineRule="auto"/>
      </w:pPr>
      <w:r>
        <w:separator/>
      </w:r>
    </w:p>
  </w:footnote>
  <w:footnote w:type="continuationSeparator" w:id="0">
    <w:p w14:paraId="4D187F29" w14:textId="77777777" w:rsidR="00000000" w:rsidRDefault="00C60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47CCC" w14:textId="77777777" w:rsidR="00060C1F" w:rsidRDefault="00C60DEF">
    <w:pPr>
      <w:pStyle w:val="normal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C2F332D" wp14:editId="29CB0FC1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70930"/>
    <w:multiLevelType w:val="multilevel"/>
    <w:tmpl w:val="5AF4AC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C1F"/>
    <w:rsid w:val="00060C1F"/>
    <w:rsid w:val="00C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D4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cierge@CasaDragones.com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4723</Characters>
  <Application>Microsoft Macintosh Word</Application>
  <DocSecurity>0</DocSecurity>
  <Lines>39</Lines>
  <Paragraphs>11</Paragraphs>
  <ScaleCrop>false</ScaleCrop>
  <Company>admin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</cp:lastModifiedBy>
  <cp:revision>2</cp:revision>
  <dcterms:created xsi:type="dcterms:W3CDTF">2017-04-06T15:13:00Z</dcterms:created>
  <dcterms:modified xsi:type="dcterms:W3CDTF">2017-04-06T15:24:00Z</dcterms:modified>
</cp:coreProperties>
</file>