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EEEB25" w:rsidR="008C1C39" w:rsidRPr="00715AE0" w:rsidRDefault="00257009">
      <w:pPr>
        <w:rPr>
          <w:rFonts w:ascii="Calibri" w:eastAsia="Calibri" w:hAnsi="Calibri" w:cs="Calibri"/>
          <w:b/>
          <w:bCs/>
          <w:sz w:val="28"/>
          <w:szCs w:val="28"/>
        </w:rPr>
      </w:pPr>
      <w:r w:rsidRPr="00257009">
        <w:rPr>
          <w:rFonts w:ascii="Calibri" w:eastAsia="Calibri" w:hAnsi="Calibri" w:cs="Calibri"/>
          <w:b/>
          <w:bCs/>
          <w:sz w:val="28"/>
          <w:szCs w:val="28"/>
        </w:rPr>
        <w:t>Wido investiert in Euro-Tieflader für den Transport von</w:t>
      </w:r>
      <w:r>
        <w:rPr>
          <w:rFonts w:ascii="Calibri" w:eastAsia="Calibri" w:hAnsi="Calibri" w:cs="Calibri"/>
          <w:b/>
          <w:bCs/>
          <w:sz w:val="28"/>
          <w:szCs w:val="28"/>
        </w:rPr>
        <w:t xml:space="preserve"> T</w:t>
      </w:r>
      <w:r w:rsidR="006C3F88" w:rsidRPr="00715AE0">
        <w:rPr>
          <w:rFonts w:ascii="Calibri" w:eastAsia="Calibri" w:hAnsi="Calibri" w:cs="Calibri"/>
          <w:b/>
          <w:bCs/>
          <w:sz w:val="28"/>
          <w:szCs w:val="28"/>
        </w:rPr>
        <w:t xml:space="preserve">iny </w:t>
      </w:r>
      <w:r>
        <w:rPr>
          <w:rFonts w:ascii="Calibri" w:eastAsia="Calibri" w:hAnsi="Calibri" w:cs="Calibri"/>
          <w:b/>
          <w:bCs/>
          <w:sz w:val="28"/>
          <w:szCs w:val="28"/>
        </w:rPr>
        <w:t>Häusern</w:t>
      </w:r>
    </w:p>
    <w:p w14:paraId="00000002" w14:textId="77777777" w:rsidR="008C1C39" w:rsidRDefault="008C1C39">
      <w:pPr>
        <w:rPr>
          <w:rFonts w:ascii="Calibri" w:eastAsia="Calibri" w:hAnsi="Calibri" w:cs="Calibri"/>
          <w:sz w:val="28"/>
          <w:szCs w:val="28"/>
        </w:rPr>
      </w:pPr>
    </w:p>
    <w:p w14:paraId="00000004" w14:textId="77777777" w:rsidR="008C1C39" w:rsidRDefault="008C1C39">
      <w:pPr>
        <w:rPr>
          <w:rFonts w:ascii="Calibri" w:eastAsia="Calibri" w:hAnsi="Calibri" w:cs="Calibri"/>
          <w:sz w:val="28"/>
          <w:szCs w:val="28"/>
        </w:rPr>
      </w:pPr>
    </w:p>
    <w:p w14:paraId="2F727508" w14:textId="1298B554" w:rsidR="00257009" w:rsidRDefault="00257009">
      <w:pPr>
        <w:rPr>
          <w:rFonts w:ascii="Calibri" w:eastAsia="Calibri" w:hAnsi="Calibri" w:cs="Calibri"/>
          <w:sz w:val="28"/>
          <w:szCs w:val="28"/>
        </w:rPr>
      </w:pPr>
      <w:r w:rsidRPr="00257009">
        <w:rPr>
          <w:rFonts w:ascii="Calibri" w:eastAsia="Calibri" w:hAnsi="Calibri" w:cs="Calibri"/>
          <w:sz w:val="28"/>
          <w:szCs w:val="28"/>
        </w:rPr>
        <w:t xml:space="preserve">Wido in Nijmegen hat kürzlich einen 2-achsigen Nooteboom-Tieflader mit Pendelachsen in Betrieb genommen, der speziell für den Transport von </w:t>
      </w:r>
      <w:r>
        <w:rPr>
          <w:rFonts w:ascii="Calibri" w:eastAsia="Calibri" w:hAnsi="Calibri" w:cs="Calibri"/>
          <w:sz w:val="28"/>
          <w:szCs w:val="28"/>
        </w:rPr>
        <w:t>Tiny</w:t>
      </w:r>
      <w:r w:rsidRPr="00257009">
        <w:rPr>
          <w:rFonts w:ascii="Calibri" w:eastAsia="Calibri" w:hAnsi="Calibri" w:cs="Calibri"/>
          <w:sz w:val="28"/>
          <w:szCs w:val="28"/>
        </w:rPr>
        <w:t xml:space="preserve"> Häusern ge</w:t>
      </w:r>
      <w:r w:rsidR="007371CD">
        <w:rPr>
          <w:rFonts w:ascii="Calibri" w:eastAsia="Calibri" w:hAnsi="Calibri" w:cs="Calibri"/>
          <w:sz w:val="28"/>
          <w:szCs w:val="28"/>
        </w:rPr>
        <w:t>baut wurde</w:t>
      </w:r>
      <w:r w:rsidRPr="00257009">
        <w:rPr>
          <w:rFonts w:ascii="Calibri" w:eastAsia="Calibri" w:hAnsi="Calibri" w:cs="Calibri"/>
          <w:sz w:val="28"/>
          <w:szCs w:val="28"/>
        </w:rPr>
        <w:t xml:space="preserve">. Dieser EURO-PX-Tieflader </w:t>
      </w:r>
      <w:r w:rsidR="007371CD">
        <w:rPr>
          <w:rFonts w:ascii="Calibri" w:eastAsia="Calibri" w:hAnsi="Calibri" w:cs="Calibri"/>
          <w:sz w:val="28"/>
          <w:szCs w:val="28"/>
        </w:rPr>
        <w:t xml:space="preserve">ist eine Maßanfertigung </w:t>
      </w:r>
      <w:r w:rsidRPr="00257009">
        <w:rPr>
          <w:rFonts w:ascii="Calibri" w:eastAsia="Calibri" w:hAnsi="Calibri" w:cs="Calibri"/>
          <w:sz w:val="28"/>
          <w:szCs w:val="28"/>
        </w:rPr>
        <w:t>nach den Anforderungen und Wünschen von Henk und Jan Heijting</w:t>
      </w:r>
      <w:r w:rsidR="007371CD">
        <w:rPr>
          <w:rFonts w:ascii="Calibri" w:eastAsia="Calibri" w:hAnsi="Calibri" w:cs="Calibri"/>
          <w:sz w:val="28"/>
          <w:szCs w:val="28"/>
        </w:rPr>
        <w:t>, den Geschäftsführern von Wido</w:t>
      </w:r>
      <w:r w:rsidRPr="00257009">
        <w:rPr>
          <w:rFonts w:ascii="Calibri" w:eastAsia="Calibri" w:hAnsi="Calibri" w:cs="Calibri"/>
          <w:sz w:val="28"/>
          <w:szCs w:val="28"/>
        </w:rPr>
        <w:t>. Wichtig</w:t>
      </w:r>
      <w:r w:rsidR="007371CD">
        <w:rPr>
          <w:rFonts w:ascii="Calibri" w:eastAsia="Calibri" w:hAnsi="Calibri" w:cs="Calibri"/>
          <w:sz w:val="28"/>
          <w:szCs w:val="28"/>
        </w:rPr>
        <w:t xml:space="preserve"> war den beiden e</w:t>
      </w:r>
      <w:r w:rsidRPr="00257009">
        <w:rPr>
          <w:rFonts w:ascii="Calibri" w:eastAsia="Calibri" w:hAnsi="Calibri" w:cs="Calibri"/>
          <w:sz w:val="28"/>
          <w:szCs w:val="28"/>
        </w:rPr>
        <w:t>in sehr niedriger Boden und maximale Manövrierfähigkeit</w:t>
      </w:r>
      <w:r>
        <w:rPr>
          <w:rFonts w:ascii="Calibri" w:eastAsia="Calibri" w:hAnsi="Calibri" w:cs="Calibri"/>
          <w:sz w:val="28"/>
          <w:szCs w:val="28"/>
        </w:rPr>
        <w:t>.</w:t>
      </w:r>
    </w:p>
    <w:p w14:paraId="00000006" w14:textId="77777777" w:rsidR="008C1C39" w:rsidRDefault="008C1C39">
      <w:pPr>
        <w:rPr>
          <w:rFonts w:ascii="Calibri" w:eastAsia="Calibri" w:hAnsi="Calibri" w:cs="Calibri"/>
          <w:sz w:val="28"/>
          <w:szCs w:val="28"/>
        </w:rPr>
      </w:pPr>
    </w:p>
    <w:p w14:paraId="1D783CCA" w14:textId="495FCCDF" w:rsidR="00257009" w:rsidRDefault="00B61324">
      <w:pPr>
        <w:rPr>
          <w:rFonts w:ascii="Calibri" w:eastAsia="Calibri" w:hAnsi="Calibri" w:cs="Calibri"/>
          <w:sz w:val="28"/>
          <w:szCs w:val="28"/>
        </w:rPr>
      </w:pPr>
      <w:r>
        <w:rPr>
          <w:rFonts w:ascii="Calibri" w:eastAsia="Calibri" w:hAnsi="Calibri" w:cs="Calibri"/>
          <w:sz w:val="28"/>
          <w:szCs w:val="28"/>
        </w:rPr>
        <w:t>Bahntriebwagen</w:t>
      </w:r>
      <w:r w:rsidR="00257009" w:rsidRPr="00257009">
        <w:rPr>
          <w:rFonts w:ascii="Calibri" w:eastAsia="Calibri" w:hAnsi="Calibri" w:cs="Calibri"/>
          <w:sz w:val="28"/>
          <w:szCs w:val="28"/>
        </w:rPr>
        <w:t xml:space="preserve">, </w:t>
      </w:r>
      <w:r>
        <w:rPr>
          <w:rFonts w:ascii="Calibri" w:eastAsia="Calibri" w:hAnsi="Calibri" w:cs="Calibri"/>
          <w:sz w:val="28"/>
          <w:szCs w:val="28"/>
        </w:rPr>
        <w:t>Equipment für Sand- und Kieswerke</w:t>
      </w:r>
      <w:r w:rsidR="00257009" w:rsidRPr="00257009">
        <w:rPr>
          <w:rFonts w:ascii="Calibri" w:eastAsia="Calibri" w:hAnsi="Calibri" w:cs="Calibri"/>
          <w:sz w:val="28"/>
          <w:szCs w:val="28"/>
        </w:rPr>
        <w:t xml:space="preserve">, Maschinen, komplette Anlagen. Wido verfügt über das nötige Know-how und die Ausrüstung, um interne und externe Transporte schnell und flexibel durchzuführen. Dies gilt auch für den Transport der derzeit sehr beliebten Tiny Houses. </w:t>
      </w:r>
      <w:r>
        <w:rPr>
          <w:rFonts w:ascii="Calibri" w:eastAsia="Calibri" w:hAnsi="Calibri" w:cs="Calibri"/>
          <w:sz w:val="28"/>
          <w:szCs w:val="28"/>
        </w:rPr>
        <w:t>“</w:t>
      </w:r>
      <w:r w:rsidR="00257009" w:rsidRPr="00257009">
        <w:rPr>
          <w:rFonts w:ascii="Calibri" w:eastAsia="Calibri" w:hAnsi="Calibri" w:cs="Calibri"/>
          <w:sz w:val="28"/>
          <w:szCs w:val="28"/>
        </w:rPr>
        <w:t>Seit über einem Jahr stellen wir diese Häuser mit unsere</w:t>
      </w:r>
      <w:r>
        <w:rPr>
          <w:rFonts w:ascii="Calibri" w:eastAsia="Calibri" w:hAnsi="Calibri" w:cs="Calibri"/>
          <w:sz w:val="28"/>
          <w:szCs w:val="28"/>
        </w:rPr>
        <w:t>m Unternehmen</w:t>
      </w:r>
      <w:r w:rsidR="00257009" w:rsidRPr="00257009">
        <w:rPr>
          <w:rFonts w:ascii="Calibri" w:eastAsia="Calibri" w:hAnsi="Calibri" w:cs="Calibri"/>
          <w:sz w:val="28"/>
          <w:szCs w:val="28"/>
        </w:rPr>
        <w:t xml:space="preserve"> Perfect Wood in Ressen im Auftrag von Weijers BTS selbst her. Unser Auftragsbuch für den Bau dieser kleinen Häuser ist bereits für die nächsten anderthalb Jahre voll. Wir liefern jede Woche eine</w:t>
      </w:r>
      <w:r>
        <w:rPr>
          <w:rFonts w:ascii="Calibri" w:eastAsia="Calibri" w:hAnsi="Calibri" w:cs="Calibri"/>
          <w:sz w:val="28"/>
          <w:szCs w:val="28"/>
        </w:rPr>
        <w:t>s</w:t>
      </w:r>
      <w:r w:rsidR="00257009" w:rsidRPr="00257009">
        <w:rPr>
          <w:rFonts w:ascii="Calibri" w:eastAsia="Calibri" w:hAnsi="Calibri" w:cs="Calibri"/>
          <w:sz w:val="28"/>
          <w:szCs w:val="28"/>
        </w:rPr>
        <w:t xml:space="preserve"> aus, oft auf Campingplätzen oder in Natur</w:t>
      </w:r>
      <w:r>
        <w:rPr>
          <w:rFonts w:ascii="Calibri" w:eastAsia="Calibri" w:hAnsi="Calibri" w:cs="Calibri"/>
          <w:sz w:val="28"/>
          <w:szCs w:val="28"/>
        </w:rPr>
        <w:t>parks</w:t>
      </w:r>
      <w:r w:rsidR="00257009" w:rsidRPr="00257009">
        <w:rPr>
          <w:rFonts w:ascii="Calibri" w:eastAsia="Calibri" w:hAnsi="Calibri" w:cs="Calibri"/>
          <w:sz w:val="28"/>
          <w:szCs w:val="28"/>
        </w:rPr>
        <w:t>, wie zum Beispiel in der Veluwe-Region</w:t>
      </w:r>
      <w:r>
        <w:rPr>
          <w:rFonts w:ascii="Calibri" w:eastAsia="Calibri" w:hAnsi="Calibri" w:cs="Calibri"/>
          <w:sz w:val="28"/>
          <w:szCs w:val="28"/>
        </w:rPr>
        <w:t>”</w:t>
      </w:r>
      <w:r w:rsidR="00257009" w:rsidRPr="00257009">
        <w:rPr>
          <w:rFonts w:ascii="Calibri" w:eastAsia="Calibri" w:hAnsi="Calibri" w:cs="Calibri"/>
          <w:sz w:val="28"/>
          <w:szCs w:val="28"/>
        </w:rPr>
        <w:t>, er</w:t>
      </w:r>
      <w:r>
        <w:rPr>
          <w:rFonts w:ascii="Calibri" w:eastAsia="Calibri" w:hAnsi="Calibri" w:cs="Calibri"/>
          <w:sz w:val="28"/>
          <w:szCs w:val="28"/>
        </w:rPr>
        <w:t>zähl</w:t>
      </w:r>
      <w:r w:rsidR="00257009" w:rsidRPr="00257009">
        <w:rPr>
          <w:rFonts w:ascii="Calibri" w:eastAsia="Calibri" w:hAnsi="Calibri" w:cs="Calibri"/>
          <w:sz w:val="28"/>
          <w:szCs w:val="28"/>
        </w:rPr>
        <w:t xml:space="preserve">t Henk Heijting. </w:t>
      </w:r>
      <w:r>
        <w:rPr>
          <w:rFonts w:ascii="Calibri" w:eastAsia="Calibri" w:hAnsi="Calibri" w:cs="Calibri"/>
          <w:sz w:val="28"/>
          <w:szCs w:val="28"/>
        </w:rPr>
        <w:t>“</w:t>
      </w:r>
      <w:r w:rsidR="00257009" w:rsidRPr="00257009">
        <w:rPr>
          <w:rFonts w:ascii="Calibri" w:eastAsia="Calibri" w:hAnsi="Calibri" w:cs="Calibri"/>
          <w:sz w:val="28"/>
          <w:szCs w:val="28"/>
        </w:rPr>
        <w:t xml:space="preserve">Mit einem </w:t>
      </w:r>
      <w:r>
        <w:rPr>
          <w:rFonts w:ascii="Calibri" w:eastAsia="Calibri" w:hAnsi="Calibri" w:cs="Calibri"/>
          <w:sz w:val="28"/>
          <w:szCs w:val="28"/>
        </w:rPr>
        <w:t>herkömmlichen</w:t>
      </w:r>
      <w:r w:rsidR="00257009" w:rsidRPr="00257009">
        <w:rPr>
          <w:rFonts w:ascii="Calibri" w:eastAsia="Calibri" w:hAnsi="Calibri" w:cs="Calibri"/>
          <w:sz w:val="28"/>
          <w:szCs w:val="28"/>
        </w:rPr>
        <w:t xml:space="preserve"> Tieflader kann man diese Transport</w:t>
      </w:r>
      <w:r>
        <w:rPr>
          <w:rFonts w:ascii="Calibri" w:eastAsia="Calibri" w:hAnsi="Calibri" w:cs="Calibri"/>
          <w:sz w:val="28"/>
          <w:szCs w:val="28"/>
        </w:rPr>
        <w:t>e</w:t>
      </w:r>
      <w:r w:rsidR="00257009" w:rsidRPr="00257009">
        <w:rPr>
          <w:rFonts w:ascii="Calibri" w:eastAsia="Calibri" w:hAnsi="Calibri" w:cs="Calibri"/>
          <w:sz w:val="28"/>
          <w:szCs w:val="28"/>
        </w:rPr>
        <w:t xml:space="preserve"> nicht durchführen. </w:t>
      </w:r>
      <w:r>
        <w:rPr>
          <w:rFonts w:ascii="Calibri" w:eastAsia="Calibri" w:hAnsi="Calibri" w:cs="Calibri"/>
          <w:sz w:val="28"/>
          <w:szCs w:val="28"/>
        </w:rPr>
        <w:t xml:space="preserve">Speziell für diesen Zweck </w:t>
      </w:r>
      <w:r w:rsidR="00257009" w:rsidRPr="00257009">
        <w:rPr>
          <w:rFonts w:ascii="Calibri" w:eastAsia="Calibri" w:hAnsi="Calibri" w:cs="Calibri"/>
          <w:sz w:val="28"/>
          <w:szCs w:val="28"/>
        </w:rPr>
        <w:t>ließen</w:t>
      </w:r>
      <w:r>
        <w:rPr>
          <w:rFonts w:ascii="Calibri" w:eastAsia="Calibri" w:hAnsi="Calibri" w:cs="Calibri"/>
          <w:sz w:val="28"/>
          <w:szCs w:val="28"/>
        </w:rPr>
        <w:t xml:space="preserve"> wir</w:t>
      </w:r>
      <w:r w:rsidR="00257009" w:rsidRPr="00257009">
        <w:rPr>
          <w:rFonts w:ascii="Calibri" w:eastAsia="Calibri" w:hAnsi="Calibri" w:cs="Calibri"/>
          <w:sz w:val="28"/>
          <w:szCs w:val="28"/>
        </w:rPr>
        <w:t xml:space="preserve"> von Nooteboom den </w:t>
      </w:r>
      <w:r>
        <w:rPr>
          <w:rFonts w:ascii="Calibri" w:eastAsia="Calibri" w:hAnsi="Calibri" w:cs="Calibri"/>
          <w:sz w:val="28"/>
          <w:szCs w:val="28"/>
        </w:rPr>
        <w:t xml:space="preserve">für uns </w:t>
      </w:r>
      <w:r w:rsidR="00257009" w:rsidRPr="00257009">
        <w:rPr>
          <w:rFonts w:ascii="Calibri" w:eastAsia="Calibri" w:hAnsi="Calibri" w:cs="Calibri"/>
          <w:sz w:val="28"/>
          <w:szCs w:val="28"/>
        </w:rPr>
        <w:t>perfekten A</w:t>
      </w:r>
      <w:r>
        <w:rPr>
          <w:rFonts w:ascii="Calibri" w:eastAsia="Calibri" w:hAnsi="Calibri" w:cs="Calibri"/>
          <w:sz w:val="28"/>
          <w:szCs w:val="28"/>
        </w:rPr>
        <w:t>uflieg</w:t>
      </w:r>
      <w:r w:rsidR="00257009" w:rsidRPr="00257009">
        <w:rPr>
          <w:rFonts w:ascii="Calibri" w:eastAsia="Calibri" w:hAnsi="Calibri" w:cs="Calibri"/>
          <w:sz w:val="28"/>
          <w:szCs w:val="28"/>
        </w:rPr>
        <w:t>er bauen, einen so</w:t>
      </w:r>
      <w:r>
        <w:rPr>
          <w:rFonts w:ascii="Calibri" w:eastAsia="Calibri" w:hAnsi="Calibri" w:cs="Calibri"/>
          <w:sz w:val="28"/>
          <w:szCs w:val="28"/>
        </w:rPr>
        <w:t xml:space="preserve"> </w:t>
      </w:r>
      <w:r w:rsidR="00257009" w:rsidRPr="00257009">
        <w:rPr>
          <w:rFonts w:ascii="Calibri" w:eastAsia="Calibri" w:hAnsi="Calibri" w:cs="Calibri"/>
          <w:sz w:val="28"/>
          <w:szCs w:val="28"/>
        </w:rPr>
        <w:t>genannten EURO-PX-Tieflader.</w:t>
      </w:r>
      <w:r>
        <w:rPr>
          <w:rFonts w:ascii="Calibri" w:eastAsia="Calibri" w:hAnsi="Calibri" w:cs="Calibri"/>
          <w:sz w:val="28"/>
          <w:szCs w:val="28"/>
        </w:rPr>
        <w:t>”</w:t>
      </w:r>
    </w:p>
    <w:p w14:paraId="00000008" w14:textId="77777777" w:rsidR="008C1C39" w:rsidRDefault="008C1C39">
      <w:pPr>
        <w:rPr>
          <w:rFonts w:ascii="Calibri" w:eastAsia="Calibri" w:hAnsi="Calibri" w:cs="Calibri"/>
          <w:sz w:val="28"/>
          <w:szCs w:val="28"/>
        </w:rPr>
      </w:pPr>
    </w:p>
    <w:p w14:paraId="00000009" w14:textId="491C0D0D" w:rsidR="008C1C39" w:rsidRPr="00715AE0" w:rsidRDefault="006C3F88">
      <w:pPr>
        <w:rPr>
          <w:rFonts w:ascii="Calibri" w:eastAsia="Calibri" w:hAnsi="Calibri" w:cs="Calibri"/>
          <w:b/>
          <w:bCs/>
          <w:sz w:val="28"/>
          <w:szCs w:val="28"/>
        </w:rPr>
      </w:pPr>
      <w:r w:rsidRPr="00715AE0">
        <w:rPr>
          <w:rFonts w:ascii="Calibri" w:eastAsia="Calibri" w:hAnsi="Calibri" w:cs="Calibri"/>
          <w:b/>
          <w:bCs/>
          <w:sz w:val="28"/>
          <w:szCs w:val="28"/>
        </w:rPr>
        <w:t>H</w:t>
      </w:r>
      <w:r w:rsidR="00C654E4">
        <w:rPr>
          <w:rFonts w:ascii="Calibri" w:eastAsia="Calibri" w:hAnsi="Calibri" w:cs="Calibri"/>
          <w:b/>
          <w:bCs/>
          <w:sz w:val="28"/>
          <w:szCs w:val="28"/>
        </w:rPr>
        <w:t>öh</w:t>
      </w:r>
      <w:r w:rsidRPr="00715AE0">
        <w:rPr>
          <w:rFonts w:ascii="Calibri" w:eastAsia="Calibri" w:hAnsi="Calibri" w:cs="Calibri"/>
          <w:b/>
          <w:bCs/>
          <w:sz w:val="28"/>
          <w:szCs w:val="28"/>
        </w:rPr>
        <w:t>e</w:t>
      </w:r>
    </w:p>
    <w:p w14:paraId="1E1271B2" w14:textId="06AE8CF1" w:rsidR="00C654E4" w:rsidRDefault="00C654E4">
      <w:pPr>
        <w:rPr>
          <w:rFonts w:ascii="Calibri" w:eastAsia="Calibri" w:hAnsi="Calibri" w:cs="Calibri"/>
          <w:sz w:val="28"/>
          <w:szCs w:val="28"/>
        </w:rPr>
      </w:pPr>
      <w:r w:rsidRPr="00C654E4">
        <w:rPr>
          <w:rFonts w:ascii="Calibri" w:eastAsia="Calibri" w:hAnsi="Calibri" w:cs="Calibri"/>
          <w:sz w:val="28"/>
          <w:szCs w:val="28"/>
        </w:rPr>
        <w:t xml:space="preserve">Wido hatte </w:t>
      </w:r>
      <w:r w:rsidR="007371CD">
        <w:rPr>
          <w:rFonts w:ascii="Calibri" w:eastAsia="Calibri" w:hAnsi="Calibri" w:cs="Calibri"/>
          <w:sz w:val="28"/>
          <w:szCs w:val="28"/>
        </w:rPr>
        <w:t>spezielle</w:t>
      </w:r>
      <w:r w:rsidRPr="00C654E4">
        <w:rPr>
          <w:rFonts w:ascii="Calibri" w:eastAsia="Calibri" w:hAnsi="Calibri" w:cs="Calibri"/>
          <w:sz w:val="28"/>
          <w:szCs w:val="28"/>
        </w:rPr>
        <w:t xml:space="preserve"> Anforderungen und Wünsche </w:t>
      </w:r>
      <w:r w:rsidR="007371CD">
        <w:rPr>
          <w:rFonts w:ascii="Calibri" w:eastAsia="Calibri" w:hAnsi="Calibri" w:cs="Calibri"/>
          <w:sz w:val="28"/>
          <w:szCs w:val="28"/>
        </w:rPr>
        <w:t>an</w:t>
      </w:r>
      <w:r w:rsidRPr="00C654E4">
        <w:rPr>
          <w:rFonts w:ascii="Calibri" w:eastAsia="Calibri" w:hAnsi="Calibri" w:cs="Calibri"/>
          <w:sz w:val="28"/>
          <w:szCs w:val="28"/>
        </w:rPr>
        <w:t xml:space="preserve"> diesen Tieflader. Heijting: </w:t>
      </w:r>
      <w:r w:rsidR="00020020">
        <w:rPr>
          <w:rFonts w:ascii="Calibri" w:eastAsia="Calibri" w:hAnsi="Calibri" w:cs="Calibri"/>
          <w:sz w:val="28"/>
          <w:szCs w:val="28"/>
        </w:rPr>
        <w:t>“</w:t>
      </w:r>
      <w:r w:rsidRPr="00C654E4">
        <w:rPr>
          <w:rFonts w:ascii="Calibri" w:eastAsia="Calibri" w:hAnsi="Calibri" w:cs="Calibri"/>
          <w:sz w:val="28"/>
          <w:szCs w:val="28"/>
        </w:rPr>
        <w:t xml:space="preserve">Es </w:t>
      </w:r>
      <w:r w:rsidR="00020020">
        <w:rPr>
          <w:rFonts w:ascii="Calibri" w:eastAsia="Calibri" w:hAnsi="Calibri" w:cs="Calibri"/>
          <w:sz w:val="28"/>
          <w:szCs w:val="28"/>
        </w:rPr>
        <w:t>ist</w:t>
      </w:r>
      <w:r w:rsidRPr="00C654E4">
        <w:rPr>
          <w:rFonts w:ascii="Calibri" w:eastAsia="Calibri" w:hAnsi="Calibri" w:cs="Calibri"/>
          <w:sz w:val="28"/>
          <w:szCs w:val="28"/>
        </w:rPr>
        <w:t xml:space="preserve"> nicht so sehr das Gewicht, denn die </w:t>
      </w:r>
      <w:r w:rsidR="00020020">
        <w:rPr>
          <w:rFonts w:ascii="Calibri" w:eastAsia="Calibri" w:hAnsi="Calibri" w:cs="Calibri"/>
          <w:sz w:val="28"/>
          <w:szCs w:val="28"/>
        </w:rPr>
        <w:t>Minih</w:t>
      </w:r>
      <w:r w:rsidRPr="00C654E4">
        <w:rPr>
          <w:rFonts w:ascii="Calibri" w:eastAsia="Calibri" w:hAnsi="Calibri" w:cs="Calibri"/>
          <w:sz w:val="28"/>
          <w:szCs w:val="28"/>
        </w:rPr>
        <w:t xml:space="preserve">äuser wiegen im Durchschnitt </w:t>
      </w:r>
      <w:r w:rsidR="00020020">
        <w:rPr>
          <w:rFonts w:ascii="Calibri" w:eastAsia="Calibri" w:hAnsi="Calibri" w:cs="Calibri"/>
          <w:sz w:val="28"/>
          <w:szCs w:val="28"/>
        </w:rPr>
        <w:t>‘</w:t>
      </w:r>
      <w:r w:rsidRPr="00C654E4">
        <w:rPr>
          <w:rFonts w:ascii="Calibri" w:eastAsia="Calibri" w:hAnsi="Calibri" w:cs="Calibri"/>
          <w:sz w:val="28"/>
          <w:szCs w:val="28"/>
        </w:rPr>
        <w:t>nur</w:t>
      </w:r>
      <w:r w:rsidR="00020020">
        <w:rPr>
          <w:rFonts w:ascii="Calibri" w:eastAsia="Calibri" w:hAnsi="Calibri" w:cs="Calibri"/>
          <w:sz w:val="28"/>
          <w:szCs w:val="28"/>
        </w:rPr>
        <w:t>’</w:t>
      </w:r>
      <w:r w:rsidRPr="00C654E4">
        <w:rPr>
          <w:rFonts w:ascii="Calibri" w:eastAsia="Calibri" w:hAnsi="Calibri" w:cs="Calibri"/>
          <w:sz w:val="28"/>
          <w:szCs w:val="28"/>
        </w:rPr>
        <w:t xml:space="preserve"> vier Tonnen. </w:t>
      </w:r>
      <w:r w:rsidR="00020020">
        <w:rPr>
          <w:rFonts w:ascii="Calibri" w:eastAsia="Calibri" w:hAnsi="Calibri" w:cs="Calibri"/>
          <w:sz w:val="28"/>
          <w:szCs w:val="28"/>
        </w:rPr>
        <w:t>Es ist</w:t>
      </w:r>
      <w:r w:rsidRPr="00C654E4">
        <w:rPr>
          <w:rFonts w:ascii="Calibri" w:eastAsia="Calibri" w:hAnsi="Calibri" w:cs="Calibri"/>
          <w:sz w:val="28"/>
          <w:szCs w:val="28"/>
        </w:rPr>
        <w:t xml:space="preserve"> vor allem </w:t>
      </w:r>
      <w:r w:rsidR="00020020">
        <w:rPr>
          <w:rFonts w:ascii="Calibri" w:eastAsia="Calibri" w:hAnsi="Calibri" w:cs="Calibri"/>
          <w:sz w:val="28"/>
          <w:szCs w:val="28"/>
        </w:rPr>
        <w:t>die</w:t>
      </w:r>
      <w:r w:rsidRPr="00C654E4">
        <w:rPr>
          <w:rFonts w:ascii="Calibri" w:eastAsia="Calibri" w:hAnsi="Calibri" w:cs="Calibri"/>
          <w:sz w:val="28"/>
          <w:szCs w:val="28"/>
        </w:rPr>
        <w:t xml:space="preserve"> Höhe</w:t>
      </w:r>
      <w:r w:rsidR="00020020">
        <w:rPr>
          <w:rFonts w:ascii="Calibri" w:eastAsia="Calibri" w:hAnsi="Calibri" w:cs="Calibri"/>
          <w:sz w:val="28"/>
          <w:szCs w:val="28"/>
        </w:rPr>
        <w:t>. E</w:t>
      </w:r>
      <w:r w:rsidR="007371CD">
        <w:rPr>
          <w:rFonts w:ascii="Calibri" w:eastAsia="Calibri" w:hAnsi="Calibri" w:cs="Calibri"/>
          <w:sz w:val="28"/>
          <w:szCs w:val="28"/>
        </w:rPr>
        <w:t>i</w:t>
      </w:r>
      <w:r w:rsidR="00020020">
        <w:rPr>
          <w:rFonts w:ascii="Calibri" w:eastAsia="Calibri" w:hAnsi="Calibri" w:cs="Calibri"/>
          <w:sz w:val="28"/>
          <w:szCs w:val="28"/>
        </w:rPr>
        <w:t>n Zweipersonenhaus ist</w:t>
      </w:r>
      <w:r w:rsidRPr="00C654E4">
        <w:rPr>
          <w:rFonts w:ascii="Calibri" w:eastAsia="Calibri" w:hAnsi="Calibri" w:cs="Calibri"/>
          <w:sz w:val="28"/>
          <w:szCs w:val="28"/>
        </w:rPr>
        <w:t xml:space="preserve"> 8 m lang, 3,5 m breit und 4 m hoch. Ein gewöhnlicher Tieflader mit einer </w:t>
      </w:r>
      <w:r w:rsidR="007371CD">
        <w:rPr>
          <w:rFonts w:ascii="Calibri" w:eastAsia="Calibri" w:hAnsi="Calibri" w:cs="Calibri"/>
          <w:sz w:val="28"/>
          <w:szCs w:val="28"/>
        </w:rPr>
        <w:t>Ladebetth</w:t>
      </w:r>
      <w:r w:rsidRPr="00C654E4">
        <w:rPr>
          <w:rFonts w:ascii="Calibri" w:eastAsia="Calibri" w:hAnsi="Calibri" w:cs="Calibri"/>
          <w:sz w:val="28"/>
          <w:szCs w:val="28"/>
        </w:rPr>
        <w:t xml:space="preserve">öhe von 50 Zentimetern wäre </w:t>
      </w:r>
      <w:r w:rsidR="00020020">
        <w:rPr>
          <w:rFonts w:ascii="Calibri" w:eastAsia="Calibri" w:hAnsi="Calibri" w:cs="Calibri"/>
          <w:sz w:val="28"/>
          <w:szCs w:val="28"/>
        </w:rPr>
        <w:t>somit bei der</w:t>
      </w:r>
      <w:r w:rsidRPr="00C654E4">
        <w:rPr>
          <w:rFonts w:ascii="Calibri" w:eastAsia="Calibri" w:hAnsi="Calibri" w:cs="Calibri"/>
          <w:sz w:val="28"/>
          <w:szCs w:val="28"/>
        </w:rPr>
        <w:t xml:space="preserve"> maximal</w:t>
      </w:r>
      <w:r w:rsidR="00020020">
        <w:rPr>
          <w:rFonts w:ascii="Calibri" w:eastAsia="Calibri" w:hAnsi="Calibri" w:cs="Calibri"/>
          <w:sz w:val="28"/>
          <w:szCs w:val="28"/>
        </w:rPr>
        <w:t xml:space="preserve"> </w:t>
      </w:r>
      <w:r w:rsidRPr="00C654E4">
        <w:rPr>
          <w:rFonts w:ascii="Calibri" w:eastAsia="Calibri" w:hAnsi="Calibri" w:cs="Calibri"/>
          <w:sz w:val="28"/>
          <w:szCs w:val="28"/>
        </w:rPr>
        <w:t>e</w:t>
      </w:r>
      <w:r w:rsidR="00020020">
        <w:rPr>
          <w:rFonts w:ascii="Calibri" w:eastAsia="Calibri" w:hAnsi="Calibri" w:cs="Calibri"/>
          <w:sz w:val="28"/>
          <w:szCs w:val="28"/>
        </w:rPr>
        <w:t>rlaubten</w:t>
      </w:r>
      <w:r w:rsidRPr="00C654E4">
        <w:rPr>
          <w:rFonts w:ascii="Calibri" w:eastAsia="Calibri" w:hAnsi="Calibri" w:cs="Calibri"/>
          <w:sz w:val="28"/>
          <w:szCs w:val="28"/>
        </w:rPr>
        <w:t xml:space="preserve"> Höhe von 4,25 Metern nicht geeignet. Für uns ist es daher wichtig, dass die Ladefläche des Tiefladers nicht höher als 25 Zentimeter ist, um die zulässige Höhe einzuhalten. Um erhöhte Kreuzungen und </w:t>
      </w:r>
      <w:r w:rsidR="00020020">
        <w:rPr>
          <w:rFonts w:ascii="Calibri" w:eastAsia="Calibri" w:hAnsi="Calibri" w:cs="Calibri"/>
          <w:sz w:val="28"/>
          <w:szCs w:val="28"/>
        </w:rPr>
        <w:t>unebenes Gelände</w:t>
      </w:r>
      <w:r w:rsidRPr="00C654E4">
        <w:rPr>
          <w:rFonts w:ascii="Calibri" w:eastAsia="Calibri" w:hAnsi="Calibri" w:cs="Calibri"/>
          <w:sz w:val="28"/>
          <w:szCs w:val="28"/>
        </w:rPr>
        <w:t xml:space="preserve"> befahren zu können, erlaubt die hydraulische </w:t>
      </w:r>
      <w:r w:rsidR="00020020">
        <w:rPr>
          <w:rFonts w:ascii="Calibri" w:eastAsia="Calibri" w:hAnsi="Calibri" w:cs="Calibri"/>
          <w:sz w:val="28"/>
          <w:szCs w:val="28"/>
        </w:rPr>
        <w:t>Feder</w:t>
      </w:r>
      <w:r w:rsidRPr="00C654E4">
        <w:rPr>
          <w:rFonts w:ascii="Calibri" w:eastAsia="Calibri" w:hAnsi="Calibri" w:cs="Calibri"/>
          <w:sz w:val="28"/>
          <w:szCs w:val="28"/>
        </w:rPr>
        <w:t xml:space="preserve">ung eine </w:t>
      </w:r>
      <w:r w:rsidR="00020020">
        <w:rPr>
          <w:rFonts w:ascii="Calibri" w:eastAsia="Calibri" w:hAnsi="Calibri" w:cs="Calibri"/>
          <w:sz w:val="28"/>
          <w:szCs w:val="28"/>
        </w:rPr>
        <w:t>Anpass</w:t>
      </w:r>
      <w:r w:rsidRPr="00C654E4">
        <w:rPr>
          <w:rFonts w:ascii="Calibri" w:eastAsia="Calibri" w:hAnsi="Calibri" w:cs="Calibri"/>
          <w:sz w:val="28"/>
          <w:szCs w:val="28"/>
        </w:rPr>
        <w:t>ung der Bodenfreiheit unter der Ladefläche des Tiefladers</w:t>
      </w:r>
      <w:r w:rsidR="00020020">
        <w:rPr>
          <w:rFonts w:ascii="Calibri" w:eastAsia="Calibri" w:hAnsi="Calibri" w:cs="Calibri"/>
          <w:sz w:val="28"/>
          <w:szCs w:val="28"/>
        </w:rPr>
        <w:t xml:space="preserve"> von bis zu </w:t>
      </w:r>
      <w:r w:rsidRPr="00C654E4">
        <w:rPr>
          <w:rFonts w:ascii="Calibri" w:eastAsia="Calibri" w:hAnsi="Calibri" w:cs="Calibri"/>
          <w:sz w:val="28"/>
          <w:szCs w:val="28"/>
        </w:rPr>
        <w:t>60 cm.</w:t>
      </w:r>
      <w:r w:rsidR="00020020">
        <w:rPr>
          <w:rFonts w:ascii="Calibri" w:eastAsia="Calibri" w:hAnsi="Calibri" w:cs="Calibri"/>
          <w:sz w:val="28"/>
          <w:szCs w:val="28"/>
        </w:rPr>
        <w:t>”</w:t>
      </w:r>
    </w:p>
    <w:p w14:paraId="0000000B" w14:textId="77777777" w:rsidR="008C1C39" w:rsidRDefault="008C1C39">
      <w:pPr>
        <w:rPr>
          <w:rFonts w:ascii="Calibri" w:eastAsia="Calibri" w:hAnsi="Calibri" w:cs="Calibri"/>
          <w:sz w:val="28"/>
          <w:szCs w:val="28"/>
        </w:rPr>
      </w:pPr>
    </w:p>
    <w:p w14:paraId="0000000C" w14:textId="24F219D9" w:rsidR="008C1C39" w:rsidRPr="00715AE0" w:rsidRDefault="00BD70B8">
      <w:pPr>
        <w:rPr>
          <w:rFonts w:ascii="Calibri" w:eastAsia="Calibri" w:hAnsi="Calibri" w:cs="Calibri"/>
          <w:b/>
          <w:bCs/>
          <w:sz w:val="28"/>
          <w:szCs w:val="28"/>
        </w:rPr>
      </w:pPr>
      <w:r>
        <w:rPr>
          <w:rFonts w:ascii="Calibri" w:eastAsia="Calibri" w:hAnsi="Calibri" w:cs="Calibri"/>
          <w:b/>
          <w:bCs/>
          <w:sz w:val="28"/>
          <w:szCs w:val="28"/>
        </w:rPr>
        <w:t>Flugzeugräder</w:t>
      </w:r>
    </w:p>
    <w:p w14:paraId="5BF26990" w14:textId="381EB9EC" w:rsidR="00BD70B8" w:rsidRPr="00BD70B8" w:rsidRDefault="00BD70B8" w:rsidP="00BD70B8">
      <w:pPr>
        <w:rPr>
          <w:rFonts w:ascii="Calibri" w:eastAsia="Calibri" w:hAnsi="Calibri" w:cs="Calibri"/>
          <w:sz w:val="28"/>
          <w:szCs w:val="28"/>
        </w:rPr>
      </w:pPr>
      <w:r w:rsidRPr="00BD70B8">
        <w:rPr>
          <w:rFonts w:ascii="Calibri" w:eastAsia="Calibri" w:hAnsi="Calibri" w:cs="Calibri"/>
          <w:sz w:val="28"/>
          <w:szCs w:val="28"/>
        </w:rPr>
        <w:t xml:space="preserve">Da, wie bereits erwähnt, viele </w:t>
      </w:r>
      <w:r w:rsidR="000A2B96">
        <w:rPr>
          <w:rFonts w:ascii="Calibri" w:eastAsia="Calibri" w:hAnsi="Calibri" w:cs="Calibri"/>
          <w:sz w:val="28"/>
          <w:szCs w:val="28"/>
        </w:rPr>
        <w:t>Tinyh</w:t>
      </w:r>
      <w:r w:rsidRPr="00BD70B8">
        <w:rPr>
          <w:rFonts w:ascii="Calibri" w:eastAsia="Calibri" w:hAnsi="Calibri" w:cs="Calibri"/>
          <w:sz w:val="28"/>
          <w:szCs w:val="28"/>
        </w:rPr>
        <w:t xml:space="preserve">äuser auf Campingplätzen oder in ländlichen Gebieten stehen, wo es schwierig oder unmöglich ist, mit einem Tieflader zu manövrieren, hat sich Wido für die Version mit Pendelachsen entschieden, die einen sehr großen Lenkeinschlag bietet. </w:t>
      </w:r>
      <w:r w:rsidR="000A2B96">
        <w:rPr>
          <w:rFonts w:ascii="Calibri" w:eastAsia="Calibri" w:hAnsi="Calibri" w:cs="Calibri"/>
          <w:sz w:val="28"/>
          <w:szCs w:val="28"/>
        </w:rPr>
        <w:t>“</w:t>
      </w:r>
      <w:r w:rsidRPr="00BD70B8">
        <w:rPr>
          <w:rFonts w:ascii="Calibri" w:eastAsia="Calibri" w:hAnsi="Calibri" w:cs="Calibri"/>
          <w:sz w:val="28"/>
          <w:szCs w:val="28"/>
        </w:rPr>
        <w:t>Von der Kabine aus kann der Fahrer oder gegebenenfalls der Transport</w:t>
      </w:r>
      <w:r w:rsidR="000A2B96">
        <w:rPr>
          <w:rFonts w:ascii="Calibri" w:eastAsia="Calibri" w:hAnsi="Calibri" w:cs="Calibri"/>
          <w:sz w:val="28"/>
          <w:szCs w:val="28"/>
        </w:rPr>
        <w:t>beg</w:t>
      </w:r>
      <w:r w:rsidRPr="00BD70B8">
        <w:rPr>
          <w:rFonts w:ascii="Calibri" w:eastAsia="Calibri" w:hAnsi="Calibri" w:cs="Calibri"/>
          <w:sz w:val="28"/>
          <w:szCs w:val="28"/>
        </w:rPr>
        <w:t xml:space="preserve">leiter die Achsen des Tiefladers bei sehr niedrigen Geschwindigkeiten auch manuell über eine drahtlose Fernsteuerung lenken. Dies ermöglicht </w:t>
      </w:r>
      <w:r w:rsidR="000A2B96">
        <w:rPr>
          <w:rFonts w:ascii="Calibri" w:eastAsia="Calibri" w:hAnsi="Calibri" w:cs="Calibri"/>
          <w:sz w:val="28"/>
          <w:szCs w:val="28"/>
        </w:rPr>
        <w:t xml:space="preserve">das Durchfahren </w:t>
      </w:r>
      <w:r w:rsidRPr="00BD70B8">
        <w:rPr>
          <w:rFonts w:ascii="Calibri" w:eastAsia="Calibri" w:hAnsi="Calibri" w:cs="Calibri"/>
          <w:sz w:val="28"/>
          <w:szCs w:val="28"/>
        </w:rPr>
        <w:t xml:space="preserve">sehr </w:t>
      </w:r>
      <w:r w:rsidR="000A2B96">
        <w:rPr>
          <w:rFonts w:ascii="Calibri" w:eastAsia="Calibri" w:hAnsi="Calibri" w:cs="Calibri"/>
          <w:sz w:val="28"/>
          <w:szCs w:val="28"/>
        </w:rPr>
        <w:t>enger</w:t>
      </w:r>
      <w:r w:rsidRPr="00BD70B8">
        <w:rPr>
          <w:rFonts w:ascii="Calibri" w:eastAsia="Calibri" w:hAnsi="Calibri" w:cs="Calibri"/>
          <w:sz w:val="28"/>
          <w:szCs w:val="28"/>
        </w:rPr>
        <w:t xml:space="preserve"> oder rechtwinklige</w:t>
      </w:r>
      <w:r w:rsidR="000A2B96">
        <w:rPr>
          <w:rFonts w:ascii="Calibri" w:eastAsia="Calibri" w:hAnsi="Calibri" w:cs="Calibri"/>
          <w:sz w:val="28"/>
          <w:szCs w:val="28"/>
        </w:rPr>
        <w:t>r</w:t>
      </w:r>
      <w:r w:rsidRPr="00BD70B8">
        <w:rPr>
          <w:rFonts w:ascii="Calibri" w:eastAsia="Calibri" w:hAnsi="Calibri" w:cs="Calibri"/>
          <w:sz w:val="28"/>
          <w:szCs w:val="28"/>
        </w:rPr>
        <w:t xml:space="preserve"> Kurven auf </w:t>
      </w:r>
      <w:r w:rsidR="000A2B96">
        <w:rPr>
          <w:rFonts w:ascii="Calibri" w:eastAsia="Calibri" w:hAnsi="Calibri" w:cs="Calibri"/>
          <w:sz w:val="28"/>
          <w:szCs w:val="28"/>
        </w:rPr>
        <w:t>schmalen</w:t>
      </w:r>
      <w:r w:rsidRPr="00BD70B8">
        <w:rPr>
          <w:rFonts w:ascii="Calibri" w:eastAsia="Calibri" w:hAnsi="Calibri" w:cs="Calibri"/>
          <w:sz w:val="28"/>
          <w:szCs w:val="28"/>
        </w:rPr>
        <w:t xml:space="preserve"> Straßen. Der 2-achsige Tieflader ist </w:t>
      </w:r>
      <w:r w:rsidR="000A2B96">
        <w:rPr>
          <w:rFonts w:ascii="Calibri" w:eastAsia="Calibri" w:hAnsi="Calibri" w:cs="Calibri"/>
          <w:sz w:val="28"/>
          <w:szCs w:val="28"/>
        </w:rPr>
        <w:t xml:space="preserve">ausgestattet </w:t>
      </w:r>
      <w:r w:rsidRPr="00BD70B8">
        <w:rPr>
          <w:rFonts w:ascii="Calibri" w:eastAsia="Calibri" w:hAnsi="Calibri" w:cs="Calibri"/>
          <w:sz w:val="28"/>
          <w:szCs w:val="28"/>
        </w:rPr>
        <w:t xml:space="preserve">mit Pendelachsen, </w:t>
      </w:r>
      <w:r w:rsidR="000A2B96">
        <w:rPr>
          <w:rFonts w:ascii="Calibri" w:eastAsia="Calibri" w:hAnsi="Calibri" w:cs="Calibri"/>
          <w:sz w:val="28"/>
          <w:szCs w:val="28"/>
        </w:rPr>
        <w:t>oder ‘Flugzeugräder’, wie ich sie nenne</w:t>
      </w:r>
      <w:r w:rsidRPr="00BD70B8">
        <w:rPr>
          <w:rFonts w:ascii="Calibri" w:eastAsia="Calibri" w:hAnsi="Calibri" w:cs="Calibri"/>
          <w:sz w:val="28"/>
          <w:szCs w:val="28"/>
        </w:rPr>
        <w:t xml:space="preserve">, die einen Lenkeinschlag von </w:t>
      </w:r>
      <w:r w:rsidR="007371CD">
        <w:rPr>
          <w:rFonts w:ascii="Calibri" w:eastAsia="Calibri" w:hAnsi="Calibri" w:cs="Calibri"/>
          <w:sz w:val="28"/>
          <w:szCs w:val="28"/>
        </w:rPr>
        <w:t>rund</w:t>
      </w:r>
      <w:r w:rsidRPr="00BD70B8">
        <w:rPr>
          <w:rFonts w:ascii="Calibri" w:eastAsia="Calibri" w:hAnsi="Calibri" w:cs="Calibri"/>
          <w:sz w:val="28"/>
          <w:szCs w:val="28"/>
        </w:rPr>
        <w:t xml:space="preserve"> 60</w:t>
      </w:r>
      <w:r w:rsidR="000A2B96">
        <w:rPr>
          <w:rFonts w:ascii="Calibri" w:eastAsia="Calibri" w:hAnsi="Calibri" w:cs="Calibri"/>
          <w:sz w:val="28"/>
          <w:szCs w:val="28"/>
        </w:rPr>
        <w:t xml:space="preserve"> Grad</w:t>
      </w:r>
      <w:r w:rsidRPr="00BD70B8">
        <w:rPr>
          <w:rFonts w:ascii="Calibri" w:eastAsia="Calibri" w:hAnsi="Calibri" w:cs="Calibri"/>
          <w:sz w:val="28"/>
          <w:szCs w:val="28"/>
        </w:rPr>
        <w:t xml:space="preserve"> haben und daher sehr scharfe und </w:t>
      </w:r>
      <w:r w:rsidR="000A2B96">
        <w:rPr>
          <w:rFonts w:ascii="Calibri" w:eastAsia="Calibri" w:hAnsi="Calibri" w:cs="Calibri"/>
          <w:sz w:val="28"/>
          <w:szCs w:val="28"/>
        </w:rPr>
        <w:t>enge</w:t>
      </w:r>
      <w:r w:rsidRPr="00BD70B8">
        <w:rPr>
          <w:rFonts w:ascii="Calibri" w:eastAsia="Calibri" w:hAnsi="Calibri" w:cs="Calibri"/>
          <w:sz w:val="28"/>
          <w:szCs w:val="28"/>
        </w:rPr>
        <w:t xml:space="preserve"> Kurven fahren können.</w:t>
      </w:r>
      <w:r w:rsidR="000A2B96">
        <w:rPr>
          <w:rFonts w:ascii="Calibri" w:eastAsia="Calibri" w:hAnsi="Calibri" w:cs="Calibri"/>
          <w:sz w:val="28"/>
          <w:szCs w:val="28"/>
        </w:rPr>
        <w:t>”</w:t>
      </w:r>
    </w:p>
    <w:p w14:paraId="5ABF5DFA" w14:textId="4C981F01" w:rsidR="00BD70B8" w:rsidRDefault="00BD70B8" w:rsidP="00BD70B8">
      <w:pPr>
        <w:rPr>
          <w:rFonts w:ascii="Calibri" w:eastAsia="Calibri" w:hAnsi="Calibri" w:cs="Calibri"/>
          <w:sz w:val="28"/>
          <w:szCs w:val="28"/>
        </w:rPr>
      </w:pPr>
      <w:r w:rsidRPr="00BD70B8">
        <w:rPr>
          <w:rFonts w:ascii="Calibri" w:eastAsia="Calibri" w:hAnsi="Calibri" w:cs="Calibri"/>
          <w:sz w:val="28"/>
          <w:szCs w:val="28"/>
        </w:rPr>
        <w:t>Der Tieflader ist mit einem hydraulisch abnehmbaren Schwanenhals mit Außen</w:t>
      </w:r>
      <w:r w:rsidR="000A2B96">
        <w:rPr>
          <w:rFonts w:ascii="Calibri" w:eastAsia="Calibri" w:hAnsi="Calibri" w:cs="Calibri"/>
          <w:sz w:val="28"/>
          <w:szCs w:val="28"/>
        </w:rPr>
        <w:t>rahm</w:t>
      </w:r>
      <w:r w:rsidRPr="00BD70B8">
        <w:rPr>
          <w:rFonts w:ascii="Calibri" w:eastAsia="Calibri" w:hAnsi="Calibri" w:cs="Calibri"/>
          <w:sz w:val="28"/>
          <w:szCs w:val="28"/>
        </w:rPr>
        <w:t xml:space="preserve">en ausgestattet. </w:t>
      </w:r>
      <w:r w:rsidR="000A2B96">
        <w:rPr>
          <w:rFonts w:ascii="Calibri" w:eastAsia="Calibri" w:hAnsi="Calibri" w:cs="Calibri"/>
          <w:sz w:val="28"/>
          <w:szCs w:val="28"/>
        </w:rPr>
        <w:t>Auf dem Heck des</w:t>
      </w:r>
      <w:r w:rsidRPr="00BD70B8">
        <w:rPr>
          <w:rFonts w:ascii="Calibri" w:eastAsia="Calibri" w:hAnsi="Calibri" w:cs="Calibri"/>
          <w:sz w:val="28"/>
          <w:szCs w:val="28"/>
        </w:rPr>
        <w:t xml:space="preserve"> Schwanenhals</w:t>
      </w:r>
      <w:r w:rsidR="000A2B96">
        <w:rPr>
          <w:rFonts w:ascii="Calibri" w:eastAsia="Calibri" w:hAnsi="Calibri" w:cs="Calibri"/>
          <w:sz w:val="28"/>
          <w:szCs w:val="28"/>
        </w:rPr>
        <w:t>es sitzt eine Kiste</w:t>
      </w:r>
      <w:r w:rsidRPr="00BD70B8">
        <w:rPr>
          <w:rFonts w:ascii="Calibri" w:eastAsia="Calibri" w:hAnsi="Calibri" w:cs="Calibri"/>
          <w:sz w:val="28"/>
          <w:szCs w:val="28"/>
        </w:rPr>
        <w:t xml:space="preserve">, in der häufig verwendetes Material wie Gurte und Ketten verstaut werden können. </w:t>
      </w:r>
      <w:r w:rsidR="000A2B96">
        <w:rPr>
          <w:rFonts w:ascii="Calibri" w:eastAsia="Calibri" w:hAnsi="Calibri" w:cs="Calibri"/>
          <w:sz w:val="28"/>
          <w:szCs w:val="28"/>
        </w:rPr>
        <w:t>“</w:t>
      </w:r>
      <w:r w:rsidRPr="00BD70B8">
        <w:rPr>
          <w:rFonts w:ascii="Calibri" w:eastAsia="Calibri" w:hAnsi="Calibri" w:cs="Calibri"/>
          <w:sz w:val="28"/>
          <w:szCs w:val="28"/>
        </w:rPr>
        <w:t xml:space="preserve">Der Fahrer muss nicht </w:t>
      </w:r>
      <w:r w:rsidR="000A2B96">
        <w:rPr>
          <w:rFonts w:ascii="Calibri" w:eastAsia="Calibri" w:hAnsi="Calibri" w:cs="Calibri"/>
          <w:sz w:val="28"/>
          <w:szCs w:val="28"/>
        </w:rPr>
        <w:t>oben auf den Auflieger</w:t>
      </w:r>
      <w:r w:rsidRPr="00BD70B8">
        <w:rPr>
          <w:rFonts w:ascii="Calibri" w:eastAsia="Calibri" w:hAnsi="Calibri" w:cs="Calibri"/>
          <w:sz w:val="28"/>
          <w:szCs w:val="28"/>
        </w:rPr>
        <w:t xml:space="preserve"> klettern, um an die Box zu gelangen, die </w:t>
      </w:r>
      <w:r w:rsidR="000A2B96">
        <w:rPr>
          <w:rFonts w:ascii="Calibri" w:eastAsia="Calibri" w:hAnsi="Calibri" w:cs="Calibri"/>
          <w:sz w:val="28"/>
          <w:szCs w:val="28"/>
        </w:rPr>
        <w:t xml:space="preserve">dort </w:t>
      </w:r>
      <w:r w:rsidRPr="00BD70B8">
        <w:rPr>
          <w:rFonts w:ascii="Calibri" w:eastAsia="Calibri" w:hAnsi="Calibri" w:cs="Calibri"/>
          <w:sz w:val="28"/>
          <w:szCs w:val="28"/>
        </w:rPr>
        <w:t xml:space="preserve">serienmäßig vorhanden ist. Wir haben auch </w:t>
      </w:r>
      <w:r w:rsidR="000A2B96">
        <w:rPr>
          <w:rFonts w:ascii="Calibri" w:eastAsia="Calibri" w:hAnsi="Calibri" w:cs="Calibri"/>
          <w:sz w:val="28"/>
          <w:szCs w:val="28"/>
        </w:rPr>
        <w:t>die Baggerstielmulde</w:t>
      </w:r>
      <w:r w:rsidRPr="00BD70B8">
        <w:rPr>
          <w:rFonts w:ascii="Calibri" w:eastAsia="Calibri" w:hAnsi="Calibri" w:cs="Calibri"/>
          <w:sz w:val="28"/>
          <w:szCs w:val="28"/>
        </w:rPr>
        <w:t xml:space="preserve">, </w:t>
      </w:r>
      <w:r w:rsidR="000A2B96">
        <w:rPr>
          <w:rFonts w:ascii="Calibri" w:eastAsia="Calibri" w:hAnsi="Calibri" w:cs="Calibri"/>
          <w:sz w:val="28"/>
          <w:szCs w:val="28"/>
        </w:rPr>
        <w:t>oder ‘Po-Ritze’, wie wir sagen, zu machen lassen</w:t>
      </w:r>
      <w:r w:rsidRPr="00BD70B8">
        <w:rPr>
          <w:rFonts w:ascii="Calibri" w:eastAsia="Calibri" w:hAnsi="Calibri" w:cs="Calibri"/>
          <w:sz w:val="28"/>
          <w:szCs w:val="28"/>
        </w:rPr>
        <w:t xml:space="preserve">. Wir brauchen diesen Raum nicht für die </w:t>
      </w:r>
      <w:r w:rsidR="001C43F6">
        <w:rPr>
          <w:rFonts w:ascii="Calibri" w:eastAsia="Calibri" w:hAnsi="Calibri" w:cs="Calibri"/>
          <w:sz w:val="28"/>
          <w:szCs w:val="28"/>
        </w:rPr>
        <w:t>Ladungen</w:t>
      </w:r>
      <w:r w:rsidRPr="00BD70B8">
        <w:rPr>
          <w:rFonts w:ascii="Calibri" w:eastAsia="Calibri" w:hAnsi="Calibri" w:cs="Calibri"/>
          <w:sz w:val="28"/>
          <w:szCs w:val="28"/>
        </w:rPr>
        <w:t>, die wir transportieren, und wenn wir diesen Raum offen lassen, zieht er nur Schmutz an. Außerdem können wir jetzt auch hinten Ladung mitnehmen, wenn es sich anbietet.</w:t>
      </w:r>
      <w:r w:rsidR="001C43F6">
        <w:rPr>
          <w:rFonts w:ascii="Calibri" w:eastAsia="Calibri" w:hAnsi="Calibri" w:cs="Calibri"/>
          <w:sz w:val="28"/>
          <w:szCs w:val="28"/>
        </w:rPr>
        <w:t xml:space="preserve"> </w:t>
      </w:r>
      <w:r w:rsidR="001C43F6" w:rsidRPr="001C43F6">
        <w:rPr>
          <w:rFonts w:ascii="Calibri" w:eastAsia="Calibri" w:hAnsi="Calibri" w:cs="Calibri"/>
          <w:sz w:val="28"/>
          <w:szCs w:val="28"/>
        </w:rPr>
        <w:t>D</w:t>
      </w:r>
      <w:r w:rsidR="007371CD">
        <w:rPr>
          <w:rFonts w:ascii="Calibri" w:eastAsia="Calibri" w:hAnsi="Calibri" w:cs="Calibri"/>
          <w:sz w:val="28"/>
          <w:szCs w:val="28"/>
        </w:rPr>
        <w:t>ie</w:t>
      </w:r>
      <w:r w:rsidR="001C43F6" w:rsidRPr="001C43F6">
        <w:rPr>
          <w:rFonts w:ascii="Calibri" w:eastAsia="Calibri" w:hAnsi="Calibri" w:cs="Calibri"/>
          <w:sz w:val="28"/>
          <w:szCs w:val="28"/>
        </w:rPr>
        <w:t xml:space="preserve"> superflache, nur 20 Zentimeter dünne </w:t>
      </w:r>
      <w:r w:rsidR="001C43F6">
        <w:rPr>
          <w:rFonts w:ascii="Calibri" w:eastAsia="Calibri" w:hAnsi="Calibri" w:cs="Calibri"/>
          <w:sz w:val="28"/>
          <w:szCs w:val="28"/>
        </w:rPr>
        <w:t xml:space="preserve">Ladefläche des Tiefladers, das so genannte Super Shallow </w:t>
      </w:r>
      <w:r w:rsidR="001C43F6" w:rsidRPr="001C43F6">
        <w:rPr>
          <w:rFonts w:ascii="Calibri" w:eastAsia="Calibri" w:hAnsi="Calibri" w:cs="Calibri"/>
          <w:sz w:val="28"/>
          <w:szCs w:val="28"/>
        </w:rPr>
        <w:t>Deck</w:t>
      </w:r>
      <w:r w:rsidR="001C43F6">
        <w:rPr>
          <w:rFonts w:ascii="Calibri" w:eastAsia="Calibri" w:hAnsi="Calibri" w:cs="Calibri"/>
          <w:sz w:val="28"/>
          <w:szCs w:val="28"/>
        </w:rPr>
        <w:t>,</w:t>
      </w:r>
      <w:r w:rsidR="001C43F6" w:rsidRPr="001C43F6">
        <w:rPr>
          <w:rFonts w:ascii="Calibri" w:eastAsia="Calibri" w:hAnsi="Calibri" w:cs="Calibri"/>
          <w:sz w:val="28"/>
          <w:szCs w:val="28"/>
        </w:rPr>
        <w:t xml:space="preserve"> ist mit einer Anti-Rutsch-Schicht ausgestattet.</w:t>
      </w:r>
    </w:p>
    <w:p w14:paraId="0000000F" w14:textId="77777777" w:rsidR="008C1C39" w:rsidRDefault="008C1C39">
      <w:pPr>
        <w:rPr>
          <w:rFonts w:ascii="Calibri" w:eastAsia="Calibri" w:hAnsi="Calibri" w:cs="Calibri"/>
          <w:sz w:val="28"/>
          <w:szCs w:val="28"/>
        </w:rPr>
      </w:pPr>
    </w:p>
    <w:p w14:paraId="00000010" w14:textId="77777777" w:rsidR="008C1C39" w:rsidRPr="00715AE0" w:rsidRDefault="006C3F88">
      <w:pPr>
        <w:rPr>
          <w:rFonts w:ascii="Calibri" w:eastAsia="Calibri" w:hAnsi="Calibri" w:cs="Calibri"/>
          <w:b/>
          <w:bCs/>
          <w:sz w:val="28"/>
          <w:szCs w:val="28"/>
        </w:rPr>
      </w:pPr>
      <w:r w:rsidRPr="00715AE0">
        <w:rPr>
          <w:rFonts w:ascii="Calibri" w:eastAsia="Calibri" w:hAnsi="Calibri" w:cs="Calibri"/>
          <w:b/>
          <w:bCs/>
          <w:sz w:val="28"/>
          <w:szCs w:val="28"/>
        </w:rPr>
        <w:t>Scania</w:t>
      </w:r>
    </w:p>
    <w:p w14:paraId="00E5B2AF" w14:textId="0DD160A8" w:rsidR="003B55EF" w:rsidRDefault="003B55EF">
      <w:pPr>
        <w:rPr>
          <w:rFonts w:ascii="Calibri" w:eastAsia="Calibri" w:hAnsi="Calibri" w:cs="Calibri"/>
          <w:sz w:val="28"/>
          <w:szCs w:val="28"/>
        </w:rPr>
      </w:pPr>
      <w:r w:rsidRPr="003B55EF">
        <w:rPr>
          <w:rFonts w:ascii="Calibri" w:eastAsia="Calibri" w:hAnsi="Calibri" w:cs="Calibri"/>
          <w:sz w:val="28"/>
          <w:szCs w:val="28"/>
        </w:rPr>
        <w:t xml:space="preserve">Wenn es nach Heijting geht, wird es nicht nur bei diesem einen EURO-PX-Tieflader bleiben. </w:t>
      </w:r>
      <w:r>
        <w:rPr>
          <w:rFonts w:ascii="Calibri" w:eastAsia="Calibri" w:hAnsi="Calibri" w:cs="Calibri"/>
          <w:sz w:val="28"/>
          <w:szCs w:val="28"/>
        </w:rPr>
        <w:t>“</w:t>
      </w:r>
      <w:r w:rsidRPr="003B55EF">
        <w:rPr>
          <w:rFonts w:ascii="Calibri" w:eastAsia="Calibri" w:hAnsi="Calibri" w:cs="Calibri"/>
          <w:sz w:val="28"/>
          <w:szCs w:val="28"/>
        </w:rPr>
        <w:t>Wir wachsen beträchtlich, und ich gehe davon aus, dass in naher Zukunft noch einige weitere Nooteboom-3-Achser folgen werden.</w:t>
      </w:r>
      <w:r>
        <w:rPr>
          <w:rFonts w:ascii="Calibri" w:eastAsia="Calibri" w:hAnsi="Calibri" w:cs="Calibri"/>
          <w:sz w:val="28"/>
          <w:szCs w:val="28"/>
        </w:rPr>
        <w:t>” Zur Zeit</w:t>
      </w:r>
      <w:r w:rsidRPr="003B55EF">
        <w:rPr>
          <w:rFonts w:ascii="Calibri" w:eastAsia="Calibri" w:hAnsi="Calibri" w:cs="Calibri"/>
          <w:sz w:val="28"/>
          <w:szCs w:val="28"/>
        </w:rPr>
        <w:t xml:space="preserve"> wird der Tieflader meist </w:t>
      </w:r>
      <w:r>
        <w:rPr>
          <w:rFonts w:ascii="Calibri" w:eastAsia="Calibri" w:hAnsi="Calibri" w:cs="Calibri"/>
          <w:sz w:val="28"/>
          <w:szCs w:val="28"/>
        </w:rPr>
        <w:t>auf</w:t>
      </w:r>
      <w:r w:rsidRPr="003B55EF">
        <w:rPr>
          <w:rFonts w:ascii="Calibri" w:eastAsia="Calibri" w:hAnsi="Calibri" w:cs="Calibri"/>
          <w:sz w:val="28"/>
          <w:szCs w:val="28"/>
        </w:rPr>
        <w:t xml:space="preserve"> den Scania mit </w:t>
      </w:r>
      <w:r>
        <w:rPr>
          <w:rFonts w:ascii="Calibri" w:eastAsia="Calibri" w:hAnsi="Calibri" w:cs="Calibri"/>
          <w:sz w:val="28"/>
          <w:szCs w:val="28"/>
        </w:rPr>
        <w:t>Ladekran aufgesatt</w:t>
      </w:r>
      <w:r w:rsidRPr="003B55EF">
        <w:rPr>
          <w:rFonts w:ascii="Calibri" w:eastAsia="Calibri" w:hAnsi="Calibri" w:cs="Calibri"/>
          <w:sz w:val="28"/>
          <w:szCs w:val="28"/>
        </w:rPr>
        <w:t xml:space="preserve">elt. </w:t>
      </w:r>
      <w:r>
        <w:rPr>
          <w:rFonts w:ascii="Calibri" w:eastAsia="Calibri" w:hAnsi="Calibri" w:cs="Calibri"/>
          <w:sz w:val="28"/>
          <w:szCs w:val="28"/>
        </w:rPr>
        <w:t>“</w:t>
      </w:r>
      <w:r w:rsidRPr="003B55EF">
        <w:rPr>
          <w:rFonts w:ascii="Calibri" w:eastAsia="Calibri" w:hAnsi="Calibri" w:cs="Calibri"/>
          <w:sz w:val="28"/>
          <w:szCs w:val="28"/>
        </w:rPr>
        <w:t>Das ist jetzt unser zweiter Scania</w:t>
      </w:r>
      <w:r>
        <w:rPr>
          <w:rFonts w:ascii="Calibri" w:eastAsia="Calibri" w:hAnsi="Calibri" w:cs="Calibri"/>
          <w:sz w:val="28"/>
          <w:szCs w:val="28"/>
        </w:rPr>
        <w:t>”</w:t>
      </w:r>
      <w:r w:rsidRPr="003B55EF">
        <w:rPr>
          <w:rFonts w:ascii="Calibri" w:eastAsia="Calibri" w:hAnsi="Calibri" w:cs="Calibri"/>
          <w:sz w:val="28"/>
          <w:szCs w:val="28"/>
        </w:rPr>
        <w:t xml:space="preserve">, sagt Heijting. </w:t>
      </w:r>
      <w:r>
        <w:rPr>
          <w:rFonts w:ascii="Calibri" w:eastAsia="Calibri" w:hAnsi="Calibri" w:cs="Calibri"/>
          <w:sz w:val="28"/>
          <w:szCs w:val="28"/>
        </w:rPr>
        <w:t>“</w:t>
      </w:r>
      <w:r w:rsidRPr="003B55EF">
        <w:rPr>
          <w:rFonts w:ascii="Calibri" w:eastAsia="Calibri" w:hAnsi="Calibri" w:cs="Calibri"/>
          <w:sz w:val="28"/>
          <w:szCs w:val="28"/>
        </w:rPr>
        <w:t>Eigentlich bin ich eher ein Volvo-</w:t>
      </w:r>
      <w:r>
        <w:rPr>
          <w:rFonts w:ascii="Calibri" w:eastAsia="Calibri" w:hAnsi="Calibri" w:cs="Calibri"/>
          <w:sz w:val="28"/>
          <w:szCs w:val="28"/>
        </w:rPr>
        <w:t>Fan</w:t>
      </w:r>
      <w:r w:rsidRPr="003B55EF">
        <w:rPr>
          <w:rFonts w:ascii="Calibri" w:eastAsia="Calibri" w:hAnsi="Calibri" w:cs="Calibri"/>
          <w:sz w:val="28"/>
          <w:szCs w:val="28"/>
        </w:rPr>
        <w:t xml:space="preserve"> und mein Vater ist ein DAF-Mann, aber dieser Scania gefällt mir sehr gut und ist für diese Arbeit sehr gut geeignet. Unser Fahrer Sicco, der normalerweise diese Kombination fährt, ist ebenfalls sehr zufrieden mit</w:t>
      </w:r>
      <w:r w:rsidR="007371CD">
        <w:rPr>
          <w:rFonts w:ascii="Calibri" w:eastAsia="Calibri" w:hAnsi="Calibri" w:cs="Calibri"/>
          <w:sz w:val="28"/>
          <w:szCs w:val="28"/>
        </w:rPr>
        <w:t xml:space="preserve"> ihm</w:t>
      </w:r>
      <w:r w:rsidRPr="003B55EF">
        <w:rPr>
          <w:rFonts w:ascii="Calibri" w:eastAsia="Calibri" w:hAnsi="Calibri" w:cs="Calibri"/>
          <w:sz w:val="28"/>
          <w:szCs w:val="28"/>
        </w:rPr>
        <w:t>.</w:t>
      </w:r>
      <w:r>
        <w:rPr>
          <w:rFonts w:ascii="Calibri" w:eastAsia="Calibri" w:hAnsi="Calibri" w:cs="Calibri"/>
          <w:sz w:val="28"/>
          <w:szCs w:val="28"/>
        </w:rPr>
        <w:t>”</w:t>
      </w:r>
    </w:p>
    <w:p w14:paraId="00000012" w14:textId="77777777" w:rsidR="008C1C39" w:rsidRDefault="008C1C39">
      <w:pPr>
        <w:rPr>
          <w:rFonts w:ascii="Calibri" w:eastAsia="Calibri" w:hAnsi="Calibri" w:cs="Calibri"/>
          <w:sz w:val="28"/>
          <w:szCs w:val="28"/>
        </w:rPr>
      </w:pPr>
    </w:p>
    <w:p w14:paraId="00000013" w14:textId="5B194144" w:rsidR="008C1C39" w:rsidRPr="00EF7582" w:rsidRDefault="00502A0A">
      <w:pPr>
        <w:rPr>
          <w:rFonts w:ascii="Calibri" w:eastAsia="Calibri" w:hAnsi="Calibri" w:cs="Calibri"/>
          <w:b/>
          <w:bCs/>
          <w:sz w:val="28"/>
          <w:szCs w:val="28"/>
        </w:rPr>
      </w:pPr>
      <w:r w:rsidRPr="00502A0A">
        <w:rPr>
          <w:rFonts w:ascii="Calibri" w:eastAsia="Calibri" w:hAnsi="Calibri" w:cs="Calibri"/>
          <w:b/>
          <w:bCs/>
          <w:sz w:val="28"/>
          <w:szCs w:val="28"/>
        </w:rPr>
        <w:lastRenderedPageBreak/>
        <w:t>Unternehmer</w:t>
      </w:r>
    </w:p>
    <w:p w14:paraId="1A5F6F28" w14:textId="1940FA0C" w:rsidR="00502A0A" w:rsidRDefault="00502A0A" w:rsidP="00EF7582">
      <w:pPr>
        <w:rPr>
          <w:rFonts w:ascii="Calibri" w:eastAsia="Calibri" w:hAnsi="Calibri" w:cs="Calibri"/>
          <w:sz w:val="28"/>
          <w:szCs w:val="28"/>
        </w:rPr>
      </w:pPr>
      <w:r w:rsidRPr="00502A0A">
        <w:rPr>
          <w:rFonts w:ascii="Calibri" w:eastAsia="Calibri" w:hAnsi="Calibri" w:cs="Calibri"/>
          <w:sz w:val="28"/>
          <w:szCs w:val="28"/>
        </w:rPr>
        <w:t>Wido besteht aus zwei Unternehmen, Wido Kra</w:t>
      </w:r>
      <w:r>
        <w:rPr>
          <w:rFonts w:ascii="Calibri" w:eastAsia="Calibri" w:hAnsi="Calibri" w:cs="Calibri"/>
          <w:sz w:val="28"/>
          <w:szCs w:val="28"/>
        </w:rPr>
        <w:t>nver</w:t>
      </w:r>
      <w:r w:rsidR="00132ED8">
        <w:rPr>
          <w:rFonts w:ascii="Calibri" w:eastAsia="Calibri" w:hAnsi="Calibri" w:cs="Calibri"/>
          <w:sz w:val="28"/>
          <w:szCs w:val="28"/>
        </w:rPr>
        <w:t>mietung</w:t>
      </w:r>
      <w:r w:rsidRPr="00502A0A">
        <w:rPr>
          <w:rFonts w:ascii="Calibri" w:eastAsia="Calibri" w:hAnsi="Calibri" w:cs="Calibri"/>
          <w:sz w:val="28"/>
          <w:szCs w:val="28"/>
        </w:rPr>
        <w:t xml:space="preserve"> und Wido Ma</w:t>
      </w:r>
      <w:r>
        <w:rPr>
          <w:rFonts w:ascii="Calibri" w:eastAsia="Calibri" w:hAnsi="Calibri" w:cs="Calibri"/>
          <w:sz w:val="28"/>
          <w:szCs w:val="28"/>
        </w:rPr>
        <w:t>s</w:t>
      </w:r>
      <w:r w:rsidRPr="00502A0A">
        <w:rPr>
          <w:rFonts w:ascii="Calibri" w:eastAsia="Calibri" w:hAnsi="Calibri" w:cs="Calibri"/>
          <w:sz w:val="28"/>
          <w:szCs w:val="28"/>
        </w:rPr>
        <w:t>chine</w:t>
      </w:r>
      <w:r>
        <w:rPr>
          <w:rFonts w:ascii="Calibri" w:eastAsia="Calibri" w:hAnsi="Calibri" w:cs="Calibri"/>
          <w:sz w:val="28"/>
          <w:szCs w:val="28"/>
        </w:rPr>
        <w:t>numzüge</w:t>
      </w:r>
      <w:r w:rsidRPr="00502A0A">
        <w:rPr>
          <w:rFonts w:ascii="Calibri" w:eastAsia="Calibri" w:hAnsi="Calibri" w:cs="Calibri"/>
          <w:sz w:val="28"/>
          <w:szCs w:val="28"/>
        </w:rPr>
        <w:t xml:space="preserve">, die beide </w:t>
      </w:r>
      <w:r>
        <w:rPr>
          <w:rFonts w:ascii="Calibri" w:eastAsia="Calibri" w:hAnsi="Calibri" w:cs="Calibri"/>
          <w:sz w:val="28"/>
          <w:szCs w:val="28"/>
        </w:rPr>
        <w:t>jeweils hälftig</w:t>
      </w:r>
      <w:r w:rsidRPr="00502A0A">
        <w:rPr>
          <w:rFonts w:ascii="Calibri" w:eastAsia="Calibri" w:hAnsi="Calibri" w:cs="Calibri"/>
          <w:sz w:val="28"/>
          <w:szCs w:val="28"/>
        </w:rPr>
        <w:t xml:space="preserve"> </w:t>
      </w:r>
      <w:r>
        <w:rPr>
          <w:rFonts w:ascii="Calibri" w:eastAsia="Calibri" w:hAnsi="Calibri" w:cs="Calibri"/>
          <w:sz w:val="28"/>
          <w:szCs w:val="28"/>
        </w:rPr>
        <w:t>für dem</w:t>
      </w:r>
      <w:r w:rsidRPr="00502A0A">
        <w:rPr>
          <w:rFonts w:ascii="Calibri" w:eastAsia="Calibri" w:hAnsi="Calibri" w:cs="Calibri"/>
          <w:sz w:val="28"/>
          <w:szCs w:val="28"/>
        </w:rPr>
        <w:t xml:space="preserve"> Umsatz des Unternehmens verantwortlich sind. Insgesamt beschäftigt Wido</w:t>
      </w:r>
      <w:r w:rsidR="007371CD" w:rsidRPr="007371CD">
        <w:rPr>
          <w:rFonts w:ascii="Calibri" w:eastAsia="Calibri" w:hAnsi="Calibri" w:cs="Calibri"/>
          <w:sz w:val="28"/>
          <w:szCs w:val="28"/>
        </w:rPr>
        <w:t xml:space="preserve"> </w:t>
      </w:r>
      <w:r w:rsidR="007371CD" w:rsidRPr="00502A0A">
        <w:rPr>
          <w:rFonts w:ascii="Calibri" w:eastAsia="Calibri" w:hAnsi="Calibri" w:cs="Calibri"/>
          <w:sz w:val="28"/>
          <w:szCs w:val="28"/>
        </w:rPr>
        <w:t>über 60 Mitarbeiter</w:t>
      </w:r>
      <w:r w:rsidRPr="00502A0A">
        <w:rPr>
          <w:rFonts w:ascii="Calibri" w:eastAsia="Calibri" w:hAnsi="Calibri" w:cs="Calibri"/>
          <w:sz w:val="28"/>
          <w:szCs w:val="28"/>
        </w:rPr>
        <w:t>, mit Niederlassungen in Nijmegen und Doetinchem</w:t>
      </w:r>
      <w:bookmarkStart w:id="0" w:name="_GoBack"/>
      <w:bookmarkEnd w:id="0"/>
      <w:r w:rsidRPr="00502A0A">
        <w:rPr>
          <w:rFonts w:ascii="Calibri" w:eastAsia="Calibri" w:hAnsi="Calibri" w:cs="Calibri"/>
          <w:sz w:val="28"/>
          <w:szCs w:val="28"/>
        </w:rPr>
        <w:t xml:space="preserve">. Wido besteht seit 1958 und wurde von Henk Doornebal, dem Großvater von Henk und Jan Heijting, gegründet. Im Jahr 1987 übernahm sein Sohn Jan Heijting senior das Unternehmen, und seit einem Jahr führt die dritte Generation das Geschäft. Jan ist hauptsächlich für die Kranvermietung und die Buchhaltung zuständig. Henk konzentriert sich auf den Einkauf und die Projekte, die Wido in Angriff nimmt und durchführt. Das Arbeitsgebiet liegt hauptsächlich in den Niederlanden und </w:t>
      </w:r>
      <w:r w:rsidR="00132ED8">
        <w:rPr>
          <w:rFonts w:ascii="Calibri" w:eastAsia="Calibri" w:hAnsi="Calibri" w:cs="Calibri"/>
          <w:sz w:val="28"/>
          <w:szCs w:val="28"/>
        </w:rPr>
        <w:t xml:space="preserve">in </w:t>
      </w:r>
      <w:r w:rsidRPr="00502A0A">
        <w:rPr>
          <w:rFonts w:ascii="Calibri" w:eastAsia="Calibri" w:hAnsi="Calibri" w:cs="Calibri"/>
          <w:sz w:val="28"/>
          <w:szCs w:val="28"/>
        </w:rPr>
        <w:t>Deutschland, aber auch in Belgien und Frankreich.</w:t>
      </w:r>
    </w:p>
    <w:p w14:paraId="31B1F493" w14:textId="77777777" w:rsidR="00502A0A" w:rsidRDefault="00502A0A" w:rsidP="00EF7582">
      <w:pPr>
        <w:rPr>
          <w:rFonts w:ascii="Calibri" w:eastAsia="Calibri" w:hAnsi="Calibri" w:cs="Calibri"/>
          <w:sz w:val="28"/>
          <w:szCs w:val="28"/>
        </w:rPr>
      </w:pPr>
    </w:p>
    <w:p w14:paraId="0000001A" w14:textId="77777777" w:rsidR="008C1C39" w:rsidRDefault="008C1C39">
      <w:pPr>
        <w:rPr>
          <w:rFonts w:ascii="Calibri" w:eastAsia="Calibri" w:hAnsi="Calibri" w:cs="Calibri"/>
          <w:sz w:val="28"/>
          <w:szCs w:val="28"/>
        </w:rPr>
      </w:pPr>
    </w:p>
    <w:sectPr w:rsidR="008C1C3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39"/>
    <w:rsid w:val="00020020"/>
    <w:rsid w:val="000A2B96"/>
    <w:rsid w:val="00132ED8"/>
    <w:rsid w:val="001C43F6"/>
    <w:rsid w:val="00257009"/>
    <w:rsid w:val="003B55EF"/>
    <w:rsid w:val="004D2588"/>
    <w:rsid w:val="00502A0A"/>
    <w:rsid w:val="006103ED"/>
    <w:rsid w:val="006C3F88"/>
    <w:rsid w:val="00715AE0"/>
    <w:rsid w:val="007371CD"/>
    <w:rsid w:val="008C1C39"/>
    <w:rsid w:val="009B6957"/>
    <w:rsid w:val="00A04650"/>
    <w:rsid w:val="00B61324"/>
    <w:rsid w:val="00BD70B8"/>
    <w:rsid w:val="00C654E4"/>
    <w:rsid w:val="00C76ACF"/>
    <w:rsid w:val="00E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EB8F"/>
  <w15:docId w15:val="{08693347-F8B6-4D72-B2A4-28E3115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 Water</dc:creator>
  <cp:lastModifiedBy>Thomas Nuber</cp:lastModifiedBy>
  <cp:revision>10</cp:revision>
  <dcterms:created xsi:type="dcterms:W3CDTF">2022-02-22T12:33:00Z</dcterms:created>
  <dcterms:modified xsi:type="dcterms:W3CDTF">2022-03-11T08:26:00Z</dcterms:modified>
</cp:coreProperties>
</file>