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8B" w:rsidRPr="00970965" w:rsidRDefault="0049208B" w:rsidP="0035045E">
      <w:pPr>
        <w:spacing w:after="120" w:line="360" w:lineRule="auto"/>
        <w:jc w:val="both"/>
        <w:rPr>
          <w:rFonts w:ascii="Arial" w:hAnsi="Arial" w:cs="Arial"/>
          <w:b/>
        </w:rPr>
      </w:pPr>
    </w:p>
    <w:p w:rsidR="004F0916" w:rsidRDefault="004F0916" w:rsidP="00970965">
      <w:pPr>
        <w:spacing w:after="120" w:line="360" w:lineRule="auto"/>
        <w:jc w:val="center"/>
        <w:rPr>
          <w:rFonts w:ascii="Arial" w:hAnsi="Arial" w:cs="Arial"/>
          <w:b/>
          <w:bCs/>
          <w:color w:val="FF0000"/>
        </w:rPr>
      </w:pPr>
    </w:p>
    <w:p w:rsidR="00970965" w:rsidRPr="00970965" w:rsidRDefault="00970965" w:rsidP="00970965">
      <w:pPr>
        <w:spacing w:after="120" w:line="360" w:lineRule="auto"/>
        <w:jc w:val="center"/>
        <w:rPr>
          <w:rFonts w:ascii="Arial" w:hAnsi="Arial" w:cs="Arial"/>
          <w:b/>
        </w:rPr>
      </w:pPr>
      <w:bookmarkStart w:id="0" w:name="_GoBack"/>
      <w:bookmarkEnd w:id="0"/>
      <w:r>
        <w:rPr>
          <w:rFonts w:ascii="Arial" w:hAnsi="Arial" w:cs="Arial"/>
          <w:b/>
          <w:bCs/>
          <w:lang w:val="fr-BE"/>
        </w:rPr>
        <w:t xml:space="preserve">LIBÉREZ LE BARISTA QUI EST EN VOUS GRÂCE À LA DERNIÈRE COLLECTION DE CAFÉS EN ÉDITION LIMITÉE DE </w:t>
      </w:r>
      <w:r>
        <w:rPr>
          <w:rFonts w:ascii="Arial" w:hAnsi="Arial" w:cs="Arial"/>
          <w:b/>
          <w:bCs/>
          <w:i/>
          <w:iCs/>
          <w:lang w:val="fr-BE"/>
        </w:rPr>
        <w:t>NESPRESSO</w:t>
      </w:r>
    </w:p>
    <w:p w:rsidR="00970965" w:rsidRPr="00970965" w:rsidRDefault="00970965" w:rsidP="00970965">
      <w:pPr>
        <w:spacing w:after="120" w:line="360" w:lineRule="auto"/>
        <w:jc w:val="center"/>
        <w:rPr>
          <w:rFonts w:ascii="Arial" w:hAnsi="Arial" w:cs="Arial"/>
          <w:b/>
          <w:i/>
        </w:rPr>
      </w:pPr>
      <w:r>
        <w:rPr>
          <w:rFonts w:ascii="Arial" w:hAnsi="Arial" w:cs="Arial"/>
          <w:b/>
          <w:bCs/>
          <w:i/>
          <w:iCs/>
          <w:lang w:val="fr-BE"/>
        </w:rPr>
        <w:t>BARISTA, trois cafés conçus pour une parfaite harmonie de saveurs</w:t>
      </w:r>
    </w:p>
    <w:p w:rsidR="00970965" w:rsidRDefault="00970965" w:rsidP="0035045E">
      <w:pPr>
        <w:spacing w:after="120" w:line="360" w:lineRule="auto"/>
        <w:jc w:val="both"/>
        <w:rPr>
          <w:rFonts w:ascii="Arial" w:hAnsi="Arial" w:cs="Arial"/>
          <w:b/>
          <w:color w:val="C00000"/>
        </w:rPr>
      </w:pPr>
    </w:p>
    <w:p w:rsidR="00FA497A" w:rsidRDefault="00FD400A" w:rsidP="00C83A6E">
      <w:pPr>
        <w:spacing w:after="0" w:line="360" w:lineRule="auto"/>
        <w:jc w:val="both"/>
        <w:rPr>
          <w:rFonts w:ascii="Arial" w:hAnsi="Arial" w:cs="Arial"/>
        </w:rPr>
      </w:pPr>
      <w:r w:rsidRPr="00AB5A5C">
        <w:rPr>
          <w:rFonts w:ascii="Arial" w:hAnsi="Arial" w:cs="Arial"/>
          <w:b/>
          <w:bCs/>
          <w:lang w:val="fr-BE"/>
        </w:rPr>
        <w:t>Bruxelles</w:t>
      </w:r>
      <w:r w:rsidR="00970965" w:rsidRPr="00AB5A5C">
        <w:rPr>
          <w:rFonts w:ascii="Arial" w:hAnsi="Arial" w:cs="Arial"/>
          <w:b/>
          <w:bCs/>
          <w:lang w:val="fr-BE"/>
        </w:rPr>
        <w:t xml:space="preserve">, </w:t>
      </w:r>
      <w:r w:rsidR="00970965" w:rsidRPr="00AB5A5C">
        <w:rPr>
          <w:rFonts w:ascii="Arial" w:hAnsi="Arial" w:cs="Arial"/>
          <w:lang w:val="fr-BE"/>
        </w:rPr>
        <w:t xml:space="preserve">septembre 2017. </w:t>
      </w:r>
      <w:r w:rsidR="00970965">
        <w:rPr>
          <w:rFonts w:ascii="Arial" w:hAnsi="Arial" w:cs="Arial"/>
          <w:lang w:val="fr-BE"/>
        </w:rPr>
        <w:t xml:space="preserve">Marier le café de la plus haute qualité à du lait onctueux : une parfaite harmonie de saveurs qui a longtemps fasciné les baristas professionnels. Aujourd’hui, </w:t>
      </w:r>
      <w:r w:rsidR="00970965">
        <w:rPr>
          <w:rFonts w:ascii="Arial" w:hAnsi="Arial" w:cs="Arial"/>
          <w:i/>
          <w:iCs/>
          <w:lang w:val="fr-BE"/>
        </w:rPr>
        <w:t>Nespresso</w:t>
      </w:r>
      <w:r w:rsidR="00970965">
        <w:rPr>
          <w:rFonts w:ascii="Arial" w:hAnsi="Arial" w:cs="Arial"/>
          <w:lang w:val="fr-BE"/>
        </w:rPr>
        <w:t xml:space="preserve"> apporte cette sensation dans les foyers grâce à trois nouveaux cafés en édition limitée, dont deux spécialement créés pour être préparés avec du lait. Que vous appréciiez un cappuccino onctueux, un </w:t>
      </w:r>
      <w:proofErr w:type="spellStart"/>
      <w:r w:rsidR="00970965">
        <w:rPr>
          <w:rFonts w:ascii="Arial" w:hAnsi="Arial" w:cs="Arial"/>
          <w:lang w:val="fr-BE"/>
        </w:rPr>
        <w:t>espresso</w:t>
      </w:r>
      <w:proofErr w:type="spellEnd"/>
      <w:r w:rsidR="00970965">
        <w:rPr>
          <w:rFonts w:ascii="Arial" w:hAnsi="Arial" w:cs="Arial"/>
          <w:lang w:val="fr-BE"/>
        </w:rPr>
        <w:t xml:space="preserve"> macchiato corsé ou un </w:t>
      </w:r>
      <w:proofErr w:type="spellStart"/>
      <w:r w:rsidR="00970965">
        <w:rPr>
          <w:rFonts w:ascii="Arial" w:hAnsi="Arial" w:cs="Arial"/>
          <w:lang w:val="fr-BE"/>
        </w:rPr>
        <w:t>ristretto</w:t>
      </w:r>
      <w:proofErr w:type="spellEnd"/>
      <w:r w:rsidR="00970965">
        <w:rPr>
          <w:rFonts w:ascii="Arial" w:hAnsi="Arial" w:cs="Arial"/>
          <w:lang w:val="fr-BE"/>
        </w:rPr>
        <w:t xml:space="preserve"> ultra-intense, nous avons un café en édition limitée BARISTA</w:t>
      </w:r>
      <w:r w:rsidR="00970965">
        <w:rPr>
          <w:rFonts w:ascii="Arial" w:hAnsi="Arial" w:cs="Arial"/>
          <w:i/>
          <w:iCs/>
          <w:lang w:val="fr-BE"/>
        </w:rPr>
        <w:t xml:space="preserve"> </w:t>
      </w:r>
      <w:r w:rsidR="00970965">
        <w:rPr>
          <w:rFonts w:ascii="Arial" w:hAnsi="Arial" w:cs="Arial"/>
          <w:lang w:val="fr-BE"/>
        </w:rPr>
        <w:t xml:space="preserve">qui comblera vos sens et transportera le bar à café directement dans votre cuisine. </w:t>
      </w:r>
    </w:p>
    <w:p w:rsidR="00C83A6E" w:rsidRDefault="00C83A6E" w:rsidP="00C83A6E">
      <w:pPr>
        <w:spacing w:after="0" w:line="360" w:lineRule="auto"/>
        <w:jc w:val="both"/>
        <w:rPr>
          <w:rFonts w:ascii="Arial" w:hAnsi="Arial" w:cs="Arial"/>
        </w:rPr>
      </w:pPr>
    </w:p>
    <w:p w:rsidR="00C83A6E" w:rsidRDefault="00ED0119" w:rsidP="00C83A6E">
      <w:pPr>
        <w:spacing w:after="0" w:line="360" w:lineRule="auto"/>
        <w:jc w:val="both"/>
        <w:rPr>
          <w:rFonts w:ascii="Arial" w:hAnsi="Arial" w:cs="Arial"/>
          <w:color w:val="000000" w:themeColor="text1"/>
        </w:rPr>
      </w:pPr>
      <w:r>
        <w:rPr>
          <w:rFonts w:ascii="Arial" w:hAnsi="Arial" w:cs="Arial"/>
          <w:lang w:val="fr-BE"/>
        </w:rPr>
        <w:t xml:space="preserve">Inspiré de l’artisanat des baristas, qui harmonisent parfaitement les saveurs complexes du café tout en maîtrisant la préparation du lait, </w:t>
      </w:r>
      <w:r>
        <w:rPr>
          <w:rFonts w:ascii="Arial" w:hAnsi="Arial" w:cs="Arial"/>
          <w:i/>
          <w:iCs/>
          <w:lang w:val="fr-BE"/>
        </w:rPr>
        <w:t>Nespresso</w:t>
      </w:r>
      <w:r>
        <w:rPr>
          <w:rFonts w:ascii="Arial" w:hAnsi="Arial" w:cs="Arial"/>
          <w:lang w:val="fr-BE"/>
        </w:rPr>
        <w:t xml:space="preserve"> a réalisé de multiples tests sensoriels afin de définir les niveaux exacts de torréfaction et les techniques de mouture du café idéales pour créer les éditions limitées BARISTA. </w:t>
      </w:r>
      <w:r>
        <w:rPr>
          <w:rFonts w:ascii="Arial" w:hAnsi="Arial" w:cs="Arial"/>
          <w:color w:val="000000" w:themeColor="text1"/>
          <w:lang w:val="fr-BE"/>
        </w:rPr>
        <w:t xml:space="preserve">Selon les explications de Karsten </w:t>
      </w:r>
      <w:proofErr w:type="spellStart"/>
      <w:r>
        <w:rPr>
          <w:rFonts w:ascii="Arial" w:hAnsi="Arial" w:cs="Arial"/>
          <w:color w:val="000000" w:themeColor="text1"/>
          <w:lang w:val="fr-BE"/>
        </w:rPr>
        <w:t>Ranitzsch</w:t>
      </w:r>
      <w:proofErr w:type="spellEnd"/>
      <w:r>
        <w:rPr>
          <w:rFonts w:ascii="Arial" w:hAnsi="Arial" w:cs="Arial"/>
          <w:color w:val="000000" w:themeColor="text1"/>
          <w:lang w:val="fr-BE"/>
        </w:rPr>
        <w:t xml:space="preserve">, responsable du café chez </w:t>
      </w:r>
      <w:r>
        <w:rPr>
          <w:rFonts w:ascii="Arial" w:hAnsi="Arial" w:cs="Arial"/>
          <w:i/>
          <w:iCs/>
          <w:color w:val="000000" w:themeColor="text1"/>
          <w:lang w:val="fr-BE"/>
        </w:rPr>
        <w:t>Nespresso</w:t>
      </w:r>
      <w:r>
        <w:rPr>
          <w:rFonts w:ascii="Arial" w:hAnsi="Arial" w:cs="Arial"/>
          <w:color w:val="000000" w:themeColor="text1"/>
          <w:lang w:val="fr-BE"/>
        </w:rPr>
        <w:t> : « </w:t>
      </w:r>
      <w:r>
        <w:rPr>
          <w:rFonts w:ascii="Arial" w:hAnsi="Arial" w:cs="Arial"/>
          <w:lang w:val="fr-BE"/>
        </w:rPr>
        <w:t>D’après nos nombreuses discussions avec nos clients, nous avons compris qu’un excellent café noir ne devient pas nécessairement un grand café au lait. Comme les meilleurs baristas au monde, nous avons utilisé notre compréhension et nos connaissances du café et les avons associées à la conviction que nos clients fans de café au lait recherchent l’amertume, l’acidité, le corps, les saveurs et les arômes idéaux dans leur tasse. Nous sommes fiers d’avoir créé trois différents cafés en édition limitée, spécialement conçus pour les amateurs de cafés Nespresso au lait, tels que l’Espresso Macchiato. »</w:t>
      </w:r>
    </w:p>
    <w:p w:rsidR="007B569D" w:rsidRPr="007B569D" w:rsidRDefault="007B569D" w:rsidP="00C83A6E">
      <w:pPr>
        <w:spacing w:after="0" w:line="360" w:lineRule="auto"/>
        <w:jc w:val="both"/>
        <w:rPr>
          <w:rFonts w:ascii="Arial" w:hAnsi="Arial" w:cs="Arial"/>
          <w:color w:val="000000" w:themeColor="text1"/>
        </w:rPr>
      </w:pPr>
    </w:p>
    <w:p w:rsidR="00FA497A" w:rsidRDefault="00EF6FB8" w:rsidP="00C83A6E">
      <w:pPr>
        <w:spacing w:after="0" w:line="360" w:lineRule="auto"/>
        <w:jc w:val="both"/>
        <w:rPr>
          <w:rFonts w:ascii="Arial" w:hAnsi="Arial" w:cs="Arial"/>
        </w:rPr>
      </w:pPr>
      <w:r>
        <w:rPr>
          <w:rFonts w:ascii="Arial" w:hAnsi="Arial" w:cs="Arial"/>
          <w:lang w:val="fr-BE"/>
        </w:rPr>
        <w:t>Les cafés en édition limitée BARISTA séduiront tout amoureux du café grâce aux trois options alléchantes proposées :</w:t>
      </w:r>
    </w:p>
    <w:p w:rsidR="00EF6FB8" w:rsidRPr="00A71809" w:rsidRDefault="00EF6FB8" w:rsidP="00A073E8">
      <w:pPr>
        <w:pStyle w:val="Lijstalinea"/>
        <w:numPr>
          <w:ilvl w:val="0"/>
          <w:numId w:val="12"/>
        </w:numPr>
        <w:spacing w:after="120" w:line="360" w:lineRule="auto"/>
        <w:jc w:val="both"/>
        <w:rPr>
          <w:rFonts w:ascii="Arial" w:hAnsi="Arial" w:cs="Arial"/>
          <w:lang w:val="fr-BE"/>
        </w:rPr>
      </w:pPr>
      <w:r>
        <w:rPr>
          <w:rFonts w:ascii="Arial" w:hAnsi="Arial" w:cs="Arial"/>
          <w:lang w:val="fr-BE"/>
        </w:rPr>
        <w:t xml:space="preserve">Essayez </w:t>
      </w:r>
      <w:r>
        <w:rPr>
          <w:rFonts w:ascii="Arial" w:hAnsi="Arial" w:cs="Arial"/>
          <w:b/>
          <w:bCs/>
          <w:lang w:val="fr-BE"/>
        </w:rPr>
        <w:t xml:space="preserve">BARISTA </w:t>
      </w:r>
      <w:proofErr w:type="spellStart"/>
      <w:r>
        <w:rPr>
          <w:rFonts w:ascii="Arial" w:hAnsi="Arial" w:cs="Arial"/>
          <w:b/>
          <w:bCs/>
          <w:lang w:val="fr-BE"/>
        </w:rPr>
        <w:t>Chiaro</w:t>
      </w:r>
      <w:proofErr w:type="spellEnd"/>
      <w:r>
        <w:rPr>
          <w:rFonts w:ascii="Arial" w:hAnsi="Arial" w:cs="Arial"/>
          <w:lang w:val="fr-BE"/>
        </w:rPr>
        <w:t xml:space="preserve"> pour un Cappuccino</w:t>
      </w:r>
    </w:p>
    <w:p w:rsidR="00EF6FB8" w:rsidRPr="00A71809" w:rsidRDefault="00B71D9E" w:rsidP="00A073E8">
      <w:pPr>
        <w:pStyle w:val="Lijstalinea"/>
        <w:spacing w:after="120" w:line="360" w:lineRule="auto"/>
        <w:jc w:val="both"/>
        <w:rPr>
          <w:rFonts w:ascii="Arial" w:hAnsi="Arial" w:cs="Arial"/>
          <w:lang w:val="fr-BE"/>
        </w:rPr>
      </w:pPr>
      <w:r>
        <w:rPr>
          <w:rFonts w:ascii="Arial" w:hAnsi="Arial" w:cs="Arial"/>
          <w:lang w:val="fr-BE"/>
        </w:rPr>
        <w:t xml:space="preserve">Notes aromatiques : ce café a été spécialement conçu par les experts </w:t>
      </w:r>
      <w:r>
        <w:rPr>
          <w:rFonts w:ascii="Arial" w:hAnsi="Arial" w:cs="Arial"/>
          <w:i/>
          <w:iCs/>
          <w:lang w:val="fr-BE"/>
        </w:rPr>
        <w:t>Nespresso</w:t>
      </w:r>
      <w:r>
        <w:rPr>
          <w:rFonts w:ascii="Arial" w:hAnsi="Arial" w:cs="Arial"/>
          <w:lang w:val="fr-BE"/>
        </w:rPr>
        <w:t xml:space="preserve"> pour la préparation d’un Cappuccino sucré et gourmand au goût crémeux onctueux, associant rondeur et notes de biscuits d’une délicatesse exceptionnelle.</w:t>
      </w:r>
    </w:p>
    <w:p w:rsidR="00B71D9E" w:rsidRPr="00A71809" w:rsidRDefault="00B71D9E" w:rsidP="00FA435A">
      <w:pPr>
        <w:pStyle w:val="Lijstalinea"/>
        <w:spacing w:after="120" w:line="360" w:lineRule="auto"/>
        <w:jc w:val="both"/>
        <w:rPr>
          <w:rFonts w:ascii="Arial" w:hAnsi="Arial" w:cs="Arial"/>
          <w:lang w:val="fr-BE"/>
        </w:rPr>
      </w:pPr>
      <w:r>
        <w:rPr>
          <w:rFonts w:ascii="Arial" w:hAnsi="Arial" w:cs="Arial"/>
          <w:lang w:val="fr-BE"/>
        </w:rPr>
        <w:t>Intensité : mélange de torréfaction moyenne à noire, d’intensité 5 dégusté noir, mais d’une onctuosité et d’une rondeur exceptionnelles une fois associé à du lait.</w:t>
      </w:r>
    </w:p>
    <w:p w:rsidR="009778BB" w:rsidRPr="00A71809" w:rsidRDefault="00B71D9E" w:rsidP="00A073E8">
      <w:pPr>
        <w:pStyle w:val="Lijstalinea"/>
        <w:spacing w:after="120" w:line="360" w:lineRule="auto"/>
        <w:jc w:val="both"/>
        <w:rPr>
          <w:rFonts w:ascii="Arial" w:hAnsi="Arial" w:cs="Arial"/>
          <w:lang w:val="fr-BE"/>
        </w:rPr>
      </w:pPr>
      <w:r>
        <w:rPr>
          <w:rFonts w:ascii="Arial" w:hAnsi="Arial" w:cs="Arial"/>
          <w:lang w:val="fr-BE"/>
        </w:rPr>
        <w:t xml:space="preserve">Mode de dégustation conseillé : 25 ml de café surmonté de 60 ml de mousse de lait. </w:t>
      </w:r>
    </w:p>
    <w:p w:rsidR="007B569D" w:rsidRPr="00A71809" w:rsidRDefault="007B569D" w:rsidP="00A073E8">
      <w:pPr>
        <w:pStyle w:val="Lijstalinea"/>
        <w:spacing w:after="120" w:line="360" w:lineRule="auto"/>
        <w:jc w:val="both"/>
        <w:rPr>
          <w:rFonts w:ascii="Arial" w:hAnsi="Arial" w:cs="Arial"/>
          <w:lang w:val="fr-BE"/>
        </w:rPr>
      </w:pPr>
    </w:p>
    <w:p w:rsidR="007B569D" w:rsidRPr="00A71809" w:rsidRDefault="007B569D" w:rsidP="00A073E8">
      <w:pPr>
        <w:pStyle w:val="Lijstalinea"/>
        <w:spacing w:after="120" w:line="360" w:lineRule="auto"/>
        <w:jc w:val="both"/>
        <w:rPr>
          <w:rFonts w:ascii="Arial" w:hAnsi="Arial" w:cs="Arial"/>
          <w:lang w:val="fr-BE"/>
        </w:rPr>
      </w:pPr>
    </w:p>
    <w:p w:rsidR="007B569D" w:rsidRPr="00A71809" w:rsidRDefault="007B569D" w:rsidP="00A073E8">
      <w:pPr>
        <w:pStyle w:val="Lijstalinea"/>
        <w:spacing w:after="120" w:line="360" w:lineRule="auto"/>
        <w:jc w:val="both"/>
        <w:rPr>
          <w:rFonts w:ascii="Arial" w:hAnsi="Arial" w:cs="Arial"/>
          <w:lang w:val="fr-BE"/>
        </w:rPr>
      </w:pPr>
    </w:p>
    <w:p w:rsidR="003E107A" w:rsidRPr="00A71809" w:rsidRDefault="003E107A" w:rsidP="00A073E8">
      <w:pPr>
        <w:pStyle w:val="Lijstalinea"/>
        <w:spacing w:after="120" w:line="360" w:lineRule="auto"/>
        <w:jc w:val="both"/>
        <w:rPr>
          <w:rFonts w:ascii="Arial" w:hAnsi="Arial" w:cs="Arial"/>
          <w:lang w:val="fr-BE"/>
        </w:rPr>
      </w:pPr>
    </w:p>
    <w:p w:rsidR="00EF6FB8" w:rsidRPr="00A71809" w:rsidRDefault="000D0DC5" w:rsidP="003E107A">
      <w:pPr>
        <w:pStyle w:val="Lijstalinea"/>
        <w:numPr>
          <w:ilvl w:val="0"/>
          <w:numId w:val="12"/>
        </w:numPr>
        <w:spacing w:after="120" w:line="360" w:lineRule="auto"/>
        <w:jc w:val="both"/>
        <w:rPr>
          <w:rFonts w:ascii="Arial" w:hAnsi="Arial" w:cs="Arial"/>
          <w:lang w:val="fr-BE"/>
        </w:rPr>
      </w:pPr>
      <w:r>
        <w:rPr>
          <w:rFonts w:ascii="Arial" w:hAnsi="Arial" w:cs="Arial"/>
          <w:lang w:val="fr-BE"/>
        </w:rPr>
        <w:t xml:space="preserve">Échantillon de </w:t>
      </w:r>
      <w:r>
        <w:rPr>
          <w:rFonts w:ascii="Arial" w:hAnsi="Arial" w:cs="Arial"/>
          <w:b/>
          <w:bCs/>
          <w:lang w:val="fr-BE"/>
        </w:rPr>
        <w:t xml:space="preserve">BARISTA </w:t>
      </w:r>
      <w:proofErr w:type="spellStart"/>
      <w:r>
        <w:rPr>
          <w:rFonts w:ascii="Arial" w:hAnsi="Arial" w:cs="Arial"/>
          <w:b/>
          <w:bCs/>
          <w:lang w:val="fr-BE"/>
        </w:rPr>
        <w:t>Scuro</w:t>
      </w:r>
      <w:proofErr w:type="spellEnd"/>
      <w:r>
        <w:rPr>
          <w:rFonts w:ascii="Arial" w:hAnsi="Arial" w:cs="Arial"/>
          <w:lang w:val="fr-BE"/>
        </w:rPr>
        <w:t xml:space="preserve"> pour un Espresso Macchiato</w:t>
      </w:r>
    </w:p>
    <w:p w:rsidR="00FA435A" w:rsidRPr="00A71809" w:rsidRDefault="007B2BB4" w:rsidP="00484800">
      <w:pPr>
        <w:pStyle w:val="Lijstalinea"/>
        <w:spacing w:after="120" w:line="360" w:lineRule="auto"/>
        <w:jc w:val="both"/>
        <w:rPr>
          <w:rFonts w:ascii="Arial" w:hAnsi="Arial" w:cs="Arial"/>
          <w:lang w:val="fr-BE"/>
        </w:rPr>
      </w:pPr>
      <w:r>
        <w:rPr>
          <w:rFonts w:ascii="Arial" w:hAnsi="Arial" w:cs="Arial"/>
          <w:lang w:val="fr-BE"/>
        </w:rPr>
        <w:t>Notes aromatiques : soigneusement élaboré pour créer un café intense, savoureux et corsé agrémenté d’une délicate touche de mousse de lait.</w:t>
      </w:r>
    </w:p>
    <w:p w:rsidR="00562F81" w:rsidRPr="00A71809" w:rsidRDefault="003E107A" w:rsidP="00FA435A">
      <w:pPr>
        <w:pStyle w:val="Lijstalinea"/>
        <w:spacing w:after="120" w:line="360" w:lineRule="auto"/>
        <w:jc w:val="both"/>
        <w:rPr>
          <w:rFonts w:ascii="Arial" w:hAnsi="Arial" w:cs="Arial"/>
          <w:lang w:val="fr-BE"/>
        </w:rPr>
      </w:pPr>
      <w:r>
        <w:rPr>
          <w:rFonts w:ascii="Arial" w:hAnsi="Arial" w:cs="Arial"/>
          <w:lang w:val="fr-BE"/>
        </w:rPr>
        <w:t xml:space="preserve">Intensité : mélange de torréfaction moyenne à noire, d’intensité 8 dégusté noir, conservant sa force de caractère lorsqu’il est associé à du lait. </w:t>
      </w:r>
    </w:p>
    <w:p w:rsidR="007B2BB4" w:rsidRPr="00A71809" w:rsidRDefault="007B2BB4" w:rsidP="003E107A">
      <w:pPr>
        <w:pStyle w:val="Lijstalinea"/>
        <w:spacing w:after="120" w:line="360" w:lineRule="auto"/>
        <w:jc w:val="both"/>
        <w:rPr>
          <w:rFonts w:ascii="Arial" w:hAnsi="Arial" w:cs="Arial"/>
          <w:lang w:val="fr-BE"/>
        </w:rPr>
      </w:pPr>
      <w:r>
        <w:rPr>
          <w:rFonts w:ascii="Arial" w:hAnsi="Arial" w:cs="Arial"/>
          <w:lang w:val="fr-BE"/>
        </w:rPr>
        <w:t>Mode de dégustation conseillé : 40 </w:t>
      </w:r>
      <w:r w:rsidR="00A71809">
        <w:rPr>
          <w:rFonts w:ascii="Arial" w:hAnsi="Arial" w:cs="Arial"/>
          <w:lang w:val="fr-BE"/>
        </w:rPr>
        <w:t>ml d’Espresso avec deux cuillères</w:t>
      </w:r>
      <w:r>
        <w:rPr>
          <w:rFonts w:ascii="Arial" w:hAnsi="Arial" w:cs="Arial"/>
          <w:lang w:val="fr-BE"/>
        </w:rPr>
        <w:t xml:space="preserve"> de mousse de lait pour conserver le caractère fort du café. </w:t>
      </w:r>
    </w:p>
    <w:p w:rsidR="003D6653" w:rsidRPr="00A71809" w:rsidRDefault="003D6653" w:rsidP="003E107A">
      <w:pPr>
        <w:pStyle w:val="Lijstalinea"/>
        <w:spacing w:after="120" w:line="360" w:lineRule="auto"/>
        <w:jc w:val="both"/>
        <w:rPr>
          <w:rFonts w:ascii="Arial" w:hAnsi="Arial" w:cs="Arial"/>
          <w:lang w:val="fr-BE"/>
        </w:rPr>
      </w:pPr>
    </w:p>
    <w:p w:rsidR="00EF6FB8" w:rsidRPr="00A71809" w:rsidRDefault="003D6653" w:rsidP="003D6653">
      <w:pPr>
        <w:pStyle w:val="Lijstalinea"/>
        <w:numPr>
          <w:ilvl w:val="0"/>
          <w:numId w:val="12"/>
        </w:numPr>
        <w:spacing w:after="120" w:line="360" w:lineRule="auto"/>
        <w:jc w:val="both"/>
        <w:rPr>
          <w:rFonts w:ascii="Arial" w:hAnsi="Arial" w:cs="Arial"/>
          <w:lang w:val="fr-BE"/>
        </w:rPr>
      </w:pPr>
      <w:r>
        <w:rPr>
          <w:rFonts w:ascii="Arial" w:hAnsi="Arial" w:cs="Arial"/>
          <w:lang w:val="fr-BE"/>
        </w:rPr>
        <w:t xml:space="preserve">Dégustez le </w:t>
      </w:r>
      <w:r>
        <w:rPr>
          <w:rFonts w:ascii="Arial" w:hAnsi="Arial" w:cs="Arial"/>
          <w:b/>
          <w:bCs/>
          <w:lang w:val="fr-BE"/>
        </w:rPr>
        <w:t>BARISTA</w:t>
      </w:r>
      <w:r>
        <w:rPr>
          <w:rFonts w:ascii="Arial" w:hAnsi="Arial" w:cs="Arial"/>
          <w:b/>
          <w:bCs/>
          <w:i/>
          <w:iCs/>
          <w:lang w:val="fr-BE"/>
        </w:rPr>
        <w:t xml:space="preserve"> </w:t>
      </w:r>
      <w:proofErr w:type="spellStart"/>
      <w:r>
        <w:rPr>
          <w:rFonts w:ascii="Arial" w:hAnsi="Arial" w:cs="Arial"/>
          <w:b/>
          <w:bCs/>
          <w:lang w:val="fr-BE"/>
        </w:rPr>
        <w:t>Corto</w:t>
      </w:r>
      <w:proofErr w:type="spellEnd"/>
      <w:r>
        <w:rPr>
          <w:rFonts w:ascii="Arial" w:hAnsi="Arial" w:cs="Arial"/>
          <w:lang w:val="fr-BE"/>
        </w:rPr>
        <w:t xml:space="preserve"> sous la forme d’un </w:t>
      </w:r>
      <w:proofErr w:type="spellStart"/>
      <w:r>
        <w:rPr>
          <w:rFonts w:ascii="Arial" w:hAnsi="Arial" w:cs="Arial"/>
          <w:lang w:val="fr-BE"/>
        </w:rPr>
        <w:t>Ristretto</w:t>
      </w:r>
      <w:proofErr w:type="spellEnd"/>
      <w:r>
        <w:rPr>
          <w:rFonts w:ascii="Arial" w:hAnsi="Arial" w:cs="Arial"/>
          <w:lang w:val="fr-BE"/>
        </w:rPr>
        <w:t xml:space="preserve"> noir </w:t>
      </w:r>
    </w:p>
    <w:p w:rsidR="00287E7F" w:rsidRPr="00A71809" w:rsidRDefault="003D6653" w:rsidP="003D6653">
      <w:pPr>
        <w:pStyle w:val="Lijstalinea"/>
        <w:spacing w:after="120" w:line="360" w:lineRule="auto"/>
        <w:jc w:val="both"/>
        <w:rPr>
          <w:rFonts w:ascii="Arial" w:hAnsi="Arial" w:cs="Arial"/>
          <w:lang w:val="fr-BE"/>
        </w:rPr>
      </w:pPr>
      <w:r>
        <w:rPr>
          <w:rFonts w:ascii="Arial" w:hAnsi="Arial" w:cs="Arial"/>
          <w:lang w:val="fr-BE"/>
        </w:rPr>
        <w:t xml:space="preserve">Notes aromatiques : le mélange BARISTA </w:t>
      </w:r>
      <w:proofErr w:type="spellStart"/>
      <w:r>
        <w:rPr>
          <w:rFonts w:ascii="Arial" w:hAnsi="Arial" w:cs="Arial"/>
          <w:lang w:val="fr-BE"/>
        </w:rPr>
        <w:t>Corto</w:t>
      </w:r>
      <w:proofErr w:type="spellEnd"/>
      <w:r>
        <w:rPr>
          <w:rFonts w:ascii="Arial" w:hAnsi="Arial" w:cs="Arial"/>
          <w:lang w:val="fr-BE"/>
        </w:rPr>
        <w:t xml:space="preserve"> a été composé de main de maître pour conférer au café un goût ultra-intense combiné à une texture sirupeuse épaisse et à une crème marbrée et foncée.</w:t>
      </w:r>
    </w:p>
    <w:p w:rsidR="003D6653" w:rsidRPr="00A71809" w:rsidRDefault="003D6653" w:rsidP="003D6653">
      <w:pPr>
        <w:pStyle w:val="Lijstalinea"/>
        <w:spacing w:after="120" w:line="360" w:lineRule="auto"/>
        <w:jc w:val="both"/>
        <w:rPr>
          <w:rFonts w:ascii="Arial" w:hAnsi="Arial" w:cs="Arial"/>
          <w:lang w:val="fr-BE"/>
        </w:rPr>
      </w:pPr>
      <w:r>
        <w:rPr>
          <w:rFonts w:ascii="Arial" w:hAnsi="Arial" w:cs="Arial"/>
          <w:lang w:val="fr-BE"/>
        </w:rPr>
        <w:t>Intensité : mélange de torréfaction noire d’intensité 11.</w:t>
      </w:r>
    </w:p>
    <w:p w:rsidR="003D6653" w:rsidRPr="00A71809" w:rsidRDefault="003D6653" w:rsidP="003D6653">
      <w:pPr>
        <w:pStyle w:val="Lijstalinea"/>
        <w:spacing w:after="120" w:line="360" w:lineRule="auto"/>
        <w:jc w:val="both"/>
        <w:rPr>
          <w:rFonts w:ascii="Arial" w:hAnsi="Arial" w:cs="Arial"/>
          <w:lang w:val="fr-BE"/>
        </w:rPr>
      </w:pPr>
      <w:r>
        <w:rPr>
          <w:rFonts w:ascii="Arial" w:hAnsi="Arial" w:cs="Arial"/>
          <w:lang w:val="fr-BE"/>
        </w:rPr>
        <w:t xml:space="preserve">Mode de dégustation conseillé : en tant que </w:t>
      </w:r>
      <w:proofErr w:type="spellStart"/>
      <w:r>
        <w:rPr>
          <w:rFonts w:ascii="Arial" w:hAnsi="Arial" w:cs="Arial"/>
          <w:lang w:val="fr-BE"/>
        </w:rPr>
        <w:t>Ristretto</w:t>
      </w:r>
      <w:proofErr w:type="spellEnd"/>
      <w:r>
        <w:rPr>
          <w:rFonts w:ascii="Arial" w:hAnsi="Arial" w:cs="Arial"/>
          <w:lang w:val="fr-BE"/>
        </w:rPr>
        <w:t xml:space="preserve"> noir de 25 ml.</w:t>
      </w:r>
    </w:p>
    <w:p w:rsidR="00C83A6E" w:rsidRPr="00A71809" w:rsidRDefault="00C83A6E" w:rsidP="003D6653">
      <w:pPr>
        <w:pStyle w:val="Lijstalinea"/>
        <w:spacing w:after="120" w:line="360" w:lineRule="auto"/>
        <w:jc w:val="both"/>
        <w:rPr>
          <w:rFonts w:ascii="Arial" w:hAnsi="Arial" w:cs="Arial"/>
          <w:lang w:val="fr-BE"/>
        </w:rPr>
      </w:pPr>
    </w:p>
    <w:p w:rsidR="00C83A6E" w:rsidRDefault="00C83A6E" w:rsidP="00C83A6E">
      <w:pPr>
        <w:autoSpaceDE w:val="0"/>
        <w:autoSpaceDN w:val="0"/>
        <w:adjustRightInd w:val="0"/>
        <w:spacing w:after="0" w:line="360" w:lineRule="auto"/>
        <w:rPr>
          <w:rFonts w:ascii="Arial" w:hAnsi="Arial" w:cs="Arial"/>
          <w:lang w:val="fr-BE"/>
        </w:rPr>
      </w:pPr>
      <w:r>
        <w:rPr>
          <w:rFonts w:ascii="Arial" w:hAnsi="Arial" w:cs="Arial"/>
          <w:lang w:val="fr-BE"/>
        </w:rPr>
        <w:t>Quelles que soient vos préférences en termes de café, la collection BARISTA garantit une parfaite harmonie des saveurs, sans même avoir à quitter la maison.</w:t>
      </w:r>
    </w:p>
    <w:p w:rsidR="0062115D" w:rsidRDefault="0062115D" w:rsidP="00C83A6E">
      <w:pPr>
        <w:autoSpaceDE w:val="0"/>
        <w:autoSpaceDN w:val="0"/>
        <w:adjustRightInd w:val="0"/>
        <w:spacing w:after="0" w:line="360" w:lineRule="auto"/>
        <w:rPr>
          <w:rFonts w:ascii="Arial" w:hAnsi="Arial" w:cs="Arial"/>
          <w:lang w:val="fr-BE"/>
        </w:rPr>
      </w:pPr>
    </w:p>
    <w:p w:rsidR="0062115D" w:rsidRPr="0029587E" w:rsidRDefault="0062115D" w:rsidP="00C83A6E">
      <w:pPr>
        <w:autoSpaceDE w:val="0"/>
        <w:autoSpaceDN w:val="0"/>
        <w:adjustRightInd w:val="0"/>
        <w:spacing w:after="0" w:line="360" w:lineRule="auto"/>
        <w:rPr>
          <w:rFonts w:ascii="Arial" w:hAnsi="Arial" w:cs="Arial"/>
        </w:rPr>
      </w:pPr>
      <w:r w:rsidRPr="0029587E">
        <w:rPr>
          <w:rFonts w:ascii="Arial" w:hAnsi="Arial" w:cs="Arial"/>
          <w:lang w:val="fr-BE"/>
        </w:rPr>
        <w:t xml:space="preserve">Petit plus : Vous pourrez assister à des workshops de café art </w:t>
      </w:r>
      <w:r w:rsidR="0091585F" w:rsidRPr="0029587E">
        <w:rPr>
          <w:rFonts w:ascii="Arial" w:hAnsi="Arial" w:cs="Arial"/>
          <w:lang w:val="fr-BE"/>
        </w:rPr>
        <w:t>que Nespresso organisera dans leurs</w:t>
      </w:r>
      <w:r w:rsidRPr="0029587E">
        <w:rPr>
          <w:rFonts w:ascii="Arial" w:hAnsi="Arial" w:cs="Arial"/>
          <w:lang w:val="fr-BE"/>
        </w:rPr>
        <w:t xml:space="preserve"> boutiques. Pour plus d’information, rendez-vous dans votre Boutique </w:t>
      </w:r>
      <w:r w:rsidRPr="0029587E">
        <w:rPr>
          <w:rFonts w:ascii="Arial" w:hAnsi="Arial" w:cs="Arial"/>
          <w:i/>
          <w:lang w:val="fr-BE"/>
        </w:rPr>
        <w:t>Nespresso</w:t>
      </w:r>
      <w:r w:rsidRPr="0029587E">
        <w:rPr>
          <w:rFonts w:ascii="Arial" w:hAnsi="Arial" w:cs="Arial"/>
          <w:lang w:val="fr-BE"/>
        </w:rPr>
        <w:t xml:space="preserve"> la plus proche. </w:t>
      </w:r>
    </w:p>
    <w:p w:rsidR="00C83A6E" w:rsidRPr="00C83A6E" w:rsidRDefault="00C83A6E" w:rsidP="00C83A6E">
      <w:pPr>
        <w:autoSpaceDE w:val="0"/>
        <w:autoSpaceDN w:val="0"/>
        <w:adjustRightInd w:val="0"/>
        <w:spacing w:after="0" w:line="360" w:lineRule="auto"/>
        <w:rPr>
          <w:rFonts w:ascii="Arial" w:hAnsi="Arial" w:cs="Arial"/>
        </w:rPr>
      </w:pPr>
    </w:p>
    <w:p w:rsidR="00C8752C" w:rsidRDefault="0029302C" w:rsidP="00777567">
      <w:pPr>
        <w:spacing w:line="360" w:lineRule="auto"/>
        <w:jc w:val="both"/>
        <w:rPr>
          <w:rFonts w:ascii="Arial" w:hAnsi="Arial"/>
          <w:color w:val="C00000"/>
          <w:lang w:val="fr-BE"/>
        </w:rPr>
      </w:pPr>
      <w:r>
        <w:rPr>
          <w:rFonts w:ascii="Arial" w:hAnsi="Arial"/>
          <w:lang w:val="fr-BE"/>
        </w:rPr>
        <w:t>Les cafés BARISTA</w:t>
      </w:r>
      <w:r>
        <w:rPr>
          <w:rFonts w:ascii="Arial" w:hAnsi="Arial"/>
          <w:i/>
          <w:iCs/>
          <w:lang w:val="fr-BE"/>
        </w:rPr>
        <w:t xml:space="preserve"> </w:t>
      </w:r>
      <w:proofErr w:type="spellStart"/>
      <w:r>
        <w:rPr>
          <w:rFonts w:ascii="Arial" w:hAnsi="Arial"/>
          <w:i/>
          <w:iCs/>
          <w:lang w:val="fr-BE"/>
        </w:rPr>
        <w:t>Chiaro</w:t>
      </w:r>
      <w:proofErr w:type="spellEnd"/>
      <w:r>
        <w:rPr>
          <w:rFonts w:ascii="Arial" w:hAnsi="Arial"/>
          <w:i/>
          <w:iCs/>
          <w:lang w:val="fr-BE"/>
        </w:rPr>
        <w:t xml:space="preserve">, </w:t>
      </w:r>
      <w:proofErr w:type="spellStart"/>
      <w:r>
        <w:rPr>
          <w:rFonts w:ascii="Arial" w:hAnsi="Arial"/>
          <w:i/>
          <w:iCs/>
          <w:lang w:val="fr-BE"/>
        </w:rPr>
        <w:t>Scuro</w:t>
      </w:r>
      <w:proofErr w:type="spellEnd"/>
      <w:r>
        <w:rPr>
          <w:rFonts w:ascii="Arial" w:hAnsi="Arial"/>
          <w:lang w:val="fr-BE"/>
        </w:rPr>
        <w:t xml:space="preserve"> et </w:t>
      </w:r>
      <w:proofErr w:type="spellStart"/>
      <w:r>
        <w:rPr>
          <w:rFonts w:ascii="Arial" w:hAnsi="Arial"/>
          <w:i/>
          <w:iCs/>
          <w:lang w:val="fr-BE"/>
        </w:rPr>
        <w:t>Corto</w:t>
      </w:r>
      <w:proofErr w:type="spellEnd"/>
      <w:r w:rsidR="00EF1258">
        <w:rPr>
          <w:rFonts w:ascii="Arial" w:hAnsi="Arial"/>
          <w:lang w:val="fr-BE"/>
        </w:rPr>
        <w:t xml:space="preserve"> seront</w:t>
      </w:r>
      <w:r>
        <w:rPr>
          <w:rFonts w:ascii="Arial" w:hAnsi="Arial"/>
          <w:lang w:val="fr-BE"/>
        </w:rPr>
        <w:t xml:space="preserve"> disponibles pendant une période limitée dans les boutiques </w:t>
      </w:r>
      <w:r>
        <w:rPr>
          <w:rFonts w:ascii="Arial" w:hAnsi="Arial"/>
          <w:i/>
          <w:iCs/>
          <w:lang w:val="fr-BE"/>
        </w:rPr>
        <w:t>Nespresso</w:t>
      </w:r>
      <w:r>
        <w:rPr>
          <w:rFonts w:ascii="Arial" w:hAnsi="Arial"/>
          <w:lang w:val="fr-BE"/>
        </w:rPr>
        <w:t xml:space="preserve"> et en ligne à l’adresse </w:t>
      </w:r>
      <w:hyperlink r:id="rId8" w:history="1">
        <w:r>
          <w:rPr>
            <w:rStyle w:val="Hyperlink"/>
            <w:rFonts w:ascii="Arial" w:hAnsi="Arial" w:cs="Arial"/>
            <w:lang w:val="fr-BE"/>
          </w:rPr>
          <w:t>www.nespresso.com</w:t>
        </w:r>
      </w:hyperlink>
      <w:r>
        <w:rPr>
          <w:lang w:val="fr-BE"/>
        </w:rPr>
        <w:t xml:space="preserve"> </w:t>
      </w:r>
      <w:r>
        <w:rPr>
          <w:rFonts w:ascii="Arial" w:hAnsi="Arial"/>
          <w:lang w:val="fr-BE"/>
        </w:rPr>
        <w:t xml:space="preserve">à partir </w:t>
      </w:r>
      <w:r w:rsidRPr="004C550F">
        <w:rPr>
          <w:rFonts w:ascii="Arial" w:hAnsi="Arial"/>
          <w:lang w:val="fr-BE"/>
        </w:rPr>
        <w:t xml:space="preserve">du </w:t>
      </w:r>
      <w:r w:rsidR="00A010F6" w:rsidRPr="004C550F">
        <w:rPr>
          <w:rFonts w:ascii="Arial" w:hAnsi="Arial"/>
          <w:lang w:val="fr-BE"/>
        </w:rPr>
        <w:t>7 septembre</w:t>
      </w:r>
      <w:r w:rsidRPr="004C550F">
        <w:rPr>
          <w:rFonts w:ascii="Arial" w:hAnsi="Arial"/>
          <w:lang w:val="fr-BE"/>
        </w:rPr>
        <w:t>.</w:t>
      </w:r>
    </w:p>
    <w:p w:rsidR="00B77E3E" w:rsidRPr="003F06B2" w:rsidRDefault="004C550F" w:rsidP="00A010F6">
      <w:pPr>
        <w:spacing w:line="360" w:lineRule="auto"/>
        <w:jc w:val="both"/>
        <w:rPr>
          <w:rFonts w:ascii="Arial" w:hAnsi="Arial" w:cs="Arial"/>
          <w:lang w:val="fr-BE"/>
        </w:rPr>
      </w:pPr>
      <w:r>
        <w:rPr>
          <w:rFonts w:ascii="Arial" w:hAnsi="Arial"/>
          <w:lang w:val="fr-BE"/>
        </w:rPr>
        <w:t xml:space="preserve">Un </w:t>
      </w:r>
      <w:proofErr w:type="spellStart"/>
      <w:r>
        <w:rPr>
          <w:rFonts w:ascii="Arial" w:hAnsi="Arial"/>
          <w:lang w:val="fr-BE"/>
        </w:rPr>
        <w:t>trio</w:t>
      </w:r>
      <w:r w:rsidR="00B77E3E" w:rsidRPr="003F06B2">
        <w:rPr>
          <w:rFonts w:ascii="Arial" w:hAnsi="Arial"/>
          <w:lang w:val="fr-BE"/>
        </w:rPr>
        <w:t>pack</w:t>
      </w:r>
      <w:proofErr w:type="spellEnd"/>
      <w:r w:rsidR="00B77E3E" w:rsidRPr="003F06B2">
        <w:rPr>
          <w:rFonts w:ascii="Arial" w:hAnsi="Arial"/>
          <w:lang w:val="fr-BE"/>
        </w:rPr>
        <w:t xml:space="preserve"> avec un étui </w:t>
      </w:r>
      <w:r w:rsidR="003F06B2" w:rsidRPr="003F06B2">
        <w:rPr>
          <w:rFonts w:ascii="Arial" w:hAnsi="Arial"/>
          <w:lang w:val="fr-BE"/>
        </w:rPr>
        <w:t xml:space="preserve">de café </w:t>
      </w:r>
      <w:proofErr w:type="spellStart"/>
      <w:r w:rsidR="003F06B2" w:rsidRPr="003F06B2">
        <w:rPr>
          <w:rFonts w:ascii="Arial" w:hAnsi="Arial"/>
          <w:lang w:val="fr-BE"/>
        </w:rPr>
        <w:t>Barsta</w:t>
      </w:r>
      <w:proofErr w:type="spellEnd"/>
      <w:r w:rsidR="003F06B2" w:rsidRPr="003F06B2">
        <w:rPr>
          <w:rFonts w:ascii="Arial" w:hAnsi="Arial"/>
          <w:lang w:val="fr-BE"/>
        </w:rPr>
        <w:t xml:space="preserve"> </w:t>
      </w:r>
      <w:proofErr w:type="spellStart"/>
      <w:r w:rsidR="003F06B2" w:rsidRPr="003F06B2">
        <w:rPr>
          <w:rFonts w:ascii="Arial" w:hAnsi="Arial"/>
          <w:lang w:val="fr-BE"/>
        </w:rPr>
        <w:t>Chiaro</w:t>
      </w:r>
      <w:proofErr w:type="spellEnd"/>
      <w:r w:rsidR="003F06B2" w:rsidRPr="003F06B2">
        <w:rPr>
          <w:rFonts w:ascii="Arial" w:hAnsi="Arial"/>
          <w:lang w:val="fr-BE"/>
        </w:rPr>
        <w:t xml:space="preserve">, </w:t>
      </w:r>
      <w:proofErr w:type="spellStart"/>
      <w:r w:rsidR="003F06B2" w:rsidRPr="003F06B2">
        <w:rPr>
          <w:rFonts w:ascii="Arial" w:hAnsi="Arial"/>
          <w:lang w:val="fr-BE"/>
        </w:rPr>
        <w:t>Scuro</w:t>
      </w:r>
      <w:proofErr w:type="spellEnd"/>
      <w:r w:rsidR="003F06B2" w:rsidRPr="003F06B2">
        <w:rPr>
          <w:rFonts w:ascii="Arial" w:hAnsi="Arial"/>
          <w:lang w:val="fr-BE"/>
        </w:rPr>
        <w:t xml:space="preserve"> et </w:t>
      </w:r>
      <w:proofErr w:type="spellStart"/>
      <w:r w:rsidR="00B77E3E" w:rsidRPr="003F06B2">
        <w:rPr>
          <w:rFonts w:ascii="Arial" w:hAnsi="Arial"/>
          <w:lang w:val="fr-BE"/>
        </w:rPr>
        <w:t>Corto</w:t>
      </w:r>
      <w:proofErr w:type="spellEnd"/>
      <w:r w:rsidR="00B77E3E" w:rsidRPr="003F06B2">
        <w:rPr>
          <w:rFonts w:ascii="Arial" w:hAnsi="Arial"/>
          <w:lang w:val="fr-BE"/>
        </w:rPr>
        <w:t xml:space="preserve"> </w:t>
      </w:r>
      <w:r w:rsidR="003F06B2" w:rsidRPr="003F06B2">
        <w:rPr>
          <w:rFonts w:ascii="Arial" w:hAnsi="Arial"/>
          <w:lang w:val="fr-BE"/>
        </w:rPr>
        <w:t xml:space="preserve">coûte 13,5€ ou 4,5€ par étui. </w:t>
      </w:r>
    </w:p>
    <w:p w:rsidR="00A010F6" w:rsidRPr="00B77E3E" w:rsidRDefault="00A010F6" w:rsidP="00777567">
      <w:pPr>
        <w:spacing w:line="360" w:lineRule="auto"/>
        <w:jc w:val="both"/>
        <w:rPr>
          <w:rFonts w:ascii="Arial" w:hAnsi="Arial" w:cs="Arial"/>
          <w:color w:val="C00000"/>
          <w:lang w:val="fr-BE"/>
        </w:rPr>
      </w:pPr>
    </w:p>
    <w:p w:rsidR="00272167" w:rsidRPr="006B1470" w:rsidRDefault="00DA1FFB" w:rsidP="00272167">
      <w:pPr>
        <w:jc w:val="center"/>
        <w:rPr>
          <w:rFonts w:ascii="Arial" w:hAnsi="Arial" w:cs="Arial"/>
          <w:b/>
          <w:szCs w:val="28"/>
        </w:rPr>
      </w:pPr>
      <w:r>
        <w:rPr>
          <w:rFonts w:ascii="Arial" w:hAnsi="Arial" w:cs="Arial"/>
          <w:b/>
          <w:bCs/>
          <w:sz w:val="20"/>
          <w:lang w:val="fr-BE"/>
        </w:rPr>
        <w:t>-FIN-</w:t>
      </w:r>
    </w:p>
    <w:p w:rsidR="00981608" w:rsidRPr="006B1470" w:rsidRDefault="00981608" w:rsidP="00DA1FFB">
      <w:pPr>
        <w:spacing w:after="0"/>
        <w:rPr>
          <w:rFonts w:ascii="Arial" w:hAnsi="Arial" w:cs="Arial"/>
          <w:b/>
          <w:sz w:val="20"/>
          <w:szCs w:val="20"/>
        </w:rPr>
      </w:pPr>
    </w:p>
    <w:p w:rsidR="007E698E" w:rsidRDefault="007E698E" w:rsidP="00DA1FFB">
      <w:pPr>
        <w:spacing w:after="0"/>
        <w:rPr>
          <w:rFonts w:ascii="Arial" w:hAnsi="Arial" w:cs="Arial"/>
          <w:b/>
          <w:bCs/>
          <w:sz w:val="20"/>
          <w:szCs w:val="20"/>
          <w:lang w:val="fr-BE"/>
        </w:rPr>
      </w:pPr>
    </w:p>
    <w:p w:rsidR="007E698E" w:rsidRDefault="007E698E" w:rsidP="00DA1FFB">
      <w:pPr>
        <w:spacing w:after="0"/>
        <w:rPr>
          <w:rFonts w:ascii="Arial" w:hAnsi="Arial" w:cs="Arial"/>
          <w:b/>
          <w:bCs/>
          <w:sz w:val="20"/>
          <w:szCs w:val="20"/>
          <w:lang w:val="fr-BE"/>
        </w:rPr>
      </w:pPr>
    </w:p>
    <w:p w:rsidR="007E698E" w:rsidRDefault="007E698E" w:rsidP="00DA1FFB">
      <w:pPr>
        <w:spacing w:after="0"/>
        <w:rPr>
          <w:rFonts w:ascii="Arial" w:hAnsi="Arial" w:cs="Arial"/>
          <w:b/>
          <w:bCs/>
          <w:sz w:val="20"/>
          <w:szCs w:val="20"/>
          <w:lang w:val="fr-BE"/>
        </w:rPr>
      </w:pPr>
    </w:p>
    <w:p w:rsidR="007E698E" w:rsidRDefault="007E698E" w:rsidP="00DA1FFB">
      <w:pPr>
        <w:spacing w:after="0"/>
        <w:rPr>
          <w:rFonts w:ascii="Arial" w:hAnsi="Arial" w:cs="Arial"/>
          <w:b/>
          <w:bCs/>
          <w:sz w:val="20"/>
          <w:szCs w:val="20"/>
          <w:lang w:val="fr-BE"/>
        </w:rPr>
      </w:pPr>
    </w:p>
    <w:p w:rsidR="007E698E" w:rsidRDefault="007E698E" w:rsidP="00DA1FFB">
      <w:pPr>
        <w:spacing w:after="0"/>
        <w:rPr>
          <w:rFonts w:ascii="Arial" w:hAnsi="Arial" w:cs="Arial"/>
          <w:b/>
          <w:bCs/>
          <w:sz w:val="20"/>
          <w:szCs w:val="20"/>
          <w:lang w:val="fr-BE"/>
        </w:rPr>
      </w:pPr>
    </w:p>
    <w:p w:rsidR="007E698E" w:rsidRDefault="007E698E" w:rsidP="00DA1FFB">
      <w:pPr>
        <w:spacing w:after="0"/>
        <w:rPr>
          <w:rFonts w:ascii="Arial" w:hAnsi="Arial" w:cs="Arial"/>
          <w:b/>
          <w:bCs/>
          <w:sz w:val="20"/>
          <w:szCs w:val="20"/>
          <w:lang w:val="fr-BE"/>
        </w:rPr>
      </w:pPr>
    </w:p>
    <w:p w:rsidR="007E698E" w:rsidRDefault="007E698E" w:rsidP="00DA1FFB">
      <w:pPr>
        <w:spacing w:after="0"/>
        <w:rPr>
          <w:rFonts w:ascii="Arial" w:hAnsi="Arial" w:cs="Arial"/>
          <w:b/>
          <w:bCs/>
          <w:sz w:val="20"/>
          <w:szCs w:val="20"/>
          <w:lang w:val="fr-BE"/>
        </w:rPr>
      </w:pPr>
    </w:p>
    <w:p w:rsidR="007E698E" w:rsidRDefault="007E698E" w:rsidP="00DA1FFB">
      <w:pPr>
        <w:spacing w:after="0"/>
        <w:rPr>
          <w:rFonts w:ascii="Arial" w:hAnsi="Arial" w:cs="Arial"/>
          <w:b/>
          <w:bCs/>
          <w:sz w:val="20"/>
          <w:szCs w:val="20"/>
          <w:lang w:val="fr-BE"/>
        </w:rPr>
      </w:pPr>
    </w:p>
    <w:p w:rsidR="007E698E" w:rsidRDefault="007E698E" w:rsidP="00DA1FFB">
      <w:pPr>
        <w:spacing w:after="0"/>
        <w:rPr>
          <w:rFonts w:ascii="Arial" w:hAnsi="Arial" w:cs="Arial"/>
          <w:b/>
          <w:bCs/>
          <w:sz w:val="20"/>
          <w:szCs w:val="20"/>
          <w:lang w:val="fr-BE"/>
        </w:rPr>
      </w:pPr>
    </w:p>
    <w:p w:rsidR="00DA1FFB" w:rsidRPr="006B1470" w:rsidRDefault="00DA1FFB" w:rsidP="00DA1FFB">
      <w:pPr>
        <w:spacing w:after="0"/>
        <w:rPr>
          <w:rFonts w:ascii="Arial" w:hAnsi="Arial" w:cs="Arial"/>
          <w:b/>
          <w:sz w:val="20"/>
          <w:szCs w:val="20"/>
        </w:rPr>
      </w:pPr>
      <w:r>
        <w:rPr>
          <w:rFonts w:ascii="Arial" w:hAnsi="Arial" w:cs="Arial"/>
          <w:b/>
          <w:bCs/>
          <w:sz w:val="20"/>
          <w:szCs w:val="20"/>
          <w:lang w:val="fr-BE"/>
        </w:rPr>
        <w:t>Contact</w:t>
      </w:r>
    </w:p>
    <w:p w:rsidR="00DA3542" w:rsidRPr="00AD24B4" w:rsidRDefault="00DA3542" w:rsidP="00DA3542">
      <w:pPr>
        <w:rPr>
          <w:rFonts w:ascii="Arial" w:hAnsi="Arial" w:cs="Arial"/>
          <w:sz w:val="20"/>
          <w:szCs w:val="20"/>
          <w:lang w:val="de-DE"/>
        </w:rPr>
      </w:pPr>
      <w:r w:rsidRPr="00AD24B4">
        <w:rPr>
          <w:rFonts w:ascii="Arial" w:hAnsi="Arial" w:cs="Arial"/>
          <w:sz w:val="20"/>
          <w:szCs w:val="20"/>
          <w:lang w:val="de-DE"/>
        </w:rPr>
        <w:t>oSérieux! PR Agency</w:t>
      </w:r>
      <w:r w:rsidRPr="00AD24B4">
        <w:rPr>
          <w:rFonts w:ascii="Arial" w:hAnsi="Arial" w:cs="Arial"/>
          <w:sz w:val="20"/>
          <w:szCs w:val="20"/>
          <w:lang w:val="de-DE"/>
        </w:rPr>
        <w:br/>
        <w:t>Ann Ramaekers</w:t>
      </w:r>
      <w:r w:rsidRPr="00AD24B4">
        <w:rPr>
          <w:rFonts w:ascii="Arial" w:hAnsi="Arial" w:cs="Arial"/>
          <w:sz w:val="20"/>
          <w:szCs w:val="20"/>
          <w:lang w:val="de-DE"/>
        </w:rPr>
        <w:br/>
        <w:t>GSM : +32 475 77 38 83</w:t>
      </w:r>
      <w:r w:rsidRPr="00AD24B4">
        <w:rPr>
          <w:rFonts w:ascii="Arial" w:hAnsi="Arial" w:cs="Arial"/>
          <w:sz w:val="20"/>
          <w:szCs w:val="20"/>
          <w:lang w:val="de-DE"/>
        </w:rPr>
        <w:br/>
      </w:r>
      <w:proofErr w:type="spellStart"/>
      <w:r w:rsidRPr="00AD24B4">
        <w:rPr>
          <w:rFonts w:ascii="Arial" w:hAnsi="Arial" w:cs="Arial"/>
          <w:sz w:val="20"/>
          <w:szCs w:val="20"/>
          <w:lang w:val="de-DE"/>
        </w:rPr>
        <w:t>E-mail</w:t>
      </w:r>
      <w:proofErr w:type="spellEnd"/>
      <w:r w:rsidRPr="00AD24B4">
        <w:rPr>
          <w:rFonts w:ascii="Arial" w:hAnsi="Arial" w:cs="Arial"/>
          <w:sz w:val="20"/>
          <w:szCs w:val="20"/>
          <w:lang w:val="de-DE"/>
        </w:rPr>
        <w:t xml:space="preserve"> : </w:t>
      </w:r>
      <w:hyperlink r:id="rId9" w:history="1">
        <w:r w:rsidRPr="00AD24B4">
          <w:rPr>
            <w:rStyle w:val="Hyperlink"/>
            <w:rFonts w:ascii="Arial" w:hAnsi="Arial" w:cs="Arial"/>
            <w:sz w:val="20"/>
            <w:szCs w:val="20"/>
            <w:lang w:val="de-DE"/>
          </w:rPr>
          <w:t>ann.ramaekers@oserieux.be</w:t>
        </w:r>
      </w:hyperlink>
    </w:p>
    <w:p w:rsidR="00DA3542" w:rsidRDefault="00DA3542" w:rsidP="00DA3542">
      <w:pPr>
        <w:spacing w:line="360" w:lineRule="auto"/>
        <w:jc w:val="both"/>
        <w:rPr>
          <w:rFonts w:ascii="Arial" w:hAnsi="Arial" w:cs="Arial"/>
          <w:sz w:val="20"/>
          <w:szCs w:val="20"/>
          <w:lang w:val="de-DE"/>
        </w:rPr>
      </w:pPr>
      <w:r w:rsidRPr="00AD24B4">
        <w:rPr>
          <w:rFonts w:ascii="Arial" w:hAnsi="Arial" w:cs="Arial"/>
          <w:sz w:val="20"/>
          <w:szCs w:val="20"/>
          <w:lang w:val="de-DE"/>
        </w:rPr>
        <w:t xml:space="preserve">Susan </w:t>
      </w:r>
      <w:proofErr w:type="spellStart"/>
      <w:r w:rsidRPr="00AD24B4">
        <w:rPr>
          <w:rFonts w:ascii="Arial" w:hAnsi="Arial" w:cs="Arial"/>
          <w:sz w:val="20"/>
          <w:szCs w:val="20"/>
          <w:lang w:val="de-DE"/>
        </w:rPr>
        <w:t>Decock</w:t>
      </w:r>
      <w:proofErr w:type="spellEnd"/>
      <w:r w:rsidRPr="00AD24B4">
        <w:rPr>
          <w:rFonts w:ascii="Arial" w:hAnsi="Arial" w:cs="Arial"/>
          <w:sz w:val="20"/>
          <w:szCs w:val="20"/>
          <w:lang w:val="de-DE"/>
        </w:rPr>
        <w:t xml:space="preserve"> Me</w:t>
      </w:r>
      <w:r>
        <w:rPr>
          <w:rFonts w:ascii="Arial" w:hAnsi="Arial" w:cs="Arial"/>
          <w:sz w:val="20"/>
          <w:szCs w:val="20"/>
          <w:lang w:val="de-DE"/>
        </w:rPr>
        <w:t xml:space="preserve">dia &amp; PR Manager Nespresso </w:t>
      </w:r>
      <w:proofErr w:type="spellStart"/>
      <w:r>
        <w:rPr>
          <w:rFonts w:ascii="Arial" w:hAnsi="Arial" w:cs="Arial"/>
          <w:sz w:val="20"/>
          <w:szCs w:val="20"/>
          <w:lang w:val="de-DE"/>
        </w:rPr>
        <w:t>Belux</w:t>
      </w:r>
      <w:proofErr w:type="spellEnd"/>
    </w:p>
    <w:p w:rsidR="00DA3542" w:rsidRPr="00AD24B4" w:rsidRDefault="004F0916" w:rsidP="00DA3542">
      <w:pPr>
        <w:spacing w:line="360" w:lineRule="auto"/>
        <w:jc w:val="both"/>
        <w:rPr>
          <w:rFonts w:ascii="Arial" w:hAnsi="Arial" w:cs="Arial"/>
          <w:sz w:val="20"/>
          <w:szCs w:val="20"/>
          <w:lang w:val="de-DE"/>
        </w:rPr>
      </w:pPr>
      <w:hyperlink r:id="rId10" w:history="1">
        <w:r w:rsidR="00DA3542" w:rsidRPr="00AD24B4">
          <w:rPr>
            <w:rStyle w:val="Hyperlink"/>
            <w:rFonts w:ascii="Arial" w:hAnsi="Arial" w:cs="Arial"/>
            <w:sz w:val="20"/>
            <w:szCs w:val="20"/>
            <w:lang w:val="de-DE"/>
          </w:rPr>
          <w:t>Susan.Decock@nespresso.com</w:t>
        </w:r>
      </w:hyperlink>
      <w:r w:rsidR="00DA3542" w:rsidRPr="00AD24B4">
        <w:rPr>
          <w:rFonts w:ascii="Arial" w:hAnsi="Arial" w:cs="Arial"/>
          <w:sz w:val="20"/>
          <w:szCs w:val="20"/>
          <w:lang w:val="de-DE"/>
        </w:rPr>
        <w:t xml:space="preserve">  +32 486 80 38 59 </w:t>
      </w:r>
    </w:p>
    <w:p w:rsidR="00DA1FFB" w:rsidRPr="00772AC1" w:rsidRDefault="00DA1FFB" w:rsidP="00DA1FFB">
      <w:pPr>
        <w:spacing w:after="0"/>
        <w:rPr>
          <w:rFonts w:ascii="Arial" w:hAnsi="Arial" w:cs="Arial"/>
          <w:color w:val="C00000"/>
          <w:lang w:val="fr-BE"/>
        </w:rPr>
      </w:pPr>
    </w:p>
    <w:p w:rsidR="0035045E" w:rsidRDefault="00E015CE" w:rsidP="00141CF3">
      <w:pPr>
        <w:spacing w:after="0"/>
        <w:ind w:right="288"/>
        <w:jc w:val="both"/>
        <w:rPr>
          <w:rFonts w:ascii="Arial" w:hAnsi="Arial" w:cs="Arial"/>
          <w:b/>
          <w:bCs/>
          <w:sz w:val="20"/>
          <w:szCs w:val="20"/>
        </w:rPr>
      </w:pPr>
      <w:r>
        <w:rPr>
          <w:rFonts w:ascii="Arial" w:hAnsi="Arial" w:cs="Arial"/>
          <w:b/>
          <w:bCs/>
          <w:sz w:val="20"/>
          <w:szCs w:val="20"/>
          <w:lang w:val="fr-BE"/>
        </w:rPr>
        <w:t>À propos de Nestlé Nespresso S.A.</w:t>
      </w:r>
    </w:p>
    <w:p w:rsidR="0035045E" w:rsidRDefault="0035045E" w:rsidP="00141CF3">
      <w:pPr>
        <w:spacing w:after="0"/>
        <w:ind w:right="288"/>
        <w:jc w:val="both"/>
        <w:rPr>
          <w:rFonts w:ascii="Arial" w:hAnsi="Arial" w:cs="Arial"/>
          <w:color w:val="000000"/>
          <w:sz w:val="20"/>
          <w:szCs w:val="20"/>
        </w:rPr>
      </w:pPr>
      <w:r>
        <w:rPr>
          <w:rFonts w:ascii="Arial" w:hAnsi="Arial" w:cs="Arial"/>
          <w:sz w:val="20"/>
          <w:szCs w:val="20"/>
          <w:lang w:val="fr-BE"/>
        </w:rPr>
        <w:t xml:space="preserve">Nestlé Nespresso S.A. est le pionnier et la référence en matière de café haut de gamme en dosettes.  La société collabore avec plus de 70 000 agriculteurs répartis dans 12 pays par le biais de son programme </w:t>
      </w:r>
      <w:r>
        <w:rPr>
          <w:rFonts w:ascii="Arial" w:hAnsi="Arial" w:cs="Arial"/>
          <w:color w:val="000000"/>
          <w:sz w:val="20"/>
          <w:szCs w:val="20"/>
          <w:lang w:val="fr-BE"/>
        </w:rPr>
        <w:t xml:space="preserve">AAA </w:t>
      </w:r>
      <w:proofErr w:type="spellStart"/>
      <w:r>
        <w:rPr>
          <w:rFonts w:ascii="Arial" w:hAnsi="Arial" w:cs="Arial"/>
          <w:color w:val="000000"/>
          <w:sz w:val="20"/>
          <w:szCs w:val="20"/>
          <w:lang w:val="fr-BE"/>
        </w:rPr>
        <w:t>Sustainable</w:t>
      </w:r>
      <w:proofErr w:type="spellEnd"/>
      <w:r>
        <w:rPr>
          <w:rFonts w:ascii="Arial" w:hAnsi="Arial" w:cs="Arial"/>
          <w:color w:val="000000"/>
          <w:sz w:val="20"/>
          <w:szCs w:val="20"/>
          <w:lang w:val="fr-BE"/>
        </w:rPr>
        <w:t xml:space="preserve"> </w:t>
      </w:r>
      <w:proofErr w:type="spellStart"/>
      <w:r>
        <w:rPr>
          <w:rFonts w:ascii="Arial" w:hAnsi="Arial" w:cs="Arial"/>
          <w:color w:val="000000"/>
          <w:sz w:val="20"/>
          <w:szCs w:val="20"/>
          <w:lang w:val="fr-BE"/>
        </w:rPr>
        <w:t>Quality</w:t>
      </w:r>
      <w:proofErr w:type="spellEnd"/>
      <w:r>
        <w:rPr>
          <w:rFonts w:ascii="Arial" w:hAnsi="Arial" w:cs="Arial"/>
          <w:color w:val="000000"/>
          <w:sz w:val="20"/>
          <w:szCs w:val="20"/>
          <w:lang w:val="fr-BE"/>
        </w:rPr>
        <w:t xml:space="preserve">™ visant à intégrer des pratiques axées sur la durabilité dans les exploitations et les paysages environnants.  Lancé en 2003 en collaboration avec la </w:t>
      </w:r>
      <w:proofErr w:type="spellStart"/>
      <w:r>
        <w:rPr>
          <w:rFonts w:ascii="Arial" w:hAnsi="Arial" w:cs="Arial"/>
          <w:color w:val="000000"/>
          <w:sz w:val="20"/>
          <w:szCs w:val="20"/>
          <w:lang w:val="fr-BE"/>
        </w:rPr>
        <w:t>Rainforest</w:t>
      </w:r>
      <w:proofErr w:type="spellEnd"/>
      <w:r>
        <w:rPr>
          <w:rFonts w:ascii="Arial" w:hAnsi="Arial" w:cs="Arial"/>
          <w:color w:val="000000"/>
          <w:sz w:val="20"/>
          <w:szCs w:val="20"/>
          <w:lang w:val="fr-BE"/>
        </w:rPr>
        <w:t xml:space="preserve"> Alliance, le programme aide à améliorer le rendement et la qualité des récoltes, tout en garantissant un approvisionnement durable en café de haute qualité et en améliorant les moyens de subsistance des agriculteurs et de leurs communautés. </w:t>
      </w:r>
    </w:p>
    <w:p w:rsidR="00141CF3" w:rsidRPr="0035045E" w:rsidRDefault="00141CF3" w:rsidP="00141CF3">
      <w:pPr>
        <w:spacing w:after="0"/>
        <w:ind w:right="288"/>
        <w:jc w:val="both"/>
        <w:rPr>
          <w:rFonts w:ascii="Arial" w:hAnsi="Arial" w:cs="Arial"/>
          <w:b/>
          <w:bCs/>
          <w:sz w:val="20"/>
          <w:szCs w:val="20"/>
        </w:rPr>
      </w:pPr>
    </w:p>
    <w:p w:rsidR="00C83A6E" w:rsidRPr="00484800" w:rsidRDefault="0035045E" w:rsidP="00484800">
      <w:pPr>
        <w:spacing w:after="120"/>
        <w:ind w:right="288"/>
        <w:jc w:val="both"/>
        <w:rPr>
          <w:rFonts w:ascii="Arial" w:hAnsi="Arial" w:cs="Arial"/>
          <w:sz w:val="20"/>
          <w:szCs w:val="20"/>
        </w:rPr>
      </w:pPr>
      <w:r>
        <w:rPr>
          <w:rFonts w:ascii="Arial" w:hAnsi="Arial" w:cs="Arial"/>
          <w:sz w:val="20"/>
          <w:szCs w:val="20"/>
          <w:lang w:val="fr-BE"/>
        </w:rPr>
        <w:t xml:space="preserve">Basée à Lausanne, en Suisse, Nespresso opère dans 69 pays et compte plus de 12 000 employés. En 2016, la société gérait un réseau international de distribution de plus 600 boutiques. Pour plus d’informations, visitez le site Web de l’entreprise Nespresso : </w:t>
      </w:r>
      <w:hyperlink r:id="rId11" w:history="1">
        <w:r>
          <w:rPr>
            <w:rStyle w:val="Hyperlink"/>
            <w:rFonts w:ascii="Arial" w:hAnsi="Arial" w:cs="Arial"/>
            <w:sz w:val="20"/>
            <w:szCs w:val="20"/>
            <w:lang w:val="fr-BE"/>
          </w:rPr>
          <w:t>www.nestle-nespresso.com</w:t>
        </w:r>
      </w:hyperlink>
      <w:r>
        <w:rPr>
          <w:rFonts w:ascii="Arial" w:hAnsi="Arial" w:cs="Arial"/>
          <w:sz w:val="20"/>
          <w:szCs w:val="20"/>
          <w:lang w:val="fr-BE"/>
        </w:rPr>
        <w:t>.</w:t>
      </w:r>
    </w:p>
    <w:sectPr w:rsidR="00C83A6E" w:rsidRPr="00484800" w:rsidSect="000934D0">
      <w:head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1FA" w:rsidRDefault="003611FA" w:rsidP="006D4090">
      <w:pPr>
        <w:spacing w:after="0" w:line="240" w:lineRule="auto"/>
      </w:pPr>
      <w:r>
        <w:separator/>
      </w:r>
    </w:p>
  </w:endnote>
  <w:endnote w:type="continuationSeparator" w:id="0">
    <w:p w:rsidR="003611FA" w:rsidRDefault="003611FA" w:rsidP="006D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spresso Light">
    <w:panose1 w:val="020B0403050603060205"/>
    <w:charset w:val="00"/>
    <w:family w:val="swiss"/>
    <w:notTrueType/>
    <w:pitch w:val="variable"/>
    <w:sig w:usb0="A00002EF" w:usb1="5000A06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1FA" w:rsidRDefault="003611FA" w:rsidP="006D4090">
      <w:pPr>
        <w:spacing w:after="0" w:line="240" w:lineRule="auto"/>
      </w:pPr>
      <w:r>
        <w:separator/>
      </w:r>
    </w:p>
  </w:footnote>
  <w:footnote w:type="continuationSeparator" w:id="0">
    <w:p w:rsidR="003611FA" w:rsidRDefault="003611FA" w:rsidP="006D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3F" w:rsidRDefault="00EA2C3F">
    <w:pPr>
      <w:pStyle w:val="Koptekst"/>
      <w:rPr>
        <w:noProof/>
      </w:rPr>
    </w:pPr>
    <w:r>
      <w:rPr>
        <w:noProof/>
        <w:lang w:val="fr-BE" w:eastAsia="fr-BE"/>
      </w:rPr>
      <w:drawing>
        <wp:anchor distT="0" distB="0" distL="114300" distR="114300" simplePos="0" relativeHeight="251659264" behindDoc="1" locked="0" layoutInCell="1" allowOverlap="1" wp14:anchorId="0BBE544B" wp14:editId="1FB46870">
          <wp:simplePos x="0" y="0"/>
          <wp:positionH relativeFrom="page">
            <wp:posOffset>9525</wp:posOffset>
          </wp:positionH>
          <wp:positionV relativeFrom="page">
            <wp:posOffset>19050</wp:posOffset>
          </wp:positionV>
          <wp:extent cx="7556500" cy="1162050"/>
          <wp:effectExtent l="0" t="0" r="0" b="0"/>
          <wp:wrapNone/>
          <wp:docPr id="2"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rotWithShape="1">
                  <a:blip r:embed="rId1">
                    <a:extLst>
                      <a:ext uri="{28A0092B-C50C-407E-A947-70E740481C1C}">
                        <a14:useLocalDpi xmlns:a14="http://schemas.microsoft.com/office/drawing/2010/main" val="0"/>
                      </a:ext>
                    </a:extLst>
                  </a:blip>
                  <a:srcRect t="7576"/>
                  <a:stretch/>
                </pic:blipFill>
                <pic:spPr bwMode="auto">
                  <a:xfrm>
                    <a:off x="0" y="0"/>
                    <a:ext cx="755650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4090" w:rsidRDefault="006D40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5794"/>
    <w:multiLevelType w:val="hybridMultilevel"/>
    <w:tmpl w:val="0FCC433A"/>
    <w:lvl w:ilvl="0" w:tplc="F9BC4A28">
      <w:start w:val="391"/>
      <w:numFmt w:val="bullet"/>
      <w:lvlText w:val="•"/>
      <w:lvlJc w:val="left"/>
      <w:pPr>
        <w:tabs>
          <w:tab w:val="num" w:pos="1298"/>
        </w:tabs>
        <w:ind w:left="1298" w:hanging="360"/>
      </w:pPr>
      <w:rPr>
        <w:rFonts w:ascii="Arial" w:hAnsi="Arial" w:cs="Times New Roman" w:hint="default"/>
      </w:rPr>
    </w:lvl>
    <w:lvl w:ilvl="1" w:tplc="100C0003">
      <w:start w:val="1"/>
      <w:numFmt w:val="bullet"/>
      <w:lvlText w:val="o"/>
      <w:lvlJc w:val="left"/>
      <w:pPr>
        <w:ind w:left="1298" w:hanging="360"/>
      </w:pPr>
      <w:rPr>
        <w:rFonts w:ascii="Courier New" w:hAnsi="Courier New" w:cs="Courier New" w:hint="default"/>
      </w:rPr>
    </w:lvl>
    <w:lvl w:ilvl="2" w:tplc="100C0005">
      <w:start w:val="1"/>
      <w:numFmt w:val="bullet"/>
      <w:lvlText w:val=""/>
      <w:lvlJc w:val="left"/>
      <w:pPr>
        <w:ind w:left="2018" w:hanging="360"/>
      </w:pPr>
      <w:rPr>
        <w:rFonts w:ascii="Wingdings" w:hAnsi="Wingdings" w:hint="default"/>
      </w:rPr>
    </w:lvl>
    <w:lvl w:ilvl="3" w:tplc="100C0001">
      <w:start w:val="1"/>
      <w:numFmt w:val="bullet"/>
      <w:lvlText w:val=""/>
      <w:lvlJc w:val="left"/>
      <w:pPr>
        <w:ind w:left="2738" w:hanging="360"/>
      </w:pPr>
      <w:rPr>
        <w:rFonts w:ascii="Symbol" w:hAnsi="Symbol" w:hint="default"/>
      </w:rPr>
    </w:lvl>
    <w:lvl w:ilvl="4" w:tplc="100C0003">
      <w:start w:val="1"/>
      <w:numFmt w:val="bullet"/>
      <w:lvlText w:val="o"/>
      <w:lvlJc w:val="left"/>
      <w:pPr>
        <w:ind w:left="3458" w:hanging="360"/>
      </w:pPr>
      <w:rPr>
        <w:rFonts w:ascii="Courier New" w:hAnsi="Courier New" w:cs="Courier New" w:hint="default"/>
      </w:rPr>
    </w:lvl>
    <w:lvl w:ilvl="5" w:tplc="100C0005">
      <w:start w:val="1"/>
      <w:numFmt w:val="bullet"/>
      <w:lvlText w:val=""/>
      <w:lvlJc w:val="left"/>
      <w:pPr>
        <w:ind w:left="4178" w:hanging="360"/>
      </w:pPr>
      <w:rPr>
        <w:rFonts w:ascii="Wingdings" w:hAnsi="Wingdings" w:hint="default"/>
      </w:rPr>
    </w:lvl>
    <w:lvl w:ilvl="6" w:tplc="100C0001">
      <w:start w:val="1"/>
      <w:numFmt w:val="bullet"/>
      <w:lvlText w:val=""/>
      <w:lvlJc w:val="left"/>
      <w:pPr>
        <w:ind w:left="4898" w:hanging="360"/>
      </w:pPr>
      <w:rPr>
        <w:rFonts w:ascii="Symbol" w:hAnsi="Symbol" w:hint="default"/>
      </w:rPr>
    </w:lvl>
    <w:lvl w:ilvl="7" w:tplc="100C0003">
      <w:start w:val="1"/>
      <w:numFmt w:val="bullet"/>
      <w:lvlText w:val="o"/>
      <w:lvlJc w:val="left"/>
      <w:pPr>
        <w:ind w:left="5618" w:hanging="360"/>
      </w:pPr>
      <w:rPr>
        <w:rFonts w:ascii="Courier New" w:hAnsi="Courier New" w:cs="Courier New" w:hint="default"/>
      </w:rPr>
    </w:lvl>
    <w:lvl w:ilvl="8" w:tplc="100C0005">
      <w:start w:val="1"/>
      <w:numFmt w:val="bullet"/>
      <w:lvlText w:val=""/>
      <w:lvlJc w:val="left"/>
      <w:pPr>
        <w:ind w:left="6338" w:hanging="360"/>
      </w:pPr>
      <w:rPr>
        <w:rFonts w:ascii="Wingdings" w:hAnsi="Wingdings" w:hint="default"/>
      </w:rPr>
    </w:lvl>
  </w:abstractNum>
  <w:abstractNum w:abstractNumId="1" w15:restartNumberingAfterBreak="0">
    <w:nsid w:val="32A407FC"/>
    <w:multiLevelType w:val="hybridMultilevel"/>
    <w:tmpl w:val="17A8D79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85D78BD"/>
    <w:multiLevelType w:val="hybridMultilevel"/>
    <w:tmpl w:val="45228A6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9E84A81"/>
    <w:multiLevelType w:val="hybridMultilevel"/>
    <w:tmpl w:val="A5B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6FD4992"/>
    <w:multiLevelType w:val="hybridMultilevel"/>
    <w:tmpl w:val="C45C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25621"/>
    <w:multiLevelType w:val="hybridMultilevel"/>
    <w:tmpl w:val="0AC0B55E"/>
    <w:lvl w:ilvl="0" w:tplc="6712930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D354854"/>
    <w:multiLevelType w:val="hybridMultilevel"/>
    <w:tmpl w:val="211E07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6F556F17"/>
    <w:multiLevelType w:val="hybridMultilevel"/>
    <w:tmpl w:val="82A8E8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0496A44"/>
    <w:multiLevelType w:val="hybridMultilevel"/>
    <w:tmpl w:val="B226E47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15:restartNumberingAfterBreak="0">
    <w:nsid w:val="7144121E"/>
    <w:multiLevelType w:val="hybridMultilevel"/>
    <w:tmpl w:val="53F698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788645E"/>
    <w:multiLevelType w:val="hybridMultilevel"/>
    <w:tmpl w:val="DE7AABE4"/>
    <w:lvl w:ilvl="0" w:tplc="C95C5DE6">
      <w:start w:val="2"/>
      <w:numFmt w:val="bullet"/>
      <w:lvlText w:val="-"/>
      <w:lvlJc w:val="left"/>
      <w:pPr>
        <w:ind w:left="720" w:hanging="360"/>
      </w:pPr>
      <w:rPr>
        <w:rFonts w:ascii="Nespresso Light" w:eastAsia="Times New Roman" w:hAnsi="Nespresso Light"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78703A67"/>
    <w:multiLevelType w:val="hybridMultilevel"/>
    <w:tmpl w:val="5CE09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6"/>
  </w:num>
  <w:num w:numId="5">
    <w:abstractNumId w:val="0"/>
  </w:num>
  <w:num w:numId="6">
    <w:abstractNumId w:val="8"/>
  </w:num>
  <w:num w:numId="7">
    <w:abstractNumId w:val="3"/>
  </w:num>
  <w:num w:numId="8">
    <w:abstractNumId w:val="10"/>
  </w:num>
  <w:num w:numId="9">
    <w:abstractNumId w:val="1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BA"/>
    <w:rsid w:val="00001D9A"/>
    <w:rsid w:val="000140AC"/>
    <w:rsid w:val="0001652C"/>
    <w:rsid w:val="00022D4F"/>
    <w:rsid w:val="00035F5A"/>
    <w:rsid w:val="00060996"/>
    <w:rsid w:val="00061826"/>
    <w:rsid w:val="0007370B"/>
    <w:rsid w:val="00091A27"/>
    <w:rsid w:val="000934D0"/>
    <w:rsid w:val="00095313"/>
    <w:rsid w:val="0009600F"/>
    <w:rsid w:val="000A103B"/>
    <w:rsid w:val="000B68CD"/>
    <w:rsid w:val="000C2910"/>
    <w:rsid w:val="000C6F69"/>
    <w:rsid w:val="000D0DC5"/>
    <w:rsid w:val="00100244"/>
    <w:rsid w:val="001037B7"/>
    <w:rsid w:val="00133031"/>
    <w:rsid w:val="00141CF3"/>
    <w:rsid w:val="00153221"/>
    <w:rsid w:val="00157265"/>
    <w:rsid w:val="001700B1"/>
    <w:rsid w:val="00194EB8"/>
    <w:rsid w:val="001C5337"/>
    <w:rsid w:val="001D3B37"/>
    <w:rsid w:val="001D7C1E"/>
    <w:rsid w:val="001F2793"/>
    <w:rsid w:val="00205314"/>
    <w:rsid w:val="00212818"/>
    <w:rsid w:val="00223A77"/>
    <w:rsid w:val="002273CD"/>
    <w:rsid w:val="00246078"/>
    <w:rsid w:val="00252F73"/>
    <w:rsid w:val="00257933"/>
    <w:rsid w:val="0026389E"/>
    <w:rsid w:val="00272167"/>
    <w:rsid w:val="00273E08"/>
    <w:rsid w:val="00276C67"/>
    <w:rsid w:val="00280150"/>
    <w:rsid w:val="00287E7F"/>
    <w:rsid w:val="0029302C"/>
    <w:rsid w:val="00293C91"/>
    <w:rsid w:val="0029587E"/>
    <w:rsid w:val="0029590F"/>
    <w:rsid w:val="002A5ECD"/>
    <w:rsid w:val="002C03B3"/>
    <w:rsid w:val="002D3848"/>
    <w:rsid w:val="002D4EC2"/>
    <w:rsid w:val="002F0BE6"/>
    <w:rsid w:val="00306B95"/>
    <w:rsid w:val="00315BC5"/>
    <w:rsid w:val="00326394"/>
    <w:rsid w:val="00327653"/>
    <w:rsid w:val="00332B43"/>
    <w:rsid w:val="00341C06"/>
    <w:rsid w:val="00342F43"/>
    <w:rsid w:val="0035045E"/>
    <w:rsid w:val="00355CE7"/>
    <w:rsid w:val="003611FA"/>
    <w:rsid w:val="00365C66"/>
    <w:rsid w:val="003817E5"/>
    <w:rsid w:val="00383C63"/>
    <w:rsid w:val="00384AE5"/>
    <w:rsid w:val="003930B7"/>
    <w:rsid w:val="003979D9"/>
    <w:rsid w:val="003A1F4D"/>
    <w:rsid w:val="003A687A"/>
    <w:rsid w:val="003B0EE9"/>
    <w:rsid w:val="003C4E6F"/>
    <w:rsid w:val="003D6653"/>
    <w:rsid w:val="003E107A"/>
    <w:rsid w:val="003E4AD7"/>
    <w:rsid w:val="003F06B2"/>
    <w:rsid w:val="003F0F9C"/>
    <w:rsid w:val="004005E7"/>
    <w:rsid w:val="00403314"/>
    <w:rsid w:val="00405B83"/>
    <w:rsid w:val="004249B4"/>
    <w:rsid w:val="00435F46"/>
    <w:rsid w:val="004459FF"/>
    <w:rsid w:val="00451161"/>
    <w:rsid w:val="00473C01"/>
    <w:rsid w:val="00477F92"/>
    <w:rsid w:val="00484800"/>
    <w:rsid w:val="00491D66"/>
    <w:rsid w:val="0049208B"/>
    <w:rsid w:val="004A4F2A"/>
    <w:rsid w:val="004C550F"/>
    <w:rsid w:val="004F0916"/>
    <w:rsid w:val="004F6890"/>
    <w:rsid w:val="004F6E0C"/>
    <w:rsid w:val="00500F7F"/>
    <w:rsid w:val="0051105B"/>
    <w:rsid w:val="00533DDA"/>
    <w:rsid w:val="00541FA1"/>
    <w:rsid w:val="00550C55"/>
    <w:rsid w:val="00562DEF"/>
    <w:rsid w:val="00562F81"/>
    <w:rsid w:val="00565880"/>
    <w:rsid w:val="0057346C"/>
    <w:rsid w:val="00577B9D"/>
    <w:rsid w:val="00585F64"/>
    <w:rsid w:val="00587A47"/>
    <w:rsid w:val="005910E1"/>
    <w:rsid w:val="005A7356"/>
    <w:rsid w:val="005A79F2"/>
    <w:rsid w:val="005B1B0E"/>
    <w:rsid w:val="005B3FC0"/>
    <w:rsid w:val="005B42B1"/>
    <w:rsid w:val="005B7933"/>
    <w:rsid w:val="005C22F0"/>
    <w:rsid w:val="005E0BC3"/>
    <w:rsid w:val="005E4415"/>
    <w:rsid w:val="00600991"/>
    <w:rsid w:val="00606CB8"/>
    <w:rsid w:val="0062115D"/>
    <w:rsid w:val="00625053"/>
    <w:rsid w:val="00632B66"/>
    <w:rsid w:val="00640EC2"/>
    <w:rsid w:val="0064277D"/>
    <w:rsid w:val="00667462"/>
    <w:rsid w:val="0067527E"/>
    <w:rsid w:val="00676E1C"/>
    <w:rsid w:val="006B1061"/>
    <w:rsid w:val="006B1470"/>
    <w:rsid w:val="006B5146"/>
    <w:rsid w:val="006C2A56"/>
    <w:rsid w:val="006D4090"/>
    <w:rsid w:val="006F3526"/>
    <w:rsid w:val="00714122"/>
    <w:rsid w:val="00717097"/>
    <w:rsid w:val="00762EC0"/>
    <w:rsid w:val="00770E3E"/>
    <w:rsid w:val="00772AC1"/>
    <w:rsid w:val="00777567"/>
    <w:rsid w:val="00784047"/>
    <w:rsid w:val="007B2BB4"/>
    <w:rsid w:val="007B569D"/>
    <w:rsid w:val="007C6312"/>
    <w:rsid w:val="007D2CC0"/>
    <w:rsid w:val="007D68AA"/>
    <w:rsid w:val="007E698E"/>
    <w:rsid w:val="00816B44"/>
    <w:rsid w:val="00817C21"/>
    <w:rsid w:val="008263C7"/>
    <w:rsid w:val="00836E7E"/>
    <w:rsid w:val="00847AB5"/>
    <w:rsid w:val="008523AA"/>
    <w:rsid w:val="00854FB9"/>
    <w:rsid w:val="008550BA"/>
    <w:rsid w:val="008556D3"/>
    <w:rsid w:val="00857FCE"/>
    <w:rsid w:val="00865122"/>
    <w:rsid w:val="008662D6"/>
    <w:rsid w:val="00866516"/>
    <w:rsid w:val="008844C1"/>
    <w:rsid w:val="008901E9"/>
    <w:rsid w:val="00891AA1"/>
    <w:rsid w:val="008C06E0"/>
    <w:rsid w:val="008D6352"/>
    <w:rsid w:val="008D663A"/>
    <w:rsid w:val="008D756F"/>
    <w:rsid w:val="008E3288"/>
    <w:rsid w:val="008E561F"/>
    <w:rsid w:val="008F05D4"/>
    <w:rsid w:val="008F162D"/>
    <w:rsid w:val="0091585F"/>
    <w:rsid w:val="0092413F"/>
    <w:rsid w:val="009250B8"/>
    <w:rsid w:val="00926CEA"/>
    <w:rsid w:val="00931820"/>
    <w:rsid w:val="00933906"/>
    <w:rsid w:val="00960F03"/>
    <w:rsid w:val="00962A3C"/>
    <w:rsid w:val="009648A3"/>
    <w:rsid w:val="00970965"/>
    <w:rsid w:val="00974AE3"/>
    <w:rsid w:val="009778BB"/>
    <w:rsid w:val="00981608"/>
    <w:rsid w:val="00995BCC"/>
    <w:rsid w:val="009C4CF9"/>
    <w:rsid w:val="009D10AD"/>
    <w:rsid w:val="009F453C"/>
    <w:rsid w:val="00A010F6"/>
    <w:rsid w:val="00A06911"/>
    <w:rsid w:val="00A073E8"/>
    <w:rsid w:val="00A2066F"/>
    <w:rsid w:val="00A35038"/>
    <w:rsid w:val="00A370F2"/>
    <w:rsid w:val="00A47A46"/>
    <w:rsid w:val="00A651E5"/>
    <w:rsid w:val="00A70596"/>
    <w:rsid w:val="00A71809"/>
    <w:rsid w:val="00A750CE"/>
    <w:rsid w:val="00AB0539"/>
    <w:rsid w:val="00AB5A5C"/>
    <w:rsid w:val="00AF283D"/>
    <w:rsid w:val="00AF43D3"/>
    <w:rsid w:val="00B01539"/>
    <w:rsid w:val="00B02EA1"/>
    <w:rsid w:val="00B0710C"/>
    <w:rsid w:val="00B3031E"/>
    <w:rsid w:val="00B539CA"/>
    <w:rsid w:val="00B63B58"/>
    <w:rsid w:val="00B71D9E"/>
    <w:rsid w:val="00B77E3E"/>
    <w:rsid w:val="00B91BAD"/>
    <w:rsid w:val="00B94210"/>
    <w:rsid w:val="00B94F89"/>
    <w:rsid w:val="00B9794C"/>
    <w:rsid w:val="00BA1909"/>
    <w:rsid w:val="00BB2162"/>
    <w:rsid w:val="00BC1F80"/>
    <w:rsid w:val="00BC2CF1"/>
    <w:rsid w:val="00BC38AD"/>
    <w:rsid w:val="00BD135E"/>
    <w:rsid w:val="00BD59BF"/>
    <w:rsid w:val="00BE39DA"/>
    <w:rsid w:val="00BF717F"/>
    <w:rsid w:val="00C1619B"/>
    <w:rsid w:val="00C37774"/>
    <w:rsid w:val="00C43451"/>
    <w:rsid w:val="00C43F88"/>
    <w:rsid w:val="00C56C74"/>
    <w:rsid w:val="00C60B21"/>
    <w:rsid w:val="00C65ECD"/>
    <w:rsid w:val="00C66301"/>
    <w:rsid w:val="00C821EB"/>
    <w:rsid w:val="00C83A6E"/>
    <w:rsid w:val="00C8752C"/>
    <w:rsid w:val="00C95B75"/>
    <w:rsid w:val="00CC2A4F"/>
    <w:rsid w:val="00CD72EA"/>
    <w:rsid w:val="00CE5B0A"/>
    <w:rsid w:val="00CF28ED"/>
    <w:rsid w:val="00CF4A7E"/>
    <w:rsid w:val="00D0710F"/>
    <w:rsid w:val="00D21D24"/>
    <w:rsid w:val="00D30838"/>
    <w:rsid w:val="00D33E2F"/>
    <w:rsid w:val="00D34871"/>
    <w:rsid w:val="00D41F56"/>
    <w:rsid w:val="00D5631C"/>
    <w:rsid w:val="00D848F5"/>
    <w:rsid w:val="00D944BF"/>
    <w:rsid w:val="00D947A0"/>
    <w:rsid w:val="00D959EE"/>
    <w:rsid w:val="00DA1FFB"/>
    <w:rsid w:val="00DA216A"/>
    <w:rsid w:val="00DA3542"/>
    <w:rsid w:val="00DB0C52"/>
    <w:rsid w:val="00DB2E48"/>
    <w:rsid w:val="00DC0F61"/>
    <w:rsid w:val="00DC2D5A"/>
    <w:rsid w:val="00DC7FCD"/>
    <w:rsid w:val="00DD1C97"/>
    <w:rsid w:val="00E015CE"/>
    <w:rsid w:val="00E06BFC"/>
    <w:rsid w:val="00E077D8"/>
    <w:rsid w:val="00E129CD"/>
    <w:rsid w:val="00E13DE6"/>
    <w:rsid w:val="00E16582"/>
    <w:rsid w:val="00E22AFA"/>
    <w:rsid w:val="00E37A28"/>
    <w:rsid w:val="00E40729"/>
    <w:rsid w:val="00E41D88"/>
    <w:rsid w:val="00E53EF3"/>
    <w:rsid w:val="00E55E3E"/>
    <w:rsid w:val="00E562E3"/>
    <w:rsid w:val="00E60F7D"/>
    <w:rsid w:val="00E908DC"/>
    <w:rsid w:val="00EA2C3F"/>
    <w:rsid w:val="00EA3957"/>
    <w:rsid w:val="00EA6907"/>
    <w:rsid w:val="00EB674C"/>
    <w:rsid w:val="00EC07B8"/>
    <w:rsid w:val="00ED0119"/>
    <w:rsid w:val="00EE262A"/>
    <w:rsid w:val="00EE616C"/>
    <w:rsid w:val="00EF0026"/>
    <w:rsid w:val="00EF1258"/>
    <w:rsid w:val="00EF4B6C"/>
    <w:rsid w:val="00EF6FB8"/>
    <w:rsid w:val="00F07922"/>
    <w:rsid w:val="00F16654"/>
    <w:rsid w:val="00F1686A"/>
    <w:rsid w:val="00F210DD"/>
    <w:rsid w:val="00F221DC"/>
    <w:rsid w:val="00F36F8E"/>
    <w:rsid w:val="00F44EBA"/>
    <w:rsid w:val="00F4783E"/>
    <w:rsid w:val="00F66114"/>
    <w:rsid w:val="00F67192"/>
    <w:rsid w:val="00F91EA4"/>
    <w:rsid w:val="00FA24B8"/>
    <w:rsid w:val="00FA435A"/>
    <w:rsid w:val="00FA497A"/>
    <w:rsid w:val="00FD0AB6"/>
    <w:rsid w:val="00FD400A"/>
    <w:rsid w:val="00FD6CE8"/>
    <w:rsid w:val="00FF235E"/>
    <w:rsid w:val="00FF48C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4C6305"/>
  <w15:docId w15:val="{3D09B4B2-1B8E-46E5-B5BE-151A72F1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66114"/>
  </w:style>
  <w:style w:type="character" w:styleId="Hyperlink">
    <w:name w:val="Hyperlink"/>
    <w:basedOn w:val="Standaardalinea-lettertype"/>
    <w:uiPriority w:val="99"/>
    <w:unhideWhenUsed/>
    <w:rsid w:val="002C03B3"/>
    <w:rPr>
      <w:color w:val="0000FF"/>
      <w:u w:val="single"/>
    </w:rPr>
  </w:style>
  <w:style w:type="paragraph" w:styleId="Lijstalinea">
    <w:name w:val="List Paragraph"/>
    <w:basedOn w:val="Standaard"/>
    <w:uiPriority w:val="34"/>
    <w:qFormat/>
    <w:rsid w:val="00DA1FFB"/>
    <w:pPr>
      <w:ind w:left="720"/>
      <w:contextualSpacing/>
    </w:pPr>
    <w:rPr>
      <w:lang w:val="en-US"/>
    </w:rPr>
  </w:style>
  <w:style w:type="paragraph" w:styleId="Koptekst">
    <w:name w:val="header"/>
    <w:basedOn w:val="Standaard"/>
    <w:link w:val="KoptekstChar"/>
    <w:uiPriority w:val="99"/>
    <w:unhideWhenUsed/>
    <w:rsid w:val="006D40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090"/>
  </w:style>
  <w:style w:type="paragraph" w:styleId="Voettekst">
    <w:name w:val="footer"/>
    <w:basedOn w:val="Standaard"/>
    <w:link w:val="VoettekstChar"/>
    <w:uiPriority w:val="99"/>
    <w:unhideWhenUsed/>
    <w:rsid w:val="006D40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090"/>
  </w:style>
  <w:style w:type="paragraph" w:styleId="Tekstopmerking">
    <w:name w:val="annotation text"/>
    <w:basedOn w:val="Standaard"/>
    <w:link w:val="TekstopmerkingChar"/>
    <w:unhideWhenUsed/>
    <w:rsid w:val="005B1B0E"/>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rsid w:val="005B1B0E"/>
    <w:rPr>
      <w:rFonts w:ascii="Calibri" w:hAnsi="Calibri" w:cs="Times New Roman"/>
      <w:sz w:val="20"/>
      <w:szCs w:val="20"/>
    </w:rPr>
  </w:style>
  <w:style w:type="character" w:styleId="Verwijzingopmerking">
    <w:name w:val="annotation reference"/>
    <w:basedOn w:val="Standaardalinea-lettertype"/>
    <w:semiHidden/>
    <w:unhideWhenUsed/>
    <w:rsid w:val="005B1B0E"/>
    <w:rPr>
      <w:sz w:val="16"/>
      <w:szCs w:val="16"/>
    </w:rPr>
  </w:style>
  <w:style w:type="paragraph" w:styleId="Ballontekst">
    <w:name w:val="Balloon Text"/>
    <w:basedOn w:val="Standaard"/>
    <w:link w:val="BallontekstChar"/>
    <w:uiPriority w:val="99"/>
    <w:semiHidden/>
    <w:unhideWhenUsed/>
    <w:rsid w:val="005B1B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B0E"/>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E077D8"/>
    <w:pPr>
      <w:spacing w:after="200"/>
    </w:pPr>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E077D8"/>
    <w:rPr>
      <w:rFonts w:ascii="Calibri" w:hAnsi="Calibri" w:cs="Times New Roman"/>
      <w:b/>
      <w:bCs/>
      <w:sz w:val="20"/>
      <w:szCs w:val="20"/>
    </w:rPr>
  </w:style>
  <w:style w:type="character" w:styleId="GevolgdeHyperlink">
    <w:name w:val="FollowedHyperlink"/>
    <w:basedOn w:val="Standaardalinea-lettertype"/>
    <w:uiPriority w:val="99"/>
    <w:semiHidden/>
    <w:unhideWhenUsed/>
    <w:rsid w:val="00383C63"/>
    <w:rPr>
      <w:color w:val="800080" w:themeColor="followedHyperlink"/>
      <w:u w:val="single"/>
    </w:rPr>
  </w:style>
  <w:style w:type="character" w:styleId="Nadruk">
    <w:name w:val="Emphasis"/>
    <w:basedOn w:val="Standaardalinea-lettertype"/>
    <w:uiPriority w:val="20"/>
    <w:qFormat/>
    <w:rsid w:val="00B01539"/>
    <w:rPr>
      <w:i/>
      <w:iCs/>
    </w:rPr>
  </w:style>
  <w:style w:type="paragraph" w:customStyle="1" w:styleId="Default">
    <w:name w:val="Default"/>
    <w:rsid w:val="00A750C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1540">
      <w:bodyDiv w:val="1"/>
      <w:marLeft w:val="0"/>
      <w:marRight w:val="0"/>
      <w:marTop w:val="0"/>
      <w:marBottom w:val="0"/>
      <w:divBdr>
        <w:top w:val="none" w:sz="0" w:space="0" w:color="auto"/>
        <w:left w:val="none" w:sz="0" w:space="0" w:color="auto"/>
        <w:bottom w:val="none" w:sz="0" w:space="0" w:color="auto"/>
        <w:right w:val="none" w:sz="0" w:space="0" w:color="auto"/>
      </w:divBdr>
    </w:div>
    <w:div w:id="154302561">
      <w:bodyDiv w:val="1"/>
      <w:marLeft w:val="0"/>
      <w:marRight w:val="0"/>
      <w:marTop w:val="0"/>
      <w:marBottom w:val="0"/>
      <w:divBdr>
        <w:top w:val="none" w:sz="0" w:space="0" w:color="auto"/>
        <w:left w:val="none" w:sz="0" w:space="0" w:color="auto"/>
        <w:bottom w:val="none" w:sz="0" w:space="0" w:color="auto"/>
        <w:right w:val="none" w:sz="0" w:space="0" w:color="auto"/>
      </w:divBdr>
    </w:div>
    <w:div w:id="318389614">
      <w:bodyDiv w:val="1"/>
      <w:marLeft w:val="0"/>
      <w:marRight w:val="0"/>
      <w:marTop w:val="0"/>
      <w:marBottom w:val="0"/>
      <w:divBdr>
        <w:top w:val="none" w:sz="0" w:space="0" w:color="auto"/>
        <w:left w:val="none" w:sz="0" w:space="0" w:color="auto"/>
        <w:bottom w:val="none" w:sz="0" w:space="0" w:color="auto"/>
        <w:right w:val="none" w:sz="0" w:space="0" w:color="auto"/>
      </w:divBdr>
    </w:div>
    <w:div w:id="355621903">
      <w:bodyDiv w:val="1"/>
      <w:marLeft w:val="0"/>
      <w:marRight w:val="0"/>
      <w:marTop w:val="0"/>
      <w:marBottom w:val="0"/>
      <w:divBdr>
        <w:top w:val="none" w:sz="0" w:space="0" w:color="auto"/>
        <w:left w:val="none" w:sz="0" w:space="0" w:color="auto"/>
        <w:bottom w:val="none" w:sz="0" w:space="0" w:color="auto"/>
        <w:right w:val="none" w:sz="0" w:space="0" w:color="auto"/>
      </w:divBdr>
    </w:div>
    <w:div w:id="704258589">
      <w:bodyDiv w:val="1"/>
      <w:marLeft w:val="0"/>
      <w:marRight w:val="0"/>
      <w:marTop w:val="0"/>
      <w:marBottom w:val="0"/>
      <w:divBdr>
        <w:top w:val="none" w:sz="0" w:space="0" w:color="auto"/>
        <w:left w:val="none" w:sz="0" w:space="0" w:color="auto"/>
        <w:bottom w:val="none" w:sz="0" w:space="0" w:color="auto"/>
        <w:right w:val="none" w:sz="0" w:space="0" w:color="auto"/>
      </w:divBdr>
    </w:div>
    <w:div w:id="719982865">
      <w:bodyDiv w:val="1"/>
      <w:marLeft w:val="0"/>
      <w:marRight w:val="0"/>
      <w:marTop w:val="0"/>
      <w:marBottom w:val="0"/>
      <w:divBdr>
        <w:top w:val="none" w:sz="0" w:space="0" w:color="auto"/>
        <w:left w:val="none" w:sz="0" w:space="0" w:color="auto"/>
        <w:bottom w:val="none" w:sz="0" w:space="0" w:color="auto"/>
        <w:right w:val="none" w:sz="0" w:space="0" w:color="auto"/>
      </w:divBdr>
    </w:div>
    <w:div w:id="776020499">
      <w:bodyDiv w:val="1"/>
      <w:marLeft w:val="0"/>
      <w:marRight w:val="0"/>
      <w:marTop w:val="0"/>
      <w:marBottom w:val="0"/>
      <w:divBdr>
        <w:top w:val="none" w:sz="0" w:space="0" w:color="auto"/>
        <w:left w:val="none" w:sz="0" w:space="0" w:color="auto"/>
        <w:bottom w:val="none" w:sz="0" w:space="0" w:color="auto"/>
        <w:right w:val="none" w:sz="0" w:space="0" w:color="auto"/>
      </w:divBdr>
    </w:div>
    <w:div w:id="865218325">
      <w:bodyDiv w:val="1"/>
      <w:marLeft w:val="0"/>
      <w:marRight w:val="0"/>
      <w:marTop w:val="0"/>
      <w:marBottom w:val="0"/>
      <w:divBdr>
        <w:top w:val="none" w:sz="0" w:space="0" w:color="auto"/>
        <w:left w:val="none" w:sz="0" w:space="0" w:color="auto"/>
        <w:bottom w:val="none" w:sz="0" w:space="0" w:color="auto"/>
        <w:right w:val="none" w:sz="0" w:space="0" w:color="auto"/>
      </w:divBdr>
      <w:divsChild>
        <w:div w:id="70546665">
          <w:marLeft w:val="0"/>
          <w:marRight w:val="0"/>
          <w:marTop w:val="0"/>
          <w:marBottom w:val="0"/>
          <w:divBdr>
            <w:top w:val="none" w:sz="0" w:space="0" w:color="auto"/>
            <w:left w:val="none" w:sz="0" w:space="0" w:color="auto"/>
            <w:bottom w:val="none" w:sz="0" w:space="0" w:color="auto"/>
            <w:right w:val="none" w:sz="0" w:space="0" w:color="auto"/>
          </w:divBdr>
        </w:div>
      </w:divsChild>
    </w:div>
    <w:div w:id="919871448">
      <w:bodyDiv w:val="1"/>
      <w:marLeft w:val="0"/>
      <w:marRight w:val="0"/>
      <w:marTop w:val="0"/>
      <w:marBottom w:val="0"/>
      <w:divBdr>
        <w:top w:val="none" w:sz="0" w:space="0" w:color="auto"/>
        <w:left w:val="none" w:sz="0" w:space="0" w:color="auto"/>
        <w:bottom w:val="none" w:sz="0" w:space="0" w:color="auto"/>
        <w:right w:val="none" w:sz="0" w:space="0" w:color="auto"/>
      </w:divBdr>
    </w:div>
    <w:div w:id="975648307">
      <w:bodyDiv w:val="1"/>
      <w:marLeft w:val="0"/>
      <w:marRight w:val="0"/>
      <w:marTop w:val="0"/>
      <w:marBottom w:val="0"/>
      <w:divBdr>
        <w:top w:val="none" w:sz="0" w:space="0" w:color="auto"/>
        <w:left w:val="none" w:sz="0" w:space="0" w:color="auto"/>
        <w:bottom w:val="none" w:sz="0" w:space="0" w:color="auto"/>
        <w:right w:val="none" w:sz="0" w:space="0" w:color="auto"/>
      </w:divBdr>
    </w:div>
    <w:div w:id="1130902350">
      <w:bodyDiv w:val="1"/>
      <w:marLeft w:val="0"/>
      <w:marRight w:val="0"/>
      <w:marTop w:val="0"/>
      <w:marBottom w:val="0"/>
      <w:divBdr>
        <w:top w:val="none" w:sz="0" w:space="0" w:color="auto"/>
        <w:left w:val="none" w:sz="0" w:space="0" w:color="auto"/>
        <w:bottom w:val="none" w:sz="0" w:space="0" w:color="auto"/>
        <w:right w:val="none" w:sz="0" w:space="0" w:color="auto"/>
      </w:divBdr>
      <w:divsChild>
        <w:div w:id="1356738121">
          <w:marLeft w:val="0"/>
          <w:marRight w:val="0"/>
          <w:marTop w:val="0"/>
          <w:marBottom w:val="0"/>
          <w:divBdr>
            <w:top w:val="none" w:sz="0" w:space="0" w:color="auto"/>
            <w:left w:val="none" w:sz="0" w:space="0" w:color="auto"/>
            <w:bottom w:val="none" w:sz="0" w:space="0" w:color="auto"/>
            <w:right w:val="none" w:sz="0" w:space="0" w:color="auto"/>
          </w:divBdr>
        </w:div>
      </w:divsChild>
    </w:div>
    <w:div w:id="1380593380">
      <w:bodyDiv w:val="1"/>
      <w:marLeft w:val="0"/>
      <w:marRight w:val="0"/>
      <w:marTop w:val="0"/>
      <w:marBottom w:val="0"/>
      <w:divBdr>
        <w:top w:val="none" w:sz="0" w:space="0" w:color="auto"/>
        <w:left w:val="none" w:sz="0" w:space="0" w:color="auto"/>
        <w:bottom w:val="none" w:sz="0" w:space="0" w:color="auto"/>
        <w:right w:val="none" w:sz="0" w:space="0" w:color="auto"/>
      </w:divBdr>
    </w:div>
    <w:div w:id="1694652116">
      <w:bodyDiv w:val="1"/>
      <w:marLeft w:val="0"/>
      <w:marRight w:val="0"/>
      <w:marTop w:val="0"/>
      <w:marBottom w:val="0"/>
      <w:divBdr>
        <w:top w:val="none" w:sz="0" w:space="0" w:color="auto"/>
        <w:left w:val="none" w:sz="0" w:space="0" w:color="auto"/>
        <w:bottom w:val="none" w:sz="0" w:space="0" w:color="auto"/>
        <w:right w:val="none" w:sz="0" w:space="0" w:color="auto"/>
      </w:divBdr>
    </w:div>
    <w:div w:id="1776943428">
      <w:bodyDiv w:val="1"/>
      <w:marLeft w:val="0"/>
      <w:marRight w:val="0"/>
      <w:marTop w:val="0"/>
      <w:marBottom w:val="0"/>
      <w:divBdr>
        <w:top w:val="none" w:sz="0" w:space="0" w:color="auto"/>
        <w:left w:val="none" w:sz="0" w:space="0" w:color="auto"/>
        <w:bottom w:val="none" w:sz="0" w:space="0" w:color="auto"/>
        <w:right w:val="none" w:sz="0" w:space="0" w:color="auto"/>
      </w:divBdr>
    </w:div>
    <w:div w:id="1805466110">
      <w:bodyDiv w:val="1"/>
      <w:marLeft w:val="0"/>
      <w:marRight w:val="0"/>
      <w:marTop w:val="0"/>
      <w:marBottom w:val="0"/>
      <w:divBdr>
        <w:top w:val="none" w:sz="0" w:space="0" w:color="auto"/>
        <w:left w:val="none" w:sz="0" w:space="0" w:color="auto"/>
        <w:bottom w:val="none" w:sz="0" w:space="0" w:color="auto"/>
        <w:right w:val="none" w:sz="0" w:space="0" w:color="auto"/>
      </w:divBdr>
    </w:div>
    <w:div w:id="1905019252">
      <w:bodyDiv w:val="1"/>
      <w:marLeft w:val="0"/>
      <w:marRight w:val="0"/>
      <w:marTop w:val="0"/>
      <w:marBottom w:val="0"/>
      <w:divBdr>
        <w:top w:val="none" w:sz="0" w:space="0" w:color="auto"/>
        <w:left w:val="none" w:sz="0" w:space="0" w:color="auto"/>
        <w:bottom w:val="none" w:sz="0" w:space="0" w:color="auto"/>
        <w:right w:val="none" w:sz="0" w:space="0" w:color="auto"/>
      </w:divBdr>
    </w:div>
    <w:div w:id="1907837291">
      <w:bodyDiv w:val="1"/>
      <w:marLeft w:val="0"/>
      <w:marRight w:val="0"/>
      <w:marTop w:val="0"/>
      <w:marBottom w:val="0"/>
      <w:divBdr>
        <w:top w:val="none" w:sz="0" w:space="0" w:color="auto"/>
        <w:left w:val="none" w:sz="0" w:space="0" w:color="auto"/>
        <w:bottom w:val="none" w:sz="0" w:space="0" w:color="auto"/>
        <w:right w:val="none" w:sz="0" w:space="0" w:color="auto"/>
      </w:divBdr>
    </w:div>
    <w:div w:id="1981380787">
      <w:bodyDiv w:val="1"/>
      <w:marLeft w:val="0"/>
      <w:marRight w:val="0"/>
      <w:marTop w:val="0"/>
      <w:marBottom w:val="0"/>
      <w:divBdr>
        <w:top w:val="none" w:sz="0" w:space="0" w:color="auto"/>
        <w:left w:val="none" w:sz="0" w:space="0" w:color="auto"/>
        <w:bottom w:val="none" w:sz="0" w:space="0" w:color="auto"/>
        <w:right w:val="none" w:sz="0" w:space="0" w:color="auto"/>
      </w:divBdr>
    </w:div>
    <w:div w:id="2030525973">
      <w:bodyDiv w:val="1"/>
      <w:marLeft w:val="0"/>
      <w:marRight w:val="0"/>
      <w:marTop w:val="0"/>
      <w:marBottom w:val="0"/>
      <w:divBdr>
        <w:top w:val="none" w:sz="0" w:space="0" w:color="auto"/>
        <w:left w:val="none" w:sz="0" w:space="0" w:color="auto"/>
        <w:bottom w:val="none" w:sz="0" w:space="0" w:color="auto"/>
        <w:right w:val="none" w:sz="0" w:space="0" w:color="auto"/>
      </w:divBdr>
    </w:div>
    <w:div w:id="20999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pres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tle-nespresso.com" TargetMode="External"/><Relationship Id="rId5" Type="http://schemas.openxmlformats.org/officeDocument/2006/relationships/webSettings" Target="webSettings.xml"/><Relationship Id="rId10" Type="http://schemas.openxmlformats.org/officeDocument/2006/relationships/hyperlink" Target="mailto:Susan.Decock@nespresso.com" TargetMode="External"/><Relationship Id="rId4" Type="http://schemas.openxmlformats.org/officeDocument/2006/relationships/settings" Target="settings.xml"/><Relationship Id="rId9" Type="http://schemas.openxmlformats.org/officeDocument/2006/relationships/hyperlink" Target="mailto:ann.ramaekers@oserieux.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6025-6B15-4215-AE55-71AA3799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808</Words>
  <Characters>4450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Johnston, Becky (GVA-WSW)</dc:creator>
  <cp:lastModifiedBy>Margaux Vigneron</cp:lastModifiedBy>
  <cp:revision>15</cp:revision>
  <cp:lastPrinted>2017-06-07T08:32:00Z</cp:lastPrinted>
  <dcterms:created xsi:type="dcterms:W3CDTF">2017-08-18T09:05:00Z</dcterms:created>
  <dcterms:modified xsi:type="dcterms:W3CDTF">2017-09-06T12:48:00Z</dcterms:modified>
</cp:coreProperties>
</file>