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75" w:rsidRPr="00B71575" w:rsidRDefault="00B71575" w:rsidP="00EB7E68">
      <w:pPr>
        <w:spacing w:beforeLines="1" w:afterLines="1"/>
        <w:rPr>
          <w:rFonts w:ascii="Calibri" w:eastAsia="Cambria" w:hAnsi="Calibri"/>
          <w:b/>
          <w:i/>
          <w:sz w:val="36"/>
        </w:rPr>
      </w:pPr>
      <w:r w:rsidRPr="00B71575">
        <w:rPr>
          <w:rFonts w:ascii="Calibri" w:eastAsia="Cambria" w:hAnsi="Calibri"/>
          <w:b/>
          <w:i/>
          <w:sz w:val="36"/>
        </w:rPr>
        <w:t xml:space="preserve">Nieuw! </w:t>
      </w:r>
      <w:proofErr w:type="spellStart"/>
      <w:r w:rsidRPr="00B71575">
        <w:rPr>
          <w:rFonts w:ascii="Calibri" w:eastAsia="Cambria" w:hAnsi="Calibri"/>
          <w:b/>
          <w:i/>
          <w:sz w:val="36"/>
        </w:rPr>
        <w:t>Lay’s</w:t>
      </w:r>
      <w:proofErr w:type="spellEnd"/>
      <w:r w:rsidRPr="00B71575">
        <w:rPr>
          <w:rFonts w:ascii="Calibri" w:eastAsia="Cambria" w:hAnsi="Calibri"/>
          <w:b/>
          <w:i/>
          <w:sz w:val="36"/>
        </w:rPr>
        <w:t xml:space="preserve"> </w:t>
      </w:r>
      <w:proofErr w:type="spellStart"/>
      <w:r w:rsidRPr="00B71575">
        <w:rPr>
          <w:rFonts w:ascii="Calibri" w:eastAsia="Cambria" w:hAnsi="Calibri"/>
          <w:b/>
          <w:i/>
          <w:sz w:val="36"/>
        </w:rPr>
        <w:t>SuperChips</w:t>
      </w:r>
      <w:proofErr w:type="spellEnd"/>
      <w:r w:rsidRPr="00B71575">
        <w:rPr>
          <w:rFonts w:ascii="Calibri" w:eastAsia="Cambria" w:hAnsi="Calibri"/>
          <w:b/>
          <w:i/>
          <w:sz w:val="36"/>
        </w:rPr>
        <w:t xml:space="preserve"> “</w:t>
      </w:r>
      <w:proofErr w:type="spellStart"/>
      <w:r w:rsidRPr="00B71575">
        <w:rPr>
          <w:rFonts w:ascii="Calibri" w:eastAsia="Cambria" w:hAnsi="Calibri"/>
          <w:b/>
          <w:i/>
          <w:sz w:val="36"/>
        </w:rPr>
        <w:t>Brazilian</w:t>
      </w:r>
      <w:proofErr w:type="spellEnd"/>
      <w:r w:rsidRPr="00B71575">
        <w:rPr>
          <w:rFonts w:ascii="Calibri" w:eastAsia="Cambria" w:hAnsi="Calibri"/>
          <w:b/>
          <w:i/>
          <w:sz w:val="36"/>
        </w:rPr>
        <w:t xml:space="preserve"> Salsa” </w:t>
      </w:r>
    </w:p>
    <w:p w:rsidR="00B71575" w:rsidRPr="00B71575" w:rsidRDefault="00B71575" w:rsidP="00EB7E68">
      <w:pPr>
        <w:spacing w:beforeLines="1" w:afterLines="1"/>
        <w:jc w:val="center"/>
        <w:rPr>
          <w:rFonts w:ascii="Calibri" w:eastAsia="Cambria" w:hAnsi="Calibri"/>
          <w:b/>
          <w:i/>
          <w:sz w:val="36"/>
        </w:rPr>
      </w:pPr>
      <w:r w:rsidRPr="00B71575">
        <w:rPr>
          <w:rFonts w:ascii="Calibri" w:eastAsia="Cambria" w:hAnsi="Calibri"/>
          <w:b/>
          <w:i/>
          <w:sz w:val="36"/>
        </w:rPr>
        <w:t xml:space="preserve">Voetbalmomenten worden nu nog pittiger! </w:t>
      </w:r>
    </w:p>
    <w:p w:rsidR="00B71575" w:rsidRPr="00B71575" w:rsidRDefault="00B71575" w:rsidP="00EB7E68">
      <w:pPr>
        <w:spacing w:beforeLines="1" w:afterLines="1"/>
        <w:jc w:val="center"/>
        <w:rPr>
          <w:rFonts w:ascii="Calibri" w:eastAsia="Cambria" w:hAnsi="Calibri"/>
          <w:b/>
          <w:i/>
          <w:sz w:val="22"/>
        </w:rPr>
      </w:pPr>
    </w:p>
    <w:p w:rsidR="00B71575" w:rsidRPr="00B71575" w:rsidRDefault="00B71575" w:rsidP="00EB7E68">
      <w:pPr>
        <w:spacing w:beforeLines="1" w:afterLines="1"/>
        <w:jc w:val="both"/>
        <w:rPr>
          <w:rFonts w:ascii="Calibri" w:eastAsia="Cambria" w:hAnsi="Calibri"/>
          <w:b/>
          <w:sz w:val="22"/>
          <w:szCs w:val="22"/>
        </w:rPr>
      </w:pPr>
      <w:proofErr w:type="spellStart"/>
      <w:r>
        <w:rPr>
          <w:rFonts w:ascii="Calibri" w:eastAsia="Cambria" w:hAnsi="Calibri"/>
          <w:b/>
          <w:sz w:val="22"/>
          <w:szCs w:val="22"/>
        </w:rPr>
        <w:t>Zaventem</w:t>
      </w:r>
      <w:proofErr w:type="spellEnd"/>
      <w:r>
        <w:rPr>
          <w:rFonts w:ascii="Calibri" w:eastAsia="Cambria" w:hAnsi="Calibri"/>
          <w:b/>
          <w:sz w:val="22"/>
          <w:szCs w:val="22"/>
        </w:rPr>
        <w:t xml:space="preserve"> 8 mei 2014 - </w:t>
      </w:r>
      <w:r w:rsidRPr="00B71575">
        <w:rPr>
          <w:rFonts w:ascii="Calibri" w:eastAsia="Cambria" w:hAnsi="Calibri"/>
          <w:b/>
          <w:sz w:val="22"/>
          <w:szCs w:val="22"/>
        </w:rPr>
        <w:t xml:space="preserve">Topnieuws voor fans van de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Je kan namelijk vanaf nu extra scoren bij vrienden en familie dit seizoen met een nieuwe tijdelijke variant: de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Brazilian</w:t>
      </w:r>
      <w:proofErr w:type="spellEnd"/>
      <w:r w:rsidRPr="00B71575">
        <w:rPr>
          <w:rFonts w:ascii="Calibri" w:eastAsia="Cambria" w:hAnsi="Calibri"/>
          <w:b/>
          <w:sz w:val="22"/>
          <w:szCs w:val="22"/>
        </w:rPr>
        <w:t xml:space="preserve"> Salsa”. De extra krokante ribbels van de populaire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krijgen van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een </w:t>
      </w:r>
      <w:proofErr w:type="spellStart"/>
      <w:r w:rsidRPr="00B71575">
        <w:rPr>
          <w:rFonts w:ascii="Calibri" w:eastAsia="Cambria" w:hAnsi="Calibri"/>
          <w:b/>
          <w:sz w:val="22"/>
          <w:szCs w:val="22"/>
        </w:rPr>
        <w:t>seanoning</w:t>
      </w:r>
      <w:proofErr w:type="spellEnd"/>
      <w:r w:rsidRPr="00B71575">
        <w:rPr>
          <w:rFonts w:ascii="Calibri" w:eastAsia="Cambria" w:hAnsi="Calibri"/>
          <w:b/>
          <w:sz w:val="22"/>
          <w:szCs w:val="22"/>
        </w:rPr>
        <w:t xml:space="preserve"> geïnspireerd op de lekkere Braziliaanse salsa </w:t>
      </w:r>
      <w:proofErr w:type="spellStart"/>
      <w:r w:rsidRPr="00B71575">
        <w:rPr>
          <w:rFonts w:ascii="Calibri" w:eastAsia="Cambria" w:hAnsi="Calibri"/>
          <w:b/>
          <w:sz w:val="22"/>
          <w:szCs w:val="22"/>
        </w:rPr>
        <w:t>dip-saus</w:t>
      </w:r>
      <w:proofErr w:type="spellEnd"/>
      <w:r w:rsidRPr="00B71575">
        <w:rPr>
          <w:rFonts w:ascii="Calibri" w:eastAsia="Cambria" w:hAnsi="Calibri"/>
          <w:b/>
          <w:sz w:val="22"/>
          <w:szCs w:val="22"/>
        </w:rPr>
        <w:t xml:space="preserve"> op basis van pepers, tomaatjes, ui en kruiden en bezorgen je een extra pittige kraak- en smaakbeleving. Niet alleen past deze nieuwe smaak perfect bij een spannende voetbalmatch, de internationale voetbalster en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ambassadeur Leo </w:t>
      </w:r>
      <w:proofErr w:type="spellStart"/>
      <w:r w:rsidRPr="00B71575">
        <w:rPr>
          <w:rFonts w:ascii="Calibri" w:eastAsia="Cambria" w:hAnsi="Calibri"/>
          <w:b/>
          <w:sz w:val="22"/>
          <w:szCs w:val="22"/>
        </w:rPr>
        <w:t>Messi</w:t>
      </w:r>
      <w:proofErr w:type="spellEnd"/>
      <w:r w:rsidRPr="00B71575">
        <w:rPr>
          <w:rFonts w:ascii="Calibri" w:eastAsia="Cambria" w:hAnsi="Calibri"/>
          <w:b/>
          <w:sz w:val="22"/>
          <w:szCs w:val="22"/>
        </w:rPr>
        <w:t xml:space="preserve"> is alvast fan en staat te blinken op de verpakking! Deze </w:t>
      </w:r>
      <w:proofErr w:type="spellStart"/>
      <w:r w:rsidRPr="00B71575">
        <w:rPr>
          <w:rFonts w:ascii="Calibri" w:eastAsia="Cambria" w:hAnsi="Calibri"/>
          <w:b/>
          <w:sz w:val="22"/>
          <w:szCs w:val="22"/>
        </w:rPr>
        <w:t>Limited</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Edition</w:t>
      </w:r>
      <w:proofErr w:type="spellEnd"/>
      <w:r w:rsidRPr="00B71575">
        <w:rPr>
          <w:rFonts w:ascii="Calibri" w:eastAsia="Cambria" w:hAnsi="Calibri"/>
          <w:b/>
          <w:sz w:val="22"/>
          <w:szCs w:val="22"/>
        </w:rPr>
        <w:t xml:space="preserve"> smaa</w:t>
      </w:r>
      <w:r w:rsidR="006605DF">
        <w:rPr>
          <w:rFonts w:ascii="Calibri" w:eastAsia="Cambria" w:hAnsi="Calibri"/>
          <w:b/>
          <w:sz w:val="22"/>
          <w:szCs w:val="22"/>
        </w:rPr>
        <w:t xml:space="preserve">k is in België verkrijgbaar vanaf nu tot </w:t>
      </w:r>
      <w:r w:rsidRPr="00B71575">
        <w:rPr>
          <w:rFonts w:ascii="Calibri" w:eastAsia="Cambria" w:hAnsi="Calibri"/>
          <w:b/>
          <w:sz w:val="22"/>
          <w:szCs w:val="22"/>
        </w:rPr>
        <w:t xml:space="preserve">en met midden juli 2014. Scandeer dus vanaf nu mee OLAY’S OLE </w:t>
      </w:r>
      <w:proofErr w:type="spellStart"/>
      <w:r w:rsidRPr="00B71575">
        <w:rPr>
          <w:rFonts w:ascii="Calibri" w:eastAsia="Cambria" w:hAnsi="Calibri"/>
          <w:b/>
          <w:sz w:val="22"/>
          <w:szCs w:val="22"/>
        </w:rPr>
        <w:t>OLE</w:t>
      </w:r>
      <w:proofErr w:type="spellEnd"/>
      <w:r w:rsidRPr="00B71575">
        <w:rPr>
          <w:rFonts w:ascii="Calibri" w:eastAsia="Cambria" w:hAnsi="Calibri"/>
          <w:b/>
          <w:sz w:val="22"/>
          <w:szCs w:val="22"/>
        </w:rPr>
        <w:t xml:space="preserve"> OLAY’S wanneer je de overheerlijke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Brazilian</w:t>
      </w:r>
      <w:proofErr w:type="spellEnd"/>
      <w:r w:rsidRPr="00B71575">
        <w:rPr>
          <w:rFonts w:ascii="Calibri" w:eastAsia="Cambria" w:hAnsi="Calibri"/>
          <w:b/>
          <w:sz w:val="22"/>
          <w:szCs w:val="22"/>
        </w:rPr>
        <w:t xml:space="preserve"> Salsa serveert tijdens dit voetbalseizoen. </w:t>
      </w:r>
    </w:p>
    <w:p w:rsidR="00B71575" w:rsidRPr="00B71575" w:rsidRDefault="00B71575" w:rsidP="00EB7E68">
      <w:pPr>
        <w:spacing w:beforeLines="1" w:afterLines="1"/>
        <w:jc w:val="both"/>
        <w:rPr>
          <w:rFonts w:ascii="Calibri" w:eastAsia="Cambria" w:hAnsi="Calibri"/>
          <w:b/>
          <w:sz w:val="22"/>
          <w:szCs w:val="22"/>
        </w:rPr>
      </w:pPr>
    </w:p>
    <w:p w:rsidR="00B71575" w:rsidRDefault="00B71575" w:rsidP="00EB7E68">
      <w:pPr>
        <w:spacing w:beforeLines="1" w:afterLines="1"/>
        <w:jc w:val="both"/>
        <w:rPr>
          <w:rFonts w:ascii="Calibri" w:eastAsia="Cambria" w:hAnsi="Calibri"/>
          <w:b/>
          <w:sz w:val="22"/>
          <w:szCs w:val="22"/>
        </w:rPr>
      </w:pP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Brazilian</w:t>
      </w:r>
      <w:proofErr w:type="spellEnd"/>
      <w:r w:rsidRPr="00B71575">
        <w:rPr>
          <w:rFonts w:ascii="Calibri" w:eastAsia="Cambria" w:hAnsi="Calibri"/>
          <w:b/>
          <w:sz w:val="22"/>
          <w:szCs w:val="22"/>
        </w:rPr>
        <w:t xml:space="preserve"> Salsa”: de perfecte snack voor het voetbalseizoen</w:t>
      </w:r>
    </w:p>
    <w:p w:rsidR="00B71575" w:rsidRPr="00B71575" w:rsidRDefault="00B71575" w:rsidP="00EB7E68">
      <w:pPr>
        <w:spacing w:beforeLines="1" w:afterLines="1"/>
        <w:jc w:val="both"/>
        <w:rPr>
          <w:rFonts w:ascii="Calibri" w:eastAsia="Cambria" w:hAnsi="Calibri"/>
          <w:b/>
          <w:sz w:val="22"/>
          <w:szCs w:val="22"/>
        </w:rPr>
      </w:pPr>
    </w:p>
    <w:p w:rsidR="00B71575" w:rsidRPr="00B71575" w:rsidRDefault="00B71575" w:rsidP="00EB7E68">
      <w:pPr>
        <w:spacing w:beforeLines="1" w:afterLines="1"/>
        <w:jc w:val="both"/>
        <w:rPr>
          <w:rFonts w:ascii="Calibri" w:eastAsia="Cambria" w:hAnsi="Calibri"/>
          <w:bCs/>
          <w:sz w:val="22"/>
          <w:szCs w:val="22"/>
        </w:rPr>
      </w:pPr>
      <w:r w:rsidRPr="00B71575">
        <w:rPr>
          <w:rFonts w:ascii="Calibri" w:eastAsia="Cambria" w:hAnsi="Calibri"/>
          <w:bCs/>
          <w:sz w:val="22"/>
          <w:szCs w:val="22"/>
        </w:rPr>
        <w:t xml:space="preserve">Dankzij de geribbelde structuur krijgen </w:t>
      </w:r>
      <w:proofErr w:type="spellStart"/>
      <w:r w:rsidRPr="00B71575">
        <w:rPr>
          <w:rFonts w:ascii="Calibri" w:eastAsia="Cambria" w:hAnsi="Calibri"/>
          <w:bCs/>
          <w:sz w:val="22"/>
          <w:szCs w:val="22"/>
        </w:rPr>
        <w:t>SuperChips</w:t>
      </w:r>
      <w:proofErr w:type="spellEnd"/>
      <w:r w:rsidRPr="00B71575">
        <w:rPr>
          <w:rFonts w:ascii="Calibri" w:eastAsia="Cambria" w:hAnsi="Calibri"/>
          <w:bCs/>
          <w:sz w:val="22"/>
          <w:szCs w:val="22"/>
        </w:rPr>
        <w:t xml:space="preserve"> fans een intense smaak- en kraakervaring. </w:t>
      </w:r>
      <w:r w:rsidRPr="00B71575">
        <w:rPr>
          <w:rFonts w:ascii="Calibri" w:hAnsi="Calibri" w:cs="Arial"/>
          <w:sz w:val="22"/>
          <w:szCs w:val="22"/>
        </w:rPr>
        <w:t xml:space="preserve">In de </w:t>
      </w:r>
      <w:proofErr w:type="spellStart"/>
      <w:r w:rsidRPr="00B71575">
        <w:rPr>
          <w:rFonts w:ascii="Calibri" w:hAnsi="Calibri" w:cs="Arial"/>
          <w:sz w:val="22"/>
          <w:szCs w:val="22"/>
        </w:rPr>
        <w:t>line-up</w:t>
      </w:r>
      <w:proofErr w:type="spellEnd"/>
      <w:r w:rsidRPr="00B71575">
        <w:rPr>
          <w:rFonts w:ascii="Calibri" w:hAnsi="Calibri" w:cs="Arial"/>
          <w:sz w:val="22"/>
          <w:szCs w:val="22"/>
        </w:rPr>
        <w:t xml:space="preserve"> van de gekende smaken zoals </w:t>
      </w:r>
      <w:proofErr w:type="spellStart"/>
      <w:r w:rsidRPr="00B71575">
        <w:rPr>
          <w:rFonts w:ascii="Calibri" w:hAnsi="Calibri" w:cs="Arial"/>
          <w:sz w:val="22"/>
          <w:szCs w:val="22"/>
        </w:rPr>
        <w:t>Natural</w:t>
      </w:r>
      <w:proofErr w:type="spellEnd"/>
      <w:r w:rsidRPr="00B71575">
        <w:rPr>
          <w:rFonts w:ascii="Calibri" w:hAnsi="Calibri" w:cs="Arial"/>
          <w:sz w:val="22"/>
          <w:szCs w:val="22"/>
        </w:rPr>
        <w:t xml:space="preserve">, Paprika, Pickles, </w:t>
      </w:r>
      <w:proofErr w:type="spellStart"/>
      <w:r w:rsidRPr="00B71575">
        <w:rPr>
          <w:rFonts w:ascii="Calibri" w:hAnsi="Calibri" w:cs="Arial"/>
          <w:sz w:val="22"/>
          <w:szCs w:val="22"/>
        </w:rPr>
        <w:t>Salt</w:t>
      </w:r>
      <w:proofErr w:type="spellEnd"/>
      <w:r w:rsidRPr="00B71575">
        <w:rPr>
          <w:rFonts w:ascii="Calibri" w:hAnsi="Calibri" w:cs="Arial"/>
          <w:sz w:val="22"/>
          <w:szCs w:val="22"/>
        </w:rPr>
        <w:t xml:space="preserve"> 'n </w:t>
      </w:r>
      <w:proofErr w:type="spellStart"/>
      <w:r w:rsidRPr="00B71575">
        <w:rPr>
          <w:rFonts w:ascii="Calibri" w:hAnsi="Calibri" w:cs="Arial"/>
          <w:sz w:val="22"/>
          <w:szCs w:val="22"/>
        </w:rPr>
        <w:t>Pepper</w:t>
      </w:r>
      <w:proofErr w:type="spellEnd"/>
      <w:r w:rsidRPr="00B71575">
        <w:rPr>
          <w:rFonts w:ascii="Calibri" w:hAnsi="Calibri" w:cs="Arial"/>
          <w:sz w:val="22"/>
          <w:szCs w:val="22"/>
        </w:rPr>
        <w:t xml:space="preserve"> en Heinz </w:t>
      </w:r>
      <w:proofErr w:type="spellStart"/>
      <w:r w:rsidRPr="00B71575">
        <w:rPr>
          <w:rFonts w:ascii="Calibri" w:hAnsi="Calibri" w:cs="Arial"/>
          <w:sz w:val="22"/>
          <w:szCs w:val="22"/>
        </w:rPr>
        <w:t>Tomato</w:t>
      </w:r>
      <w:proofErr w:type="spellEnd"/>
      <w:r w:rsidRPr="00B71575">
        <w:rPr>
          <w:rFonts w:ascii="Calibri" w:hAnsi="Calibri" w:cs="Arial"/>
          <w:sz w:val="22"/>
          <w:szCs w:val="22"/>
        </w:rPr>
        <w:t xml:space="preserve"> Ketchup</w:t>
      </w:r>
      <w:r w:rsidRPr="00B71575">
        <w:rPr>
          <w:rStyle w:val="FootnoteReference"/>
          <w:rFonts w:ascii="Calibri" w:hAnsi="Calibri" w:cs="Arial"/>
          <w:sz w:val="22"/>
          <w:szCs w:val="22"/>
        </w:rPr>
        <w:footnoteReference w:id="-1"/>
      </w:r>
      <w:r w:rsidRPr="00B71575">
        <w:rPr>
          <w:rFonts w:ascii="Calibri" w:hAnsi="Calibri" w:cs="Arial"/>
          <w:sz w:val="22"/>
          <w:szCs w:val="22"/>
        </w:rPr>
        <w:t xml:space="preserve">, is er nu </w:t>
      </w:r>
      <w:r w:rsidRPr="00B71575">
        <w:rPr>
          <w:rFonts w:ascii="Calibri" w:eastAsia="Cambria" w:hAnsi="Calibri"/>
          <w:bCs/>
          <w:sz w:val="22"/>
          <w:szCs w:val="22"/>
        </w:rPr>
        <w:t xml:space="preserve">ook tijdelijk de </w:t>
      </w:r>
      <w:proofErr w:type="spellStart"/>
      <w:r w:rsidRPr="00B71575">
        <w:rPr>
          <w:rFonts w:ascii="Calibri" w:eastAsia="Cambria" w:hAnsi="Calibri"/>
          <w:bCs/>
          <w:sz w:val="22"/>
          <w:szCs w:val="22"/>
        </w:rPr>
        <w:t>Lay’s</w:t>
      </w:r>
      <w:proofErr w:type="spellEnd"/>
      <w:r w:rsidRPr="00B71575">
        <w:rPr>
          <w:rFonts w:ascii="Calibri" w:eastAsia="Cambria" w:hAnsi="Calibri"/>
          <w:bCs/>
          <w:sz w:val="22"/>
          <w:szCs w:val="22"/>
        </w:rPr>
        <w:t xml:space="preserve"> </w:t>
      </w:r>
      <w:proofErr w:type="spellStart"/>
      <w:r w:rsidRPr="00B71575">
        <w:rPr>
          <w:rFonts w:ascii="Calibri" w:eastAsia="Cambria" w:hAnsi="Calibri"/>
          <w:bCs/>
          <w:sz w:val="22"/>
          <w:szCs w:val="22"/>
        </w:rPr>
        <w:t>SuperChips</w:t>
      </w:r>
      <w:proofErr w:type="spellEnd"/>
      <w:r w:rsidRPr="00B71575">
        <w:rPr>
          <w:rFonts w:ascii="Calibri" w:eastAsia="Cambria" w:hAnsi="Calibri"/>
          <w:bCs/>
          <w:sz w:val="22"/>
          <w:szCs w:val="22"/>
        </w:rPr>
        <w:t xml:space="preserve"> “</w:t>
      </w:r>
      <w:proofErr w:type="spellStart"/>
      <w:r w:rsidRPr="00B71575">
        <w:rPr>
          <w:rFonts w:ascii="Calibri" w:eastAsia="Cambria" w:hAnsi="Calibri"/>
          <w:bCs/>
          <w:sz w:val="22"/>
          <w:szCs w:val="22"/>
        </w:rPr>
        <w:t>Brazilian</w:t>
      </w:r>
      <w:proofErr w:type="spellEnd"/>
      <w:r w:rsidRPr="00B71575">
        <w:rPr>
          <w:rFonts w:ascii="Calibri" w:eastAsia="Cambria" w:hAnsi="Calibri"/>
          <w:bCs/>
          <w:sz w:val="22"/>
          <w:szCs w:val="22"/>
        </w:rPr>
        <w:t xml:space="preserve"> Salsa”. Het resultaat is een pittige smaakcombinatie waarbij de </w:t>
      </w:r>
      <w:proofErr w:type="spellStart"/>
      <w:r w:rsidRPr="00B71575">
        <w:rPr>
          <w:rFonts w:ascii="Calibri" w:eastAsia="Cambria" w:hAnsi="Calibri"/>
          <w:bCs/>
          <w:sz w:val="22"/>
          <w:szCs w:val="22"/>
        </w:rPr>
        <w:t>seasoning</w:t>
      </w:r>
      <w:proofErr w:type="spellEnd"/>
      <w:r w:rsidRPr="00B71575">
        <w:rPr>
          <w:rFonts w:ascii="Calibri" w:eastAsia="Cambria" w:hAnsi="Calibri"/>
          <w:bCs/>
          <w:sz w:val="22"/>
          <w:szCs w:val="22"/>
        </w:rPr>
        <w:t xml:space="preserve"> geïnspireerd is op de typische salsasaus met overheerlijke tomaten, pepertjes, ui en kruiden. Met deze </w:t>
      </w:r>
      <w:proofErr w:type="spellStart"/>
      <w:r w:rsidRPr="00B71575">
        <w:rPr>
          <w:rFonts w:ascii="Calibri" w:eastAsia="Cambria" w:hAnsi="Calibri"/>
          <w:bCs/>
          <w:sz w:val="22"/>
          <w:szCs w:val="22"/>
        </w:rPr>
        <w:t>limited</w:t>
      </w:r>
      <w:proofErr w:type="spellEnd"/>
      <w:r w:rsidRPr="00B71575">
        <w:rPr>
          <w:rFonts w:ascii="Calibri" w:eastAsia="Cambria" w:hAnsi="Calibri"/>
          <w:bCs/>
          <w:sz w:val="22"/>
          <w:szCs w:val="22"/>
        </w:rPr>
        <w:t xml:space="preserve"> </w:t>
      </w:r>
      <w:proofErr w:type="spellStart"/>
      <w:r w:rsidRPr="00B71575">
        <w:rPr>
          <w:rFonts w:ascii="Calibri" w:eastAsia="Cambria" w:hAnsi="Calibri"/>
          <w:bCs/>
          <w:sz w:val="22"/>
          <w:szCs w:val="22"/>
        </w:rPr>
        <w:t>edition</w:t>
      </w:r>
      <w:proofErr w:type="spellEnd"/>
      <w:r w:rsidRPr="00B71575">
        <w:rPr>
          <w:rFonts w:ascii="Calibri" w:eastAsia="Cambria" w:hAnsi="Calibri"/>
          <w:bCs/>
          <w:sz w:val="22"/>
          <w:szCs w:val="22"/>
        </w:rPr>
        <w:t xml:space="preserve"> van </w:t>
      </w:r>
      <w:proofErr w:type="spellStart"/>
      <w:r w:rsidRPr="00B71575">
        <w:rPr>
          <w:rFonts w:ascii="Calibri" w:eastAsia="Cambria" w:hAnsi="Calibri"/>
          <w:bCs/>
          <w:sz w:val="22"/>
          <w:szCs w:val="22"/>
        </w:rPr>
        <w:t>Lay’s</w:t>
      </w:r>
      <w:proofErr w:type="spellEnd"/>
      <w:r w:rsidRPr="00B71575">
        <w:rPr>
          <w:rFonts w:ascii="Calibri" w:eastAsia="Cambria" w:hAnsi="Calibri"/>
          <w:bCs/>
          <w:sz w:val="22"/>
          <w:szCs w:val="22"/>
        </w:rPr>
        <w:t xml:space="preserve"> </w:t>
      </w:r>
      <w:proofErr w:type="spellStart"/>
      <w:r w:rsidRPr="00B71575">
        <w:rPr>
          <w:rFonts w:ascii="Calibri" w:eastAsia="Cambria" w:hAnsi="Calibri"/>
          <w:bCs/>
          <w:sz w:val="22"/>
          <w:szCs w:val="22"/>
        </w:rPr>
        <w:t>SuperChips</w:t>
      </w:r>
      <w:proofErr w:type="spellEnd"/>
      <w:r w:rsidRPr="00B71575">
        <w:rPr>
          <w:rFonts w:ascii="Calibri" w:eastAsia="Cambria" w:hAnsi="Calibri"/>
          <w:bCs/>
          <w:sz w:val="22"/>
          <w:szCs w:val="22"/>
        </w:rPr>
        <w:t xml:space="preserve"> scoor je dan ook extra punten wanneer je vrienden en familie op bezoek hebt tijdens spannende voetbalmomenten op TV.   </w:t>
      </w:r>
    </w:p>
    <w:p w:rsidR="00B71575" w:rsidRPr="00B71575" w:rsidRDefault="00B71575" w:rsidP="00EB7E68">
      <w:pPr>
        <w:spacing w:beforeLines="1" w:afterLines="1"/>
        <w:jc w:val="both"/>
        <w:rPr>
          <w:rFonts w:ascii="Calibri" w:hAnsi="Calibri" w:cs="Arial"/>
          <w:sz w:val="22"/>
          <w:szCs w:val="22"/>
        </w:rPr>
      </w:pPr>
    </w:p>
    <w:p w:rsidR="00B71575" w:rsidRDefault="00B71575" w:rsidP="00B71575">
      <w:pPr>
        <w:jc w:val="both"/>
        <w:rPr>
          <w:rFonts w:ascii="Calibri" w:hAnsi="Calibri"/>
          <w:b/>
          <w:sz w:val="22"/>
        </w:rPr>
      </w:pPr>
      <w:proofErr w:type="spellStart"/>
      <w:r w:rsidRPr="00B71575">
        <w:rPr>
          <w:rFonts w:ascii="Calibri" w:hAnsi="Calibri"/>
          <w:b/>
          <w:sz w:val="22"/>
        </w:rPr>
        <w:t>Messi</w:t>
      </w:r>
      <w:proofErr w:type="spellEnd"/>
      <w:r w:rsidRPr="00B71575">
        <w:rPr>
          <w:rFonts w:ascii="Calibri" w:hAnsi="Calibri"/>
          <w:b/>
          <w:sz w:val="22"/>
        </w:rPr>
        <w:t xml:space="preserve">, de </w:t>
      </w:r>
      <w:proofErr w:type="spellStart"/>
      <w:r w:rsidRPr="00B71575">
        <w:rPr>
          <w:rFonts w:ascii="Calibri" w:hAnsi="Calibri"/>
          <w:b/>
          <w:sz w:val="22"/>
        </w:rPr>
        <w:t>Lay</w:t>
      </w:r>
      <w:r>
        <w:rPr>
          <w:rFonts w:ascii="Calibri" w:hAnsi="Calibri"/>
          <w:b/>
          <w:sz w:val="22"/>
        </w:rPr>
        <w:t>’</w:t>
      </w:r>
      <w:r w:rsidRPr="00B71575">
        <w:rPr>
          <w:rFonts w:ascii="Calibri" w:hAnsi="Calibri"/>
          <w:b/>
          <w:sz w:val="22"/>
        </w:rPr>
        <w:t>s</w:t>
      </w:r>
      <w:proofErr w:type="spellEnd"/>
      <w:r w:rsidRPr="00B71575">
        <w:rPr>
          <w:rFonts w:ascii="Calibri" w:hAnsi="Calibri"/>
          <w:b/>
          <w:sz w:val="22"/>
        </w:rPr>
        <w:t xml:space="preserve"> held</w:t>
      </w:r>
    </w:p>
    <w:p w:rsidR="00B71575" w:rsidRPr="00B71575" w:rsidRDefault="00B71575" w:rsidP="00B71575">
      <w:pPr>
        <w:jc w:val="both"/>
        <w:rPr>
          <w:rFonts w:ascii="Calibri" w:hAnsi="Calibri"/>
          <w:b/>
          <w:sz w:val="22"/>
        </w:rPr>
      </w:pPr>
    </w:p>
    <w:p w:rsidR="00B71575" w:rsidRPr="00273529" w:rsidRDefault="00B71575" w:rsidP="00273529">
      <w:pPr>
        <w:spacing w:beforeLines="1" w:afterLines="1"/>
        <w:jc w:val="both"/>
        <w:rPr>
          <w:rFonts w:ascii="Calibri" w:eastAsia="Cambria" w:hAnsi="Calibri"/>
          <w:b/>
          <w:i/>
          <w:sz w:val="22"/>
        </w:rPr>
      </w:pPr>
      <w:r w:rsidRPr="00B71575">
        <w:rPr>
          <w:rFonts w:ascii="Calibri" w:eastAsia="Cambria" w:hAnsi="Calibri"/>
          <w:sz w:val="22"/>
          <w:szCs w:val="22"/>
        </w:rPr>
        <w:t xml:space="preserve">De </w:t>
      </w:r>
      <w:proofErr w:type="spellStart"/>
      <w:r w:rsidRPr="00B71575">
        <w:rPr>
          <w:rFonts w:ascii="Calibri" w:eastAsia="Cambria" w:hAnsi="Calibri"/>
          <w:sz w:val="22"/>
          <w:szCs w:val="22"/>
        </w:rPr>
        <w:t>Lay’s</w:t>
      </w:r>
      <w:proofErr w:type="spellEnd"/>
      <w:r w:rsidRPr="00B71575">
        <w:rPr>
          <w:rFonts w:ascii="Calibri" w:eastAsia="Cambria" w:hAnsi="Calibri"/>
          <w:sz w:val="22"/>
          <w:szCs w:val="22"/>
        </w:rPr>
        <w:t xml:space="preserve"> </w:t>
      </w:r>
      <w:proofErr w:type="spellStart"/>
      <w:r w:rsidRPr="00B71575">
        <w:rPr>
          <w:rFonts w:ascii="Calibri" w:eastAsia="Cambria" w:hAnsi="Calibri"/>
          <w:sz w:val="22"/>
          <w:szCs w:val="22"/>
        </w:rPr>
        <w:t>SuperChips</w:t>
      </w:r>
      <w:proofErr w:type="spellEnd"/>
      <w:r w:rsidRPr="00B71575">
        <w:rPr>
          <w:rFonts w:ascii="Calibri" w:eastAsia="Cambria" w:hAnsi="Calibri"/>
          <w:sz w:val="22"/>
          <w:szCs w:val="22"/>
        </w:rPr>
        <w:t xml:space="preserve"> “</w:t>
      </w:r>
      <w:proofErr w:type="spellStart"/>
      <w:r w:rsidRPr="00B71575">
        <w:rPr>
          <w:rFonts w:ascii="Calibri" w:eastAsia="Cambria" w:hAnsi="Calibri"/>
          <w:sz w:val="22"/>
          <w:szCs w:val="22"/>
        </w:rPr>
        <w:t>Brazilian</w:t>
      </w:r>
      <w:proofErr w:type="spellEnd"/>
      <w:r w:rsidRPr="00B71575">
        <w:rPr>
          <w:rFonts w:ascii="Calibri" w:eastAsia="Cambria" w:hAnsi="Calibri"/>
          <w:sz w:val="22"/>
          <w:szCs w:val="22"/>
        </w:rPr>
        <w:t xml:space="preserve"> Salsa” </w:t>
      </w:r>
      <w:r w:rsidRPr="00B71575">
        <w:rPr>
          <w:rFonts w:ascii="Calibri" w:hAnsi="Calibri" w:cs="Arial"/>
          <w:sz w:val="22"/>
          <w:szCs w:val="22"/>
        </w:rPr>
        <w:t xml:space="preserve">verpakking kreeg een speciaal voetbaldesign met niemand minder dan </w:t>
      </w:r>
      <w:r w:rsidRPr="00B71575">
        <w:rPr>
          <w:rFonts w:ascii="Calibri" w:hAnsi="Calibri"/>
          <w:sz w:val="22"/>
        </w:rPr>
        <w:t xml:space="preserve">viervoudig winnaar van de Gouden Bal Leo </w:t>
      </w:r>
      <w:proofErr w:type="spellStart"/>
      <w:r w:rsidRPr="00B71575">
        <w:rPr>
          <w:rFonts w:ascii="Calibri" w:hAnsi="Calibri"/>
          <w:sz w:val="22"/>
        </w:rPr>
        <w:t>Messi</w:t>
      </w:r>
      <w:proofErr w:type="spellEnd"/>
      <w:r w:rsidRPr="00B71575">
        <w:rPr>
          <w:rFonts w:ascii="Calibri" w:hAnsi="Calibri"/>
          <w:sz w:val="22"/>
        </w:rPr>
        <w:t xml:space="preserve"> in de hoofdrol.</w:t>
      </w:r>
      <w:r w:rsidRPr="00B71575">
        <w:rPr>
          <w:rFonts w:ascii="Calibri" w:hAnsi="Calibri" w:cs="Arial"/>
          <w:sz w:val="22"/>
          <w:szCs w:val="22"/>
        </w:rPr>
        <w:t xml:space="preserve"> </w:t>
      </w:r>
      <w:r w:rsidRPr="00B71575">
        <w:rPr>
          <w:rFonts w:ascii="Calibri" w:hAnsi="Calibri"/>
          <w:sz w:val="22"/>
        </w:rPr>
        <w:t xml:space="preserve">In België zal </w:t>
      </w:r>
      <w:proofErr w:type="spellStart"/>
      <w:r w:rsidRPr="00B71575">
        <w:rPr>
          <w:rFonts w:ascii="Calibri" w:hAnsi="Calibri"/>
          <w:sz w:val="22"/>
        </w:rPr>
        <w:t>Messi</w:t>
      </w:r>
      <w:proofErr w:type="spellEnd"/>
      <w:r w:rsidRPr="00B71575">
        <w:rPr>
          <w:rFonts w:ascii="Calibri" w:hAnsi="Calibri"/>
          <w:sz w:val="22"/>
        </w:rPr>
        <w:t xml:space="preserve"> voor </w:t>
      </w:r>
      <w:proofErr w:type="spellStart"/>
      <w:r w:rsidRPr="00B71575">
        <w:rPr>
          <w:rFonts w:ascii="Calibri" w:hAnsi="Calibri"/>
          <w:sz w:val="22"/>
        </w:rPr>
        <w:t>Lay’s</w:t>
      </w:r>
      <w:proofErr w:type="spellEnd"/>
      <w:r w:rsidRPr="00B71575">
        <w:rPr>
          <w:rFonts w:ascii="Calibri" w:hAnsi="Calibri"/>
          <w:sz w:val="22"/>
        </w:rPr>
        <w:t xml:space="preserve"> het straatbeeld binnenkort verfraaien in de nieuwe </w:t>
      </w:r>
      <w:proofErr w:type="spellStart"/>
      <w:r w:rsidRPr="00B71575">
        <w:rPr>
          <w:rFonts w:ascii="Calibri" w:hAnsi="Calibri"/>
          <w:sz w:val="22"/>
        </w:rPr>
        <w:t>Lay’s</w:t>
      </w:r>
      <w:proofErr w:type="spellEnd"/>
      <w:r w:rsidRPr="00B71575">
        <w:rPr>
          <w:rFonts w:ascii="Calibri" w:hAnsi="Calibri"/>
          <w:sz w:val="22"/>
        </w:rPr>
        <w:t xml:space="preserve"> </w:t>
      </w:r>
      <w:proofErr w:type="spellStart"/>
      <w:r w:rsidRPr="00B71575">
        <w:rPr>
          <w:rFonts w:ascii="Calibri" w:hAnsi="Calibri"/>
          <w:sz w:val="22"/>
        </w:rPr>
        <w:t>affichage-campagne</w:t>
      </w:r>
      <w:proofErr w:type="spellEnd"/>
      <w:r w:rsidRPr="00B71575">
        <w:rPr>
          <w:rFonts w:ascii="Calibri" w:hAnsi="Calibri"/>
          <w:sz w:val="22"/>
        </w:rPr>
        <w:t xml:space="preserve"> alsook op het winkelpunt via leuke </w:t>
      </w:r>
      <w:proofErr w:type="spellStart"/>
      <w:r w:rsidRPr="00B71575">
        <w:rPr>
          <w:rFonts w:ascii="Calibri" w:hAnsi="Calibri"/>
          <w:sz w:val="22"/>
        </w:rPr>
        <w:t>POS-materialen</w:t>
      </w:r>
      <w:proofErr w:type="spellEnd"/>
      <w:r w:rsidRPr="00B71575">
        <w:rPr>
          <w:rFonts w:ascii="Calibri" w:hAnsi="Calibri"/>
          <w:sz w:val="22"/>
        </w:rPr>
        <w:t xml:space="preserve"> aanwezig zijn.</w:t>
      </w:r>
    </w:p>
    <w:p w:rsidR="00B71575" w:rsidRDefault="00B71575" w:rsidP="00B71575">
      <w:pPr>
        <w:jc w:val="both"/>
        <w:rPr>
          <w:rFonts w:ascii="Calibri" w:eastAsia="Cambria" w:hAnsi="Calibri"/>
          <w:sz w:val="22"/>
          <w:szCs w:val="22"/>
        </w:rPr>
      </w:pPr>
    </w:p>
    <w:p w:rsidR="00B71575" w:rsidRPr="00B71575" w:rsidRDefault="00B71575" w:rsidP="00B71575">
      <w:pPr>
        <w:jc w:val="both"/>
        <w:rPr>
          <w:rFonts w:ascii="Calibri" w:eastAsia="Cambria" w:hAnsi="Calibri"/>
          <w:sz w:val="22"/>
          <w:szCs w:val="22"/>
        </w:rPr>
      </w:pPr>
    </w:p>
    <w:p w:rsidR="00B71575" w:rsidRPr="00B71575" w:rsidRDefault="00B71575" w:rsidP="00B71575">
      <w:pPr>
        <w:jc w:val="both"/>
        <w:rPr>
          <w:rFonts w:ascii="Calibri" w:eastAsia="Cambria" w:hAnsi="Calibri"/>
          <w:sz w:val="22"/>
          <w:szCs w:val="22"/>
        </w:rPr>
      </w:pPr>
    </w:p>
    <w:p w:rsidR="00B71575" w:rsidRPr="00B71575" w:rsidRDefault="00B71575" w:rsidP="00EB7E68">
      <w:pPr>
        <w:spacing w:beforeLines="1" w:afterLines="1"/>
        <w:jc w:val="both"/>
        <w:rPr>
          <w:rFonts w:ascii="Calibri" w:eastAsia="Cambria" w:hAnsi="Calibri"/>
          <w:b/>
          <w:sz w:val="22"/>
          <w:szCs w:val="22"/>
        </w:rPr>
      </w:pPr>
      <w:r w:rsidRPr="00B71575">
        <w:rPr>
          <w:rFonts w:ascii="Calibri" w:eastAsia="Cambria" w:hAnsi="Calibri"/>
          <w:b/>
          <w:sz w:val="22"/>
          <w:szCs w:val="22"/>
        </w:rPr>
        <w:t xml:space="preserve">Meer weten over deze nieuwigheid van </w:t>
      </w:r>
      <w:proofErr w:type="spellStart"/>
      <w:r w:rsidRPr="00B71575">
        <w:rPr>
          <w:rFonts w:ascii="Calibri" w:eastAsia="Cambria" w:hAnsi="Calibri"/>
          <w:b/>
          <w:sz w:val="22"/>
          <w:szCs w:val="22"/>
        </w:rPr>
        <w:t>Lay’s</w:t>
      </w:r>
      <w:proofErr w:type="spellEnd"/>
      <w:r w:rsidRPr="00B71575">
        <w:rPr>
          <w:rFonts w:ascii="Calibri" w:eastAsia="Cambria" w:hAnsi="Calibri"/>
          <w:b/>
          <w:sz w:val="22"/>
          <w:szCs w:val="22"/>
        </w:rPr>
        <w:t xml:space="preserve"> </w:t>
      </w:r>
      <w:proofErr w:type="spellStart"/>
      <w:r w:rsidRPr="00B71575">
        <w:rPr>
          <w:rFonts w:ascii="Calibri" w:eastAsia="Cambria" w:hAnsi="Calibri"/>
          <w:b/>
          <w:sz w:val="22"/>
          <w:szCs w:val="22"/>
        </w:rPr>
        <w:t>SuperChips</w:t>
      </w:r>
      <w:proofErr w:type="spellEnd"/>
      <w:r w:rsidRPr="00B71575">
        <w:rPr>
          <w:rFonts w:ascii="Calibri" w:eastAsia="Cambria" w:hAnsi="Calibri"/>
          <w:b/>
          <w:sz w:val="22"/>
          <w:szCs w:val="22"/>
        </w:rPr>
        <w:t xml:space="preserve"> waarmee je altijd scoort? Ga naar </w:t>
      </w:r>
      <w:proofErr w:type="spellStart"/>
      <w:r w:rsidRPr="00B71575">
        <w:rPr>
          <w:rFonts w:ascii="Calibri" w:eastAsia="Cambria" w:hAnsi="Calibri"/>
          <w:b/>
          <w:sz w:val="22"/>
          <w:szCs w:val="22"/>
        </w:rPr>
        <w:t>Lay’s.be</w:t>
      </w:r>
      <w:proofErr w:type="spellEnd"/>
      <w:r w:rsidRPr="00B71575">
        <w:rPr>
          <w:rFonts w:ascii="Calibri" w:eastAsia="Cambria" w:hAnsi="Calibri"/>
          <w:b/>
          <w:sz w:val="22"/>
          <w:szCs w:val="22"/>
        </w:rPr>
        <w:t xml:space="preserve"> of Facebook.com/LaysBelgium of volg het verhaal via #</w:t>
      </w:r>
      <w:proofErr w:type="spellStart"/>
      <w:r w:rsidRPr="00B71575">
        <w:rPr>
          <w:rFonts w:ascii="Calibri" w:eastAsia="Cambria" w:hAnsi="Calibri"/>
          <w:b/>
          <w:sz w:val="22"/>
          <w:szCs w:val="22"/>
        </w:rPr>
        <w:t>laysbraziliansalsa</w:t>
      </w:r>
      <w:proofErr w:type="spellEnd"/>
    </w:p>
    <w:p w:rsidR="00B71575" w:rsidRPr="00B71575" w:rsidRDefault="00B71575" w:rsidP="00EB7E68">
      <w:pPr>
        <w:spacing w:beforeLines="1" w:afterLines="1"/>
        <w:jc w:val="both"/>
        <w:rPr>
          <w:rFonts w:ascii="Calibri" w:hAnsi="Calibri"/>
          <w:sz w:val="22"/>
          <w:szCs w:val="20"/>
        </w:rPr>
      </w:pPr>
    </w:p>
    <w:p w:rsidR="00B71575" w:rsidRPr="00B71575" w:rsidRDefault="00B71575" w:rsidP="00EB7E68">
      <w:pPr>
        <w:spacing w:beforeLines="1" w:afterLines="1"/>
        <w:jc w:val="center"/>
        <w:rPr>
          <w:rFonts w:ascii="Calibri" w:hAnsi="Calibri"/>
          <w:i/>
          <w:iCs/>
          <w:sz w:val="22"/>
          <w:szCs w:val="20"/>
        </w:rPr>
      </w:pPr>
      <w:proofErr w:type="spellStart"/>
      <w:r w:rsidRPr="00B71575">
        <w:rPr>
          <w:rFonts w:ascii="Calibri" w:hAnsi="Calibri"/>
          <w:i/>
          <w:iCs/>
          <w:sz w:val="22"/>
          <w:szCs w:val="20"/>
        </w:rPr>
        <w:t>Lay’s</w:t>
      </w:r>
      <w:proofErr w:type="spellEnd"/>
      <w:r w:rsidRPr="00B71575">
        <w:rPr>
          <w:rFonts w:ascii="Calibri" w:hAnsi="Calibri"/>
          <w:i/>
          <w:iCs/>
          <w:sz w:val="22"/>
          <w:szCs w:val="20"/>
        </w:rPr>
        <w:t xml:space="preserve"> </w:t>
      </w:r>
      <w:proofErr w:type="spellStart"/>
      <w:r w:rsidRPr="00B71575">
        <w:rPr>
          <w:rFonts w:ascii="Calibri" w:hAnsi="Calibri"/>
          <w:i/>
          <w:iCs/>
          <w:sz w:val="22"/>
          <w:szCs w:val="20"/>
        </w:rPr>
        <w:t>SuperChips</w:t>
      </w:r>
      <w:proofErr w:type="spellEnd"/>
      <w:r w:rsidRPr="00B71575">
        <w:rPr>
          <w:rFonts w:ascii="Calibri" w:hAnsi="Calibri"/>
          <w:i/>
          <w:iCs/>
          <w:sz w:val="22"/>
          <w:szCs w:val="20"/>
        </w:rPr>
        <w:t xml:space="preserve"> </w:t>
      </w:r>
      <w:proofErr w:type="spellStart"/>
      <w:r w:rsidRPr="00B71575">
        <w:rPr>
          <w:rFonts w:ascii="Calibri" w:hAnsi="Calibri"/>
          <w:i/>
          <w:iCs/>
          <w:sz w:val="22"/>
          <w:szCs w:val="20"/>
        </w:rPr>
        <w:t>Limited</w:t>
      </w:r>
      <w:proofErr w:type="spellEnd"/>
      <w:r w:rsidRPr="00B71575">
        <w:rPr>
          <w:rFonts w:ascii="Calibri" w:hAnsi="Calibri"/>
          <w:i/>
          <w:iCs/>
          <w:sz w:val="22"/>
          <w:szCs w:val="20"/>
        </w:rPr>
        <w:t xml:space="preserve"> </w:t>
      </w:r>
      <w:proofErr w:type="spellStart"/>
      <w:r w:rsidRPr="00B71575">
        <w:rPr>
          <w:rFonts w:ascii="Calibri" w:hAnsi="Calibri"/>
          <w:i/>
          <w:iCs/>
          <w:sz w:val="22"/>
          <w:szCs w:val="20"/>
        </w:rPr>
        <w:t>Edition</w:t>
      </w:r>
      <w:proofErr w:type="spellEnd"/>
      <w:r w:rsidRPr="00B71575">
        <w:rPr>
          <w:rFonts w:ascii="Calibri" w:hAnsi="Calibri"/>
          <w:i/>
          <w:iCs/>
          <w:sz w:val="22"/>
          <w:szCs w:val="20"/>
        </w:rPr>
        <w:t xml:space="preserve"> </w:t>
      </w:r>
      <w:proofErr w:type="spellStart"/>
      <w:r w:rsidRPr="00B71575">
        <w:rPr>
          <w:rFonts w:ascii="Calibri" w:hAnsi="Calibri"/>
          <w:i/>
          <w:iCs/>
          <w:sz w:val="22"/>
          <w:szCs w:val="20"/>
        </w:rPr>
        <w:t>Brazilian</w:t>
      </w:r>
      <w:proofErr w:type="spellEnd"/>
      <w:r w:rsidRPr="00B71575">
        <w:rPr>
          <w:rFonts w:ascii="Calibri" w:hAnsi="Calibri"/>
          <w:i/>
          <w:iCs/>
          <w:sz w:val="22"/>
          <w:szCs w:val="20"/>
        </w:rPr>
        <w:t xml:space="preserve"> Salsa is vanaf </w:t>
      </w:r>
      <w:r w:rsidR="00273529">
        <w:rPr>
          <w:rFonts w:ascii="Calibri" w:hAnsi="Calibri"/>
          <w:i/>
          <w:iCs/>
          <w:sz w:val="22"/>
          <w:szCs w:val="20"/>
        </w:rPr>
        <w:t>nu tot</w:t>
      </w:r>
      <w:r w:rsidRPr="00B71575">
        <w:rPr>
          <w:rFonts w:ascii="Calibri" w:hAnsi="Calibri"/>
          <w:i/>
          <w:iCs/>
          <w:sz w:val="22"/>
          <w:szCs w:val="20"/>
        </w:rPr>
        <w:t xml:space="preserve"> en met midden juli 2014   verkrijgbaar in een 250 gram verpakking en heeft als aanbevolen verkoopprijs </w:t>
      </w:r>
      <w:r w:rsidRPr="00B71575">
        <w:rPr>
          <w:rFonts w:ascii="Calibri" w:hAnsi="Calibri"/>
          <w:i/>
          <w:iCs/>
          <w:sz w:val="22"/>
        </w:rPr>
        <w:t xml:space="preserve">€ </w:t>
      </w:r>
      <w:r w:rsidRPr="00B71575">
        <w:rPr>
          <w:rFonts w:ascii="Calibri" w:hAnsi="Calibri"/>
          <w:i/>
          <w:iCs/>
          <w:sz w:val="22"/>
          <w:szCs w:val="20"/>
        </w:rPr>
        <w:t>2,19</w:t>
      </w:r>
    </w:p>
    <w:p w:rsidR="00B71575" w:rsidRPr="003F2D3B" w:rsidRDefault="00B71575" w:rsidP="00EB7E68">
      <w:pPr>
        <w:spacing w:beforeLines="1" w:afterLines="1"/>
        <w:rPr>
          <w:rFonts w:ascii="Calibri" w:hAnsi="Calibri"/>
          <w:i/>
          <w:iCs/>
          <w:szCs w:val="20"/>
        </w:rPr>
      </w:pPr>
    </w:p>
    <w:p w:rsidR="00B71575" w:rsidRPr="003F2D3B" w:rsidRDefault="00B71575" w:rsidP="00B71575">
      <w:pPr>
        <w:rPr>
          <w:rFonts w:ascii="Calibri" w:hAnsi="Calibri"/>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273529" w:rsidRDefault="00273529" w:rsidP="00B71575">
      <w:pPr>
        <w:pStyle w:val="NormalWeb"/>
        <w:spacing w:before="2" w:after="2"/>
        <w:jc w:val="both"/>
        <w:rPr>
          <w:rFonts w:ascii="Calibri" w:hAnsi="Calibri"/>
          <w:sz w:val="22"/>
          <w:lang w:val="nl-NL"/>
        </w:rPr>
      </w:pPr>
    </w:p>
    <w:p w:rsidR="00B71575" w:rsidRPr="003F2D3B" w:rsidRDefault="00B71575" w:rsidP="00B71575">
      <w:pPr>
        <w:pStyle w:val="NormalWeb"/>
        <w:spacing w:before="2" w:after="2"/>
        <w:jc w:val="both"/>
        <w:rPr>
          <w:rFonts w:ascii="Calibri" w:hAnsi="Calibri"/>
          <w:sz w:val="22"/>
          <w:lang w:val="nl-NL"/>
        </w:rPr>
      </w:pPr>
    </w:p>
    <w:p w:rsidR="00B71575" w:rsidRPr="003F2D3B" w:rsidRDefault="00B71575" w:rsidP="00B71575">
      <w:pPr>
        <w:pStyle w:val="NormalWeb"/>
        <w:spacing w:before="2" w:after="2"/>
        <w:jc w:val="both"/>
        <w:rPr>
          <w:rFonts w:ascii="Calibri" w:hAnsi="Calibri"/>
          <w:b/>
          <w:bCs/>
          <w:lang w:val="nl-NL"/>
        </w:rPr>
      </w:pPr>
    </w:p>
    <w:p w:rsidR="00B71575" w:rsidRPr="003F2D3B" w:rsidRDefault="00B71575" w:rsidP="00B71575">
      <w:pPr>
        <w:pStyle w:val="NormalWeb"/>
        <w:spacing w:before="2" w:after="2"/>
        <w:jc w:val="both"/>
        <w:rPr>
          <w:rFonts w:ascii="Calibri" w:hAnsi="Calibri"/>
          <w:b/>
          <w:bCs/>
        </w:rPr>
      </w:pPr>
      <w:r w:rsidRPr="003F2D3B">
        <w:rPr>
          <w:rFonts w:ascii="Calibri" w:hAnsi="Calibri"/>
          <w:b/>
          <w:bCs/>
          <w:lang w:val="nl-NL"/>
        </w:rPr>
        <w:t xml:space="preserve">Noot voor de redactie (niet bestemd voor publicatie): </w:t>
      </w:r>
      <w:r w:rsidRPr="00F82915">
        <w:rPr>
          <w:rFonts w:ascii="Calibri" w:hAnsi="Calibri"/>
          <w:b/>
          <w:lang w:val="nl-BE"/>
        </w:rPr>
        <w:t xml:space="preserve">Vragen, bedenkingen, of interviews gewenst? </w:t>
      </w:r>
      <w:r w:rsidRPr="003F2D3B">
        <w:rPr>
          <w:rFonts w:ascii="Calibri" w:hAnsi="Calibri"/>
          <w:b/>
        </w:rPr>
        <w:t xml:space="preserve">Je </w:t>
      </w:r>
      <w:proofErr w:type="spellStart"/>
      <w:proofErr w:type="gramStart"/>
      <w:r w:rsidRPr="003F2D3B">
        <w:rPr>
          <w:rFonts w:ascii="Calibri" w:hAnsi="Calibri"/>
          <w:b/>
        </w:rPr>
        <w:t>kan</w:t>
      </w:r>
      <w:proofErr w:type="spellEnd"/>
      <w:proofErr w:type="gramEnd"/>
      <w:r w:rsidRPr="003F2D3B">
        <w:rPr>
          <w:rFonts w:ascii="Calibri" w:hAnsi="Calibri"/>
          <w:b/>
        </w:rPr>
        <w:t xml:space="preserve"> </w:t>
      </w:r>
      <w:proofErr w:type="spellStart"/>
      <w:r w:rsidRPr="003F2D3B">
        <w:rPr>
          <w:rFonts w:ascii="Calibri" w:hAnsi="Calibri"/>
          <w:b/>
        </w:rPr>
        <w:t>bij</w:t>
      </w:r>
      <w:proofErr w:type="spellEnd"/>
      <w:r w:rsidRPr="003F2D3B">
        <w:rPr>
          <w:rFonts w:ascii="Calibri" w:hAnsi="Calibri"/>
          <w:b/>
        </w:rPr>
        <w:t xml:space="preserve"> </w:t>
      </w:r>
      <w:proofErr w:type="spellStart"/>
      <w:r w:rsidRPr="003F2D3B">
        <w:rPr>
          <w:rFonts w:ascii="Calibri" w:hAnsi="Calibri"/>
          <w:b/>
        </w:rPr>
        <w:t>Bebble</w:t>
      </w:r>
      <w:proofErr w:type="spellEnd"/>
      <w:r w:rsidRPr="003F2D3B">
        <w:rPr>
          <w:rFonts w:ascii="Calibri" w:hAnsi="Calibri"/>
          <w:b/>
        </w:rPr>
        <w:t xml:space="preserve"> PR </w:t>
      </w:r>
      <w:proofErr w:type="spellStart"/>
      <w:r w:rsidRPr="003F2D3B">
        <w:rPr>
          <w:rFonts w:ascii="Calibri" w:hAnsi="Calibri"/>
          <w:b/>
        </w:rPr>
        <w:t>terecht</w:t>
      </w:r>
      <w:proofErr w:type="spellEnd"/>
      <w:r w:rsidRPr="003F2D3B">
        <w:rPr>
          <w:rFonts w:ascii="Calibri" w:hAnsi="Calibri"/>
          <w:b/>
        </w:rPr>
        <w:t>!</w:t>
      </w:r>
      <w:r w:rsidRPr="003F2D3B">
        <w:rPr>
          <w:rFonts w:ascii="Calibri" w:hAnsi="Calibri"/>
          <w:b/>
          <w:bCs/>
        </w:rPr>
        <w:t xml:space="preserve">  </w:t>
      </w:r>
    </w:p>
    <w:p w:rsidR="00B71575" w:rsidRPr="00B71575" w:rsidRDefault="00B71575" w:rsidP="00B71575">
      <w:pPr>
        <w:pStyle w:val="NormalWeb"/>
        <w:spacing w:before="2" w:after="2"/>
        <w:jc w:val="both"/>
        <w:rPr>
          <w:rFonts w:ascii="Calibri" w:hAnsi="Calibri"/>
          <w:i/>
          <w:iCs/>
          <w:lang w:val="nl-NL"/>
        </w:rPr>
      </w:pPr>
    </w:p>
    <w:p w:rsidR="00B71575" w:rsidRPr="00B71575" w:rsidRDefault="00B71575" w:rsidP="00B71575">
      <w:pPr>
        <w:pStyle w:val="NormalWeb"/>
        <w:spacing w:before="2" w:after="2"/>
        <w:jc w:val="both"/>
        <w:rPr>
          <w:rFonts w:ascii="Calibri" w:hAnsi="Calibri"/>
          <w:lang w:val="nl-NL"/>
        </w:rPr>
      </w:pPr>
      <w:r w:rsidRPr="003F2D3B">
        <w:rPr>
          <w:rFonts w:ascii="Calibri" w:hAnsi="Calibri"/>
          <w:i/>
          <w:iCs/>
          <w:lang w:val="nl-NL"/>
        </w:rPr>
        <w:t xml:space="preserve">Alle dossiers, beeldmateriaal en video’s kunnen via </w:t>
      </w:r>
      <w:proofErr w:type="spellStart"/>
      <w:r w:rsidRPr="003F2D3B">
        <w:rPr>
          <w:rFonts w:ascii="Calibri" w:hAnsi="Calibri"/>
          <w:i/>
          <w:iCs/>
          <w:lang w:val="nl-NL"/>
        </w:rPr>
        <w:t>bebble.be</w:t>
      </w:r>
      <w:proofErr w:type="spellEnd"/>
      <w:r w:rsidRPr="003F2D3B">
        <w:rPr>
          <w:rFonts w:ascii="Calibri" w:hAnsi="Calibri"/>
          <w:i/>
          <w:iCs/>
          <w:lang w:val="nl-NL"/>
        </w:rPr>
        <w:t xml:space="preserve"> gedownload worden </w:t>
      </w:r>
    </w:p>
    <w:p w:rsidR="00B71575" w:rsidRPr="00F82915" w:rsidRDefault="00B71575" w:rsidP="00B71575">
      <w:pPr>
        <w:pStyle w:val="NormalWeb"/>
        <w:spacing w:before="2" w:after="2"/>
        <w:jc w:val="both"/>
        <w:rPr>
          <w:rFonts w:ascii="Calibri" w:hAnsi="Calibri"/>
        </w:rPr>
      </w:pPr>
      <w:bookmarkStart w:id="0" w:name="_GoBack"/>
      <w:bookmarkEnd w:id="0"/>
    </w:p>
    <w:p w:rsidR="00B71575" w:rsidRPr="00F82915" w:rsidRDefault="00B71575" w:rsidP="00B71575">
      <w:pPr>
        <w:pStyle w:val="NormalWeb"/>
        <w:spacing w:before="2" w:after="2"/>
        <w:jc w:val="both"/>
        <w:rPr>
          <w:rFonts w:ascii="Calibri" w:hAnsi="Calibri"/>
        </w:rPr>
      </w:pPr>
    </w:p>
    <w:p w:rsidR="00B71575" w:rsidRPr="003F2D3B" w:rsidRDefault="00B71575" w:rsidP="00B71575">
      <w:pPr>
        <w:pStyle w:val="NormalWeb"/>
        <w:spacing w:before="2" w:after="2"/>
        <w:jc w:val="both"/>
        <w:rPr>
          <w:rFonts w:ascii="Calibri" w:hAnsi="Calibri"/>
          <w:lang w:val="nl-NL"/>
        </w:rPr>
      </w:pPr>
      <w:r w:rsidRPr="003F2D3B">
        <w:rPr>
          <w:rFonts w:ascii="Calibri" w:hAnsi="Calibri"/>
          <w:lang w:val="nl-NL"/>
        </w:rPr>
        <w:t xml:space="preserve">Ilse Lambrechts </w:t>
      </w:r>
      <w:r w:rsidRPr="003F2D3B">
        <w:rPr>
          <w:rFonts w:ascii="Calibri" w:hAnsi="Calibri"/>
          <w:lang w:val="nl-NL"/>
        </w:rPr>
        <w:tab/>
      </w:r>
      <w:r w:rsidRPr="003F2D3B">
        <w:rPr>
          <w:rFonts w:ascii="Calibri" w:hAnsi="Calibri"/>
          <w:lang w:val="nl-NL"/>
        </w:rPr>
        <w:tab/>
      </w:r>
      <w:r w:rsidRPr="003F2D3B">
        <w:rPr>
          <w:rFonts w:ascii="Calibri" w:hAnsi="Calibri"/>
          <w:lang w:val="nl-NL"/>
        </w:rPr>
        <w:tab/>
        <w:t xml:space="preserve">Eva </w:t>
      </w:r>
      <w:proofErr w:type="spellStart"/>
      <w:r w:rsidRPr="003F2D3B">
        <w:rPr>
          <w:rFonts w:ascii="Calibri" w:hAnsi="Calibri"/>
          <w:lang w:val="nl-NL"/>
        </w:rPr>
        <w:t>Schockaert</w:t>
      </w:r>
      <w:proofErr w:type="spellEnd"/>
      <w:r w:rsidRPr="003F2D3B">
        <w:rPr>
          <w:rFonts w:ascii="Calibri" w:hAnsi="Calibri"/>
          <w:lang w:val="nl-NL"/>
        </w:rPr>
        <w:tab/>
        <w:t xml:space="preserve"> </w:t>
      </w:r>
    </w:p>
    <w:p w:rsidR="00B71575" w:rsidRPr="003F2D3B" w:rsidRDefault="00B71575" w:rsidP="00B71575">
      <w:pPr>
        <w:jc w:val="both"/>
        <w:rPr>
          <w:rFonts w:ascii="Calibri" w:hAnsi="Calibri"/>
          <w:sz w:val="20"/>
          <w:szCs w:val="20"/>
        </w:rPr>
      </w:pPr>
      <w:r w:rsidRPr="003F2D3B">
        <w:rPr>
          <w:rFonts w:ascii="Calibri" w:hAnsi="Calibri"/>
          <w:sz w:val="20"/>
        </w:rPr>
        <w:t xml:space="preserve">+32 476 98 11 55 </w:t>
      </w:r>
      <w:r w:rsidRPr="003F2D3B">
        <w:rPr>
          <w:rFonts w:ascii="Calibri" w:hAnsi="Calibri"/>
          <w:sz w:val="20"/>
        </w:rPr>
        <w:tab/>
      </w:r>
      <w:r w:rsidRPr="003F2D3B">
        <w:rPr>
          <w:rFonts w:ascii="Calibri" w:hAnsi="Calibri"/>
          <w:sz w:val="20"/>
        </w:rPr>
        <w:tab/>
        <w:t xml:space="preserve"> +32 393 72 40 04</w:t>
      </w:r>
    </w:p>
    <w:p w:rsidR="00B71575" w:rsidRPr="003F2D3B" w:rsidRDefault="00B71575" w:rsidP="00B71575">
      <w:pPr>
        <w:pStyle w:val="NormalWeb"/>
        <w:spacing w:before="2" w:after="2"/>
        <w:jc w:val="both"/>
        <w:rPr>
          <w:rFonts w:ascii="Calibri" w:hAnsi="Calibri"/>
          <w:lang w:val="nl-NL"/>
        </w:rPr>
      </w:pPr>
      <w:proofErr w:type="spellStart"/>
      <w:r w:rsidRPr="003F2D3B">
        <w:rPr>
          <w:rFonts w:ascii="Calibri" w:hAnsi="Calibri"/>
          <w:lang w:val="nl-NL"/>
        </w:rPr>
        <w:t>ilse</w:t>
      </w:r>
      <w:proofErr w:type="spellEnd"/>
      <w:r w:rsidRPr="003F2D3B">
        <w:rPr>
          <w:rFonts w:ascii="Calibri" w:hAnsi="Calibri"/>
          <w:lang w:val="nl-NL"/>
        </w:rPr>
        <w:t>@</w:t>
      </w:r>
      <w:proofErr w:type="spellStart"/>
      <w:r w:rsidRPr="003F2D3B">
        <w:rPr>
          <w:rFonts w:ascii="Calibri" w:hAnsi="Calibri"/>
          <w:lang w:val="nl-NL"/>
        </w:rPr>
        <w:t>bebble.be</w:t>
      </w:r>
      <w:proofErr w:type="spellEnd"/>
      <w:r w:rsidRPr="003F2D3B">
        <w:rPr>
          <w:rFonts w:ascii="Calibri" w:hAnsi="Calibri"/>
          <w:lang w:val="nl-NL"/>
        </w:rPr>
        <w:t xml:space="preserve">   </w:t>
      </w:r>
      <w:r w:rsidRPr="003F2D3B">
        <w:rPr>
          <w:rFonts w:ascii="Calibri" w:hAnsi="Calibri"/>
          <w:lang w:val="nl-NL"/>
        </w:rPr>
        <w:tab/>
      </w:r>
      <w:r w:rsidRPr="003F2D3B">
        <w:rPr>
          <w:rFonts w:ascii="Calibri" w:hAnsi="Calibri"/>
          <w:lang w:val="nl-NL"/>
        </w:rPr>
        <w:tab/>
      </w:r>
      <w:r w:rsidRPr="003F2D3B">
        <w:rPr>
          <w:rFonts w:ascii="Calibri" w:hAnsi="Calibri"/>
          <w:lang w:val="nl-NL"/>
        </w:rPr>
        <w:tab/>
        <w:t xml:space="preserve"> eva@</w:t>
      </w:r>
      <w:proofErr w:type="spellStart"/>
      <w:r w:rsidRPr="003F2D3B">
        <w:rPr>
          <w:rFonts w:ascii="Calibri" w:hAnsi="Calibri"/>
          <w:lang w:val="nl-NL"/>
        </w:rPr>
        <w:t>bebble.be</w:t>
      </w:r>
      <w:proofErr w:type="spellEnd"/>
    </w:p>
    <w:p w:rsidR="00B71575" w:rsidRPr="003F2D3B" w:rsidRDefault="00B71575" w:rsidP="00B71575">
      <w:pPr>
        <w:pStyle w:val="NormalWeb"/>
        <w:spacing w:before="2" w:after="2"/>
        <w:jc w:val="both"/>
        <w:rPr>
          <w:rFonts w:ascii="Calibri" w:hAnsi="Calibri"/>
          <w:lang w:val="nl-NL"/>
        </w:rPr>
      </w:pPr>
      <w:r w:rsidRPr="003F2D3B">
        <w:rPr>
          <w:rFonts w:ascii="Calibri" w:hAnsi="Calibri"/>
          <w:lang w:val="nl-NL"/>
        </w:rPr>
        <w:t xml:space="preserve">  </w:t>
      </w:r>
      <w:r w:rsidRPr="003F2D3B">
        <w:rPr>
          <w:rFonts w:ascii="Calibri" w:hAnsi="Calibri"/>
          <w:lang w:val="nl-NL"/>
        </w:rPr>
        <w:tab/>
      </w:r>
      <w:r w:rsidRPr="003F2D3B">
        <w:rPr>
          <w:rFonts w:ascii="Calibri" w:hAnsi="Calibri"/>
          <w:lang w:val="nl-NL"/>
        </w:rPr>
        <w:tab/>
        <w:t xml:space="preserve"> </w:t>
      </w:r>
    </w:p>
    <w:p w:rsidR="00B71575" w:rsidRPr="003F2D3B" w:rsidRDefault="00B71575" w:rsidP="00B71575">
      <w:pPr>
        <w:shd w:val="clear" w:color="auto" w:fill="FFFFFF"/>
        <w:spacing w:after="45" w:line="203" w:lineRule="atLeast"/>
        <w:jc w:val="both"/>
        <w:outlineLvl w:val="3"/>
        <w:rPr>
          <w:rFonts w:ascii="Calibri" w:hAnsi="Calibri" w:cs="Arial"/>
          <w:b/>
          <w:bCs/>
          <w:sz w:val="16"/>
          <w:szCs w:val="18"/>
        </w:rPr>
      </w:pPr>
    </w:p>
    <w:p w:rsidR="00B71575" w:rsidRPr="003F2D3B" w:rsidRDefault="00B71575" w:rsidP="00B71575">
      <w:pPr>
        <w:shd w:val="clear" w:color="auto" w:fill="FFFFFF"/>
        <w:spacing w:after="45" w:line="203" w:lineRule="atLeast"/>
        <w:jc w:val="both"/>
        <w:outlineLvl w:val="3"/>
        <w:rPr>
          <w:rFonts w:ascii="Calibri" w:hAnsi="Calibri" w:cs="Arial"/>
          <w:b/>
          <w:bCs/>
          <w:sz w:val="16"/>
          <w:szCs w:val="18"/>
        </w:rPr>
      </w:pPr>
      <w:r w:rsidRPr="003F2D3B">
        <w:rPr>
          <w:rFonts w:ascii="Calibri" w:hAnsi="Calibri" w:cs="Arial"/>
          <w:b/>
          <w:bCs/>
          <w:sz w:val="16"/>
          <w:szCs w:val="18"/>
        </w:rPr>
        <w:t>Over PepsiCo</w:t>
      </w:r>
    </w:p>
    <w:p w:rsidR="00B71575" w:rsidRPr="003F2D3B" w:rsidRDefault="00B71575" w:rsidP="00B71575">
      <w:pPr>
        <w:shd w:val="clear" w:color="auto" w:fill="FFFFFF"/>
        <w:spacing w:after="135" w:line="203" w:lineRule="atLeast"/>
        <w:jc w:val="both"/>
        <w:rPr>
          <w:rFonts w:ascii="Calibri" w:hAnsi="Calibri" w:cs="Arial"/>
          <w:sz w:val="16"/>
          <w:szCs w:val="14"/>
        </w:rPr>
      </w:pPr>
      <w:r w:rsidRPr="003F2D3B">
        <w:rPr>
          <w:rFonts w:ascii="Calibri" w:hAnsi="Calibri" w:cs="Arial"/>
          <w:sz w:val="16"/>
          <w:szCs w:val="14"/>
        </w:rPr>
        <w:t xml:space="preserve">PepsiCo </w:t>
      </w:r>
      <w:proofErr w:type="spellStart"/>
      <w:r w:rsidRPr="003F2D3B">
        <w:rPr>
          <w:rFonts w:ascii="Calibri" w:hAnsi="Calibri" w:cs="Arial"/>
          <w:sz w:val="16"/>
          <w:szCs w:val="14"/>
        </w:rPr>
        <w:t>BeLux</w:t>
      </w:r>
      <w:proofErr w:type="spellEnd"/>
      <w:r w:rsidRPr="003F2D3B">
        <w:rPr>
          <w:rFonts w:ascii="Calibri" w:hAnsi="Calibri" w:cs="Arial"/>
          <w:sz w:val="16"/>
          <w:szCs w:val="14"/>
        </w:rPr>
        <w:t xml:space="preserve"> is onderdeel van PepsiCo (PEP, NYSE), een van de grootste voedingsmiddelen- en drankenbedrijven ter wereld met een netto-omzet van ruim 65 miljard dollar. PepsiCo voert een groot aantal merken, waarvan er 22 een jaarlijkse omzet hebben van meer dan 1 miljard dollar. De divisies Quaker, </w:t>
      </w:r>
      <w:proofErr w:type="spellStart"/>
      <w:r w:rsidRPr="003F2D3B">
        <w:rPr>
          <w:rFonts w:ascii="Calibri" w:hAnsi="Calibri" w:cs="Arial"/>
          <w:sz w:val="16"/>
          <w:szCs w:val="14"/>
        </w:rPr>
        <w:t>Tropicana</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Gatorade</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Frito-Lay</w:t>
      </w:r>
      <w:proofErr w:type="spellEnd"/>
      <w:r w:rsidRPr="003F2D3B">
        <w:rPr>
          <w:rFonts w:ascii="Calibri" w:hAnsi="Calibri" w:cs="Arial"/>
          <w:sz w:val="16"/>
          <w:szCs w:val="14"/>
        </w:rPr>
        <w:t xml:space="preserve"> en Pepsi Cola bieden honderden smakelijke producten die wereldwijd populair zijn. De werknemers van PepsiCo zijn verbonden door een gezamenlijke visie op duurzame groei, </w:t>
      </w:r>
      <w:r w:rsidRPr="003F2D3B">
        <w:rPr>
          <w:rStyle w:val="Emphasis"/>
          <w:rFonts w:ascii="Calibri" w:hAnsi="Calibri" w:cs="Arial"/>
          <w:sz w:val="16"/>
          <w:szCs w:val="14"/>
        </w:rPr>
        <w:t xml:space="preserve">Performance </w:t>
      </w:r>
      <w:proofErr w:type="spellStart"/>
      <w:r w:rsidRPr="003F2D3B">
        <w:rPr>
          <w:rStyle w:val="Emphasis"/>
          <w:rFonts w:ascii="Calibri" w:hAnsi="Calibri" w:cs="Arial"/>
          <w:sz w:val="16"/>
          <w:szCs w:val="14"/>
        </w:rPr>
        <w:t>with</w:t>
      </w:r>
      <w:proofErr w:type="spellEnd"/>
      <w:r w:rsidRPr="003F2D3B">
        <w:rPr>
          <w:rStyle w:val="Emphasis"/>
          <w:rFonts w:ascii="Calibri" w:hAnsi="Calibri" w:cs="Arial"/>
          <w:sz w:val="16"/>
          <w:szCs w:val="14"/>
        </w:rPr>
        <w:t xml:space="preserve"> </w:t>
      </w:r>
      <w:proofErr w:type="spellStart"/>
      <w:r w:rsidRPr="003F2D3B">
        <w:rPr>
          <w:rStyle w:val="Emphasis"/>
          <w:rFonts w:ascii="Calibri" w:hAnsi="Calibri" w:cs="Arial"/>
          <w:sz w:val="16"/>
          <w:szCs w:val="14"/>
        </w:rPr>
        <w:t>Purpose</w:t>
      </w:r>
      <w:proofErr w:type="spellEnd"/>
      <w:r w:rsidRPr="003F2D3B">
        <w:rPr>
          <w:rFonts w:ascii="Calibri" w:hAnsi="Calibri" w:cs="Arial"/>
          <w:sz w:val="16"/>
          <w:szCs w:val="14"/>
        </w:rPr>
        <w:t xml:space="preserve">. Daartoe investeert PepsiCo in een gezonde toekomst voor mens en omgeving. En dat leidt volgens PepsiCo ook tot een succesvollere toekomst voor het bedrijf zelf. PepsiCo biedt een breed scala aan voedingsmiddelen en dranken dat is aangepast aan de lokale smaak; er wordt continu gezocht naar innovatieve manieren om de milieu-impact verder te beperken, onder meer door energie- en waterbesparing en minimaal gebruik van verpakkingen; PepsiCo biedt zijn medewerkers een prettige werkomgeving en respecteert en ondersteunt de lokale gemeenschappen waarin het bedrijf actief is, ook in de vorm van investeringen. Voor meer informatie: </w:t>
      </w:r>
      <w:hyperlink r:id="rId5" w:history="1">
        <w:r w:rsidRPr="003F2D3B">
          <w:rPr>
            <w:rStyle w:val="Hyperlink"/>
            <w:rFonts w:ascii="Calibri" w:hAnsi="Calibri" w:cs="Arial"/>
            <w:sz w:val="16"/>
            <w:szCs w:val="14"/>
          </w:rPr>
          <w:t>www.pepsico.com</w:t>
        </w:r>
      </w:hyperlink>
      <w:r w:rsidRPr="003F2D3B">
        <w:rPr>
          <w:rFonts w:ascii="Calibri" w:hAnsi="Calibri" w:cs="Arial"/>
          <w:sz w:val="16"/>
          <w:szCs w:val="14"/>
        </w:rPr>
        <w:t xml:space="preserve">. Met bekende sterke merken als 7UP, </w:t>
      </w:r>
      <w:proofErr w:type="spellStart"/>
      <w:r w:rsidRPr="003F2D3B">
        <w:rPr>
          <w:rFonts w:ascii="Calibri" w:hAnsi="Calibri" w:cs="Arial"/>
          <w:sz w:val="16"/>
          <w:szCs w:val="14"/>
        </w:rPr>
        <w:t>Alvalle</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Doritos</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Duyvis</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Lay’s</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Looza</w:t>
      </w:r>
      <w:proofErr w:type="spellEnd"/>
      <w:r w:rsidRPr="003F2D3B">
        <w:rPr>
          <w:rFonts w:ascii="Calibri" w:hAnsi="Calibri" w:cs="Arial"/>
          <w:sz w:val="16"/>
          <w:szCs w:val="14"/>
        </w:rPr>
        <w:t xml:space="preserve">, Pepsi, </w:t>
      </w:r>
      <w:proofErr w:type="spellStart"/>
      <w:r w:rsidRPr="003F2D3B">
        <w:rPr>
          <w:rFonts w:ascii="Calibri" w:hAnsi="Calibri" w:cs="Arial"/>
          <w:sz w:val="16"/>
          <w:szCs w:val="14"/>
        </w:rPr>
        <w:t>Mountain</w:t>
      </w:r>
      <w:proofErr w:type="spellEnd"/>
      <w:r w:rsidRPr="003F2D3B">
        <w:rPr>
          <w:rFonts w:ascii="Calibri" w:hAnsi="Calibri" w:cs="Arial"/>
          <w:sz w:val="16"/>
          <w:szCs w:val="14"/>
        </w:rPr>
        <w:t xml:space="preserve"> </w:t>
      </w:r>
      <w:proofErr w:type="spellStart"/>
      <w:r w:rsidRPr="003F2D3B">
        <w:rPr>
          <w:rFonts w:ascii="Calibri" w:hAnsi="Calibri" w:cs="Arial"/>
          <w:sz w:val="16"/>
          <w:szCs w:val="14"/>
        </w:rPr>
        <w:t>Dew</w:t>
      </w:r>
      <w:proofErr w:type="spellEnd"/>
      <w:r w:rsidRPr="003F2D3B">
        <w:rPr>
          <w:rFonts w:ascii="Calibri" w:hAnsi="Calibri" w:cs="Arial"/>
          <w:sz w:val="16"/>
          <w:szCs w:val="14"/>
        </w:rPr>
        <w:t xml:space="preserve">, Quaker, Snack a Jacks, </w:t>
      </w:r>
      <w:proofErr w:type="spellStart"/>
      <w:r w:rsidRPr="003F2D3B">
        <w:rPr>
          <w:rFonts w:ascii="Calibri" w:hAnsi="Calibri" w:cs="Arial"/>
          <w:sz w:val="16"/>
          <w:szCs w:val="14"/>
        </w:rPr>
        <w:t>Smiths</w:t>
      </w:r>
      <w:proofErr w:type="spellEnd"/>
      <w:r w:rsidRPr="003F2D3B">
        <w:rPr>
          <w:rFonts w:ascii="Calibri" w:hAnsi="Calibri" w:cs="Arial"/>
          <w:sz w:val="16"/>
          <w:szCs w:val="14"/>
        </w:rPr>
        <w:t xml:space="preserve"> en </w:t>
      </w:r>
      <w:proofErr w:type="spellStart"/>
      <w:r w:rsidRPr="003F2D3B">
        <w:rPr>
          <w:rFonts w:ascii="Calibri" w:hAnsi="Calibri" w:cs="Arial"/>
          <w:sz w:val="16"/>
          <w:szCs w:val="14"/>
        </w:rPr>
        <w:t>Tropicana</w:t>
      </w:r>
      <w:proofErr w:type="spellEnd"/>
      <w:r w:rsidRPr="003F2D3B">
        <w:rPr>
          <w:rFonts w:ascii="Calibri" w:hAnsi="Calibri" w:cs="Arial"/>
          <w:sz w:val="16"/>
          <w:szCs w:val="14"/>
        </w:rPr>
        <w:t xml:space="preserve"> staat PepsiCo in België in de Top-8 van voedingsmiddelenbedrijven. In België en Luxemburg werken er zo’n 900 mensen op drie vestigingen, waaronder twee productielocaties. Voor meer informatie: </w:t>
      </w:r>
      <w:proofErr w:type="spellStart"/>
      <w:r w:rsidRPr="003F2D3B">
        <w:rPr>
          <w:rFonts w:ascii="Calibri" w:hAnsi="Calibri" w:cs="Arial"/>
          <w:sz w:val="16"/>
          <w:szCs w:val="14"/>
        </w:rPr>
        <w:t>www.pepsico.be</w:t>
      </w:r>
      <w:proofErr w:type="spellEnd"/>
      <w:r w:rsidRPr="003F2D3B">
        <w:rPr>
          <w:rFonts w:ascii="Calibri" w:hAnsi="Calibri" w:cs="Arial"/>
          <w:sz w:val="16"/>
          <w:szCs w:val="14"/>
        </w:rPr>
        <w:t>.</w:t>
      </w:r>
      <w:r w:rsidRPr="003F2D3B">
        <w:rPr>
          <w:rFonts w:ascii="Calibri" w:hAnsi="Calibri" w:cs="Arial"/>
          <w:b/>
          <w:bCs/>
          <w:sz w:val="16"/>
          <w:szCs w:val="18"/>
        </w:rPr>
        <w:t xml:space="preserve"> </w:t>
      </w:r>
    </w:p>
    <w:p w:rsidR="00B71575" w:rsidRPr="003F2D3B" w:rsidRDefault="00B71575" w:rsidP="00B71575">
      <w:pPr>
        <w:jc w:val="both"/>
        <w:rPr>
          <w:rFonts w:ascii="Calibri" w:hAnsi="Calibri"/>
          <w:sz w:val="22"/>
          <w:szCs w:val="22"/>
        </w:rPr>
      </w:pPr>
    </w:p>
    <w:p w:rsidR="00B71575" w:rsidRPr="003F2D3B" w:rsidRDefault="00B71575" w:rsidP="00B71575">
      <w:pPr>
        <w:jc w:val="both"/>
        <w:rPr>
          <w:rFonts w:ascii="Calibri" w:eastAsia="Cambria" w:hAnsi="Calibri"/>
          <w:szCs w:val="22"/>
        </w:rPr>
      </w:pPr>
    </w:p>
    <w:p w:rsidR="00B71575" w:rsidRPr="003F2D3B" w:rsidRDefault="00B71575" w:rsidP="00B71575">
      <w:pPr>
        <w:rPr>
          <w:rFonts w:ascii="Calibri" w:hAnsi="Calibri"/>
        </w:rPr>
      </w:pPr>
    </w:p>
    <w:p w:rsidR="003275E8" w:rsidRDefault="006605DF"/>
    <w:sectPr w:rsidR="003275E8" w:rsidSect="00BC67C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B71575" w:rsidRPr="00B71575" w:rsidRDefault="00B71575" w:rsidP="00B71575">
      <w:pPr>
        <w:pStyle w:val="FootnoteText"/>
        <w:rPr>
          <w:rFonts w:ascii="Calibri" w:hAnsi="Calibri"/>
          <w:sz w:val="16"/>
          <w:lang w:val="en-US"/>
        </w:rPr>
      </w:pPr>
      <w:r w:rsidRPr="00B71575">
        <w:rPr>
          <w:rStyle w:val="FootnoteReference"/>
          <w:rFonts w:ascii="Calibri" w:hAnsi="Calibri"/>
          <w:sz w:val="16"/>
        </w:rPr>
        <w:footnoteRef/>
      </w:r>
      <w:r w:rsidRPr="00B71575">
        <w:rPr>
          <w:rFonts w:ascii="Calibri" w:hAnsi="Calibri"/>
          <w:sz w:val="16"/>
          <w:lang w:val="en-US"/>
        </w:rPr>
        <w:t xml:space="preserve"> </w:t>
      </w:r>
      <w:r w:rsidRPr="00B71575">
        <w:rPr>
          <w:rFonts w:ascii="Calibri" w:hAnsi="Calibri"/>
          <w:sz w:val="16"/>
          <w:szCs w:val="18"/>
          <w:lang w:val="en-US"/>
        </w:rPr>
        <w:t xml:space="preserve">Heinz, </w:t>
      </w:r>
      <w:proofErr w:type="spellStart"/>
      <w:r w:rsidRPr="00B71575">
        <w:rPr>
          <w:rFonts w:ascii="Calibri" w:hAnsi="Calibri"/>
          <w:sz w:val="16"/>
          <w:szCs w:val="18"/>
          <w:lang w:val="en-US"/>
        </w:rPr>
        <w:t>zoals</w:t>
      </w:r>
      <w:proofErr w:type="spellEnd"/>
      <w:r w:rsidRPr="00B71575">
        <w:rPr>
          <w:rFonts w:ascii="Calibri" w:hAnsi="Calibri"/>
          <w:sz w:val="16"/>
          <w:szCs w:val="18"/>
          <w:lang w:val="en-US"/>
        </w:rPr>
        <w:t xml:space="preserve"> in het </w:t>
      </w:r>
      <w:proofErr w:type="spellStart"/>
      <w:r w:rsidRPr="00B71575">
        <w:rPr>
          <w:rFonts w:ascii="Calibri" w:hAnsi="Calibri"/>
          <w:sz w:val="16"/>
          <w:szCs w:val="18"/>
          <w:lang w:val="en-US"/>
        </w:rPr>
        <w:t>beeldmerk</w:t>
      </w:r>
      <w:proofErr w:type="spellEnd"/>
      <w:r w:rsidRPr="00B71575">
        <w:rPr>
          <w:rFonts w:ascii="Calibri" w:hAnsi="Calibri"/>
          <w:sz w:val="16"/>
          <w:szCs w:val="18"/>
          <w:lang w:val="en-US"/>
        </w:rPr>
        <w:t xml:space="preserve">, en </w:t>
      </w:r>
      <w:proofErr w:type="spellStart"/>
      <w:r w:rsidRPr="00B71575">
        <w:rPr>
          <w:rFonts w:ascii="Calibri" w:hAnsi="Calibri"/>
          <w:sz w:val="16"/>
          <w:szCs w:val="18"/>
          <w:lang w:val="en-US"/>
        </w:rPr>
        <w:t>bepaalde</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andere</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merken</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geassocieerd</w:t>
      </w:r>
      <w:proofErr w:type="spellEnd"/>
      <w:r w:rsidRPr="00B71575">
        <w:rPr>
          <w:rFonts w:ascii="Calibri" w:hAnsi="Calibri"/>
          <w:sz w:val="16"/>
          <w:szCs w:val="18"/>
          <w:lang w:val="en-US"/>
        </w:rPr>
        <w:t xml:space="preserve"> met Heinz Ketchup </w:t>
      </w:r>
      <w:proofErr w:type="spellStart"/>
      <w:r w:rsidRPr="00B71575">
        <w:rPr>
          <w:rFonts w:ascii="Calibri" w:hAnsi="Calibri"/>
          <w:sz w:val="16"/>
          <w:szCs w:val="18"/>
          <w:lang w:val="en-US"/>
        </w:rPr>
        <w:t>zijn</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geregistreerde</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handelsmerken</w:t>
      </w:r>
      <w:proofErr w:type="spellEnd"/>
      <w:r w:rsidRPr="00B71575">
        <w:rPr>
          <w:rFonts w:ascii="Calibri" w:hAnsi="Calibri"/>
          <w:sz w:val="16"/>
          <w:szCs w:val="18"/>
          <w:lang w:val="en-US"/>
        </w:rPr>
        <w:t xml:space="preserve"> van H.J. Heinz Company Limited en </w:t>
      </w:r>
      <w:proofErr w:type="spellStart"/>
      <w:r w:rsidRPr="00B71575">
        <w:rPr>
          <w:rFonts w:ascii="Calibri" w:hAnsi="Calibri"/>
          <w:sz w:val="16"/>
          <w:szCs w:val="18"/>
          <w:lang w:val="en-US"/>
        </w:rPr>
        <w:t>worden</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onder</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licentie</w:t>
      </w:r>
      <w:proofErr w:type="spellEnd"/>
      <w:r w:rsidRPr="00B71575">
        <w:rPr>
          <w:rFonts w:ascii="Calibri" w:hAnsi="Calibri"/>
          <w:sz w:val="16"/>
          <w:szCs w:val="18"/>
          <w:lang w:val="en-US"/>
        </w:rPr>
        <w:t xml:space="preserve"> </w:t>
      </w:r>
      <w:proofErr w:type="spellStart"/>
      <w:r w:rsidRPr="00B71575">
        <w:rPr>
          <w:rFonts w:ascii="Calibri" w:hAnsi="Calibri"/>
          <w:sz w:val="16"/>
          <w:szCs w:val="18"/>
          <w:lang w:val="en-US"/>
        </w:rPr>
        <w:t>gebruikt</w:t>
      </w:r>
      <w:proofErr w:type="spellEnd"/>
      <w:r w:rsidRPr="00B71575">
        <w:rPr>
          <w:rFonts w:ascii="Calibri" w:hAnsi="Calibri"/>
          <w:sz w:val="16"/>
          <w:szCs w:val="18"/>
          <w:lang w:val="en-U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71575"/>
    <w:rsid w:val="00273529"/>
    <w:rsid w:val="006605DF"/>
    <w:rsid w:val="00B71575"/>
    <w:rsid w:val="00EB7E68"/>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7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B71575"/>
    <w:rPr>
      <w:rFonts w:ascii="Cambria" w:eastAsia="Cambria" w:hAnsi="Cambria" w:cs="Times New Roman"/>
    </w:rPr>
  </w:style>
  <w:style w:type="character" w:customStyle="1" w:styleId="FootnoteTextChar">
    <w:name w:val="Footnote Text Char"/>
    <w:basedOn w:val="DefaultParagraphFont"/>
    <w:link w:val="FootnoteText"/>
    <w:uiPriority w:val="99"/>
    <w:rsid w:val="00B71575"/>
    <w:rPr>
      <w:rFonts w:ascii="Cambria" w:eastAsia="Cambria" w:hAnsi="Cambria" w:cs="Times New Roman"/>
    </w:rPr>
  </w:style>
  <w:style w:type="character" w:styleId="FootnoteReference">
    <w:name w:val="footnote reference"/>
    <w:basedOn w:val="DefaultParagraphFont"/>
    <w:uiPriority w:val="99"/>
    <w:semiHidden/>
    <w:unhideWhenUsed/>
    <w:rsid w:val="00B71575"/>
    <w:rPr>
      <w:vertAlign w:val="superscript"/>
    </w:rPr>
  </w:style>
  <w:style w:type="paragraph" w:styleId="NormalWeb">
    <w:name w:val="Normal (Web)"/>
    <w:basedOn w:val="Normal"/>
    <w:uiPriority w:val="99"/>
    <w:rsid w:val="00B71575"/>
    <w:pPr>
      <w:spacing w:beforeLines="1" w:afterLines="1"/>
    </w:pPr>
    <w:rPr>
      <w:rFonts w:ascii="Times" w:hAnsi="Times" w:cs="Times New Roman"/>
      <w:sz w:val="20"/>
      <w:szCs w:val="20"/>
      <w:lang w:val="en-US"/>
    </w:rPr>
  </w:style>
  <w:style w:type="character" w:styleId="Hyperlink">
    <w:name w:val="Hyperlink"/>
    <w:rsid w:val="00B71575"/>
    <w:rPr>
      <w:strike w:val="0"/>
      <w:dstrike w:val="0"/>
      <w:color w:val="003399"/>
      <w:u w:val="none"/>
      <w:effect w:val="none"/>
    </w:rPr>
  </w:style>
  <w:style w:type="character" w:styleId="Emphasis">
    <w:name w:val="Emphasis"/>
    <w:qFormat/>
    <w:rsid w:val="00B71575"/>
    <w:rPr>
      <w:i/>
      <w:i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yperlink" Target="http://www.pepsic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3529</Characters>
  <Application>Microsoft Macintosh Word</Application>
  <DocSecurity>0</DocSecurity>
  <Lines>29</Lines>
  <Paragraphs>7</Paragraphs>
  <ScaleCrop>false</ScaleCrop>
  <Company>Bebble</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Lambrechts</dc:creator>
  <cp:keywords/>
  <cp:lastModifiedBy>Ilse Lambrechts</cp:lastModifiedBy>
  <cp:revision>3</cp:revision>
  <dcterms:created xsi:type="dcterms:W3CDTF">2014-05-08T08:24:00Z</dcterms:created>
  <dcterms:modified xsi:type="dcterms:W3CDTF">2014-05-08T08:36:00Z</dcterms:modified>
</cp:coreProperties>
</file>