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Pr>
        <w:drawing>
          <wp:inline distB="114300" distT="114300" distL="114300" distR="114300">
            <wp:extent cx="5731200" cy="14097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1409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sz w:val="28"/>
          <w:szCs w:val="28"/>
        </w:rPr>
      </w:pPr>
      <w:r w:rsidDel="00000000" w:rsidR="00000000" w:rsidRPr="00000000">
        <w:rPr>
          <w:rtl w:val="0"/>
        </w:rPr>
      </w:r>
    </w:p>
    <w:p w:rsidR="00000000" w:rsidDel="00000000" w:rsidP="00000000" w:rsidRDefault="00000000" w:rsidRPr="00000000" w14:paraId="00000003">
      <w:pPr>
        <w:jc w:val="center"/>
        <w:rPr>
          <w:b w:val="1"/>
          <w:sz w:val="28"/>
          <w:szCs w:val="28"/>
        </w:rPr>
      </w:pPr>
      <w:r w:rsidDel="00000000" w:rsidR="00000000" w:rsidRPr="00000000">
        <w:rPr>
          <w:b w:val="1"/>
          <w:sz w:val="28"/>
          <w:szCs w:val="28"/>
          <w:rtl w:val="0"/>
        </w:rPr>
        <w:t xml:space="preserve">La segunda edición del evento artístico </w:t>
      </w:r>
      <w:r w:rsidDel="00000000" w:rsidR="00000000" w:rsidRPr="00000000">
        <w:rPr>
          <w:b w:val="1"/>
          <w:i w:val="1"/>
          <w:sz w:val="28"/>
          <w:szCs w:val="28"/>
          <w:rtl w:val="0"/>
        </w:rPr>
        <w:t xml:space="preserve">On Exhibition </w:t>
      </w:r>
      <w:r w:rsidDel="00000000" w:rsidR="00000000" w:rsidRPr="00000000">
        <w:rPr>
          <w:b w:val="1"/>
          <w:sz w:val="28"/>
          <w:szCs w:val="28"/>
          <w:rtl w:val="0"/>
        </w:rPr>
        <w:t xml:space="preserve">regresa </w:t>
      </w:r>
    </w:p>
    <w:p w:rsidR="00000000" w:rsidDel="00000000" w:rsidP="00000000" w:rsidRDefault="00000000" w:rsidRPr="00000000" w14:paraId="00000004">
      <w:pPr>
        <w:jc w:val="center"/>
        <w:rPr>
          <w:b w:val="1"/>
          <w:sz w:val="28"/>
          <w:szCs w:val="28"/>
        </w:rPr>
      </w:pPr>
      <w:r w:rsidDel="00000000" w:rsidR="00000000" w:rsidRPr="00000000">
        <w:rPr>
          <w:b w:val="1"/>
          <w:sz w:val="28"/>
          <w:szCs w:val="28"/>
          <w:rtl w:val="0"/>
        </w:rPr>
        <w:t xml:space="preserve">a Nobu Hotel Los Cabos</w:t>
      </w:r>
      <w:r w:rsidDel="00000000" w:rsidR="00000000" w:rsidRPr="00000000">
        <w:rPr>
          <w:b w:val="1"/>
          <w:sz w:val="28"/>
          <w:szCs w:val="28"/>
          <w:rtl w:val="0"/>
        </w:rPr>
        <w:t xml:space="preserve"> en colaboración con Chayul Collective</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both"/>
        <w:rPr>
          <w:i w:val="1"/>
        </w:rPr>
      </w:pPr>
      <w:r w:rsidDel="00000000" w:rsidR="00000000" w:rsidRPr="00000000">
        <w:rPr>
          <w:i w:val="1"/>
          <w:rtl w:val="0"/>
        </w:rPr>
        <w:t xml:space="preserve">Esta experiencia artística inmersiva explora “Un sentido de pertenencia” durante una semana, a través de demostraciones en vivo, obras atemporales y oportunidades para que los huéspedes se lleven a casa piezas únicas.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both"/>
        <w:rPr/>
      </w:pPr>
      <w:hyperlink r:id="rId7">
        <w:r w:rsidDel="00000000" w:rsidR="00000000" w:rsidRPr="00000000">
          <w:rPr>
            <w:color w:val="1155cc"/>
            <w:u w:val="single"/>
            <w:rtl w:val="0"/>
          </w:rPr>
          <w:t xml:space="preserve">Nobu Hotel Los Cabos</w:t>
        </w:r>
      </w:hyperlink>
      <w:r w:rsidDel="00000000" w:rsidR="00000000" w:rsidRPr="00000000">
        <w:rPr>
          <w:rtl w:val="0"/>
        </w:rPr>
        <w:t xml:space="preserve">, la sede en México de Nobu Hospitality y marca de estilo de vida de lujo que combina la sofisticación moderna con la tradición japonesa minimalista, anuncia la segunda edición de su programa </w:t>
      </w:r>
      <w:r w:rsidDel="00000000" w:rsidR="00000000" w:rsidRPr="00000000">
        <w:rPr>
          <w:i w:val="1"/>
          <w:rtl w:val="0"/>
        </w:rPr>
        <w:t xml:space="preserve">On Exhibition,</w:t>
      </w:r>
      <w:r w:rsidDel="00000000" w:rsidR="00000000" w:rsidRPr="00000000">
        <w:rPr>
          <w:rtl w:val="0"/>
        </w:rPr>
        <w:t xml:space="preserve"> con una sólida programación de eventos. Del 24 al 30 de noviembre de 2025, los asistentes podrán sumergirse en un mundo de creatividad, con galerías de arte que exhibirán piezas cautivadoras, demostraciones artísticas en vivo y oportunidades exclusivas para adquirir obras únicas. En colaboración con </w:t>
      </w:r>
      <w:hyperlink r:id="rId8">
        <w:r w:rsidDel="00000000" w:rsidR="00000000" w:rsidRPr="00000000">
          <w:rPr>
            <w:color w:val="1155cc"/>
            <w:u w:val="single"/>
            <w:rtl w:val="0"/>
          </w:rPr>
          <w:t xml:space="preserve">Chayul Collective</w:t>
        </w:r>
      </w:hyperlink>
      <w:r w:rsidDel="00000000" w:rsidR="00000000" w:rsidRPr="00000000">
        <w:rPr>
          <w:rtl w:val="0"/>
        </w:rPr>
        <w:t xml:space="preserve">, un grupo artístico que crea experiencias emergentes para conectar a las personas a través del arte, </w:t>
      </w:r>
      <w:r w:rsidDel="00000000" w:rsidR="00000000" w:rsidRPr="00000000">
        <w:rPr>
          <w:i w:val="1"/>
          <w:rtl w:val="0"/>
        </w:rPr>
        <w:t xml:space="preserve">On Exhibition</w:t>
      </w:r>
      <w:r w:rsidDel="00000000" w:rsidR="00000000" w:rsidRPr="00000000">
        <w:rPr>
          <w:rtl w:val="0"/>
        </w:rPr>
        <w:t xml:space="preserve"> busca generar un </w:t>
      </w:r>
      <w:r w:rsidDel="00000000" w:rsidR="00000000" w:rsidRPr="00000000">
        <w:rPr>
          <w:b w:val="1"/>
          <w:rtl w:val="0"/>
        </w:rPr>
        <w:t xml:space="preserve">sentido de pertenencia</w:t>
      </w:r>
      <w:r w:rsidDel="00000000" w:rsidR="00000000" w:rsidRPr="00000000">
        <w:rPr>
          <w:rtl w:val="0"/>
        </w:rPr>
        <w:t xml:space="preserve"> mientras explora lo que significa encontrar un hogar lejos de casa y, en el fondo, un hogar dentro de uno mismo.</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jc w:val="both"/>
        <w:rPr>
          <w:i w:val="1"/>
        </w:rPr>
      </w:pPr>
      <w:r w:rsidDel="00000000" w:rsidR="00000000" w:rsidRPr="00000000">
        <w:rPr>
          <w:rtl w:val="0"/>
        </w:rPr>
        <w:t xml:space="preserve">El tema de este año, </w:t>
      </w:r>
      <w:r w:rsidDel="00000000" w:rsidR="00000000" w:rsidRPr="00000000">
        <w:rPr>
          <w:b w:val="1"/>
          <w:rtl w:val="0"/>
        </w:rPr>
        <w:t xml:space="preserve">Un Sentido de Pertenencia</w:t>
      </w:r>
      <w:r w:rsidDel="00000000" w:rsidR="00000000" w:rsidRPr="00000000">
        <w:rPr>
          <w:rtl w:val="0"/>
        </w:rPr>
        <w:t xml:space="preserve">, parte de la idea de encontrar confort no solo en un lugar, sino también en la identidad y en uno mismo. La exposición invita tanto a artistas como a huéspedes a reflexionar sobre el significado de hogar: ya sea como espacio físico, sentido de sí mismo o identidad en constante evolución. </w:t>
      </w:r>
      <w:r w:rsidDel="00000000" w:rsidR="00000000" w:rsidRPr="00000000">
        <w:rPr>
          <w:i w:val="1"/>
          <w:rtl w:val="0"/>
        </w:rPr>
        <w:t xml:space="preserve">“Conforme seguimos refinando nuestro enfoque en la hospitalidad, nuestro objetivo es crear un entorno que mezcle cultura y lujo de manera armoniosa”</w:t>
      </w:r>
      <w:r w:rsidDel="00000000" w:rsidR="00000000" w:rsidRPr="00000000">
        <w:rPr>
          <w:rtl w:val="0"/>
        </w:rPr>
        <w:t xml:space="preserve">, comentó Luciano Eduardo Valdez, Director General de Nobu Hotel Los Cabos.</w:t>
      </w:r>
      <w:r w:rsidDel="00000000" w:rsidR="00000000" w:rsidRPr="00000000">
        <w:rPr>
          <w:i w:val="1"/>
          <w:rtl w:val="0"/>
        </w:rPr>
        <w:t xml:space="preserve"> “Queremos que cada huésped disfrute experiencias significativas y se vaya con una apreciación más profunda del arte, la cultura y la conexión”.</w:t>
      </w:r>
    </w:p>
    <w:p w:rsidR="00000000" w:rsidDel="00000000" w:rsidP="00000000" w:rsidRDefault="00000000" w:rsidRPr="00000000" w14:paraId="0000000B">
      <w:pPr>
        <w:rPr>
          <w:i w:val="1"/>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La diversa selección de artistas garantiza una exhibición dinámica y ecléctica de talento. Desde pintura y escultura tradicional hasta cine y arte digital, los huéspedes serán invitados a recorrer las instalaciones. Entre los confirmados para esta edición de </w:t>
      </w:r>
      <w:r w:rsidDel="00000000" w:rsidR="00000000" w:rsidRPr="00000000">
        <w:rPr>
          <w:i w:val="1"/>
          <w:rtl w:val="0"/>
        </w:rPr>
        <w:t xml:space="preserve">On Exhibition</w:t>
      </w:r>
      <w:r w:rsidDel="00000000" w:rsidR="00000000" w:rsidRPr="00000000">
        <w:rPr>
          <w:rtl w:val="0"/>
        </w:rPr>
        <w:t xml:space="preserve"> se encuentran:</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numPr>
          <w:ilvl w:val="0"/>
          <w:numId w:val="1"/>
        </w:numPr>
        <w:ind w:left="720" w:hanging="360"/>
        <w:jc w:val="both"/>
        <w:rPr>
          <w:u w:val="none"/>
        </w:rPr>
      </w:pPr>
      <w:r w:rsidDel="00000000" w:rsidR="00000000" w:rsidRPr="00000000">
        <w:rPr>
          <w:b w:val="1"/>
          <w:rtl w:val="0"/>
        </w:rPr>
        <w:t xml:space="preserve">Beatriz Cifuentes – Artista Textil:</w:t>
      </w:r>
      <w:r w:rsidDel="00000000" w:rsidR="00000000" w:rsidRPr="00000000">
        <w:rPr>
          <w:rtl w:val="0"/>
        </w:rPr>
        <w:t xml:space="preserve"> Artista nicaragüense radicada en Nueva York, cuya práctica entrelaza hilos de identidad, comunidad, diáspora, intimidad y los límites del alma y el cuerpo.</w:t>
      </w:r>
    </w:p>
    <w:p w:rsidR="00000000" w:rsidDel="00000000" w:rsidP="00000000" w:rsidRDefault="00000000" w:rsidRPr="00000000" w14:paraId="0000000F">
      <w:pPr>
        <w:numPr>
          <w:ilvl w:val="0"/>
          <w:numId w:val="1"/>
        </w:numPr>
        <w:ind w:left="720" w:hanging="360"/>
        <w:jc w:val="both"/>
        <w:rPr>
          <w:u w:val="none"/>
        </w:rPr>
      </w:pPr>
      <w:r w:rsidDel="00000000" w:rsidR="00000000" w:rsidRPr="00000000">
        <w:rPr>
          <w:b w:val="1"/>
          <w:rtl w:val="0"/>
        </w:rPr>
        <w:t xml:space="preserve">Nicolás Manrique – Diseñador de Motion:</w:t>
      </w:r>
      <w:r w:rsidDel="00000000" w:rsidR="00000000" w:rsidRPr="00000000">
        <w:rPr>
          <w:rtl w:val="0"/>
        </w:rPr>
        <w:t xml:space="preserve"> Diseñador multidisciplinario nominado al Emmy, especializado en animación 3D con una estética surrealista y arriesgada. Su obra explora la intersección entre lo abstracto y lo literal, donde lo experimental se encuentra con lo conceptual.</w:t>
      </w:r>
    </w:p>
    <w:p w:rsidR="00000000" w:rsidDel="00000000" w:rsidP="00000000" w:rsidRDefault="00000000" w:rsidRPr="00000000" w14:paraId="00000010">
      <w:pPr>
        <w:numPr>
          <w:ilvl w:val="0"/>
          <w:numId w:val="1"/>
        </w:numPr>
        <w:ind w:left="720" w:hanging="360"/>
        <w:jc w:val="both"/>
        <w:rPr>
          <w:u w:val="none"/>
        </w:rPr>
      </w:pPr>
      <w:r w:rsidDel="00000000" w:rsidR="00000000" w:rsidRPr="00000000">
        <w:rPr>
          <w:b w:val="1"/>
          <w:rtl w:val="0"/>
        </w:rPr>
        <w:t xml:space="preserve">Jenna Krypell – Artista Plástica:</w:t>
      </w:r>
      <w:r w:rsidDel="00000000" w:rsidR="00000000" w:rsidRPr="00000000">
        <w:rPr>
          <w:rtl w:val="0"/>
        </w:rPr>
        <w:t xml:space="preserve"> Escultora y pintora con base en Brooklyn que desafía los límites entre el arte y el diseño. Su obra combina formas audaces y dimensionales con su sensibilidad y pasión por la pintura al óleo.</w:t>
      </w:r>
    </w:p>
    <w:p w:rsidR="00000000" w:rsidDel="00000000" w:rsidP="00000000" w:rsidRDefault="00000000" w:rsidRPr="00000000" w14:paraId="00000011">
      <w:pPr>
        <w:numPr>
          <w:ilvl w:val="0"/>
          <w:numId w:val="1"/>
        </w:numPr>
        <w:ind w:left="720" w:hanging="360"/>
        <w:jc w:val="both"/>
        <w:rPr>
          <w:u w:val="none"/>
        </w:rPr>
      </w:pPr>
      <w:r w:rsidDel="00000000" w:rsidR="00000000" w:rsidRPr="00000000">
        <w:rPr>
          <w:b w:val="1"/>
          <w:rtl w:val="0"/>
        </w:rPr>
        <w:t xml:space="preserve">Mateo Sicilia – Cineasta:</w:t>
      </w:r>
      <w:r w:rsidDel="00000000" w:rsidR="00000000" w:rsidRPr="00000000">
        <w:rPr>
          <w:rtl w:val="0"/>
        </w:rPr>
        <w:t xml:space="preserve"> Reconocido por recurrir a la comedia oscura y la sátira para explorar temas de identidad, dinámicas de poder y disfunción, usando el humor como lente para reflexionar sobre lo absurdo de lo cotidiano.</w:t>
      </w:r>
    </w:p>
    <w:p w:rsidR="00000000" w:rsidDel="00000000" w:rsidP="00000000" w:rsidRDefault="00000000" w:rsidRPr="00000000" w14:paraId="00000012">
      <w:pPr>
        <w:numPr>
          <w:ilvl w:val="0"/>
          <w:numId w:val="1"/>
        </w:numPr>
        <w:ind w:left="720" w:hanging="360"/>
        <w:jc w:val="both"/>
        <w:rPr>
          <w:u w:val="none"/>
        </w:rPr>
      </w:pPr>
      <w:r w:rsidDel="00000000" w:rsidR="00000000" w:rsidRPr="00000000">
        <w:rPr>
          <w:b w:val="1"/>
          <w:rtl w:val="0"/>
        </w:rPr>
        <w:t xml:space="preserve">Julia Wheatley – Artista Visual:</w:t>
      </w:r>
      <w:r w:rsidDel="00000000" w:rsidR="00000000" w:rsidRPr="00000000">
        <w:rPr>
          <w:rtl w:val="0"/>
        </w:rPr>
        <w:t xml:space="preserve"> Artista con exhibiciones internacionales que utiliza el color, el puntillismo y el collage para explorar cómo las experiencias individuales convergen en la historia de una vida.</w:t>
      </w:r>
    </w:p>
    <w:p w:rsidR="00000000" w:rsidDel="00000000" w:rsidP="00000000" w:rsidRDefault="00000000" w:rsidRPr="00000000" w14:paraId="00000013">
      <w:pPr>
        <w:numPr>
          <w:ilvl w:val="0"/>
          <w:numId w:val="1"/>
        </w:numPr>
        <w:ind w:left="720" w:hanging="360"/>
        <w:jc w:val="both"/>
        <w:rPr>
          <w:u w:val="none"/>
        </w:rPr>
      </w:pPr>
      <w:r w:rsidDel="00000000" w:rsidR="00000000" w:rsidRPr="00000000">
        <w:rPr>
          <w:b w:val="1"/>
          <w:rtl w:val="0"/>
        </w:rPr>
        <w:t xml:space="preserve">Markciano – DJ &amp; Productor:</w:t>
      </w:r>
      <w:r w:rsidDel="00000000" w:rsidR="00000000" w:rsidRPr="00000000">
        <w:rPr>
          <w:rtl w:val="0"/>
        </w:rPr>
        <w:t xml:space="preserve"> Peruano radicado en Nueva York cuya música comparte un pedazo de su cultura, fusionando salsa y cumbia con house para crear una mezcla de sonidos vibrante que transporta más allá de los géneros musicales.</w:t>
      </w:r>
    </w:p>
    <w:p w:rsidR="00000000" w:rsidDel="00000000" w:rsidP="00000000" w:rsidRDefault="00000000" w:rsidRPr="00000000" w14:paraId="00000014">
      <w:pPr>
        <w:numPr>
          <w:ilvl w:val="0"/>
          <w:numId w:val="1"/>
        </w:numPr>
        <w:ind w:left="720" w:hanging="360"/>
        <w:jc w:val="both"/>
        <w:rPr>
          <w:u w:val="none"/>
        </w:rPr>
      </w:pPr>
      <w:r w:rsidDel="00000000" w:rsidR="00000000" w:rsidRPr="00000000">
        <w:rPr>
          <w:b w:val="1"/>
          <w:rtl w:val="0"/>
        </w:rPr>
        <w:t xml:space="preserve">Frank Alcock – DJ &amp; Artista Multidisciplinario:</w:t>
      </w:r>
      <w:r w:rsidDel="00000000" w:rsidR="00000000" w:rsidRPr="00000000">
        <w:rPr>
          <w:rtl w:val="0"/>
        </w:rPr>
        <w:t xml:space="preserve"> Venezolano residente en Brooklyn que fusiona disco y house con ritmos latinos tradicionales, canalizando sus raíces culturales y experiencias globales en un paisaje sonoro energético y rico en ritmo.</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Para más detalles sobre </w:t>
      </w:r>
      <w:r w:rsidDel="00000000" w:rsidR="00000000" w:rsidRPr="00000000">
        <w:rPr>
          <w:i w:val="1"/>
          <w:rtl w:val="0"/>
        </w:rPr>
        <w:t xml:space="preserve">On Exhibition</w:t>
      </w:r>
      <w:r w:rsidDel="00000000" w:rsidR="00000000" w:rsidRPr="00000000">
        <w:rPr>
          <w:rtl w:val="0"/>
        </w:rPr>
        <w:t xml:space="preserve">, visita: </w:t>
      </w:r>
      <w:hyperlink r:id="rId9">
        <w:r w:rsidDel="00000000" w:rsidR="00000000" w:rsidRPr="00000000">
          <w:rPr>
            <w:color w:val="1155cc"/>
            <w:u w:val="single"/>
            <w:rtl w:val="0"/>
          </w:rPr>
          <w:t xml:space="preserve">nobuhotels.com/loscabos</w:t>
        </w:r>
      </w:hyperlink>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head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b w:val="1"/>
        <w:sz w:val="20"/>
        <w:szCs w:val="20"/>
      </w:rPr>
    </w:pPr>
    <w:r w:rsidDel="00000000" w:rsidR="00000000" w:rsidRPr="00000000">
      <w:rPr>
        <w:b w:val="1"/>
        <w:sz w:val="20"/>
        <w:szCs w:val="20"/>
        <w:rtl w:val="0"/>
      </w:rPr>
      <w:t xml:space="preserve">MEDIA CONTACT</w:t>
    </w:r>
  </w:p>
  <w:p w:rsidR="00000000" w:rsidDel="00000000" w:rsidP="00000000" w:rsidRDefault="00000000" w:rsidRPr="00000000" w14:paraId="00000019">
    <w:pPr>
      <w:rPr>
        <w:color w:val="1155cc"/>
        <w:sz w:val="20"/>
        <w:szCs w:val="20"/>
      </w:rPr>
    </w:pPr>
    <w:r w:rsidDel="00000000" w:rsidR="00000000" w:rsidRPr="00000000">
      <w:rPr>
        <w:color w:val="1155cc"/>
        <w:sz w:val="20"/>
        <w:szCs w:val="20"/>
        <w:rtl w:val="0"/>
      </w:rPr>
      <w:t xml:space="preserve">yorsini@rcdhotels.com</w:t>
    </w:r>
    <w:r w:rsidDel="00000000" w:rsidR="00000000" w:rsidRPr="00000000">
      <w:rPr>
        <w:rtl w:val="0"/>
      </w:rPr>
    </w:r>
  </w:p>
  <w:p w:rsidR="00000000" w:rsidDel="00000000" w:rsidP="00000000" w:rsidRDefault="00000000" w:rsidRPr="00000000" w14:paraId="0000001A">
    <w:pPr>
      <w:rPr>
        <w:sz w:val="20"/>
        <w:szCs w:val="20"/>
      </w:rPr>
    </w:pPr>
    <w:r w:rsidDel="00000000" w:rsidR="00000000" w:rsidRPr="00000000">
      <w:rPr>
        <w:sz w:val="20"/>
        <w:szCs w:val="20"/>
        <w:rtl w:val="0"/>
      </w:rPr>
      <w:t xml:space="preserve">TEL: +52 5627580863</w:t>
    </w:r>
  </w:p>
  <w:p w:rsidR="00000000" w:rsidDel="00000000" w:rsidP="00000000" w:rsidRDefault="00000000" w:rsidRPr="00000000" w14:paraId="000000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nobuhotels.com/loscabos"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nobuhotels.com/los-cabos/" TargetMode="External"/><Relationship Id="rId8" Type="http://schemas.openxmlformats.org/officeDocument/2006/relationships/hyperlink" Target="https://www.chayulcollect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