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39AF9" w14:textId="4682AEAB" w:rsidR="004B7AD3" w:rsidRPr="002F030F" w:rsidRDefault="002C45E9" w:rsidP="006E34D7">
      <w:r>
        <w:rPr>
          <w:noProof/>
          <w:lang w:val="de-DE"/>
        </w:rPr>
        <w:drawing>
          <wp:inline distT="0" distB="0" distL="0" distR="0" wp14:anchorId="1E73A0FA" wp14:editId="381E8840">
            <wp:extent cx="5002524" cy="2472442"/>
            <wp:effectExtent l="0" t="0" r="0" b="0"/>
            <wp:docPr id="1" name="Picture 1" descr="A picture containing text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dark&#10;&#10;Description automatically generated"/>
                    <pic:cNvPicPr/>
                  </pic:nvPicPr>
                  <pic:blipFill rotWithShape="1">
                    <a:blip r:embed="rId8"/>
                    <a:srcRect t="10015" b="15831"/>
                    <a:stretch/>
                  </pic:blipFill>
                  <pic:spPr bwMode="auto">
                    <a:xfrm>
                      <a:off x="0" y="0"/>
                      <a:ext cx="5003800" cy="2473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4DF3A" w14:textId="62ED6240" w:rsidR="002C45E9" w:rsidRPr="002C45E9" w:rsidRDefault="002C45E9" w:rsidP="002C45E9">
      <w:pPr>
        <w:pStyle w:val="Caption"/>
        <w:jc w:val="right"/>
      </w:pPr>
      <w:bookmarkStart w:id="0" w:name="_Hlk129280385"/>
      <w:r>
        <w:t xml:space="preserve">Photo credit: </w:t>
      </w:r>
      <w:r w:rsidRPr="002C45E9">
        <w:rPr>
          <w:color w:val="000000"/>
        </w:rPr>
        <w:t xml:space="preserve">Yes Music / </w:t>
      </w:r>
      <w:proofErr w:type="spellStart"/>
      <w:r w:rsidRPr="002C45E9">
        <w:rPr>
          <w:color w:val="000000"/>
        </w:rPr>
        <w:t>Bôregard</w:t>
      </w:r>
      <w:proofErr w:type="spellEnd"/>
      <w:r w:rsidRPr="002C45E9">
        <w:rPr>
          <w:color w:val="000000"/>
        </w:rPr>
        <w:t xml:space="preserve"> Photos</w:t>
      </w:r>
    </w:p>
    <w:bookmarkEnd w:id="0"/>
    <w:p w14:paraId="777D250F" w14:textId="4B6E8DDB" w:rsidR="004B7AD3" w:rsidRPr="002F030F" w:rsidRDefault="002F030F" w:rsidP="004B7AD3">
      <w:pPr>
        <w:pStyle w:val="Heading1"/>
      </w:pPr>
      <w:r w:rsidRPr="002F030F">
        <w:t xml:space="preserve">DJ </w:t>
      </w:r>
      <w:proofErr w:type="spellStart"/>
      <w:r w:rsidRPr="002F030F">
        <w:t>BoBo</w:t>
      </w:r>
      <w:proofErr w:type="spellEnd"/>
      <w:r>
        <w:t xml:space="preserve"> – 30 years on stage </w:t>
      </w:r>
    </w:p>
    <w:p w14:paraId="1703B227" w14:textId="77777777" w:rsidR="004B7AD3" w:rsidRPr="002F030F" w:rsidRDefault="00393C72" w:rsidP="004B7AD3">
      <w:pPr>
        <w:rPr>
          <w:rStyle w:val="Strong"/>
        </w:rPr>
      </w:pPr>
      <w:r>
        <w:rPr>
          <w:rStyle w:val="Strong"/>
        </w:rPr>
        <w:t>Brilliant</w:t>
      </w:r>
      <w:r w:rsidR="002F030F">
        <w:rPr>
          <w:rStyle w:val="Strong"/>
        </w:rPr>
        <w:t xml:space="preserve"> </w:t>
      </w:r>
      <w:r w:rsidR="004B7AD3" w:rsidRPr="002F030F">
        <w:rPr>
          <w:rStyle w:val="Strong"/>
        </w:rPr>
        <w:t>EVOLUT30N</w:t>
      </w:r>
      <w:r w:rsidR="002F030F">
        <w:rPr>
          <w:rStyle w:val="Strong"/>
        </w:rPr>
        <w:t xml:space="preserve"> </w:t>
      </w:r>
      <w:r w:rsidR="00FE2387">
        <w:rPr>
          <w:rStyle w:val="Strong"/>
        </w:rPr>
        <w:t xml:space="preserve">stage </w:t>
      </w:r>
      <w:r w:rsidR="002F030F">
        <w:rPr>
          <w:rStyle w:val="Strong"/>
        </w:rPr>
        <w:t xml:space="preserve">show with </w:t>
      </w:r>
      <w:r w:rsidR="004B7AD3" w:rsidRPr="002F030F">
        <w:rPr>
          <w:rStyle w:val="Strong"/>
        </w:rPr>
        <w:t>Sennheiser</w:t>
      </w:r>
    </w:p>
    <w:p w14:paraId="03D645D5" w14:textId="77777777" w:rsidR="004B7AD3" w:rsidRPr="002F030F" w:rsidRDefault="004B7AD3" w:rsidP="004B7AD3">
      <w:pPr>
        <w:rPr>
          <w:rStyle w:val="Strong"/>
        </w:rPr>
      </w:pPr>
    </w:p>
    <w:p w14:paraId="4E41B0AE" w14:textId="67AB3B6E" w:rsidR="004B7AD3" w:rsidRPr="002F030F" w:rsidRDefault="004B7AD3" w:rsidP="004B7AD3">
      <w:pPr>
        <w:rPr>
          <w:b/>
          <w:bCs/>
        </w:rPr>
      </w:pPr>
      <w:r w:rsidRPr="002F030F">
        <w:rPr>
          <w:b/>
          <w:bCs/>
          <w:i/>
          <w:iCs/>
        </w:rPr>
        <w:t xml:space="preserve">Wedemark, </w:t>
      </w:r>
      <w:r w:rsidR="007F36BF">
        <w:rPr>
          <w:b/>
          <w:bCs/>
          <w:i/>
          <w:iCs/>
        </w:rPr>
        <w:t xml:space="preserve">16 </w:t>
      </w:r>
      <w:r w:rsidR="002C45E9">
        <w:rPr>
          <w:b/>
          <w:bCs/>
          <w:i/>
          <w:iCs/>
        </w:rPr>
        <w:t>March</w:t>
      </w:r>
      <w:r w:rsidRPr="002F030F">
        <w:rPr>
          <w:b/>
          <w:bCs/>
          <w:i/>
          <w:iCs/>
        </w:rPr>
        <w:t xml:space="preserve"> 2023</w:t>
      </w:r>
      <w:r w:rsidRPr="002F030F">
        <w:rPr>
          <w:b/>
          <w:bCs/>
        </w:rPr>
        <w:t xml:space="preserve"> – </w:t>
      </w:r>
      <w:r w:rsidR="009261F0">
        <w:rPr>
          <w:b/>
          <w:bCs/>
        </w:rPr>
        <w:t xml:space="preserve">For three decades, </w:t>
      </w:r>
      <w:r w:rsidRPr="002F030F">
        <w:rPr>
          <w:b/>
          <w:bCs/>
        </w:rPr>
        <w:t xml:space="preserve">DJ </w:t>
      </w:r>
      <w:proofErr w:type="spellStart"/>
      <w:r w:rsidRPr="002F030F">
        <w:rPr>
          <w:b/>
          <w:bCs/>
        </w:rPr>
        <w:t>BoBo</w:t>
      </w:r>
      <w:proofErr w:type="spellEnd"/>
      <w:r w:rsidRPr="002F030F">
        <w:rPr>
          <w:b/>
          <w:bCs/>
        </w:rPr>
        <w:t xml:space="preserve"> </w:t>
      </w:r>
      <w:r w:rsidR="006B3FAA">
        <w:rPr>
          <w:b/>
          <w:bCs/>
        </w:rPr>
        <w:t xml:space="preserve">has </w:t>
      </w:r>
      <w:r w:rsidR="00167B29">
        <w:rPr>
          <w:b/>
          <w:bCs/>
        </w:rPr>
        <w:t>been enriching</w:t>
      </w:r>
      <w:r w:rsidR="006B3FAA">
        <w:rPr>
          <w:b/>
          <w:bCs/>
        </w:rPr>
        <w:t xml:space="preserve"> the music landscape with his catchy pop songs and spectacular live shows. To celebrate thirty years on stage, the </w:t>
      </w:r>
      <w:r w:rsidR="00501515">
        <w:rPr>
          <w:b/>
          <w:bCs/>
        </w:rPr>
        <w:t>highly popular</w:t>
      </w:r>
      <w:r w:rsidR="006B3FAA">
        <w:rPr>
          <w:b/>
          <w:bCs/>
        </w:rPr>
        <w:t xml:space="preserve"> artist gave a series of guest </w:t>
      </w:r>
      <w:r w:rsidR="006B3FAA" w:rsidRPr="006B3FAA">
        <w:rPr>
          <w:rFonts w:cs="Arial"/>
          <w:b/>
          <w:bCs/>
        </w:rPr>
        <w:t>performance</w:t>
      </w:r>
      <w:r w:rsidR="006B3FAA">
        <w:rPr>
          <w:rFonts w:cs="Arial"/>
          <w:b/>
          <w:bCs/>
        </w:rPr>
        <w:t xml:space="preserve">s </w:t>
      </w:r>
      <w:r w:rsidR="00155B43">
        <w:rPr>
          <w:rFonts w:cs="Arial"/>
          <w:b/>
          <w:bCs/>
        </w:rPr>
        <w:t xml:space="preserve">at the </w:t>
      </w:r>
      <w:r w:rsidR="00155B43">
        <w:rPr>
          <w:b/>
          <w:bCs/>
        </w:rPr>
        <w:t>Europa Park</w:t>
      </w:r>
      <w:r w:rsidR="00155B43" w:rsidRPr="002F030F">
        <w:rPr>
          <w:b/>
          <w:bCs/>
        </w:rPr>
        <w:t xml:space="preserve"> </w:t>
      </w:r>
      <w:r w:rsidR="00155B43">
        <w:rPr>
          <w:b/>
          <w:bCs/>
        </w:rPr>
        <w:t xml:space="preserve">Arena in Rust, </w:t>
      </w:r>
      <w:r w:rsidR="00F260F5">
        <w:rPr>
          <w:b/>
          <w:bCs/>
        </w:rPr>
        <w:t>Germany</w:t>
      </w:r>
      <w:r w:rsidR="00155B43">
        <w:rPr>
          <w:b/>
          <w:bCs/>
        </w:rPr>
        <w:t>,</w:t>
      </w:r>
      <w:r w:rsidR="00155B43">
        <w:rPr>
          <w:rFonts w:cs="Arial"/>
          <w:b/>
          <w:bCs/>
        </w:rPr>
        <w:t xml:space="preserve"> </w:t>
      </w:r>
      <w:r w:rsidR="006B3FAA">
        <w:rPr>
          <w:rFonts w:cs="Arial"/>
          <w:b/>
          <w:bCs/>
        </w:rPr>
        <w:t>from 13 to 15 January 2023</w:t>
      </w:r>
      <w:r w:rsidR="006B3FAA">
        <w:rPr>
          <w:b/>
          <w:bCs/>
        </w:rPr>
        <w:t xml:space="preserve">. </w:t>
      </w:r>
      <w:r w:rsidR="006C6835">
        <w:rPr>
          <w:b/>
          <w:bCs/>
        </w:rPr>
        <w:t xml:space="preserve">In the </w:t>
      </w:r>
      <w:r w:rsidR="008D7253">
        <w:rPr>
          <w:b/>
          <w:bCs/>
        </w:rPr>
        <w:t xml:space="preserve">Arena, the </w:t>
      </w:r>
      <w:r w:rsidR="002A362E">
        <w:rPr>
          <w:b/>
          <w:bCs/>
        </w:rPr>
        <w:t xml:space="preserve">theme park’s biggest </w:t>
      </w:r>
      <w:r w:rsidR="002A362E">
        <w:rPr>
          <w:rFonts w:cs="Arial"/>
          <w:b/>
          <w:bCs/>
        </w:rPr>
        <w:t>event</w:t>
      </w:r>
      <w:r w:rsidR="002A362E">
        <w:rPr>
          <w:b/>
          <w:bCs/>
        </w:rPr>
        <w:t xml:space="preserve"> venue, DJ </w:t>
      </w:r>
      <w:proofErr w:type="spellStart"/>
      <w:r w:rsidR="002A362E">
        <w:rPr>
          <w:b/>
          <w:bCs/>
        </w:rPr>
        <w:t>BoBo</w:t>
      </w:r>
      <w:proofErr w:type="spellEnd"/>
      <w:r w:rsidR="002A362E">
        <w:rPr>
          <w:b/>
          <w:bCs/>
        </w:rPr>
        <w:t xml:space="preserve"> a</w:t>
      </w:r>
      <w:r w:rsidRPr="002F030F">
        <w:rPr>
          <w:b/>
          <w:bCs/>
        </w:rPr>
        <w:t xml:space="preserve">nd </w:t>
      </w:r>
      <w:r w:rsidR="00501515">
        <w:rPr>
          <w:b/>
          <w:bCs/>
        </w:rPr>
        <w:t>his crew</w:t>
      </w:r>
      <w:r w:rsidRPr="002F030F">
        <w:rPr>
          <w:b/>
          <w:bCs/>
        </w:rPr>
        <w:t xml:space="preserve"> </w:t>
      </w:r>
      <w:r w:rsidR="002A362E">
        <w:rPr>
          <w:b/>
          <w:bCs/>
        </w:rPr>
        <w:t xml:space="preserve">staged four sell-out concerts under the </w:t>
      </w:r>
      <w:r w:rsidR="009261F0">
        <w:rPr>
          <w:b/>
          <w:bCs/>
        </w:rPr>
        <w:t>moniker</w:t>
      </w:r>
      <w:r w:rsidR="002A362E">
        <w:rPr>
          <w:b/>
          <w:bCs/>
        </w:rPr>
        <w:t xml:space="preserve"> </w:t>
      </w:r>
      <w:r w:rsidRPr="002F030F">
        <w:rPr>
          <w:b/>
          <w:bCs/>
        </w:rPr>
        <w:t>EVOLUT30N</w:t>
      </w:r>
      <w:r w:rsidR="009261F0">
        <w:rPr>
          <w:b/>
          <w:bCs/>
        </w:rPr>
        <w:t>, with Sennheiser microphones an integral part of his audio system</w:t>
      </w:r>
      <w:r w:rsidRPr="002F030F">
        <w:rPr>
          <w:b/>
          <w:bCs/>
        </w:rPr>
        <w:t xml:space="preserve">. </w:t>
      </w:r>
      <w:r w:rsidR="008D7253">
        <w:rPr>
          <w:b/>
          <w:bCs/>
        </w:rPr>
        <w:t xml:space="preserve">The fans were </w:t>
      </w:r>
      <w:r w:rsidR="0039739E">
        <w:rPr>
          <w:b/>
          <w:bCs/>
        </w:rPr>
        <w:t>ecstatic</w:t>
      </w:r>
      <w:r w:rsidR="008D7253">
        <w:rPr>
          <w:b/>
          <w:bCs/>
        </w:rPr>
        <w:t>,</w:t>
      </w:r>
      <w:r w:rsidRPr="002F030F">
        <w:rPr>
          <w:b/>
          <w:bCs/>
        </w:rPr>
        <w:t xml:space="preserve"> </w:t>
      </w:r>
      <w:r w:rsidR="008D7253" w:rsidRPr="008D7253">
        <w:rPr>
          <w:b/>
          <w:bCs/>
        </w:rPr>
        <w:t>especially</w:t>
      </w:r>
      <w:r w:rsidR="008D7253">
        <w:rPr>
          <w:b/>
          <w:bCs/>
        </w:rPr>
        <w:t xml:space="preserve"> because three stages made sure the star could get </w:t>
      </w:r>
      <w:r w:rsidR="00040E2C">
        <w:rPr>
          <w:b/>
          <w:bCs/>
        </w:rPr>
        <w:t>up</w:t>
      </w:r>
      <w:r w:rsidR="008D7253">
        <w:rPr>
          <w:b/>
          <w:bCs/>
        </w:rPr>
        <w:t xml:space="preserve"> close to </w:t>
      </w:r>
      <w:r w:rsidR="0039739E">
        <w:rPr>
          <w:b/>
          <w:bCs/>
        </w:rPr>
        <w:t>his</w:t>
      </w:r>
      <w:r w:rsidR="008D7253">
        <w:rPr>
          <w:b/>
          <w:bCs/>
        </w:rPr>
        <w:t xml:space="preserve"> audience. </w:t>
      </w:r>
    </w:p>
    <w:p w14:paraId="0C695EF2" w14:textId="77777777" w:rsidR="002C45E9" w:rsidRPr="00F260F5" w:rsidRDefault="002C45E9" w:rsidP="009261F0">
      <w:pPr>
        <w:pStyle w:val="Caption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766"/>
        <w:gridCol w:w="4222"/>
      </w:tblGrid>
      <w:tr w:rsidR="002C45E9" w:rsidRPr="002C45E9" w14:paraId="121530DE" w14:textId="77777777" w:rsidTr="004F05F1">
        <w:tc>
          <w:tcPr>
            <w:tcW w:w="3935" w:type="dxa"/>
          </w:tcPr>
          <w:p w14:paraId="71D8DA75" w14:textId="77777777" w:rsidR="002C45E9" w:rsidRPr="00F260F5" w:rsidRDefault="002C45E9" w:rsidP="002C45E9">
            <w:pPr>
              <w:pStyle w:val="Caption"/>
            </w:pPr>
            <w:r w:rsidRPr="00F260F5">
              <w:t xml:space="preserve">A gold-plated Sennheiser handheld transmitter has become DJ </w:t>
            </w:r>
            <w:proofErr w:type="spellStart"/>
            <w:r w:rsidRPr="00F260F5">
              <w:t>BoBo’s</w:t>
            </w:r>
            <w:proofErr w:type="spellEnd"/>
            <w:r w:rsidRPr="00F260F5">
              <w:t xml:space="preserve"> trademark</w:t>
            </w:r>
          </w:p>
          <w:p w14:paraId="1C9C666C" w14:textId="6851E4CE" w:rsidR="002C45E9" w:rsidRPr="00F260F5" w:rsidRDefault="002C45E9" w:rsidP="002C45E9">
            <w:pPr>
              <w:pStyle w:val="Caption"/>
            </w:pPr>
          </w:p>
          <w:p w14:paraId="28C390DF" w14:textId="6CE73013" w:rsidR="002C45E9" w:rsidRPr="002C45E9" w:rsidRDefault="002C45E9" w:rsidP="002C45E9">
            <w:pPr>
              <w:pStyle w:val="Caption"/>
            </w:pPr>
            <w:r w:rsidRPr="002C45E9">
              <w:t xml:space="preserve">Photo credit: </w:t>
            </w:r>
            <w:r w:rsidRPr="002C45E9">
              <w:rPr>
                <w:color w:val="000000"/>
              </w:rPr>
              <w:t xml:space="preserve">Yes Music / </w:t>
            </w:r>
            <w:proofErr w:type="spellStart"/>
            <w:r w:rsidRPr="002C45E9">
              <w:rPr>
                <w:color w:val="000000"/>
              </w:rPr>
              <w:t>Bôregard</w:t>
            </w:r>
            <w:proofErr w:type="spellEnd"/>
            <w:r w:rsidRPr="002C45E9">
              <w:rPr>
                <w:color w:val="000000"/>
              </w:rPr>
              <w:t xml:space="preserve"> Photos</w:t>
            </w:r>
          </w:p>
          <w:p w14:paraId="416C2808" w14:textId="2741A67A" w:rsidR="002C45E9" w:rsidRPr="002C45E9" w:rsidRDefault="002C45E9" w:rsidP="002C45E9">
            <w:pPr>
              <w:pStyle w:val="Caption"/>
            </w:pPr>
          </w:p>
        </w:tc>
        <w:tc>
          <w:tcPr>
            <w:tcW w:w="3935" w:type="dxa"/>
          </w:tcPr>
          <w:p w14:paraId="6D4884A2" w14:textId="77777777" w:rsidR="002C45E9" w:rsidRPr="002C45E9" w:rsidRDefault="002C45E9" w:rsidP="002C45E9">
            <w:pPr>
              <w:pStyle w:val="Caption"/>
            </w:pPr>
            <w:r w:rsidRPr="002C45E9">
              <w:rPr>
                <w:noProof/>
              </w:rPr>
              <w:drawing>
                <wp:inline distT="0" distB="0" distL="0" distR="0" wp14:anchorId="7525DF9B" wp14:editId="1B692E7B">
                  <wp:extent cx="2612665" cy="1741335"/>
                  <wp:effectExtent l="0" t="0" r="0" b="0"/>
                  <wp:docPr id="2" name="Picture 2" descr="A person with a cat on the hea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erson with a cat on the head&#10;&#10;Description automatically generated with medium confidenc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244" cy="177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74C280" w14:textId="77777777" w:rsidR="009261F0" w:rsidRPr="009261F0" w:rsidRDefault="009261F0" w:rsidP="004B7AD3"/>
    <w:p w14:paraId="7EA7DB9E" w14:textId="703251B0" w:rsidR="004B7AD3" w:rsidRPr="002F030F" w:rsidRDefault="004B7AD3" w:rsidP="004B7AD3">
      <w:pPr>
        <w:rPr>
          <w:b/>
          <w:bCs/>
        </w:rPr>
      </w:pPr>
      <w:r w:rsidRPr="002F030F">
        <w:rPr>
          <w:b/>
          <w:bCs/>
        </w:rPr>
        <w:t>Hand</w:t>
      </w:r>
      <w:r w:rsidR="008D7253">
        <w:rPr>
          <w:b/>
          <w:bCs/>
        </w:rPr>
        <w:t>held transmitters in a gold and diamond look</w:t>
      </w:r>
    </w:p>
    <w:p w14:paraId="08A1351D" w14:textId="32B2CFF0" w:rsidR="004B7AD3" w:rsidRPr="002F030F" w:rsidRDefault="005A5415" w:rsidP="004B7AD3">
      <w:r>
        <w:t xml:space="preserve">Wireless and wired </w:t>
      </w:r>
      <w:r>
        <w:rPr>
          <w:rFonts w:cs="Arial"/>
        </w:rPr>
        <w:t>Sennheiser</w:t>
      </w:r>
      <w:r>
        <w:t xml:space="preserve"> </w:t>
      </w:r>
      <w:r>
        <w:rPr>
          <w:rFonts w:cs="Arial"/>
          <w:bCs/>
          <w:color w:val="000000"/>
        </w:rPr>
        <w:t>microphones</w:t>
      </w:r>
      <w:r>
        <w:t xml:space="preserve"> have played a key role in DJ </w:t>
      </w:r>
      <w:proofErr w:type="spellStart"/>
      <w:r>
        <w:t>BoBo’s</w:t>
      </w:r>
      <w:proofErr w:type="spellEnd"/>
      <w:r>
        <w:t xml:space="preserve"> live shows for many years. A </w:t>
      </w:r>
      <w:r>
        <w:rPr>
          <w:rFonts w:cs="Arial"/>
        </w:rPr>
        <w:t xml:space="preserve">Sennheiser </w:t>
      </w:r>
      <w:r w:rsidRPr="002F030F">
        <w:t xml:space="preserve">SKM 2000 </w:t>
      </w:r>
      <w:r>
        <w:t xml:space="preserve">handheld </w:t>
      </w:r>
      <w:r w:rsidRPr="005A5415">
        <w:rPr>
          <w:rFonts w:cs="Arial"/>
        </w:rPr>
        <w:t>transmitter</w:t>
      </w:r>
      <w:r w:rsidR="00355CE2">
        <w:rPr>
          <w:rFonts w:cs="Arial"/>
        </w:rPr>
        <w:t xml:space="preserve"> is o</w:t>
      </w:r>
      <w:r>
        <w:t xml:space="preserve">ne of the trademarks of the </w:t>
      </w:r>
      <w:r>
        <w:lastRenderedPageBreak/>
        <w:t>“King of Dance”</w:t>
      </w:r>
      <w:r w:rsidR="00355CE2">
        <w:t xml:space="preserve">, and its gold-plated shaft and capsule basket make it a real eye-catcher. A similarly designed special model is also used by vocalist </w:t>
      </w:r>
      <w:r w:rsidR="004B7AD3" w:rsidRPr="002F030F">
        <w:t>Nancy Baumann, w</w:t>
      </w:r>
      <w:r w:rsidR="00355CE2">
        <w:t xml:space="preserve">hile the voices of </w:t>
      </w:r>
      <w:r w:rsidR="004B7AD3" w:rsidRPr="002F030F">
        <w:t xml:space="preserve">Kate </w:t>
      </w:r>
      <w:proofErr w:type="spellStart"/>
      <w:r w:rsidR="004B7AD3" w:rsidRPr="002F030F">
        <w:t>Matl</w:t>
      </w:r>
      <w:proofErr w:type="spellEnd"/>
      <w:r w:rsidR="004B7AD3" w:rsidRPr="002F030F">
        <w:t xml:space="preserve"> </w:t>
      </w:r>
      <w:r w:rsidR="00355CE2">
        <w:t>a</w:t>
      </w:r>
      <w:r w:rsidR="004B7AD3" w:rsidRPr="002F030F">
        <w:t xml:space="preserve">nd Jesse Ritch </w:t>
      </w:r>
      <w:r w:rsidR="00355CE2">
        <w:t xml:space="preserve">are picked up by black handheld transmitters. As a special feature, these are embellished with hundreds of sparkling </w:t>
      </w:r>
      <w:r w:rsidR="004B7AD3" w:rsidRPr="002F030F">
        <w:t>Swarovski</w:t>
      </w:r>
      <w:r w:rsidR="00C32C1A">
        <w:t xml:space="preserve"> crystals </w:t>
      </w:r>
      <w:r w:rsidR="00355CE2">
        <w:t xml:space="preserve">that effectively reflect the stage lights – </w:t>
      </w:r>
      <w:r w:rsidR="00155B43">
        <w:rPr>
          <w:rFonts w:cs="Arial"/>
        </w:rPr>
        <w:t>a particular highlight</w:t>
      </w:r>
      <w:r w:rsidR="00355CE2">
        <w:t xml:space="preserve"> in the TV camera images. </w:t>
      </w:r>
      <w:r w:rsidR="0039739E">
        <w:t xml:space="preserve">The handhelds are all </w:t>
      </w:r>
      <w:r w:rsidR="00355CE2">
        <w:t>fitted</w:t>
      </w:r>
      <w:r w:rsidR="0039739E">
        <w:t xml:space="preserve"> with </w:t>
      </w:r>
      <w:r w:rsidR="0039739E">
        <w:rPr>
          <w:rFonts w:cs="Arial"/>
        </w:rPr>
        <w:t>Sennheiser</w:t>
      </w:r>
      <w:r w:rsidR="0039739E">
        <w:t xml:space="preserve"> </w:t>
      </w:r>
      <w:r w:rsidR="0039739E" w:rsidRPr="002F030F">
        <w:t xml:space="preserve">MMD 945 </w:t>
      </w:r>
      <w:r w:rsidR="0039739E">
        <w:t>(super</w:t>
      </w:r>
      <w:r w:rsidR="002C45E9">
        <w:t>-</w:t>
      </w:r>
      <w:r w:rsidR="0039739E">
        <w:t xml:space="preserve">cardioid) </w:t>
      </w:r>
      <w:r w:rsidR="0039739E">
        <w:rPr>
          <w:rFonts w:cs="Arial"/>
        </w:rPr>
        <w:t>microphone</w:t>
      </w:r>
      <w:r w:rsidR="0039739E">
        <w:t xml:space="preserve"> </w:t>
      </w:r>
      <w:r w:rsidR="00F260F5">
        <w:t>capsules</w:t>
      </w:r>
      <w:r w:rsidR="0039739E">
        <w:t xml:space="preserve">. </w:t>
      </w:r>
    </w:p>
    <w:p w14:paraId="2B7F3EA0" w14:textId="77777777" w:rsidR="004B7AD3" w:rsidRPr="002F030F" w:rsidRDefault="004B7AD3" w:rsidP="004B7AD3"/>
    <w:p w14:paraId="4B925698" w14:textId="43C211F7" w:rsidR="004B7AD3" w:rsidRPr="002F030F" w:rsidRDefault="009261F0" w:rsidP="004B7AD3">
      <w:r>
        <w:t>A</w:t>
      </w:r>
      <w:r w:rsidR="00355CE2">
        <w:t xml:space="preserve"> total of six </w:t>
      </w:r>
      <w:r w:rsidR="00355CE2" w:rsidRPr="002F030F">
        <w:t xml:space="preserve">SKM 2000 </w:t>
      </w:r>
      <w:r w:rsidR="00355CE2">
        <w:t xml:space="preserve">handheld transmitters </w:t>
      </w:r>
      <w:r w:rsidR="00355CE2" w:rsidRPr="002F030F">
        <w:t>(</w:t>
      </w:r>
      <w:r>
        <w:t>four</w:t>
      </w:r>
      <w:r w:rsidR="00355CE2" w:rsidRPr="002F030F">
        <w:t xml:space="preserve"> </w:t>
      </w:r>
      <w:r w:rsidR="00355CE2">
        <w:t>vocals</w:t>
      </w:r>
      <w:r w:rsidR="00355CE2" w:rsidRPr="002F030F">
        <w:t xml:space="preserve">, </w:t>
      </w:r>
      <w:r>
        <w:t>two</w:t>
      </w:r>
      <w:r w:rsidR="00355CE2" w:rsidRPr="002F030F">
        <w:t xml:space="preserve"> </w:t>
      </w:r>
      <w:r w:rsidR="00355CE2">
        <w:t>s</w:t>
      </w:r>
      <w:r w:rsidR="00355CE2" w:rsidRPr="002F030F">
        <w:t>pare)</w:t>
      </w:r>
      <w:r w:rsidR="00355CE2">
        <w:t xml:space="preserve"> </w:t>
      </w:r>
      <w:r w:rsidR="00F260F5">
        <w:t>send their signals to</w:t>
      </w:r>
      <w:r w:rsidR="00355CE2">
        <w:t xml:space="preserve"> three</w:t>
      </w:r>
      <w:r w:rsidR="00355CE2" w:rsidRPr="002F030F">
        <w:t xml:space="preserve"> </w:t>
      </w:r>
      <w:r w:rsidR="0073153F">
        <w:t>EM 2050 true d</w:t>
      </w:r>
      <w:r w:rsidR="004B7AD3" w:rsidRPr="002F030F">
        <w:t>iversity</w:t>
      </w:r>
      <w:r w:rsidR="0073153F">
        <w:t xml:space="preserve"> twin receivers. </w:t>
      </w:r>
      <w:r>
        <w:t>The</w:t>
      </w:r>
      <w:r w:rsidR="0073153F">
        <w:t xml:space="preserve"> receivers</w:t>
      </w:r>
      <w:r w:rsidR="00C54525">
        <w:t>’</w:t>
      </w:r>
      <w:r w:rsidR="0073153F">
        <w:t xml:space="preserve"> integrated active splitters make it possible to loop the RF signal, thus allowing systems with up to 16 channels to be conveniently operated without the need for external splitters.</w:t>
      </w:r>
      <w:r w:rsidR="004B7AD3" w:rsidRPr="002F030F">
        <w:t xml:space="preserve"> </w:t>
      </w:r>
      <w:r w:rsidR="0073153F">
        <w:t xml:space="preserve">For DJ </w:t>
      </w:r>
      <w:proofErr w:type="spellStart"/>
      <w:r w:rsidR="0073153F">
        <w:t>BoBo</w:t>
      </w:r>
      <w:proofErr w:type="spellEnd"/>
      <w:r w:rsidR="0073153F">
        <w:t xml:space="preserve">, the </w:t>
      </w:r>
      <w:r w:rsidR="004B7AD3" w:rsidRPr="002F030F">
        <w:t>EM 2050</w:t>
      </w:r>
      <w:r>
        <w:t>s</w:t>
      </w:r>
      <w:r w:rsidR="004B7AD3" w:rsidRPr="002F030F">
        <w:t xml:space="preserve"> </w:t>
      </w:r>
      <w:r w:rsidR="0073153F">
        <w:t xml:space="preserve">are connected to two </w:t>
      </w:r>
      <w:r w:rsidR="004B7AD3" w:rsidRPr="002F030F">
        <w:t xml:space="preserve">Sennheiser AD 3700 </w:t>
      </w:r>
      <w:r w:rsidR="0073153F">
        <w:t>broadband directional antennas with integrated AB 3700 antenna boosters</w:t>
      </w:r>
      <w:r w:rsidR="004B7AD3" w:rsidRPr="002F030F">
        <w:t xml:space="preserve">. </w:t>
      </w:r>
      <w:r w:rsidR="0073153F">
        <w:t xml:space="preserve">Wireless transmission takes place in the </w:t>
      </w:r>
      <w:r w:rsidR="00D3437B">
        <w:t>B</w:t>
      </w:r>
      <w:r w:rsidR="00155B43">
        <w:t>W</w:t>
      </w:r>
      <w:r w:rsidR="0073153F">
        <w:t xml:space="preserve"> band between </w:t>
      </w:r>
      <w:r w:rsidR="00D3437B">
        <w:t>626</w:t>
      </w:r>
      <w:r w:rsidR="004B7AD3" w:rsidRPr="002F030F">
        <w:t xml:space="preserve"> </w:t>
      </w:r>
      <w:r w:rsidR="0073153F">
        <w:t>a</w:t>
      </w:r>
      <w:r w:rsidR="004B7AD3" w:rsidRPr="002F030F">
        <w:t xml:space="preserve">nd </w:t>
      </w:r>
      <w:r w:rsidR="00D3437B">
        <w:t>698</w:t>
      </w:r>
      <w:r w:rsidR="004B7AD3" w:rsidRPr="002F030F">
        <w:t xml:space="preserve"> MHz, </w:t>
      </w:r>
      <w:r w:rsidR="0073153F" w:rsidRPr="0073153F">
        <w:t>which works pe</w:t>
      </w:r>
      <w:r w:rsidR="0073153F">
        <w:t xml:space="preserve">rfectly even in heavily </w:t>
      </w:r>
      <w:r w:rsidR="00660A53">
        <w:t>used</w:t>
      </w:r>
      <w:r w:rsidR="0073153F">
        <w:t xml:space="preserve"> R</w:t>
      </w:r>
      <w:r w:rsidR="0073153F" w:rsidRPr="0073153F">
        <w:t xml:space="preserve">F environments thanks to frequency management </w:t>
      </w:r>
      <w:r w:rsidR="00660A53">
        <w:t xml:space="preserve">that is </w:t>
      </w:r>
      <w:r w:rsidR="0073153F" w:rsidRPr="0073153F">
        <w:t>tailored to local conditions with the support of Sennheiser</w:t>
      </w:r>
      <w:r w:rsidR="00660A53">
        <w:t>’s WSM (Wireless Systems Manager</w:t>
      </w:r>
      <w:r w:rsidR="0073153F" w:rsidRPr="0073153F">
        <w:t>)</w:t>
      </w:r>
      <w:r w:rsidR="00660A53">
        <w:t xml:space="preserve"> software</w:t>
      </w:r>
      <w:r w:rsidR="0073153F" w:rsidRPr="0073153F">
        <w:t>.</w:t>
      </w:r>
      <w:r w:rsidR="00660A53">
        <w:t xml:space="preserve"> </w:t>
      </w:r>
      <w:r w:rsidR="0076508C">
        <w:t>T</w:t>
      </w:r>
      <w:r w:rsidR="00660A53">
        <w:t xml:space="preserve">o ensure that </w:t>
      </w:r>
      <w:r w:rsidR="00660A53" w:rsidRPr="002F030F">
        <w:t xml:space="preserve">DJ </w:t>
      </w:r>
      <w:proofErr w:type="spellStart"/>
      <w:r w:rsidR="00660A53" w:rsidRPr="002F030F">
        <w:t>BoBo</w:t>
      </w:r>
      <w:r w:rsidR="00660A53">
        <w:t>’s</w:t>
      </w:r>
      <w:proofErr w:type="spellEnd"/>
      <w:r w:rsidR="00660A53">
        <w:t xml:space="preserve"> handheld transmitters operate absolutely reliably at all positions on all three stages</w:t>
      </w:r>
      <w:r w:rsidR="00660A53" w:rsidRPr="00660A53">
        <w:t xml:space="preserve"> </w:t>
      </w:r>
      <w:r w:rsidR="00660A53">
        <w:t xml:space="preserve">without drop-outs, the transmission power is set at 50 </w:t>
      </w:r>
      <w:proofErr w:type="spellStart"/>
      <w:r w:rsidR="00660A53">
        <w:t>mW</w:t>
      </w:r>
      <w:proofErr w:type="spellEnd"/>
      <w:r w:rsidR="00660A53">
        <w:t>. “The high-quality Sennheiser products with their perfect sound have enabled us to deliver flawless performances for many years</w:t>
      </w:r>
      <w:r w:rsidR="0076508C">
        <w:t>,</w:t>
      </w:r>
      <w:r w:rsidR="00660A53">
        <w:t>”</w:t>
      </w:r>
      <w:r w:rsidR="0076508C">
        <w:t xml:space="preserve"> says </w:t>
      </w:r>
      <w:r w:rsidR="0076508C" w:rsidRPr="002F030F">
        <w:t xml:space="preserve">DJ </w:t>
      </w:r>
      <w:proofErr w:type="spellStart"/>
      <w:r w:rsidR="0076508C" w:rsidRPr="002F030F">
        <w:t>BoBo</w:t>
      </w:r>
      <w:proofErr w:type="spellEnd"/>
      <w:r w:rsidR="0076508C">
        <w:t>, whose real name is</w:t>
      </w:r>
      <w:r w:rsidR="0076508C" w:rsidRPr="002F030F">
        <w:t xml:space="preserve"> René Peter Baumann</w:t>
      </w:r>
      <w:r w:rsidR="0076508C">
        <w:t>.</w:t>
      </w:r>
    </w:p>
    <w:p w14:paraId="4810D039" w14:textId="65550AAF" w:rsidR="005A2939" w:rsidRDefault="005A2939" w:rsidP="004B7AD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179"/>
        <w:gridCol w:w="2809"/>
      </w:tblGrid>
      <w:tr w:rsidR="00F0647D" w:rsidRPr="00BD4510" w14:paraId="6B4CDDB8" w14:textId="77777777" w:rsidTr="004F05F1">
        <w:tc>
          <w:tcPr>
            <w:tcW w:w="3935" w:type="dxa"/>
          </w:tcPr>
          <w:p w14:paraId="228B3F3A" w14:textId="77777777" w:rsidR="00F0647D" w:rsidRPr="00BD4510" w:rsidRDefault="00F0647D" w:rsidP="004F05F1">
            <w:pPr>
              <w:pStyle w:val="Caption"/>
            </w:pPr>
            <w:r w:rsidRPr="00BD4510">
              <w:rPr>
                <w:noProof/>
              </w:rPr>
              <w:drawing>
                <wp:inline distT="0" distB="0" distL="0" distR="0" wp14:anchorId="7EE2D3A7" wp14:editId="5EDE9897">
                  <wp:extent cx="3220278" cy="2146716"/>
                  <wp:effectExtent l="0" t="0" r="0" b="6350"/>
                  <wp:docPr id="3" name="Picture 3" descr="A picture containing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cture containing indoor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501" cy="2151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53055209" w14:textId="60998CFD" w:rsidR="00F0647D" w:rsidRDefault="00F0647D" w:rsidP="004F05F1">
            <w:pPr>
              <w:pStyle w:val="Caption"/>
            </w:pPr>
            <w:r>
              <w:t xml:space="preserve">Sennheiser handheld transmitters and in-ear monitors  </w:t>
            </w:r>
          </w:p>
          <w:p w14:paraId="0E29056E" w14:textId="77777777" w:rsidR="00F0647D" w:rsidRDefault="00F0647D" w:rsidP="004F05F1">
            <w:pPr>
              <w:pStyle w:val="Caption"/>
            </w:pPr>
          </w:p>
          <w:p w14:paraId="56C1FE7D" w14:textId="77777777" w:rsidR="00F0647D" w:rsidRPr="00BD4510" w:rsidRDefault="00F0647D" w:rsidP="004F05F1">
            <w:pPr>
              <w:pStyle w:val="Caption"/>
            </w:pPr>
            <w:r>
              <w:t xml:space="preserve">Photo credit: </w:t>
            </w:r>
            <w:r w:rsidRPr="00BD4510">
              <w:rPr>
                <w:color w:val="000000"/>
              </w:rPr>
              <w:t xml:space="preserve">Yes Music / </w:t>
            </w:r>
            <w:proofErr w:type="spellStart"/>
            <w:r w:rsidRPr="00BD4510">
              <w:rPr>
                <w:color w:val="000000"/>
              </w:rPr>
              <w:t>Bôregard</w:t>
            </w:r>
            <w:proofErr w:type="spellEnd"/>
            <w:r w:rsidRPr="00BD4510">
              <w:rPr>
                <w:color w:val="000000"/>
              </w:rPr>
              <w:t xml:space="preserve"> Photos</w:t>
            </w:r>
          </w:p>
        </w:tc>
      </w:tr>
    </w:tbl>
    <w:p w14:paraId="0A87C467" w14:textId="15865B51" w:rsidR="00F0647D" w:rsidRDefault="00F0647D" w:rsidP="004B7AD3"/>
    <w:p w14:paraId="4810EDBA" w14:textId="77777777" w:rsidR="004B7AD3" w:rsidRPr="002F030F" w:rsidRDefault="00896CCE" w:rsidP="004B7AD3">
      <w:pPr>
        <w:rPr>
          <w:b/>
          <w:bCs/>
        </w:rPr>
      </w:pPr>
      <w:r>
        <w:rPr>
          <w:b/>
          <w:bCs/>
        </w:rPr>
        <w:t>Wireless in</w:t>
      </w:r>
      <w:r w:rsidR="004B7AD3" w:rsidRPr="002F030F">
        <w:rPr>
          <w:b/>
          <w:bCs/>
        </w:rPr>
        <w:t>-</w:t>
      </w:r>
      <w:r>
        <w:rPr>
          <w:b/>
          <w:bCs/>
        </w:rPr>
        <w:t>e</w:t>
      </w:r>
      <w:r w:rsidR="004B7AD3" w:rsidRPr="002F030F">
        <w:rPr>
          <w:b/>
          <w:bCs/>
        </w:rPr>
        <w:t>ar</w:t>
      </w:r>
      <w:r>
        <w:rPr>
          <w:b/>
          <w:bCs/>
        </w:rPr>
        <w:t xml:space="preserve"> m</w:t>
      </w:r>
      <w:r w:rsidR="004B7AD3" w:rsidRPr="002F030F">
        <w:rPr>
          <w:b/>
          <w:bCs/>
        </w:rPr>
        <w:t>onitoring</w:t>
      </w:r>
    </w:p>
    <w:p w14:paraId="4C7CDC4D" w14:textId="6A88FF74" w:rsidR="004B7AD3" w:rsidRPr="002F030F" w:rsidRDefault="00AC0BC1" w:rsidP="004B7AD3">
      <w:r>
        <w:t xml:space="preserve">For </w:t>
      </w:r>
      <w:r w:rsidRPr="002F030F">
        <w:t xml:space="preserve">DJ </w:t>
      </w:r>
      <w:proofErr w:type="spellStart"/>
      <w:r w:rsidRPr="002F030F">
        <w:t>BoBo</w:t>
      </w:r>
      <w:r>
        <w:t>’s</w:t>
      </w:r>
      <w:proofErr w:type="spellEnd"/>
      <w:r>
        <w:t xml:space="preserve"> live performances, the musicians and vocalists </w:t>
      </w:r>
      <w:r w:rsidR="009A2F20">
        <w:t>plus</w:t>
      </w:r>
      <w:r>
        <w:t xml:space="preserve"> some members of the crew use in-ear monitor</w:t>
      </w:r>
      <w:r w:rsidR="009A2F20">
        <w:t>s</w:t>
      </w:r>
      <w:r>
        <w:t xml:space="preserve"> that receive their signals via compact</w:t>
      </w:r>
      <w:r w:rsidR="004B7AD3" w:rsidRPr="002F030F">
        <w:t xml:space="preserve"> Sennheiser EK 2000 </w:t>
      </w:r>
      <w:r>
        <w:t>bodypack receivers. Twelve in</w:t>
      </w:r>
      <w:r w:rsidR="00155B43">
        <w:t>-ear channels operated in the AW</w:t>
      </w:r>
      <w:r>
        <w:t xml:space="preserve"> band </w:t>
      </w:r>
      <w:r w:rsidR="00167B29">
        <w:t>(516 to</w:t>
      </w:r>
      <w:r w:rsidR="004B7AD3" w:rsidRPr="002F030F">
        <w:t xml:space="preserve"> 558 MHz)</w:t>
      </w:r>
      <w:r>
        <w:t xml:space="preserve"> are available for </w:t>
      </w:r>
      <w:r>
        <w:lastRenderedPageBreak/>
        <w:t>the</w:t>
      </w:r>
      <w:r w:rsidR="004B7AD3" w:rsidRPr="002F030F">
        <w:t xml:space="preserve"> EVOLUT30N </w:t>
      </w:r>
      <w:r>
        <w:t>concerts. The transmitters are Sennheis</w:t>
      </w:r>
      <w:r w:rsidR="00155B43">
        <w:t>er SR 2050 IEM</w:t>
      </w:r>
      <w:r w:rsidR="00F260F5">
        <w:t>,</w:t>
      </w:r>
      <w:r>
        <w:t xml:space="preserve"> assigned to two A </w:t>
      </w:r>
      <w:r w:rsidRPr="002F030F">
        <w:t>5000-CP</w:t>
      </w:r>
      <w:r>
        <w:t xml:space="preserve"> </w:t>
      </w:r>
      <w:r w:rsidR="00F260F5">
        <w:t xml:space="preserve">circularly polarised </w:t>
      </w:r>
      <w:r>
        <w:t xml:space="preserve">antennas. </w:t>
      </w:r>
      <w:r w:rsidR="00F260F5">
        <w:t>P</w:t>
      </w:r>
      <w:r w:rsidRPr="00AC0BC1">
        <w:t>ositioned on the stage near the keyboards</w:t>
      </w:r>
      <w:r w:rsidR="00F260F5">
        <w:t>, the</w:t>
      </w:r>
      <w:r w:rsidR="009A2F20">
        <w:t>y</w:t>
      </w:r>
      <w:r w:rsidRPr="00AC0BC1">
        <w:t xml:space="preserve"> are </w:t>
      </w:r>
      <w:r w:rsidR="00F260F5">
        <w:t xml:space="preserve">used with </w:t>
      </w:r>
      <w:r>
        <w:t>two Sennheiser AC 3200-II a</w:t>
      </w:r>
      <w:r w:rsidRPr="00AC0BC1">
        <w:t xml:space="preserve">ctive </w:t>
      </w:r>
      <w:r w:rsidR="00487C67">
        <w:t>antenna</w:t>
      </w:r>
      <w:r w:rsidRPr="00AC0BC1">
        <w:t xml:space="preserve"> </w:t>
      </w:r>
      <w:r>
        <w:t xml:space="preserve">combiners, </w:t>
      </w:r>
      <w:r w:rsidR="00F260F5">
        <w:t xml:space="preserve">and provide </w:t>
      </w:r>
      <w:r>
        <w:t xml:space="preserve">complete coverage of </w:t>
      </w:r>
      <w:r w:rsidRPr="00AC0BC1">
        <w:t>the extraordinarily large</w:t>
      </w:r>
      <w:r>
        <w:t xml:space="preserve"> </w:t>
      </w:r>
      <w:r w:rsidR="00F260F5">
        <w:t xml:space="preserve">performance </w:t>
      </w:r>
      <w:r>
        <w:t>area</w:t>
      </w:r>
      <w:r w:rsidRPr="00AC0BC1">
        <w:t>.</w:t>
      </w:r>
      <w:r>
        <w:t xml:space="preserve"> An </w:t>
      </w:r>
      <w:r w:rsidRPr="002F030F">
        <w:t xml:space="preserve">AC 3200-II </w:t>
      </w:r>
      <w:r w:rsidR="00487C67">
        <w:t xml:space="preserve">enables up to </w:t>
      </w:r>
      <w:r>
        <w:t xml:space="preserve">eight transmitters </w:t>
      </w:r>
      <w:r w:rsidR="00487C67">
        <w:t xml:space="preserve">to access a single shared antenna. </w:t>
      </w:r>
      <w:r w:rsidR="009A2F20">
        <w:t>T</w:t>
      </w:r>
      <w:r w:rsidR="00487C67">
        <w:t>he dancers are not equippe</w:t>
      </w:r>
      <w:r w:rsidR="00167B29">
        <w:t>d with in-ear systems due to their</w:t>
      </w:r>
      <w:r w:rsidR="00487C67">
        <w:t xml:space="preserve"> numerous costume changes</w:t>
      </w:r>
      <w:r w:rsidR="009A2F20">
        <w:t xml:space="preserve">, </w:t>
      </w:r>
      <w:r w:rsidR="00C54525">
        <w:t xml:space="preserve">so </w:t>
      </w:r>
      <w:r w:rsidR="00487C67">
        <w:t xml:space="preserve">conventional </w:t>
      </w:r>
      <w:r w:rsidR="009A2F20">
        <w:t xml:space="preserve">monitor </w:t>
      </w:r>
      <w:r w:rsidR="00487C67">
        <w:t>wedges</w:t>
      </w:r>
      <w:r w:rsidR="009A2F20">
        <w:t xml:space="preserve"> are also positioned on stage</w:t>
      </w:r>
      <w:r w:rsidR="00487C67">
        <w:t xml:space="preserve">. </w:t>
      </w:r>
    </w:p>
    <w:p w14:paraId="6D1C46BE" w14:textId="1D4C1D67" w:rsidR="005A2939" w:rsidRDefault="005A2939" w:rsidP="004B7AD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930"/>
        <w:gridCol w:w="2058"/>
      </w:tblGrid>
      <w:tr w:rsidR="007769C5" w:rsidRPr="007769C5" w14:paraId="7368B7D9" w14:textId="77777777" w:rsidTr="004F05F1">
        <w:tc>
          <w:tcPr>
            <w:tcW w:w="3935" w:type="dxa"/>
          </w:tcPr>
          <w:p w14:paraId="76FE1D98" w14:textId="77777777" w:rsidR="007769C5" w:rsidRDefault="007769C5" w:rsidP="004F05F1">
            <w:pPr>
              <w:pStyle w:val="Caption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136206EE" wp14:editId="32B09F1F">
                  <wp:extent cx="3697356" cy="2464748"/>
                  <wp:effectExtent l="0" t="0" r="0" b="0"/>
                  <wp:docPr id="5" name="Picture 5" descr="A person playing a music instrumen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erson playing a music instrument&#10;&#10;Description automatically generated with low confidenc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7826" cy="2465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0DC23B12" w14:textId="7F5A534D" w:rsidR="007769C5" w:rsidRPr="007769C5" w:rsidRDefault="007769C5" w:rsidP="004F05F1">
            <w:pPr>
              <w:pStyle w:val="Caption"/>
            </w:pPr>
            <w:r w:rsidRPr="007769C5">
              <w:t xml:space="preserve">Monitors were handled by Benjamin </w:t>
            </w:r>
            <w:proofErr w:type="spellStart"/>
            <w:r w:rsidRPr="007769C5">
              <w:t>Mengler</w:t>
            </w:r>
            <w:proofErr w:type="spellEnd"/>
            <w:r w:rsidRPr="007769C5">
              <w:t xml:space="preserve"> </w:t>
            </w:r>
          </w:p>
          <w:p w14:paraId="6F60D5E9" w14:textId="77777777" w:rsidR="007769C5" w:rsidRPr="007769C5" w:rsidRDefault="007769C5" w:rsidP="004F05F1">
            <w:pPr>
              <w:pStyle w:val="Caption"/>
            </w:pPr>
          </w:p>
          <w:p w14:paraId="70FB4A92" w14:textId="4BC537F8" w:rsidR="007769C5" w:rsidRPr="007769C5" w:rsidRDefault="007769C5" w:rsidP="004F05F1">
            <w:pPr>
              <w:pStyle w:val="Caption"/>
            </w:pPr>
            <w:r>
              <w:t>Photo credit:</w:t>
            </w:r>
            <w:r w:rsidRPr="007769C5">
              <w:t xml:space="preserve"> </w:t>
            </w:r>
            <w:r w:rsidRPr="00BD4510">
              <w:rPr>
                <w:color w:val="000000"/>
              </w:rPr>
              <w:t xml:space="preserve">Yes Music / </w:t>
            </w:r>
            <w:proofErr w:type="spellStart"/>
            <w:r w:rsidRPr="00BD4510">
              <w:rPr>
                <w:color w:val="000000"/>
              </w:rPr>
              <w:t>Bôregard</w:t>
            </w:r>
            <w:proofErr w:type="spellEnd"/>
            <w:r w:rsidRPr="00BD4510">
              <w:rPr>
                <w:color w:val="000000"/>
              </w:rPr>
              <w:t xml:space="preserve"> Photos</w:t>
            </w:r>
          </w:p>
        </w:tc>
      </w:tr>
    </w:tbl>
    <w:p w14:paraId="0C10AE5F" w14:textId="77777777" w:rsidR="007769C5" w:rsidRPr="002F030F" w:rsidRDefault="007769C5" w:rsidP="004B7AD3"/>
    <w:p w14:paraId="70D2DFE1" w14:textId="77777777" w:rsidR="004B7AD3" w:rsidRPr="002F030F" w:rsidRDefault="00896CCE" w:rsidP="004B7AD3">
      <w:pPr>
        <w:rPr>
          <w:b/>
          <w:bCs/>
        </w:rPr>
      </w:pPr>
      <w:r>
        <w:rPr>
          <w:b/>
          <w:bCs/>
        </w:rPr>
        <w:t xml:space="preserve">Wired </w:t>
      </w:r>
      <w:r w:rsidRPr="00896CCE">
        <w:rPr>
          <w:rFonts w:cs="Arial"/>
          <w:b/>
          <w:bCs/>
          <w:color w:val="000000"/>
        </w:rPr>
        <w:t>microphones</w:t>
      </w:r>
      <w:r w:rsidR="004B7AD3" w:rsidRPr="002F030F">
        <w:rPr>
          <w:b/>
          <w:bCs/>
        </w:rPr>
        <w:t xml:space="preserve">: EVOLUT30N </w:t>
      </w:r>
      <w:r>
        <w:rPr>
          <w:b/>
          <w:bCs/>
        </w:rPr>
        <w:t>with</w:t>
      </w:r>
      <w:r w:rsidR="004B7AD3" w:rsidRPr="002F030F">
        <w:rPr>
          <w:b/>
          <w:bCs/>
        </w:rPr>
        <w:t xml:space="preserve"> evolution</w:t>
      </w:r>
    </w:p>
    <w:p w14:paraId="64E3BA7D" w14:textId="42ECF694" w:rsidR="004B7AD3" w:rsidRPr="002F030F" w:rsidRDefault="00487C67" w:rsidP="004B7AD3">
      <w:r>
        <w:t xml:space="preserve">Under the musical direction of </w:t>
      </w:r>
      <w:r w:rsidR="004B7AD3" w:rsidRPr="002F030F">
        <w:t xml:space="preserve">Thomas J. </w:t>
      </w:r>
      <w:proofErr w:type="spellStart"/>
      <w:r w:rsidR="004B7AD3" w:rsidRPr="002F030F">
        <w:t>Gyger</w:t>
      </w:r>
      <w:proofErr w:type="spellEnd"/>
      <w:r w:rsidR="004B7AD3" w:rsidRPr="002F030F">
        <w:t xml:space="preserve"> (</w:t>
      </w:r>
      <w:r>
        <w:t>k</w:t>
      </w:r>
      <w:r w:rsidR="004B7AD3" w:rsidRPr="002F030F">
        <w:t>eyboards)</w:t>
      </w:r>
      <w:r>
        <w:t>,</w:t>
      </w:r>
      <w:r w:rsidR="004B7AD3" w:rsidRPr="002F030F">
        <w:t xml:space="preserve"> </w:t>
      </w:r>
      <w:r>
        <w:t xml:space="preserve">the accompaniment for </w:t>
      </w:r>
      <w:r w:rsidRPr="002F030F">
        <w:t xml:space="preserve">DJ </w:t>
      </w:r>
      <w:proofErr w:type="spellStart"/>
      <w:r w:rsidRPr="002F030F">
        <w:t>BoBo</w:t>
      </w:r>
      <w:r>
        <w:t>’s</w:t>
      </w:r>
      <w:proofErr w:type="spellEnd"/>
      <w:r>
        <w:t xml:space="preserve"> performances is provided by</w:t>
      </w:r>
      <w:r w:rsidRPr="002F030F">
        <w:t xml:space="preserve"> </w:t>
      </w:r>
      <w:r w:rsidR="004B7AD3" w:rsidRPr="002F030F">
        <w:t xml:space="preserve">Andreas </w:t>
      </w:r>
      <w:proofErr w:type="spellStart"/>
      <w:r w:rsidR="004B7AD3" w:rsidRPr="002F030F">
        <w:t>Sigrist</w:t>
      </w:r>
      <w:proofErr w:type="spellEnd"/>
      <w:r w:rsidR="004B7AD3" w:rsidRPr="002F030F">
        <w:t xml:space="preserve"> (</w:t>
      </w:r>
      <w:r>
        <w:t>guitar</w:t>
      </w:r>
      <w:r w:rsidR="004B7AD3" w:rsidRPr="002F030F">
        <w:t xml:space="preserve">) </w:t>
      </w:r>
      <w:r>
        <w:t>and Tom Beck (d</w:t>
      </w:r>
      <w:r w:rsidR="004B7AD3" w:rsidRPr="002F030F">
        <w:t>rums)</w:t>
      </w:r>
      <w:r>
        <w:t>,</w:t>
      </w:r>
      <w:r w:rsidR="004B7AD3" w:rsidRPr="002F030F">
        <w:t xml:space="preserve"> </w:t>
      </w:r>
      <w:r>
        <w:t>as well as four musicians from the percussion ensemble</w:t>
      </w:r>
      <w:r w:rsidR="004B7AD3" w:rsidRPr="002F030F">
        <w:t xml:space="preserve"> </w:t>
      </w:r>
      <w:proofErr w:type="spellStart"/>
      <w:r w:rsidR="004B7AD3" w:rsidRPr="002F030F">
        <w:t>greenbeats</w:t>
      </w:r>
      <w:proofErr w:type="spellEnd"/>
      <w:r>
        <w:t xml:space="preserve">. </w:t>
      </w:r>
      <w:r w:rsidR="009A2F20">
        <w:t>T</w:t>
      </w:r>
      <w:r>
        <w:t xml:space="preserve">he musicians performed live, with time code ensuring perfect timing. Around 60 channels </w:t>
      </w:r>
      <w:r w:rsidR="009A2F20">
        <w:t>are</w:t>
      </w:r>
      <w:r>
        <w:t xml:space="preserve"> managed at the </w:t>
      </w:r>
      <w:r w:rsidR="004B7AD3" w:rsidRPr="002F030F">
        <w:t>FOH</w:t>
      </w:r>
      <w:r>
        <w:t xml:space="preserve"> console</w:t>
      </w:r>
      <w:r w:rsidR="004B7AD3" w:rsidRPr="002F030F">
        <w:t xml:space="preserve"> </w:t>
      </w:r>
      <w:r w:rsidR="009A2F20">
        <w:t xml:space="preserve">by </w:t>
      </w:r>
      <w:r w:rsidR="004B7AD3" w:rsidRPr="002F030F">
        <w:t xml:space="preserve">Andre </w:t>
      </w:r>
      <w:proofErr w:type="spellStart"/>
      <w:r w:rsidR="004B7AD3" w:rsidRPr="002F030F">
        <w:t>Mussong</w:t>
      </w:r>
      <w:proofErr w:type="spellEnd"/>
      <w:r w:rsidR="009A2F20">
        <w:t xml:space="preserve">, </w:t>
      </w:r>
      <w:r>
        <w:t>a</w:t>
      </w:r>
      <w:r w:rsidR="004B7AD3" w:rsidRPr="002F030F">
        <w:t xml:space="preserve">nd </w:t>
      </w:r>
      <w:r>
        <w:t>the monitoring console</w:t>
      </w:r>
      <w:r w:rsidR="009A2F20">
        <w:t>, manned by</w:t>
      </w:r>
      <w:r>
        <w:t xml:space="preserve"> </w:t>
      </w:r>
      <w:r w:rsidR="004B7AD3" w:rsidRPr="002F030F">
        <w:t xml:space="preserve">Benny </w:t>
      </w:r>
      <w:proofErr w:type="spellStart"/>
      <w:r w:rsidR="004B7AD3" w:rsidRPr="002F030F">
        <w:t>Mengler</w:t>
      </w:r>
      <w:proofErr w:type="spellEnd"/>
      <w:r w:rsidR="004B7AD3" w:rsidRPr="002F030F">
        <w:t>.</w:t>
      </w:r>
    </w:p>
    <w:p w14:paraId="0F764214" w14:textId="77777777" w:rsidR="005A2939" w:rsidRPr="002F030F" w:rsidRDefault="005A2939" w:rsidP="004B7AD3"/>
    <w:p w14:paraId="46D1A5A0" w14:textId="01691F52" w:rsidR="004B7AD3" w:rsidRPr="002F030F" w:rsidRDefault="00C54525" w:rsidP="004B7AD3">
      <w:r>
        <w:t>V</w:t>
      </w:r>
      <w:r w:rsidR="009A2F20">
        <w:t xml:space="preserve">arious microphones from </w:t>
      </w:r>
      <w:r w:rsidR="009A2F20" w:rsidRPr="002F030F">
        <w:t>Sennheiser</w:t>
      </w:r>
      <w:r w:rsidR="009A2F20">
        <w:t>’s</w:t>
      </w:r>
      <w:r w:rsidR="009A2F20" w:rsidRPr="002F030F">
        <w:t xml:space="preserve"> evolution</w:t>
      </w:r>
      <w:r w:rsidR="009A2F20">
        <w:t xml:space="preserve"> series</w:t>
      </w:r>
      <w:r w:rsidR="009A2F20" w:rsidRPr="002F030F">
        <w:t xml:space="preserve"> </w:t>
      </w:r>
      <w:r w:rsidR="009A2F20">
        <w:t xml:space="preserve">are used for the drum kit </w:t>
      </w:r>
      <w:r w:rsidR="004B7AD3" w:rsidRPr="002F030F">
        <w:t xml:space="preserve">– EVOLUT30N </w:t>
      </w:r>
      <w:r w:rsidR="00867CFC">
        <w:t xml:space="preserve">with </w:t>
      </w:r>
      <w:r w:rsidR="004B7AD3" w:rsidRPr="002F030F">
        <w:t>evolution</w:t>
      </w:r>
      <w:r w:rsidR="00867CFC">
        <w:t xml:space="preserve">, so to speak. The bass drum has an </w:t>
      </w:r>
      <w:r w:rsidR="004B7AD3" w:rsidRPr="002F030F">
        <w:t xml:space="preserve">e 901 </w:t>
      </w:r>
      <w:r w:rsidR="00551D47">
        <w:t xml:space="preserve">condenser boundary microphone, while the piccolo snare is miked using a </w:t>
      </w:r>
      <w:r w:rsidR="004B7AD3" w:rsidRPr="002F030F">
        <w:t>Sennheiser e 905</w:t>
      </w:r>
      <w:r w:rsidR="00551D47">
        <w:t xml:space="preserve">. </w:t>
      </w:r>
      <w:r w:rsidR="004B7AD3" w:rsidRPr="002F030F">
        <w:t xml:space="preserve">Sennheiser e 914 </w:t>
      </w:r>
      <w:r w:rsidR="00551D47">
        <w:t xml:space="preserve">serve as overheads, </w:t>
      </w:r>
      <w:r w:rsidR="009A2F20">
        <w:t>with a further e 914</w:t>
      </w:r>
      <w:r w:rsidR="00551D47">
        <w:t xml:space="preserve"> for the hi-hat. Four percussionists play a key role in making this dynamic show as attractive as possible for the audience, and for their solo part on the B stage</w:t>
      </w:r>
      <w:r w:rsidR="00167B29">
        <w:t>,</w:t>
      </w:r>
      <w:r w:rsidR="00551D47">
        <w:t xml:space="preserve"> as sparks shoot into the air, their instruments </w:t>
      </w:r>
      <w:r w:rsidR="00167B29">
        <w:t>are</w:t>
      </w:r>
      <w:r w:rsidR="00551D47">
        <w:t xml:space="preserve"> miked with </w:t>
      </w:r>
      <w:r w:rsidR="00551D47" w:rsidRPr="002F030F">
        <w:t xml:space="preserve">Sennheiser e 604 </w:t>
      </w:r>
      <w:r w:rsidR="00551D47">
        <w:t xml:space="preserve">fitted to practical clip-on mounts. </w:t>
      </w:r>
    </w:p>
    <w:p w14:paraId="73CBB2FA" w14:textId="680107D9" w:rsidR="005A2939" w:rsidRDefault="005A2939" w:rsidP="004B7AD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569"/>
        <w:gridCol w:w="1419"/>
      </w:tblGrid>
      <w:tr w:rsidR="007769C5" w:rsidRPr="009264ED" w14:paraId="4A3A95FE" w14:textId="77777777" w:rsidTr="004F05F1">
        <w:tc>
          <w:tcPr>
            <w:tcW w:w="3935" w:type="dxa"/>
          </w:tcPr>
          <w:p w14:paraId="4711ADB3" w14:textId="77777777" w:rsidR="007769C5" w:rsidRDefault="007769C5" w:rsidP="007769C5">
            <w:pPr>
              <w:pStyle w:val="Caption"/>
              <w:rPr>
                <w:lang w:val="de-DE"/>
              </w:rPr>
            </w:pPr>
            <w:r>
              <w:rPr>
                <w:noProof/>
                <w:lang w:val="de-DE"/>
              </w:rPr>
              <w:lastRenderedPageBreak/>
              <w:drawing>
                <wp:inline distT="0" distB="0" distL="0" distR="0" wp14:anchorId="4498FB87" wp14:editId="3BF6441B">
                  <wp:extent cx="4103133" cy="2735248"/>
                  <wp:effectExtent l="0" t="0" r="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926" cy="2745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743F5E12" w14:textId="77777777" w:rsidR="007769C5" w:rsidRPr="00F260F5" w:rsidRDefault="007769C5" w:rsidP="007769C5">
            <w:pPr>
              <w:pStyle w:val="Caption"/>
            </w:pPr>
            <w:r w:rsidRPr="00F260F5">
              <w:t xml:space="preserve">FOH engineer Andre </w:t>
            </w:r>
            <w:proofErr w:type="spellStart"/>
            <w:r w:rsidRPr="00F260F5">
              <w:t>Mussong</w:t>
            </w:r>
            <w:proofErr w:type="spellEnd"/>
          </w:p>
          <w:p w14:paraId="71D4E0C5" w14:textId="77777777" w:rsidR="007769C5" w:rsidRPr="00F260F5" w:rsidRDefault="007769C5" w:rsidP="007769C5">
            <w:pPr>
              <w:pStyle w:val="Caption"/>
            </w:pPr>
          </w:p>
          <w:p w14:paraId="0C418FE9" w14:textId="463BCABF" w:rsidR="007769C5" w:rsidRPr="009264ED" w:rsidRDefault="007769C5" w:rsidP="007769C5">
            <w:pPr>
              <w:pStyle w:val="Caption"/>
            </w:pPr>
            <w:r w:rsidRPr="009264ED">
              <w:t xml:space="preserve">Photo credit: </w:t>
            </w:r>
            <w:r w:rsidRPr="00BD4510">
              <w:rPr>
                <w:color w:val="000000"/>
              </w:rPr>
              <w:t xml:space="preserve">Yes Music / </w:t>
            </w:r>
            <w:proofErr w:type="spellStart"/>
            <w:r w:rsidRPr="00BD4510">
              <w:rPr>
                <w:color w:val="000000"/>
              </w:rPr>
              <w:t>Bôregard</w:t>
            </w:r>
            <w:proofErr w:type="spellEnd"/>
            <w:r w:rsidRPr="00BD4510">
              <w:rPr>
                <w:color w:val="000000"/>
              </w:rPr>
              <w:t xml:space="preserve"> Photos</w:t>
            </w:r>
          </w:p>
        </w:tc>
      </w:tr>
    </w:tbl>
    <w:p w14:paraId="0A96F91C" w14:textId="5CDF6283" w:rsidR="007769C5" w:rsidRPr="009264ED" w:rsidRDefault="007769C5" w:rsidP="004B7AD3"/>
    <w:p w14:paraId="689E2870" w14:textId="12839EE3" w:rsidR="004B7AD3" w:rsidRDefault="000E7D06" w:rsidP="004B7AD3">
      <w:r>
        <w:t>The electric guitar</w:t>
      </w:r>
      <w:r w:rsidR="009A2F20">
        <w:t>s are</w:t>
      </w:r>
      <w:r w:rsidR="009D3C0B">
        <w:t xml:space="preserve"> reproduced </w:t>
      </w:r>
      <w:r>
        <w:t>in all their fine detail by a</w:t>
      </w:r>
      <w:r w:rsidR="00127A5F">
        <w:t xml:space="preserve">n </w:t>
      </w:r>
      <w:r w:rsidRPr="002F030F">
        <w:t>e 906</w:t>
      </w:r>
      <w:r w:rsidR="00127A5F">
        <w:t xml:space="preserve">, its </w:t>
      </w:r>
      <w:r>
        <w:t xml:space="preserve">flat design </w:t>
      </w:r>
      <w:r w:rsidR="00127A5F">
        <w:t>making it perfect for</w:t>
      </w:r>
      <w:r>
        <w:t xml:space="preserve"> place</w:t>
      </w:r>
      <w:r w:rsidR="00127A5F">
        <w:t>ment</w:t>
      </w:r>
      <w:r>
        <w:t xml:space="preserve"> in front of the guitar amp. Ambience</w:t>
      </w:r>
      <w:r w:rsidRPr="000E7D06">
        <w:t xml:space="preserve"> signals for the in-ear systems are </w:t>
      </w:r>
      <w:r>
        <w:t>supplied</w:t>
      </w:r>
      <w:r w:rsidRPr="000E7D06">
        <w:t xml:space="preserve"> by two Sennheiser MKE </w:t>
      </w:r>
      <w:r w:rsidR="009A2F20">
        <w:t>6</w:t>
      </w:r>
      <w:r w:rsidRPr="000E7D06">
        <w:t xml:space="preserve">00 </w:t>
      </w:r>
      <w:r w:rsidR="00127A5F">
        <w:t xml:space="preserve">shotgun mics and </w:t>
      </w:r>
      <w:r w:rsidRPr="000E7D06">
        <w:t xml:space="preserve">two MKH 50-P48 </w:t>
      </w:r>
      <w:r w:rsidR="00F1044D">
        <w:t>radio</w:t>
      </w:r>
      <w:r w:rsidRPr="000E7D06">
        <w:t>-frequency</w:t>
      </w:r>
      <w:r>
        <w:t xml:space="preserve"> condenser microphone</w:t>
      </w:r>
      <w:r w:rsidR="00127A5F">
        <w:t>s</w:t>
      </w:r>
      <w:r w:rsidRPr="000E7D06">
        <w:t>.</w:t>
      </w:r>
      <w:r>
        <w:t xml:space="preserve"> </w:t>
      </w:r>
    </w:p>
    <w:p w14:paraId="41226F6D" w14:textId="77777777" w:rsidR="00574040" w:rsidRPr="002F030F" w:rsidRDefault="00574040" w:rsidP="004B7AD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274"/>
        <w:gridCol w:w="3228"/>
        <w:gridCol w:w="2379"/>
      </w:tblGrid>
      <w:tr w:rsidR="00574040" w14:paraId="674210C6" w14:textId="77777777" w:rsidTr="004F05F1">
        <w:tc>
          <w:tcPr>
            <w:tcW w:w="2263" w:type="dxa"/>
          </w:tcPr>
          <w:p w14:paraId="66AEDA6A" w14:textId="77777777" w:rsidR="00574040" w:rsidRDefault="00574040" w:rsidP="004F05F1">
            <w:pPr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6C8A571D" wp14:editId="123CF5EA">
                  <wp:extent cx="1375410" cy="2063115"/>
                  <wp:effectExtent l="0" t="0" r="0" b="0"/>
                  <wp:docPr id="10" name="Picture 10" descr="A microphone on a stan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microphone on a stand&#10;&#10;Description automatically generated with low confidenc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377" cy="2072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5CFDF89C" w14:textId="77777777" w:rsidR="00574040" w:rsidRDefault="00574040" w:rsidP="004F05F1">
            <w:pPr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47B2C795" wp14:editId="309F7419">
                  <wp:extent cx="1979875" cy="2061292"/>
                  <wp:effectExtent l="0" t="0" r="1905" b="0"/>
                  <wp:docPr id="8" name="Picture 8" descr="A picture containing red, music, clo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icture containing red, music, close&#10;&#10;Description automatically generated"/>
                          <pic:cNvPicPr/>
                        </pic:nvPicPr>
                        <pic:blipFill rotWithShape="1">
                          <a:blip r:embed="rId14"/>
                          <a:srcRect l="4356" r="31615"/>
                          <a:stretch/>
                        </pic:blipFill>
                        <pic:spPr bwMode="auto">
                          <a:xfrm>
                            <a:off x="0" y="0"/>
                            <a:ext cx="1988434" cy="2070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9" w:type="dxa"/>
          </w:tcPr>
          <w:p w14:paraId="16376C4A" w14:textId="77777777" w:rsidR="00574040" w:rsidRDefault="00574040" w:rsidP="004F05F1">
            <w:pPr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7035BC2B" wp14:editId="5880BCB3">
                  <wp:extent cx="1375575" cy="2063363"/>
                  <wp:effectExtent l="0" t="0" r="0" b="0"/>
                  <wp:docPr id="9" name="Picture 9" descr="A picture containing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indoor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981" cy="2068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94884E" w14:textId="7E5C6272" w:rsidR="00722CAE" w:rsidRPr="00C21E70" w:rsidRDefault="00C54525" w:rsidP="00722CAE">
      <w:pPr>
        <w:pStyle w:val="Caption"/>
      </w:pPr>
      <w:r>
        <w:t>e</w:t>
      </w:r>
      <w:r w:rsidR="00574040">
        <w:t xml:space="preserve">volution microphones for the </w:t>
      </w:r>
      <w:r w:rsidR="00574040" w:rsidRPr="00574040">
        <w:t>EVOLUT30N</w:t>
      </w:r>
      <w:r w:rsidR="00574040">
        <w:t xml:space="preserve"> tour</w:t>
      </w:r>
      <w:r w:rsidR="00722CAE">
        <w:t xml:space="preserve"> (Photo credit: </w:t>
      </w:r>
      <w:r w:rsidR="00722CAE" w:rsidRPr="00C21E70">
        <w:t xml:space="preserve">© </w:t>
      </w:r>
      <w:r w:rsidR="00722CAE" w:rsidRPr="00BD4510">
        <w:rPr>
          <w:color w:val="000000"/>
        </w:rPr>
        <w:t xml:space="preserve">Yes Music / </w:t>
      </w:r>
      <w:proofErr w:type="spellStart"/>
      <w:r w:rsidR="00722CAE" w:rsidRPr="00BD4510">
        <w:rPr>
          <w:color w:val="000000"/>
        </w:rPr>
        <w:t>Bôregard</w:t>
      </w:r>
      <w:proofErr w:type="spellEnd"/>
      <w:r w:rsidR="00722CAE" w:rsidRPr="00BD4510">
        <w:rPr>
          <w:color w:val="000000"/>
        </w:rPr>
        <w:t xml:space="preserve"> Photos</w:t>
      </w:r>
      <w:r w:rsidR="00722CAE">
        <w:rPr>
          <w:color w:val="000000"/>
        </w:rPr>
        <w:t>)</w:t>
      </w:r>
    </w:p>
    <w:p w14:paraId="667D67BC" w14:textId="77777777" w:rsidR="00574040" w:rsidRPr="00574040" w:rsidRDefault="00574040" w:rsidP="00574040"/>
    <w:p w14:paraId="1F189B81" w14:textId="5E9EBF3A" w:rsidR="004B7AD3" w:rsidRPr="002F030F" w:rsidRDefault="004B7AD3" w:rsidP="004B7AD3">
      <w:pPr>
        <w:rPr>
          <w:b/>
          <w:bCs/>
        </w:rPr>
      </w:pPr>
      <w:r w:rsidRPr="002F030F">
        <w:rPr>
          <w:b/>
          <w:bCs/>
        </w:rPr>
        <w:t xml:space="preserve">Eye </w:t>
      </w:r>
      <w:r w:rsidR="00896CCE">
        <w:rPr>
          <w:b/>
          <w:bCs/>
        </w:rPr>
        <w:t>candy with a w</w:t>
      </w:r>
      <w:r w:rsidRPr="002F030F">
        <w:rPr>
          <w:b/>
          <w:bCs/>
        </w:rPr>
        <w:t>ow</w:t>
      </w:r>
      <w:r w:rsidR="00896CCE">
        <w:rPr>
          <w:b/>
          <w:bCs/>
        </w:rPr>
        <w:t xml:space="preserve"> factor </w:t>
      </w:r>
    </w:p>
    <w:p w14:paraId="0E126893" w14:textId="3939ACD8" w:rsidR="004B7AD3" w:rsidRPr="002F030F" w:rsidRDefault="00B07227" w:rsidP="004B7AD3">
      <w:r>
        <w:t xml:space="preserve">The </w:t>
      </w:r>
      <w:r w:rsidRPr="002F030F">
        <w:t>EVOLUT30N</w:t>
      </w:r>
      <w:r>
        <w:t xml:space="preserve"> s</w:t>
      </w:r>
      <w:r w:rsidRPr="002F030F">
        <w:t>how</w:t>
      </w:r>
      <w:r w:rsidR="00127A5F">
        <w:t xml:space="preserve"> </w:t>
      </w:r>
      <w:r>
        <w:t xml:space="preserve">is fantastically colourful and lively – </w:t>
      </w:r>
      <w:r w:rsidRPr="00B07227">
        <w:t xml:space="preserve">a top-class </w:t>
      </w:r>
      <w:proofErr w:type="spellStart"/>
      <w:r w:rsidRPr="00B07227">
        <w:t>audiovisual</w:t>
      </w:r>
      <w:proofErr w:type="spellEnd"/>
      <w:r w:rsidRPr="00B07227">
        <w:t xml:space="preserve"> entertainment spectacle with skilfully</w:t>
      </w:r>
      <w:r>
        <w:t xml:space="preserve"> </w:t>
      </w:r>
      <w:r w:rsidR="00167B29">
        <w:t>applied</w:t>
      </w:r>
      <w:r>
        <w:t xml:space="preserve"> musical references, dramatic pyrotechnics and impressive</w:t>
      </w:r>
      <w:r w:rsidR="00167B29">
        <w:t xml:space="preserve"> </w:t>
      </w:r>
      <w:r>
        <w:t>chor</w:t>
      </w:r>
      <w:r w:rsidR="00167B29">
        <w:t>eography in front of a</w:t>
      </w:r>
      <w:r w:rsidR="00155B43">
        <w:t xml:space="preserve"> delighted</w:t>
      </w:r>
      <w:r w:rsidR="00167B29">
        <w:t xml:space="preserve"> audience</w:t>
      </w:r>
      <w:r>
        <w:t xml:space="preserve"> that just wants to party. The main stage is dominated by a huge, eight-metre-high 3D lion’s head, which, like the rest of the stage, constantly changes its appearance</w:t>
      </w:r>
      <w:r w:rsidRPr="00B07227">
        <w:t xml:space="preserve"> with the </w:t>
      </w:r>
      <w:r>
        <w:t>aid</w:t>
      </w:r>
      <w:r w:rsidRPr="00B07227">
        <w:t xml:space="preserve"> of </w:t>
      </w:r>
      <w:r>
        <w:t>sophisticated video mapping</w:t>
      </w:r>
      <w:r w:rsidR="00BF29DB">
        <w:t xml:space="preserve"> to</w:t>
      </w:r>
      <w:r>
        <w:t xml:space="preserve"> </w:t>
      </w:r>
      <w:r>
        <w:lastRenderedPageBreak/>
        <w:t>visuali</w:t>
      </w:r>
      <w:r w:rsidR="00BF29DB">
        <w:t>se</w:t>
      </w:r>
      <w:r w:rsidRPr="00B07227">
        <w:t xml:space="preserve"> various EVOLUT30N phases from the artist</w:t>
      </w:r>
      <w:r w:rsidR="00F1044D">
        <w:t>’</w:t>
      </w:r>
      <w:r w:rsidRPr="00B07227">
        <w:t xml:space="preserve">s career </w:t>
      </w:r>
      <w:r w:rsidR="00155B43">
        <w:t>spanning</w:t>
      </w:r>
      <w:r w:rsidRPr="00B07227">
        <w:t xml:space="preserve"> three decades.</w:t>
      </w:r>
      <w:r>
        <w:t xml:space="preserve"> </w:t>
      </w:r>
      <w:r w:rsidR="00BF29DB">
        <w:t xml:space="preserve">The staging of </w:t>
      </w:r>
      <w:r w:rsidR="00167B29">
        <w:t xml:space="preserve">the </w:t>
      </w:r>
      <w:r w:rsidR="00BF29DB">
        <w:t xml:space="preserve">show has been </w:t>
      </w:r>
      <w:r w:rsidR="00127A5F">
        <w:t xml:space="preserve">planned down </w:t>
      </w:r>
      <w:r w:rsidR="00BF29DB">
        <w:t>to the finest detail</w:t>
      </w:r>
      <w:r w:rsidR="00C54525">
        <w:t>,</w:t>
      </w:r>
      <w:r w:rsidR="00BF29DB">
        <w:t xml:space="preserve"> </w:t>
      </w:r>
      <w:r w:rsidR="00BF29DB" w:rsidRPr="00BF29DB">
        <w:t>with numerous scene and costume changes</w:t>
      </w:r>
      <w:r w:rsidR="00127A5F">
        <w:t>. S</w:t>
      </w:r>
      <w:r w:rsidR="00BF29DB">
        <w:t xml:space="preserve">upported by lighting </w:t>
      </w:r>
      <w:r w:rsidR="00BF29DB">
        <w:rPr>
          <w:rFonts w:cs="Arial"/>
        </w:rPr>
        <w:t>technology</w:t>
      </w:r>
      <w:r w:rsidR="00BF29DB">
        <w:t xml:space="preserve"> that is </w:t>
      </w:r>
      <w:r w:rsidR="00BF29DB" w:rsidRPr="00BF29DB">
        <w:t>perfectly matched to the projection</w:t>
      </w:r>
      <w:r w:rsidR="00BF29DB">
        <w:t xml:space="preserve">, </w:t>
      </w:r>
      <w:r w:rsidR="00167B29">
        <w:t>the stunning result is</w:t>
      </w:r>
      <w:r w:rsidR="00BF29DB">
        <w:t xml:space="preserve"> eye</w:t>
      </w:r>
      <w:r w:rsidR="00F16BF0">
        <w:t xml:space="preserve"> candy with a wow factor.</w:t>
      </w:r>
    </w:p>
    <w:p w14:paraId="0F5FA412" w14:textId="77777777" w:rsidR="00C21E70" w:rsidRPr="00F260F5" w:rsidRDefault="00C21E70" w:rsidP="00C21E7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6318"/>
        <w:gridCol w:w="1670"/>
      </w:tblGrid>
      <w:tr w:rsidR="00C21E70" w:rsidRPr="00C21E70" w14:paraId="2B0BA05D" w14:textId="77777777" w:rsidTr="004F05F1">
        <w:tc>
          <w:tcPr>
            <w:tcW w:w="3935" w:type="dxa"/>
          </w:tcPr>
          <w:p w14:paraId="6325FAFD" w14:textId="77777777" w:rsidR="00C21E70" w:rsidRDefault="00C21E70" w:rsidP="00C21E70">
            <w:pPr>
              <w:pStyle w:val="Caption"/>
              <w:rPr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2D4D03F0" wp14:editId="7E9CE3D4">
                  <wp:extent cx="3935895" cy="2623264"/>
                  <wp:effectExtent l="0" t="0" r="7620" b="5715"/>
                  <wp:docPr id="11" name="Picture 11" descr="A group of people on a stag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group of people on a stage&#10;&#10;Description automatically generated with medium confidence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8462" cy="262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6ECA2E97" w14:textId="67B32458" w:rsidR="00C21E70" w:rsidRDefault="00C21E70" w:rsidP="00C21E70">
            <w:pPr>
              <w:pStyle w:val="Caption"/>
            </w:pPr>
            <w:r>
              <w:t xml:space="preserve">The </w:t>
            </w:r>
            <w:r w:rsidRPr="002F030F">
              <w:t>EVOLUT30N</w:t>
            </w:r>
            <w:r>
              <w:t xml:space="preserve"> s</w:t>
            </w:r>
            <w:r w:rsidRPr="002F030F">
              <w:t>how</w:t>
            </w:r>
            <w:r w:rsidR="00F1044D">
              <w:t xml:space="preserve"> </w:t>
            </w:r>
            <w:r>
              <w:t>is a</w:t>
            </w:r>
            <w:r w:rsidRPr="00B07227">
              <w:t xml:space="preserve"> top-class </w:t>
            </w:r>
            <w:proofErr w:type="spellStart"/>
            <w:r w:rsidRPr="00B07227">
              <w:t>audiovisual</w:t>
            </w:r>
            <w:proofErr w:type="spellEnd"/>
            <w:r w:rsidRPr="00B07227">
              <w:t xml:space="preserve"> entertainment spectacle </w:t>
            </w:r>
          </w:p>
          <w:p w14:paraId="084C9579" w14:textId="77777777" w:rsidR="00C21E70" w:rsidRPr="00C21E70" w:rsidRDefault="00C21E70" w:rsidP="00C21E70">
            <w:pPr>
              <w:pStyle w:val="Caption"/>
            </w:pPr>
          </w:p>
          <w:p w14:paraId="5D6A5050" w14:textId="01DC75BE" w:rsidR="00C21E70" w:rsidRPr="00C21E70" w:rsidRDefault="00C21E70" w:rsidP="00C21E70">
            <w:pPr>
              <w:pStyle w:val="Caption"/>
            </w:pPr>
            <w:r w:rsidRPr="00C21E70">
              <w:t xml:space="preserve">Photo credit: </w:t>
            </w:r>
            <w:r w:rsidRPr="00BD4510">
              <w:rPr>
                <w:color w:val="000000"/>
              </w:rPr>
              <w:t xml:space="preserve">Yes Music / </w:t>
            </w:r>
            <w:proofErr w:type="spellStart"/>
            <w:r w:rsidRPr="00BD4510">
              <w:rPr>
                <w:color w:val="000000"/>
              </w:rPr>
              <w:t>Bôregard</w:t>
            </w:r>
            <w:proofErr w:type="spellEnd"/>
            <w:r w:rsidRPr="00BD4510">
              <w:rPr>
                <w:color w:val="000000"/>
              </w:rPr>
              <w:t xml:space="preserve"> Photos</w:t>
            </w:r>
          </w:p>
          <w:p w14:paraId="5297F7D6" w14:textId="77777777" w:rsidR="00C21E70" w:rsidRPr="00C21E70" w:rsidRDefault="00C21E70" w:rsidP="00C21E70">
            <w:pPr>
              <w:pStyle w:val="Caption"/>
            </w:pPr>
          </w:p>
        </w:tc>
      </w:tr>
    </w:tbl>
    <w:p w14:paraId="7813DE88" w14:textId="77777777" w:rsidR="00C21E70" w:rsidRPr="00C21E70" w:rsidRDefault="00C21E70" w:rsidP="00C21E70"/>
    <w:p w14:paraId="5CE27E09" w14:textId="6CA141D2" w:rsidR="004B7AD3" w:rsidRPr="002F030F" w:rsidRDefault="00F16BF0" w:rsidP="004B7AD3">
      <w:r>
        <w:t xml:space="preserve">But the show is not only a delight for the eyes but also for the ears, with a key role </w:t>
      </w:r>
      <w:r w:rsidR="00D82BDE">
        <w:t xml:space="preserve">being </w:t>
      </w:r>
      <w:r>
        <w:t xml:space="preserve">played by the excellent sound </w:t>
      </w:r>
      <w:r w:rsidR="00155B43">
        <w:t>provided by</w:t>
      </w:r>
      <w:r>
        <w:t xml:space="preserve"> </w:t>
      </w:r>
      <w:r>
        <w:rPr>
          <w:rFonts w:cs="Arial"/>
        </w:rPr>
        <w:t>Sennheiser</w:t>
      </w:r>
      <w:r>
        <w:t xml:space="preserve"> </w:t>
      </w:r>
      <w:r>
        <w:rPr>
          <w:rFonts w:cs="Arial"/>
          <w:bCs/>
          <w:color w:val="000000"/>
        </w:rPr>
        <w:t>microphones</w:t>
      </w:r>
      <w:r>
        <w:t>. S</w:t>
      </w:r>
      <w:r w:rsidRPr="00F16BF0">
        <w:t xml:space="preserve">uch a spectacular performance </w:t>
      </w:r>
      <w:r w:rsidR="00127A5F">
        <w:t xml:space="preserve">across multiple stages </w:t>
      </w:r>
      <w:r w:rsidRPr="00F16BF0">
        <w:t>would simply not be possible</w:t>
      </w:r>
      <w:r>
        <w:t xml:space="preserve"> </w:t>
      </w:r>
      <w:r w:rsidRPr="00F16BF0">
        <w:t>without tried-and-tested wireless technology</w:t>
      </w:r>
      <w:r>
        <w:t xml:space="preserve">. </w:t>
      </w:r>
      <w:r w:rsidR="004B7AD3" w:rsidRPr="002F030F">
        <w:t xml:space="preserve">Chris Kopp, Trade Marketing Project Manager, </w:t>
      </w:r>
      <w:r w:rsidR="00D82BDE">
        <w:t xml:space="preserve">comments: “I’m really pleased that </w:t>
      </w:r>
      <w:r w:rsidR="00D82BDE" w:rsidRPr="00D82BDE">
        <w:t xml:space="preserve">DJ </w:t>
      </w:r>
      <w:proofErr w:type="spellStart"/>
      <w:r w:rsidR="00D82BDE" w:rsidRPr="00D82BDE">
        <w:t>BoBo</w:t>
      </w:r>
      <w:proofErr w:type="spellEnd"/>
      <w:r w:rsidR="00D82BDE" w:rsidRPr="00D82BDE">
        <w:t xml:space="preserve"> and his team have once again chosen Sennheiser for the</w:t>
      </w:r>
      <w:r w:rsidR="00D82BDE">
        <w:t>ir extraordinary</w:t>
      </w:r>
      <w:r w:rsidR="00D82BDE" w:rsidRPr="00D82BDE">
        <w:t xml:space="preserve"> EVOLUT30N tour project</w:t>
      </w:r>
      <w:r w:rsidR="00D82BDE">
        <w:t>, which is</w:t>
      </w:r>
      <w:r w:rsidR="00D82BDE" w:rsidRPr="00D82BDE">
        <w:t xml:space="preserve"> extremely demanding </w:t>
      </w:r>
      <w:r w:rsidR="00D82BDE">
        <w:t xml:space="preserve">both </w:t>
      </w:r>
      <w:r w:rsidR="00D82BDE" w:rsidRPr="00D82BDE">
        <w:t>artistically and logistically</w:t>
      </w:r>
      <w:r w:rsidR="00D82BDE">
        <w:t xml:space="preserve">, </w:t>
      </w:r>
      <w:r w:rsidR="00D82BDE" w:rsidRPr="00D82BDE">
        <w:t xml:space="preserve">and that solutions from our company are contributing to the success of DJ </w:t>
      </w:r>
      <w:proofErr w:type="spellStart"/>
      <w:r w:rsidR="00D82BDE" w:rsidRPr="00D82BDE">
        <w:t>BoBo</w:t>
      </w:r>
      <w:r w:rsidR="00F1044D">
        <w:t>’</w:t>
      </w:r>
      <w:r w:rsidR="00D82BDE" w:rsidRPr="00D82BDE">
        <w:t>s</w:t>
      </w:r>
      <w:proofErr w:type="spellEnd"/>
      <w:r w:rsidR="00D82BDE" w:rsidRPr="00D82BDE">
        <w:t xml:space="preserve"> </w:t>
      </w:r>
      <w:r w:rsidR="00127A5F">
        <w:t>30</w:t>
      </w:r>
      <w:r w:rsidR="00127A5F" w:rsidRPr="00127A5F">
        <w:rPr>
          <w:vertAlign w:val="superscript"/>
        </w:rPr>
        <w:t>th</w:t>
      </w:r>
      <w:r w:rsidR="00127A5F">
        <w:t xml:space="preserve"> </w:t>
      </w:r>
      <w:r w:rsidR="00D82BDE" w:rsidRPr="00D82BDE">
        <w:t>anniversary.</w:t>
      </w:r>
      <w:r w:rsidR="00F1044D">
        <w:t>”</w:t>
      </w:r>
      <w:r w:rsidR="00D82BDE" w:rsidRPr="00D82BDE">
        <w:t xml:space="preserve"> </w:t>
      </w:r>
    </w:p>
    <w:p w14:paraId="7809F702" w14:textId="77777777" w:rsidR="00D6200B" w:rsidRPr="002F030F" w:rsidRDefault="00D6200B" w:rsidP="004B7AD3"/>
    <w:p w14:paraId="3155FC77" w14:textId="1FE8796B" w:rsidR="004B7AD3" w:rsidRPr="002F030F" w:rsidRDefault="00127A5F" w:rsidP="004B7AD3">
      <w:r>
        <w:t>The</w:t>
      </w:r>
      <w:r w:rsidR="005D7EFE">
        <w:t xml:space="preserve"> </w:t>
      </w:r>
      <w:r w:rsidR="004B7AD3" w:rsidRPr="002F030F">
        <w:t>EVOLUT30N</w:t>
      </w:r>
      <w:r w:rsidR="005D7EFE">
        <w:t xml:space="preserve"> show </w:t>
      </w:r>
      <w:r>
        <w:t xml:space="preserve">tours Europe </w:t>
      </w:r>
      <w:r w:rsidR="005D7EFE">
        <w:t xml:space="preserve">in May and June 2023. </w:t>
      </w:r>
      <w:r>
        <w:t xml:space="preserve">Visit </w:t>
      </w:r>
      <w:hyperlink r:id="rId17" w:history="1">
        <w:r w:rsidR="00D6200B" w:rsidRPr="00C54525">
          <w:rPr>
            <w:rStyle w:val="Hyperlink"/>
            <w:color w:val="0095D5" w:themeColor="accent1"/>
          </w:rPr>
          <w:t>www.djbobo.com</w:t>
        </w:r>
      </w:hyperlink>
      <w:r>
        <w:t xml:space="preserve"> for more information. </w:t>
      </w:r>
    </w:p>
    <w:p w14:paraId="4AC33B12" w14:textId="3486BA57" w:rsidR="00CF501F" w:rsidRDefault="00CF501F" w:rsidP="00857EC7"/>
    <w:p w14:paraId="2FA7657C" w14:textId="6875B72C" w:rsidR="00127A5F" w:rsidRDefault="00127A5F" w:rsidP="00857EC7">
      <w:r>
        <w:t>(Ends)</w:t>
      </w:r>
    </w:p>
    <w:p w14:paraId="07010F85" w14:textId="77777777" w:rsidR="00127A5F" w:rsidRPr="002F030F" w:rsidRDefault="00127A5F" w:rsidP="00857EC7"/>
    <w:p w14:paraId="18283802" w14:textId="166BE822" w:rsidR="0066469A" w:rsidRPr="002F030F" w:rsidRDefault="00896CCE" w:rsidP="0066469A">
      <w:r w:rsidRPr="00896CCE">
        <w:t xml:space="preserve">The high-resolution images </w:t>
      </w:r>
      <w:r w:rsidR="00C21E70">
        <w:t>accompanying</w:t>
      </w:r>
      <w:r w:rsidRPr="00896CCE">
        <w:t xml:space="preserve"> this </w:t>
      </w:r>
      <w:r w:rsidR="00C21E70">
        <w:t>media</w:t>
      </w:r>
      <w:r w:rsidRPr="00896CCE">
        <w:t xml:space="preserve"> release </w:t>
      </w:r>
      <w:r w:rsidR="0062186D">
        <w:t xml:space="preserve">and additional photos </w:t>
      </w:r>
      <w:r w:rsidRPr="00896CCE">
        <w:t xml:space="preserve">can be downloaded </w:t>
      </w:r>
      <w:hyperlink r:id="rId18" w:history="1">
        <w:r w:rsidRPr="0062186D">
          <w:rPr>
            <w:rStyle w:val="Hyperlink"/>
            <w:color w:val="0095D5" w:themeColor="accent1"/>
          </w:rPr>
          <w:t>here</w:t>
        </w:r>
      </w:hyperlink>
      <w:r w:rsidRPr="00896CCE">
        <w:t>.</w:t>
      </w:r>
    </w:p>
    <w:p w14:paraId="59F972F3" w14:textId="77777777" w:rsidR="00D71D0B" w:rsidRPr="002F030F" w:rsidRDefault="00D71D0B" w:rsidP="0066469A"/>
    <w:p w14:paraId="537303F4" w14:textId="77777777" w:rsidR="005129FA" w:rsidRPr="00F25D24" w:rsidRDefault="005129FA" w:rsidP="005129FA">
      <w:pPr>
        <w:spacing w:line="240" w:lineRule="auto"/>
        <w:rPr>
          <w:b/>
          <w:bCs/>
          <w:lang w:val="en-US"/>
        </w:rPr>
      </w:pPr>
      <w:bookmarkStart w:id="1" w:name="_Hlk515635723"/>
      <w:r w:rsidRPr="00F25D24">
        <w:rPr>
          <w:b/>
          <w:bCs/>
          <w:lang w:val="en-US"/>
        </w:rPr>
        <w:lastRenderedPageBreak/>
        <w:t xml:space="preserve">About the Sennheiser brand </w:t>
      </w:r>
    </w:p>
    <w:p w14:paraId="7E6B92EF" w14:textId="77777777" w:rsidR="005129FA" w:rsidRDefault="005129FA" w:rsidP="005129FA">
      <w:pPr>
        <w:spacing w:line="240" w:lineRule="auto"/>
        <w:rPr>
          <w:lang w:val="en-US"/>
        </w:rPr>
      </w:pPr>
      <w:r w:rsidRPr="00F25D24">
        <w:rPr>
          <w:lang w:val="en-US"/>
        </w:rPr>
        <w:t>We live and breathe audio. We are driven by the passion to create audio solutions that make a difference. Building the future of audio and bringing remarkable sound experiences to our customers – this is what the Sennheiser brand has represented for more than 75 years. While professional audio solutions such as microphones, meeting solutions, streaming technolog</w:t>
      </w:r>
      <w:r w:rsidRPr="477FE909">
        <w:rPr>
          <w:lang w:val="en-US"/>
        </w:rPr>
        <w:t xml:space="preserve">ies and </w:t>
      </w:r>
      <w:r>
        <w:rPr>
          <w:lang w:val="en-US"/>
        </w:rPr>
        <w:t xml:space="preserve">monitoring systems </w:t>
      </w:r>
      <w:r w:rsidRPr="477FE909">
        <w:rPr>
          <w:lang w:val="en-US"/>
        </w:rPr>
        <w:t xml:space="preserve">are part of the business of Sennheiser electronic GmbH &amp; Co. KG, </w:t>
      </w:r>
      <w:r>
        <w:rPr>
          <w:lang w:val="en-US"/>
        </w:rPr>
        <w:t xml:space="preserve">the </w:t>
      </w:r>
      <w:r w:rsidRPr="00260B14">
        <w:rPr>
          <w:lang w:val="en-US"/>
        </w:rPr>
        <w:t xml:space="preserve">business with consumer devices such as headphones, soundbars and speech-enhanced hearables is operated by </w:t>
      </w:r>
      <w:proofErr w:type="spellStart"/>
      <w:r w:rsidRPr="000027D4">
        <w:rPr>
          <w:lang w:val="en-US"/>
        </w:rPr>
        <w:t>Sonova</w:t>
      </w:r>
      <w:proofErr w:type="spellEnd"/>
      <w:r w:rsidRPr="000027D4">
        <w:rPr>
          <w:lang w:val="en-US"/>
        </w:rPr>
        <w:t xml:space="preserve"> Holding AG</w:t>
      </w:r>
      <w:r>
        <w:rPr>
          <w:lang w:val="en-US"/>
        </w:rPr>
        <w:t xml:space="preserve"> </w:t>
      </w:r>
      <w:r w:rsidRPr="477FE909">
        <w:rPr>
          <w:lang w:val="en-US"/>
        </w:rPr>
        <w:t xml:space="preserve">under the license of Sennheiser.  </w:t>
      </w:r>
    </w:p>
    <w:p w14:paraId="7FF0DF38" w14:textId="77777777" w:rsidR="005129FA" w:rsidRDefault="005129FA" w:rsidP="005129FA">
      <w:pPr>
        <w:spacing w:line="240" w:lineRule="auto"/>
        <w:rPr>
          <w:lang w:val="en-US"/>
        </w:rPr>
      </w:pPr>
    </w:p>
    <w:p w14:paraId="56B0660C" w14:textId="77777777" w:rsidR="005129FA" w:rsidRPr="0080423D" w:rsidRDefault="00A75C87" w:rsidP="005129FA">
      <w:pPr>
        <w:spacing w:line="240" w:lineRule="auto"/>
        <w:rPr>
          <w:color w:val="0095D5" w:themeColor="accent1"/>
          <w:szCs w:val="18"/>
          <w:lang w:val="en-US"/>
        </w:rPr>
      </w:pPr>
      <w:hyperlink r:id="rId19" w:history="1">
        <w:r w:rsidR="005129FA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www.sennheiser.com</w:t>
        </w:r>
      </w:hyperlink>
      <w:r w:rsidR="005129FA" w:rsidRPr="0080423D">
        <w:rPr>
          <w:color w:val="0095D5" w:themeColor="accent1"/>
          <w:szCs w:val="18"/>
          <w:lang w:val="en-US"/>
        </w:rPr>
        <w:t xml:space="preserve"> </w:t>
      </w:r>
    </w:p>
    <w:p w14:paraId="4847BA31" w14:textId="77777777" w:rsidR="005129FA" w:rsidRPr="0080423D" w:rsidRDefault="00A75C87" w:rsidP="005129FA">
      <w:pPr>
        <w:spacing w:line="240" w:lineRule="auto"/>
        <w:rPr>
          <w:color w:val="0095D5" w:themeColor="accent1"/>
          <w:szCs w:val="18"/>
          <w:lang w:val="en-US"/>
        </w:rPr>
      </w:pPr>
      <w:hyperlink r:id="rId20" w:history="1">
        <w:r w:rsidR="005129FA" w:rsidRPr="0080423D">
          <w:rPr>
            <w:rStyle w:val="Hyperlink"/>
            <w:color w:val="0095D5" w:themeColor="accent1"/>
            <w:szCs w:val="18"/>
            <w:u w:val="none"/>
            <w:lang w:val="en-US"/>
          </w:rPr>
          <w:t>www.sennheiser-hearing.com</w:t>
        </w:r>
      </w:hyperlink>
    </w:p>
    <w:bookmarkEnd w:id="1"/>
    <w:p w14:paraId="02BECFDB" w14:textId="77777777" w:rsidR="005129FA" w:rsidRPr="00F25D24" w:rsidRDefault="005129FA" w:rsidP="005129FA">
      <w:pPr>
        <w:pStyle w:val="About"/>
        <w:rPr>
          <w:lang w:val="en-US"/>
        </w:rPr>
      </w:pPr>
    </w:p>
    <w:p w14:paraId="6D38C72B" w14:textId="77777777" w:rsidR="005129FA" w:rsidRPr="00BB1A42" w:rsidRDefault="005129FA" w:rsidP="005129FA">
      <w:pPr>
        <w:pStyle w:val="About"/>
      </w:pPr>
    </w:p>
    <w:p w14:paraId="363DA8D2" w14:textId="77777777" w:rsidR="005129FA" w:rsidRPr="00BB1A42" w:rsidRDefault="005129FA" w:rsidP="005129FA">
      <w:pPr>
        <w:pStyle w:val="Contact"/>
        <w:rPr>
          <w:b/>
        </w:rPr>
      </w:pPr>
      <w:r w:rsidRPr="00BB1A42">
        <w:rPr>
          <w:b/>
        </w:rPr>
        <w:t xml:space="preserve">Global </w:t>
      </w:r>
      <w:r>
        <w:rPr>
          <w:b/>
        </w:rPr>
        <w:t>Pro Audio</w:t>
      </w:r>
      <w:r w:rsidRPr="00BB1A42">
        <w:rPr>
          <w:b/>
        </w:rPr>
        <w:t xml:space="preserve"> Press Contact</w:t>
      </w:r>
      <w:r>
        <w:rPr>
          <w:b/>
        </w:rPr>
        <w:t xml:space="preserve"> </w:t>
      </w:r>
    </w:p>
    <w:p w14:paraId="768255EE" w14:textId="77777777" w:rsidR="005129FA" w:rsidRPr="00BB1A42" w:rsidRDefault="005129FA" w:rsidP="005129FA">
      <w:pPr>
        <w:pStyle w:val="Contact"/>
        <w:rPr>
          <w:color w:val="0095D5"/>
        </w:rPr>
      </w:pPr>
      <w:r w:rsidRPr="00BB1A42">
        <w:rPr>
          <w:color w:val="0095D5"/>
        </w:rPr>
        <w:t>Stephanie Schmidt</w:t>
      </w:r>
    </w:p>
    <w:p w14:paraId="01277CE8" w14:textId="77777777" w:rsidR="005129FA" w:rsidRPr="00BB1A42" w:rsidRDefault="005129FA" w:rsidP="005129FA">
      <w:pPr>
        <w:pStyle w:val="Contact"/>
      </w:pPr>
      <w:r>
        <w:t>s</w:t>
      </w:r>
      <w:r w:rsidRPr="00BB1A42">
        <w:t>tephanie.schmidt@sennheiser.com</w:t>
      </w:r>
    </w:p>
    <w:p w14:paraId="62EF840E" w14:textId="77777777" w:rsidR="005129FA" w:rsidRPr="00BB1A42" w:rsidRDefault="005129FA" w:rsidP="005129FA">
      <w:pPr>
        <w:pStyle w:val="Contact"/>
      </w:pPr>
      <w:r>
        <w:t xml:space="preserve">+49 </w:t>
      </w:r>
      <w:r w:rsidRPr="7855E27A">
        <w:rPr>
          <w:noProof/>
        </w:rPr>
        <w:t>(5130) 600 – 1275</w:t>
      </w:r>
    </w:p>
    <w:p w14:paraId="19A9FAA3" w14:textId="77777777" w:rsidR="005129FA" w:rsidRPr="00BB1A42" w:rsidRDefault="005129FA" w:rsidP="005129FA">
      <w:pPr>
        <w:pStyle w:val="Contact"/>
      </w:pPr>
    </w:p>
    <w:p w14:paraId="460D5D27" w14:textId="77777777" w:rsidR="001808F4" w:rsidRPr="002F030F" w:rsidRDefault="001808F4" w:rsidP="0066469A">
      <w:pPr>
        <w:pStyle w:val="Contact"/>
      </w:pPr>
    </w:p>
    <w:sectPr w:rsidR="001808F4" w:rsidRPr="002F030F" w:rsidSect="009031C7">
      <w:headerReference w:type="default" r:id="rId21"/>
      <w:headerReference w:type="first" r:id="rId22"/>
      <w:footerReference w:type="first" r:id="rId23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D7E75" w14:textId="77777777" w:rsidR="0039185F" w:rsidRDefault="0039185F" w:rsidP="00CA1EB9">
      <w:pPr>
        <w:spacing w:line="240" w:lineRule="auto"/>
      </w:pPr>
      <w:r>
        <w:separator/>
      </w:r>
    </w:p>
  </w:endnote>
  <w:endnote w:type="continuationSeparator" w:id="0">
    <w:p w14:paraId="2A858784" w14:textId="77777777" w:rsidR="0039185F" w:rsidRDefault="0039185F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E8C198BF-54BA-42A4-859C-5656A6EE00CA}"/>
    <w:embedBold r:id="rId2" w:fontKey="{FABAB823-E53E-4DA1-A57D-2A58FD7EABAE}"/>
    <w:embedItalic r:id="rId3" w:fontKey="{05A37498-0933-4527-AC5E-5BA08F9ED890}"/>
    <w:embedBoldItalic r:id="rId4" w:fontKey="{31C4B8B2-F0ED-48F1-9536-589EDEF28ED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4A84DF3-6DA8-41CE-8DFF-3AC64A303A2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3231CD6-DF6C-4ECD-A493-ACE804254E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DC5D3" w14:textId="77777777" w:rsidR="00324808" w:rsidRDefault="00324808" w:rsidP="009031C7">
    <w:pPr>
      <w:pStyle w:val="Footer"/>
      <w:tabs>
        <w:tab w:val="left" w:pos="3068"/>
      </w:tabs>
    </w:pPr>
    <w:r>
      <w:rPr>
        <w:noProof/>
        <w:lang w:eastAsia="en-GB"/>
      </w:rPr>
      <w:drawing>
        <wp:anchor distT="0" distB="0" distL="114300" distR="114300" simplePos="0" relativeHeight="251673600" behindDoc="0" locked="1" layoutInCell="1" allowOverlap="1" wp14:anchorId="1F519FE7" wp14:editId="19701898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B8B7F" w14:textId="77777777" w:rsidR="0039185F" w:rsidRDefault="0039185F" w:rsidP="00CA1EB9">
      <w:pPr>
        <w:spacing w:line="240" w:lineRule="auto"/>
      </w:pPr>
      <w:r>
        <w:separator/>
      </w:r>
    </w:p>
  </w:footnote>
  <w:footnote w:type="continuationSeparator" w:id="0">
    <w:p w14:paraId="78D99B63" w14:textId="77777777" w:rsidR="0039185F" w:rsidRDefault="0039185F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B667A" w14:textId="1985FDEA" w:rsidR="00324808" w:rsidRPr="008E5D5C" w:rsidRDefault="00CF4827" w:rsidP="008E5D5C">
    <w:pPr>
      <w:pStyle w:val="Header"/>
      <w:rPr>
        <w:color w:val="0095D5" w:themeColor="accent1"/>
      </w:rPr>
    </w:pPr>
    <w:r>
      <w:rPr>
        <w:color w:val="0095D5" w:themeColor="accent1"/>
      </w:rPr>
      <w:t>PRESS</w:t>
    </w:r>
    <w:r w:rsidR="00F260F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76672" behindDoc="0" locked="1" layoutInCell="1" allowOverlap="1" wp14:anchorId="40C0BD7A" wp14:editId="3D31D8A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0A7504E" w14:textId="77777777" w:rsidR="00324808" w:rsidRPr="008E5D5C" w:rsidRDefault="003B2D62" w:rsidP="008E5D5C">
    <w:pPr>
      <w:pStyle w:val="Header"/>
    </w:pPr>
    <w:r>
      <w:fldChar w:fldCharType="begin"/>
    </w:r>
    <w:r w:rsidR="00324808">
      <w:instrText xml:space="preserve"> PAGE  \* Arabic  \* MERGEFORMAT </w:instrText>
    </w:r>
    <w:r>
      <w:fldChar w:fldCharType="separate"/>
    </w:r>
    <w:r w:rsidR="00512007">
      <w:rPr>
        <w:noProof/>
      </w:rPr>
      <w:t>4</w:t>
    </w:r>
    <w:r>
      <w:fldChar w:fldCharType="end"/>
    </w:r>
    <w:r w:rsidR="00324808">
      <w:t>/</w:t>
    </w:r>
    <w:fldSimple w:instr=" NUMPAGES  \* Arabic  \* MERGEFORMAT ">
      <w:r w:rsidR="00512007">
        <w:rPr>
          <w:noProof/>
        </w:rPr>
        <w:t>4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E1529" w14:textId="739CA746" w:rsidR="00324808" w:rsidRPr="008E5D5C" w:rsidRDefault="00324808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260F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eastAsia="en-GB"/>
      </w:rPr>
      <w:drawing>
        <wp:anchor distT="0" distB="0" distL="114300" distR="114300" simplePos="0" relativeHeight="251657216" behindDoc="0" locked="1" layoutInCell="1" allowOverlap="1" wp14:anchorId="3C511E4A" wp14:editId="0F03C963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BBE9B64" w14:textId="77777777" w:rsidR="00324808" w:rsidRPr="008E5D5C" w:rsidRDefault="003B2D62" w:rsidP="008E5D5C">
    <w:pPr>
      <w:pStyle w:val="Header"/>
    </w:pPr>
    <w:r>
      <w:fldChar w:fldCharType="begin"/>
    </w:r>
    <w:r w:rsidR="00324808">
      <w:instrText xml:space="preserve"> PAGE  \* Arabic  \* MERGEFORMAT </w:instrText>
    </w:r>
    <w:r>
      <w:fldChar w:fldCharType="separate"/>
    </w:r>
    <w:r w:rsidR="00512007">
      <w:rPr>
        <w:noProof/>
      </w:rPr>
      <w:t>1</w:t>
    </w:r>
    <w:r>
      <w:fldChar w:fldCharType="end"/>
    </w:r>
    <w:r w:rsidR="00324808">
      <w:t>/</w:t>
    </w:r>
    <w:fldSimple w:instr=" NUMPAGES  \* Arabic  \* MERGEFORMAT ">
      <w:r w:rsidR="00512007">
        <w:rPr>
          <w:noProof/>
        </w:rPr>
        <w:t>4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F3F0F"/>
    <w:multiLevelType w:val="multilevel"/>
    <w:tmpl w:val="B87AA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2" w15:restartNumberingAfterBreak="0">
    <w:nsid w:val="49D1122C"/>
    <w:multiLevelType w:val="multilevel"/>
    <w:tmpl w:val="BA9EC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8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74183523">
    <w:abstractNumId w:val="6"/>
  </w:num>
  <w:num w:numId="2" w16cid:durableId="683435616">
    <w:abstractNumId w:val="3"/>
  </w:num>
  <w:num w:numId="3" w16cid:durableId="434524071">
    <w:abstractNumId w:val="24"/>
  </w:num>
  <w:num w:numId="4" w16cid:durableId="1381594175">
    <w:abstractNumId w:val="5"/>
  </w:num>
  <w:num w:numId="5" w16cid:durableId="690179538">
    <w:abstractNumId w:val="19"/>
  </w:num>
  <w:num w:numId="6" w16cid:durableId="441613578">
    <w:abstractNumId w:val="9"/>
  </w:num>
  <w:num w:numId="7" w16cid:durableId="155577405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33527584">
    <w:abstractNumId w:val="2"/>
  </w:num>
  <w:num w:numId="9" w16cid:durableId="2024932755">
    <w:abstractNumId w:val="15"/>
  </w:num>
  <w:num w:numId="10" w16cid:durableId="1190145746">
    <w:abstractNumId w:val="1"/>
  </w:num>
  <w:num w:numId="11" w16cid:durableId="1806120671">
    <w:abstractNumId w:val="7"/>
  </w:num>
  <w:num w:numId="12" w16cid:durableId="1383941642">
    <w:abstractNumId w:val="16"/>
  </w:num>
  <w:num w:numId="13" w16cid:durableId="719984129">
    <w:abstractNumId w:val="23"/>
  </w:num>
  <w:num w:numId="14" w16cid:durableId="1600212670">
    <w:abstractNumId w:val="4"/>
  </w:num>
  <w:num w:numId="15" w16cid:durableId="1020863303">
    <w:abstractNumId w:val="17"/>
  </w:num>
  <w:num w:numId="16" w16cid:durableId="364598866">
    <w:abstractNumId w:val="11"/>
  </w:num>
  <w:num w:numId="17" w16cid:durableId="649750850">
    <w:abstractNumId w:val="10"/>
  </w:num>
  <w:num w:numId="18" w16cid:durableId="2002728787">
    <w:abstractNumId w:val="8"/>
  </w:num>
  <w:num w:numId="19" w16cid:durableId="548109419">
    <w:abstractNumId w:val="13"/>
  </w:num>
  <w:num w:numId="20" w16cid:durableId="1803041051">
    <w:abstractNumId w:val="14"/>
  </w:num>
  <w:num w:numId="21" w16cid:durableId="815533152">
    <w:abstractNumId w:val="18"/>
  </w:num>
  <w:num w:numId="22" w16cid:durableId="1937980972">
    <w:abstractNumId w:val="22"/>
  </w:num>
  <w:num w:numId="23" w16cid:durableId="751467017">
    <w:abstractNumId w:val="20"/>
  </w:num>
  <w:num w:numId="24" w16cid:durableId="599722141">
    <w:abstractNumId w:val="21"/>
  </w:num>
  <w:num w:numId="25" w16cid:durableId="1045643736">
    <w:abstractNumId w:val="0"/>
  </w:num>
  <w:num w:numId="26" w16cid:durableId="176360180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708"/>
  <w:hyphenationZone w:val="425"/>
  <w:characterSpacingControl w:val="doNotCompress"/>
  <w:hdrShapeDefaults>
    <o:shapedefaults v:ext="edit" spidmax="207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dgnword-docGUID" w:val="{2CC239AE-7614-4A17-B627-64903C7E87A2}"/>
    <w:docVar w:name="dgnword-eventsink" w:val="232097136"/>
  </w:docVars>
  <w:rsids>
    <w:rsidRoot w:val="00CA1EB9"/>
    <w:rsid w:val="000003EA"/>
    <w:rsid w:val="00001645"/>
    <w:rsid w:val="00007D36"/>
    <w:rsid w:val="000134D7"/>
    <w:rsid w:val="0001367D"/>
    <w:rsid w:val="00013C28"/>
    <w:rsid w:val="00014BCA"/>
    <w:rsid w:val="0001540B"/>
    <w:rsid w:val="0001632B"/>
    <w:rsid w:val="0001676E"/>
    <w:rsid w:val="00021722"/>
    <w:rsid w:val="00024D82"/>
    <w:rsid w:val="00034027"/>
    <w:rsid w:val="00034424"/>
    <w:rsid w:val="00035A74"/>
    <w:rsid w:val="00036E15"/>
    <w:rsid w:val="00037CAA"/>
    <w:rsid w:val="00040E2C"/>
    <w:rsid w:val="000451AC"/>
    <w:rsid w:val="00046898"/>
    <w:rsid w:val="00047D6A"/>
    <w:rsid w:val="000515F9"/>
    <w:rsid w:val="00051D3B"/>
    <w:rsid w:val="00052598"/>
    <w:rsid w:val="000534CD"/>
    <w:rsid w:val="000569C8"/>
    <w:rsid w:val="00060BEE"/>
    <w:rsid w:val="0006221A"/>
    <w:rsid w:val="00062A68"/>
    <w:rsid w:val="000650C7"/>
    <w:rsid w:val="00067931"/>
    <w:rsid w:val="00071D44"/>
    <w:rsid w:val="00082526"/>
    <w:rsid w:val="000845EB"/>
    <w:rsid w:val="000850F9"/>
    <w:rsid w:val="00086BC7"/>
    <w:rsid w:val="00090449"/>
    <w:rsid w:val="00090721"/>
    <w:rsid w:val="00093230"/>
    <w:rsid w:val="0009384F"/>
    <w:rsid w:val="000A054A"/>
    <w:rsid w:val="000A3ECE"/>
    <w:rsid w:val="000A6551"/>
    <w:rsid w:val="000B16C2"/>
    <w:rsid w:val="000C07FC"/>
    <w:rsid w:val="000C1C9D"/>
    <w:rsid w:val="000C3C6E"/>
    <w:rsid w:val="000C3E79"/>
    <w:rsid w:val="000D07C3"/>
    <w:rsid w:val="000D6B69"/>
    <w:rsid w:val="000E558A"/>
    <w:rsid w:val="000E735B"/>
    <w:rsid w:val="000E7A92"/>
    <w:rsid w:val="000E7D06"/>
    <w:rsid w:val="000F1105"/>
    <w:rsid w:val="000F1B7D"/>
    <w:rsid w:val="000F712D"/>
    <w:rsid w:val="000F7E49"/>
    <w:rsid w:val="001023F9"/>
    <w:rsid w:val="001030EE"/>
    <w:rsid w:val="0010692D"/>
    <w:rsid w:val="001103C9"/>
    <w:rsid w:val="00110939"/>
    <w:rsid w:val="00111950"/>
    <w:rsid w:val="00115425"/>
    <w:rsid w:val="00115EC7"/>
    <w:rsid w:val="00117457"/>
    <w:rsid w:val="00121501"/>
    <w:rsid w:val="0012211A"/>
    <w:rsid w:val="00124508"/>
    <w:rsid w:val="001274C0"/>
    <w:rsid w:val="00127A5F"/>
    <w:rsid w:val="0013050D"/>
    <w:rsid w:val="00133565"/>
    <w:rsid w:val="00133894"/>
    <w:rsid w:val="001345C1"/>
    <w:rsid w:val="0013610C"/>
    <w:rsid w:val="0014006E"/>
    <w:rsid w:val="0014010A"/>
    <w:rsid w:val="00140778"/>
    <w:rsid w:val="00147349"/>
    <w:rsid w:val="00152FA9"/>
    <w:rsid w:val="00155B43"/>
    <w:rsid w:val="00161E89"/>
    <w:rsid w:val="001624CA"/>
    <w:rsid w:val="00162832"/>
    <w:rsid w:val="00163E4D"/>
    <w:rsid w:val="0016666F"/>
    <w:rsid w:val="0016778C"/>
    <w:rsid w:val="00167B29"/>
    <w:rsid w:val="00172077"/>
    <w:rsid w:val="001736A2"/>
    <w:rsid w:val="001747E2"/>
    <w:rsid w:val="0017710D"/>
    <w:rsid w:val="001772AE"/>
    <w:rsid w:val="00177338"/>
    <w:rsid w:val="001779A2"/>
    <w:rsid w:val="001808F4"/>
    <w:rsid w:val="00182BE1"/>
    <w:rsid w:val="00183528"/>
    <w:rsid w:val="00186350"/>
    <w:rsid w:val="00192CBA"/>
    <w:rsid w:val="00196190"/>
    <w:rsid w:val="00196886"/>
    <w:rsid w:val="00197815"/>
    <w:rsid w:val="001A1DA6"/>
    <w:rsid w:val="001A3B16"/>
    <w:rsid w:val="001A5A7D"/>
    <w:rsid w:val="001A6D46"/>
    <w:rsid w:val="001A6DF3"/>
    <w:rsid w:val="001B0B49"/>
    <w:rsid w:val="001B2400"/>
    <w:rsid w:val="001B46A8"/>
    <w:rsid w:val="001B49D9"/>
    <w:rsid w:val="001B4B52"/>
    <w:rsid w:val="001B6A18"/>
    <w:rsid w:val="001C00CF"/>
    <w:rsid w:val="001C0AC8"/>
    <w:rsid w:val="001C63D8"/>
    <w:rsid w:val="001D4136"/>
    <w:rsid w:val="001D4E25"/>
    <w:rsid w:val="001E0C8F"/>
    <w:rsid w:val="001E188A"/>
    <w:rsid w:val="001E2C73"/>
    <w:rsid w:val="001F2396"/>
    <w:rsid w:val="001F2EA0"/>
    <w:rsid w:val="001F3001"/>
    <w:rsid w:val="002008AB"/>
    <w:rsid w:val="00203C58"/>
    <w:rsid w:val="002057CE"/>
    <w:rsid w:val="00205AD4"/>
    <w:rsid w:val="002075EF"/>
    <w:rsid w:val="00207D64"/>
    <w:rsid w:val="00213B6E"/>
    <w:rsid w:val="00214801"/>
    <w:rsid w:val="002206C4"/>
    <w:rsid w:val="00225A83"/>
    <w:rsid w:val="0023030F"/>
    <w:rsid w:val="0023078D"/>
    <w:rsid w:val="002332F1"/>
    <w:rsid w:val="00235506"/>
    <w:rsid w:val="002356E0"/>
    <w:rsid w:val="00235C08"/>
    <w:rsid w:val="00240019"/>
    <w:rsid w:val="002409B4"/>
    <w:rsid w:val="00244309"/>
    <w:rsid w:val="00245322"/>
    <w:rsid w:val="002461ED"/>
    <w:rsid w:val="002465AA"/>
    <w:rsid w:val="00246A95"/>
    <w:rsid w:val="00247165"/>
    <w:rsid w:val="002502A3"/>
    <w:rsid w:val="00250A63"/>
    <w:rsid w:val="00257E72"/>
    <w:rsid w:val="00261257"/>
    <w:rsid w:val="00262172"/>
    <w:rsid w:val="002670A9"/>
    <w:rsid w:val="00271759"/>
    <w:rsid w:val="00280603"/>
    <w:rsid w:val="00282A73"/>
    <w:rsid w:val="00282A8D"/>
    <w:rsid w:val="002834AA"/>
    <w:rsid w:val="00284363"/>
    <w:rsid w:val="002849F1"/>
    <w:rsid w:val="002856C8"/>
    <w:rsid w:val="00286F89"/>
    <w:rsid w:val="002917A2"/>
    <w:rsid w:val="002A0160"/>
    <w:rsid w:val="002A24D0"/>
    <w:rsid w:val="002A362E"/>
    <w:rsid w:val="002A54F5"/>
    <w:rsid w:val="002B228B"/>
    <w:rsid w:val="002B4D35"/>
    <w:rsid w:val="002B56E7"/>
    <w:rsid w:val="002B7498"/>
    <w:rsid w:val="002C10B6"/>
    <w:rsid w:val="002C45E9"/>
    <w:rsid w:val="002C4738"/>
    <w:rsid w:val="002C6F4D"/>
    <w:rsid w:val="002C7064"/>
    <w:rsid w:val="002D11A8"/>
    <w:rsid w:val="002D6BD2"/>
    <w:rsid w:val="002E0F21"/>
    <w:rsid w:val="002E1879"/>
    <w:rsid w:val="002E1F7C"/>
    <w:rsid w:val="002E3E3C"/>
    <w:rsid w:val="002E5827"/>
    <w:rsid w:val="002E6AC4"/>
    <w:rsid w:val="002F030F"/>
    <w:rsid w:val="002F2A68"/>
    <w:rsid w:val="002F35FE"/>
    <w:rsid w:val="002F6C5E"/>
    <w:rsid w:val="0030235B"/>
    <w:rsid w:val="00305B63"/>
    <w:rsid w:val="00310330"/>
    <w:rsid w:val="0031154E"/>
    <w:rsid w:val="00311C6F"/>
    <w:rsid w:val="00314D5D"/>
    <w:rsid w:val="00320EA4"/>
    <w:rsid w:val="003222F5"/>
    <w:rsid w:val="00323587"/>
    <w:rsid w:val="00324808"/>
    <w:rsid w:val="00324859"/>
    <w:rsid w:val="00326FB8"/>
    <w:rsid w:val="003275FC"/>
    <w:rsid w:val="00330111"/>
    <w:rsid w:val="003330DE"/>
    <w:rsid w:val="00334CD0"/>
    <w:rsid w:val="00337412"/>
    <w:rsid w:val="00341363"/>
    <w:rsid w:val="00346D4C"/>
    <w:rsid w:val="003477FA"/>
    <w:rsid w:val="00350556"/>
    <w:rsid w:val="00351B40"/>
    <w:rsid w:val="003524A7"/>
    <w:rsid w:val="00354AF9"/>
    <w:rsid w:val="00355CE2"/>
    <w:rsid w:val="0036480A"/>
    <w:rsid w:val="00364D9F"/>
    <w:rsid w:val="003673FF"/>
    <w:rsid w:val="003708EA"/>
    <w:rsid w:val="00372321"/>
    <w:rsid w:val="00373F92"/>
    <w:rsid w:val="00375ACD"/>
    <w:rsid w:val="0038583A"/>
    <w:rsid w:val="00387600"/>
    <w:rsid w:val="00387744"/>
    <w:rsid w:val="0039185F"/>
    <w:rsid w:val="00392136"/>
    <w:rsid w:val="00393C72"/>
    <w:rsid w:val="0039693C"/>
    <w:rsid w:val="0039739E"/>
    <w:rsid w:val="003A26C2"/>
    <w:rsid w:val="003A4922"/>
    <w:rsid w:val="003A649F"/>
    <w:rsid w:val="003B2D62"/>
    <w:rsid w:val="003B6F65"/>
    <w:rsid w:val="003C4BE3"/>
    <w:rsid w:val="003C59A5"/>
    <w:rsid w:val="003C5BCC"/>
    <w:rsid w:val="003D06A1"/>
    <w:rsid w:val="003D20E7"/>
    <w:rsid w:val="003D2DCD"/>
    <w:rsid w:val="003D4D81"/>
    <w:rsid w:val="003E0005"/>
    <w:rsid w:val="003E38A9"/>
    <w:rsid w:val="003E39E1"/>
    <w:rsid w:val="003E4B10"/>
    <w:rsid w:val="003E4BEF"/>
    <w:rsid w:val="003F4719"/>
    <w:rsid w:val="003F6B63"/>
    <w:rsid w:val="0040012C"/>
    <w:rsid w:val="00400B3D"/>
    <w:rsid w:val="00403B61"/>
    <w:rsid w:val="00404BF7"/>
    <w:rsid w:val="00407AFB"/>
    <w:rsid w:val="004122C3"/>
    <w:rsid w:val="0041298E"/>
    <w:rsid w:val="004222D6"/>
    <w:rsid w:val="004258A9"/>
    <w:rsid w:val="00431785"/>
    <w:rsid w:val="004332C4"/>
    <w:rsid w:val="0043430D"/>
    <w:rsid w:val="004344C6"/>
    <w:rsid w:val="004409EF"/>
    <w:rsid w:val="00442551"/>
    <w:rsid w:val="004426FB"/>
    <w:rsid w:val="0045090B"/>
    <w:rsid w:val="00450FE3"/>
    <w:rsid w:val="004510F7"/>
    <w:rsid w:val="00451F9E"/>
    <w:rsid w:val="00453B3E"/>
    <w:rsid w:val="00454A5A"/>
    <w:rsid w:val="00455202"/>
    <w:rsid w:val="004555C1"/>
    <w:rsid w:val="00456CAC"/>
    <w:rsid w:val="00462AE9"/>
    <w:rsid w:val="00470159"/>
    <w:rsid w:val="004708FB"/>
    <w:rsid w:val="00474E4B"/>
    <w:rsid w:val="004850F3"/>
    <w:rsid w:val="00487C67"/>
    <w:rsid w:val="00490C42"/>
    <w:rsid w:val="00496D0F"/>
    <w:rsid w:val="004A40F5"/>
    <w:rsid w:val="004B7AD3"/>
    <w:rsid w:val="004C3017"/>
    <w:rsid w:val="004D1199"/>
    <w:rsid w:val="004E0A54"/>
    <w:rsid w:val="004E19A6"/>
    <w:rsid w:val="004E2405"/>
    <w:rsid w:val="004E7F9A"/>
    <w:rsid w:val="004F31F9"/>
    <w:rsid w:val="004F355A"/>
    <w:rsid w:val="004F5A76"/>
    <w:rsid w:val="004F79CB"/>
    <w:rsid w:val="00500E07"/>
    <w:rsid w:val="00501515"/>
    <w:rsid w:val="00503BE9"/>
    <w:rsid w:val="00504A34"/>
    <w:rsid w:val="00505597"/>
    <w:rsid w:val="00507935"/>
    <w:rsid w:val="00507C02"/>
    <w:rsid w:val="00512007"/>
    <w:rsid w:val="005124E6"/>
    <w:rsid w:val="005129FA"/>
    <w:rsid w:val="00512E73"/>
    <w:rsid w:val="005232D7"/>
    <w:rsid w:val="00523995"/>
    <w:rsid w:val="0052510B"/>
    <w:rsid w:val="00527761"/>
    <w:rsid w:val="005327DB"/>
    <w:rsid w:val="00532E74"/>
    <w:rsid w:val="00535E0F"/>
    <w:rsid w:val="00536203"/>
    <w:rsid w:val="00540827"/>
    <w:rsid w:val="00541F4C"/>
    <w:rsid w:val="005425A0"/>
    <w:rsid w:val="005438AB"/>
    <w:rsid w:val="00545A12"/>
    <w:rsid w:val="00551D47"/>
    <w:rsid w:val="005522DB"/>
    <w:rsid w:val="005549D7"/>
    <w:rsid w:val="00560FAB"/>
    <w:rsid w:val="00561A8C"/>
    <w:rsid w:val="00572758"/>
    <w:rsid w:val="005735C2"/>
    <w:rsid w:val="00574040"/>
    <w:rsid w:val="00574BF2"/>
    <w:rsid w:val="00576746"/>
    <w:rsid w:val="005771F8"/>
    <w:rsid w:val="005775E9"/>
    <w:rsid w:val="00580709"/>
    <w:rsid w:val="00581015"/>
    <w:rsid w:val="00583AAC"/>
    <w:rsid w:val="00584432"/>
    <w:rsid w:val="00584E31"/>
    <w:rsid w:val="005853C0"/>
    <w:rsid w:val="005858A6"/>
    <w:rsid w:val="00585911"/>
    <w:rsid w:val="005861F7"/>
    <w:rsid w:val="00586B05"/>
    <w:rsid w:val="00596C4A"/>
    <w:rsid w:val="00597265"/>
    <w:rsid w:val="005A09B1"/>
    <w:rsid w:val="005A0B2C"/>
    <w:rsid w:val="005A1341"/>
    <w:rsid w:val="005A2939"/>
    <w:rsid w:val="005A3459"/>
    <w:rsid w:val="005A5415"/>
    <w:rsid w:val="005A6973"/>
    <w:rsid w:val="005B18BE"/>
    <w:rsid w:val="005C1F67"/>
    <w:rsid w:val="005C346B"/>
    <w:rsid w:val="005C5F30"/>
    <w:rsid w:val="005C698C"/>
    <w:rsid w:val="005C6E3D"/>
    <w:rsid w:val="005C702A"/>
    <w:rsid w:val="005C7ECC"/>
    <w:rsid w:val="005D571F"/>
    <w:rsid w:val="005D7EFE"/>
    <w:rsid w:val="005E34A2"/>
    <w:rsid w:val="005E4083"/>
    <w:rsid w:val="005F2A2F"/>
    <w:rsid w:val="005F375F"/>
    <w:rsid w:val="005F74D3"/>
    <w:rsid w:val="00600ED3"/>
    <w:rsid w:val="0060142B"/>
    <w:rsid w:val="006033A5"/>
    <w:rsid w:val="006051BB"/>
    <w:rsid w:val="006108B6"/>
    <w:rsid w:val="0062186D"/>
    <w:rsid w:val="0062293A"/>
    <w:rsid w:val="00627B1F"/>
    <w:rsid w:val="00631B22"/>
    <w:rsid w:val="00633157"/>
    <w:rsid w:val="00633754"/>
    <w:rsid w:val="0063731D"/>
    <w:rsid w:val="00645368"/>
    <w:rsid w:val="006478D9"/>
    <w:rsid w:val="006502F1"/>
    <w:rsid w:val="00660A53"/>
    <w:rsid w:val="006626CC"/>
    <w:rsid w:val="00662BB7"/>
    <w:rsid w:val="0066330C"/>
    <w:rsid w:val="0066469A"/>
    <w:rsid w:val="00665D96"/>
    <w:rsid w:val="00667104"/>
    <w:rsid w:val="0066793E"/>
    <w:rsid w:val="0067466B"/>
    <w:rsid w:val="006758C2"/>
    <w:rsid w:val="00675D6D"/>
    <w:rsid w:val="00675DA0"/>
    <w:rsid w:val="00675EC3"/>
    <w:rsid w:val="00680116"/>
    <w:rsid w:val="0068243D"/>
    <w:rsid w:val="00684335"/>
    <w:rsid w:val="00686D52"/>
    <w:rsid w:val="0069053D"/>
    <w:rsid w:val="006909C7"/>
    <w:rsid w:val="00690B64"/>
    <w:rsid w:val="00692D50"/>
    <w:rsid w:val="0069346D"/>
    <w:rsid w:val="0069441D"/>
    <w:rsid w:val="00695CAA"/>
    <w:rsid w:val="006967BE"/>
    <w:rsid w:val="00697D4B"/>
    <w:rsid w:val="006A2CC5"/>
    <w:rsid w:val="006B12AB"/>
    <w:rsid w:val="006B1B50"/>
    <w:rsid w:val="006B3FAA"/>
    <w:rsid w:val="006B5046"/>
    <w:rsid w:val="006B6C35"/>
    <w:rsid w:val="006B7361"/>
    <w:rsid w:val="006B79B3"/>
    <w:rsid w:val="006B7BAC"/>
    <w:rsid w:val="006C0585"/>
    <w:rsid w:val="006C239A"/>
    <w:rsid w:val="006C29E1"/>
    <w:rsid w:val="006C6835"/>
    <w:rsid w:val="006C7F79"/>
    <w:rsid w:val="006D154A"/>
    <w:rsid w:val="006D4BD0"/>
    <w:rsid w:val="006D55B1"/>
    <w:rsid w:val="006D7D25"/>
    <w:rsid w:val="006E08FD"/>
    <w:rsid w:val="006E233E"/>
    <w:rsid w:val="006E34D7"/>
    <w:rsid w:val="006E58DB"/>
    <w:rsid w:val="006E7B06"/>
    <w:rsid w:val="006F058F"/>
    <w:rsid w:val="006F134F"/>
    <w:rsid w:val="006F1F15"/>
    <w:rsid w:val="006F21EC"/>
    <w:rsid w:val="006F269B"/>
    <w:rsid w:val="006F5634"/>
    <w:rsid w:val="00701A09"/>
    <w:rsid w:val="007104C1"/>
    <w:rsid w:val="00713495"/>
    <w:rsid w:val="0071422C"/>
    <w:rsid w:val="007155FA"/>
    <w:rsid w:val="00722CAE"/>
    <w:rsid w:val="007237E9"/>
    <w:rsid w:val="00724E7B"/>
    <w:rsid w:val="00725E5D"/>
    <w:rsid w:val="00730716"/>
    <w:rsid w:val="0073153F"/>
    <w:rsid w:val="007321DA"/>
    <w:rsid w:val="00732897"/>
    <w:rsid w:val="00733FA9"/>
    <w:rsid w:val="0073498E"/>
    <w:rsid w:val="0073722D"/>
    <w:rsid w:val="00737B01"/>
    <w:rsid w:val="00740D3A"/>
    <w:rsid w:val="00740F42"/>
    <w:rsid w:val="0075529A"/>
    <w:rsid w:val="00760995"/>
    <w:rsid w:val="007639C9"/>
    <w:rsid w:val="0076508C"/>
    <w:rsid w:val="007659E8"/>
    <w:rsid w:val="00766E21"/>
    <w:rsid w:val="007671C9"/>
    <w:rsid w:val="00771818"/>
    <w:rsid w:val="00772686"/>
    <w:rsid w:val="007769C5"/>
    <w:rsid w:val="007777ED"/>
    <w:rsid w:val="0078066D"/>
    <w:rsid w:val="00782317"/>
    <w:rsid w:val="007834E1"/>
    <w:rsid w:val="00785695"/>
    <w:rsid w:val="00786EA4"/>
    <w:rsid w:val="0079263F"/>
    <w:rsid w:val="00795089"/>
    <w:rsid w:val="00796EF7"/>
    <w:rsid w:val="007A0C84"/>
    <w:rsid w:val="007A2D75"/>
    <w:rsid w:val="007A53BD"/>
    <w:rsid w:val="007A5DEA"/>
    <w:rsid w:val="007A5F92"/>
    <w:rsid w:val="007B0147"/>
    <w:rsid w:val="007C05D1"/>
    <w:rsid w:val="007C2184"/>
    <w:rsid w:val="007C3608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6683"/>
    <w:rsid w:val="007E3807"/>
    <w:rsid w:val="007E45D0"/>
    <w:rsid w:val="007E6066"/>
    <w:rsid w:val="007E6EAA"/>
    <w:rsid w:val="007F109A"/>
    <w:rsid w:val="007F2068"/>
    <w:rsid w:val="007F2B18"/>
    <w:rsid w:val="007F36BF"/>
    <w:rsid w:val="007F53DD"/>
    <w:rsid w:val="00800E20"/>
    <w:rsid w:val="00803189"/>
    <w:rsid w:val="008042D1"/>
    <w:rsid w:val="00806C0C"/>
    <w:rsid w:val="00810BAE"/>
    <w:rsid w:val="00812113"/>
    <w:rsid w:val="0081434A"/>
    <w:rsid w:val="008153F8"/>
    <w:rsid w:val="00821569"/>
    <w:rsid w:val="00826B6A"/>
    <w:rsid w:val="00826BC7"/>
    <w:rsid w:val="00835C42"/>
    <w:rsid w:val="00835C5B"/>
    <w:rsid w:val="00842874"/>
    <w:rsid w:val="00842A37"/>
    <w:rsid w:val="00842A7D"/>
    <w:rsid w:val="00845543"/>
    <w:rsid w:val="008514C4"/>
    <w:rsid w:val="0085476F"/>
    <w:rsid w:val="0085561B"/>
    <w:rsid w:val="00856149"/>
    <w:rsid w:val="0085705E"/>
    <w:rsid w:val="0085722B"/>
    <w:rsid w:val="00857EC7"/>
    <w:rsid w:val="0086153C"/>
    <w:rsid w:val="0086160E"/>
    <w:rsid w:val="00861D34"/>
    <w:rsid w:val="00862AF2"/>
    <w:rsid w:val="0086497A"/>
    <w:rsid w:val="00864FA6"/>
    <w:rsid w:val="00867A15"/>
    <w:rsid w:val="00867CFC"/>
    <w:rsid w:val="00873628"/>
    <w:rsid w:val="0087566E"/>
    <w:rsid w:val="00875DA2"/>
    <w:rsid w:val="00880B94"/>
    <w:rsid w:val="00880BFE"/>
    <w:rsid w:val="0088387D"/>
    <w:rsid w:val="00886E20"/>
    <w:rsid w:val="008902D5"/>
    <w:rsid w:val="00892E5F"/>
    <w:rsid w:val="008936EE"/>
    <w:rsid w:val="008944BE"/>
    <w:rsid w:val="00896CCE"/>
    <w:rsid w:val="008A1D65"/>
    <w:rsid w:val="008A2E98"/>
    <w:rsid w:val="008A3BF3"/>
    <w:rsid w:val="008B3DD9"/>
    <w:rsid w:val="008B54DB"/>
    <w:rsid w:val="008B57A7"/>
    <w:rsid w:val="008C3471"/>
    <w:rsid w:val="008C496D"/>
    <w:rsid w:val="008C5B5F"/>
    <w:rsid w:val="008D372F"/>
    <w:rsid w:val="008D5B56"/>
    <w:rsid w:val="008D6CAB"/>
    <w:rsid w:val="008D7253"/>
    <w:rsid w:val="008E1E57"/>
    <w:rsid w:val="008E477E"/>
    <w:rsid w:val="008E4C72"/>
    <w:rsid w:val="008E571F"/>
    <w:rsid w:val="008E5D5C"/>
    <w:rsid w:val="008E7101"/>
    <w:rsid w:val="008E7699"/>
    <w:rsid w:val="008F0C1A"/>
    <w:rsid w:val="008F3CED"/>
    <w:rsid w:val="008F559F"/>
    <w:rsid w:val="0090042A"/>
    <w:rsid w:val="00901209"/>
    <w:rsid w:val="00902F4D"/>
    <w:rsid w:val="00902FA2"/>
    <w:rsid w:val="009031C7"/>
    <w:rsid w:val="009077E9"/>
    <w:rsid w:val="00912C15"/>
    <w:rsid w:val="0091343F"/>
    <w:rsid w:val="00917FDF"/>
    <w:rsid w:val="00922ACD"/>
    <w:rsid w:val="009261F0"/>
    <w:rsid w:val="009264ED"/>
    <w:rsid w:val="009302B0"/>
    <w:rsid w:val="009319D3"/>
    <w:rsid w:val="00931A0C"/>
    <w:rsid w:val="00931C8D"/>
    <w:rsid w:val="009320A9"/>
    <w:rsid w:val="00937175"/>
    <w:rsid w:val="00944D29"/>
    <w:rsid w:val="00945E93"/>
    <w:rsid w:val="009467C0"/>
    <w:rsid w:val="00946B67"/>
    <w:rsid w:val="00952155"/>
    <w:rsid w:val="00955A01"/>
    <w:rsid w:val="00956166"/>
    <w:rsid w:val="00957B9D"/>
    <w:rsid w:val="009608D0"/>
    <w:rsid w:val="00962054"/>
    <w:rsid w:val="00963927"/>
    <w:rsid w:val="0096404E"/>
    <w:rsid w:val="00964682"/>
    <w:rsid w:val="0097052A"/>
    <w:rsid w:val="0097112C"/>
    <w:rsid w:val="0097538C"/>
    <w:rsid w:val="00975DAE"/>
    <w:rsid w:val="00977493"/>
    <w:rsid w:val="00984DD8"/>
    <w:rsid w:val="00991BEB"/>
    <w:rsid w:val="00991E15"/>
    <w:rsid w:val="00992975"/>
    <w:rsid w:val="00992A12"/>
    <w:rsid w:val="00994054"/>
    <w:rsid w:val="00996E53"/>
    <w:rsid w:val="009973DF"/>
    <w:rsid w:val="00997A82"/>
    <w:rsid w:val="009A0974"/>
    <w:rsid w:val="009A2F20"/>
    <w:rsid w:val="009A7B53"/>
    <w:rsid w:val="009B34C7"/>
    <w:rsid w:val="009B3EDB"/>
    <w:rsid w:val="009B6BB2"/>
    <w:rsid w:val="009B7FBE"/>
    <w:rsid w:val="009C1012"/>
    <w:rsid w:val="009C323E"/>
    <w:rsid w:val="009C45A2"/>
    <w:rsid w:val="009C638A"/>
    <w:rsid w:val="009D0077"/>
    <w:rsid w:val="009D1CB7"/>
    <w:rsid w:val="009D3C0B"/>
    <w:rsid w:val="009D4FA2"/>
    <w:rsid w:val="009D5915"/>
    <w:rsid w:val="009D6AD5"/>
    <w:rsid w:val="009E3461"/>
    <w:rsid w:val="009E3E90"/>
    <w:rsid w:val="009E4A17"/>
    <w:rsid w:val="009E7A10"/>
    <w:rsid w:val="009F037F"/>
    <w:rsid w:val="009F136E"/>
    <w:rsid w:val="009F1F9E"/>
    <w:rsid w:val="009F7EAC"/>
    <w:rsid w:val="00A02C88"/>
    <w:rsid w:val="00A06005"/>
    <w:rsid w:val="00A06726"/>
    <w:rsid w:val="00A079C0"/>
    <w:rsid w:val="00A07A2E"/>
    <w:rsid w:val="00A10D64"/>
    <w:rsid w:val="00A11584"/>
    <w:rsid w:val="00A138E6"/>
    <w:rsid w:val="00A14526"/>
    <w:rsid w:val="00A1492E"/>
    <w:rsid w:val="00A1701D"/>
    <w:rsid w:val="00A22CED"/>
    <w:rsid w:val="00A2591F"/>
    <w:rsid w:val="00A26180"/>
    <w:rsid w:val="00A32456"/>
    <w:rsid w:val="00A325C4"/>
    <w:rsid w:val="00A36938"/>
    <w:rsid w:val="00A36C6A"/>
    <w:rsid w:val="00A40098"/>
    <w:rsid w:val="00A4309A"/>
    <w:rsid w:val="00A43E3B"/>
    <w:rsid w:val="00A545C7"/>
    <w:rsid w:val="00A55E69"/>
    <w:rsid w:val="00A56DA5"/>
    <w:rsid w:val="00A607EA"/>
    <w:rsid w:val="00A61908"/>
    <w:rsid w:val="00A65088"/>
    <w:rsid w:val="00A660C5"/>
    <w:rsid w:val="00A67D35"/>
    <w:rsid w:val="00A710ED"/>
    <w:rsid w:val="00A717EF"/>
    <w:rsid w:val="00A75C87"/>
    <w:rsid w:val="00A813ED"/>
    <w:rsid w:val="00A82AC2"/>
    <w:rsid w:val="00A84B2B"/>
    <w:rsid w:val="00A8551F"/>
    <w:rsid w:val="00A8633B"/>
    <w:rsid w:val="00A87EA4"/>
    <w:rsid w:val="00A9144B"/>
    <w:rsid w:val="00A92F4F"/>
    <w:rsid w:val="00A95584"/>
    <w:rsid w:val="00A9625E"/>
    <w:rsid w:val="00A9749F"/>
    <w:rsid w:val="00AA0D3F"/>
    <w:rsid w:val="00AA1DB9"/>
    <w:rsid w:val="00AA4F06"/>
    <w:rsid w:val="00AA6074"/>
    <w:rsid w:val="00AB0C5A"/>
    <w:rsid w:val="00AB3D45"/>
    <w:rsid w:val="00AB48ED"/>
    <w:rsid w:val="00AB56F9"/>
    <w:rsid w:val="00AB5767"/>
    <w:rsid w:val="00AB6A70"/>
    <w:rsid w:val="00AC0BC1"/>
    <w:rsid w:val="00AC401E"/>
    <w:rsid w:val="00AC4501"/>
    <w:rsid w:val="00AC4E77"/>
    <w:rsid w:val="00AC7CFA"/>
    <w:rsid w:val="00AD1B16"/>
    <w:rsid w:val="00AD65C5"/>
    <w:rsid w:val="00AD75E0"/>
    <w:rsid w:val="00AD7B4E"/>
    <w:rsid w:val="00AE0EF3"/>
    <w:rsid w:val="00AE0EF8"/>
    <w:rsid w:val="00AE2057"/>
    <w:rsid w:val="00AE2326"/>
    <w:rsid w:val="00AE355C"/>
    <w:rsid w:val="00AE4FA2"/>
    <w:rsid w:val="00AF09A5"/>
    <w:rsid w:val="00B0525D"/>
    <w:rsid w:val="00B05B29"/>
    <w:rsid w:val="00B069D9"/>
    <w:rsid w:val="00B06B26"/>
    <w:rsid w:val="00B06EAE"/>
    <w:rsid w:val="00B07227"/>
    <w:rsid w:val="00B10133"/>
    <w:rsid w:val="00B1075F"/>
    <w:rsid w:val="00B13D27"/>
    <w:rsid w:val="00B17689"/>
    <w:rsid w:val="00B20E88"/>
    <w:rsid w:val="00B21D9D"/>
    <w:rsid w:val="00B2342E"/>
    <w:rsid w:val="00B24C89"/>
    <w:rsid w:val="00B2607F"/>
    <w:rsid w:val="00B30AE0"/>
    <w:rsid w:val="00B3544D"/>
    <w:rsid w:val="00B476AD"/>
    <w:rsid w:val="00B5217E"/>
    <w:rsid w:val="00B563B7"/>
    <w:rsid w:val="00B56D8B"/>
    <w:rsid w:val="00B63CC6"/>
    <w:rsid w:val="00B64B75"/>
    <w:rsid w:val="00B658A8"/>
    <w:rsid w:val="00B701F7"/>
    <w:rsid w:val="00B74CE0"/>
    <w:rsid w:val="00B76701"/>
    <w:rsid w:val="00B76B99"/>
    <w:rsid w:val="00B77E8D"/>
    <w:rsid w:val="00B80171"/>
    <w:rsid w:val="00B80DA0"/>
    <w:rsid w:val="00B843F1"/>
    <w:rsid w:val="00B85593"/>
    <w:rsid w:val="00B8668C"/>
    <w:rsid w:val="00B87726"/>
    <w:rsid w:val="00B917F6"/>
    <w:rsid w:val="00B94486"/>
    <w:rsid w:val="00B956FB"/>
    <w:rsid w:val="00B96AD3"/>
    <w:rsid w:val="00B97D0D"/>
    <w:rsid w:val="00B97F45"/>
    <w:rsid w:val="00BA2C99"/>
    <w:rsid w:val="00BA36D4"/>
    <w:rsid w:val="00BA68D9"/>
    <w:rsid w:val="00BA6A0B"/>
    <w:rsid w:val="00BA720D"/>
    <w:rsid w:val="00BB077C"/>
    <w:rsid w:val="00BB1462"/>
    <w:rsid w:val="00BB16BE"/>
    <w:rsid w:val="00BB1A42"/>
    <w:rsid w:val="00BB6C23"/>
    <w:rsid w:val="00BC4C8D"/>
    <w:rsid w:val="00BC690B"/>
    <w:rsid w:val="00BD1602"/>
    <w:rsid w:val="00BD2220"/>
    <w:rsid w:val="00BD5E46"/>
    <w:rsid w:val="00BD6AA5"/>
    <w:rsid w:val="00BE0D8C"/>
    <w:rsid w:val="00BE1FBC"/>
    <w:rsid w:val="00BE4B9D"/>
    <w:rsid w:val="00BE56F7"/>
    <w:rsid w:val="00BE7046"/>
    <w:rsid w:val="00BE7541"/>
    <w:rsid w:val="00BE7969"/>
    <w:rsid w:val="00BF29DB"/>
    <w:rsid w:val="00BF520E"/>
    <w:rsid w:val="00BF7D6F"/>
    <w:rsid w:val="00C02462"/>
    <w:rsid w:val="00C02BEF"/>
    <w:rsid w:val="00C02C6E"/>
    <w:rsid w:val="00C0425D"/>
    <w:rsid w:val="00C04E86"/>
    <w:rsid w:val="00C10489"/>
    <w:rsid w:val="00C12F68"/>
    <w:rsid w:val="00C16707"/>
    <w:rsid w:val="00C20AE4"/>
    <w:rsid w:val="00C21E70"/>
    <w:rsid w:val="00C24DAB"/>
    <w:rsid w:val="00C264BE"/>
    <w:rsid w:val="00C30400"/>
    <w:rsid w:val="00C30C91"/>
    <w:rsid w:val="00C32C1A"/>
    <w:rsid w:val="00C3597D"/>
    <w:rsid w:val="00C363B8"/>
    <w:rsid w:val="00C40047"/>
    <w:rsid w:val="00C413D7"/>
    <w:rsid w:val="00C41533"/>
    <w:rsid w:val="00C42C03"/>
    <w:rsid w:val="00C44BBA"/>
    <w:rsid w:val="00C44D9D"/>
    <w:rsid w:val="00C472D4"/>
    <w:rsid w:val="00C5286F"/>
    <w:rsid w:val="00C54525"/>
    <w:rsid w:val="00C54A26"/>
    <w:rsid w:val="00C615B3"/>
    <w:rsid w:val="00C64EFC"/>
    <w:rsid w:val="00C65C73"/>
    <w:rsid w:val="00C75488"/>
    <w:rsid w:val="00C77D48"/>
    <w:rsid w:val="00C8099E"/>
    <w:rsid w:val="00C85083"/>
    <w:rsid w:val="00C91ACD"/>
    <w:rsid w:val="00C931A2"/>
    <w:rsid w:val="00C94578"/>
    <w:rsid w:val="00C95682"/>
    <w:rsid w:val="00CA1EB9"/>
    <w:rsid w:val="00CA3E15"/>
    <w:rsid w:val="00CA535D"/>
    <w:rsid w:val="00CA7A6F"/>
    <w:rsid w:val="00CB321D"/>
    <w:rsid w:val="00CB73FD"/>
    <w:rsid w:val="00CC06C6"/>
    <w:rsid w:val="00CC1493"/>
    <w:rsid w:val="00CC14E7"/>
    <w:rsid w:val="00CC211F"/>
    <w:rsid w:val="00CC48A7"/>
    <w:rsid w:val="00CC4F3B"/>
    <w:rsid w:val="00CC702E"/>
    <w:rsid w:val="00CD11F1"/>
    <w:rsid w:val="00CD2BC9"/>
    <w:rsid w:val="00CD5497"/>
    <w:rsid w:val="00CD5F7D"/>
    <w:rsid w:val="00CD7514"/>
    <w:rsid w:val="00CE24C7"/>
    <w:rsid w:val="00CE31F8"/>
    <w:rsid w:val="00CE4E9C"/>
    <w:rsid w:val="00CE5729"/>
    <w:rsid w:val="00CF1694"/>
    <w:rsid w:val="00CF2319"/>
    <w:rsid w:val="00CF35D0"/>
    <w:rsid w:val="00CF4827"/>
    <w:rsid w:val="00CF4940"/>
    <w:rsid w:val="00CF501F"/>
    <w:rsid w:val="00CF55F6"/>
    <w:rsid w:val="00CF5AF7"/>
    <w:rsid w:val="00D01307"/>
    <w:rsid w:val="00D01572"/>
    <w:rsid w:val="00D02ACA"/>
    <w:rsid w:val="00D02F84"/>
    <w:rsid w:val="00D0344F"/>
    <w:rsid w:val="00D040DC"/>
    <w:rsid w:val="00D0776E"/>
    <w:rsid w:val="00D13AB2"/>
    <w:rsid w:val="00D14479"/>
    <w:rsid w:val="00D1483E"/>
    <w:rsid w:val="00D1718B"/>
    <w:rsid w:val="00D22EA6"/>
    <w:rsid w:val="00D232C5"/>
    <w:rsid w:val="00D245A7"/>
    <w:rsid w:val="00D25F97"/>
    <w:rsid w:val="00D27D88"/>
    <w:rsid w:val="00D3437B"/>
    <w:rsid w:val="00D35DEF"/>
    <w:rsid w:val="00D371A8"/>
    <w:rsid w:val="00D37A55"/>
    <w:rsid w:val="00D424F5"/>
    <w:rsid w:val="00D446D4"/>
    <w:rsid w:val="00D44A1A"/>
    <w:rsid w:val="00D465F2"/>
    <w:rsid w:val="00D4710A"/>
    <w:rsid w:val="00D5457A"/>
    <w:rsid w:val="00D57D59"/>
    <w:rsid w:val="00D61667"/>
    <w:rsid w:val="00D6200B"/>
    <w:rsid w:val="00D62E03"/>
    <w:rsid w:val="00D644ED"/>
    <w:rsid w:val="00D64CB7"/>
    <w:rsid w:val="00D66D44"/>
    <w:rsid w:val="00D71D0B"/>
    <w:rsid w:val="00D71F10"/>
    <w:rsid w:val="00D72D96"/>
    <w:rsid w:val="00D768EA"/>
    <w:rsid w:val="00D80A6A"/>
    <w:rsid w:val="00D80B51"/>
    <w:rsid w:val="00D82BDE"/>
    <w:rsid w:val="00D843A0"/>
    <w:rsid w:val="00D85E0E"/>
    <w:rsid w:val="00D866B6"/>
    <w:rsid w:val="00D9504F"/>
    <w:rsid w:val="00D95391"/>
    <w:rsid w:val="00D97B9A"/>
    <w:rsid w:val="00DA233F"/>
    <w:rsid w:val="00DA5CB2"/>
    <w:rsid w:val="00DA6C29"/>
    <w:rsid w:val="00DA7718"/>
    <w:rsid w:val="00DA7CA1"/>
    <w:rsid w:val="00DB21A6"/>
    <w:rsid w:val="00DC17E0"/>
    <w:rsid w:val="00DC69CF"/>
    <w:rsid w:val="00DC6E90"/>
    <w:rsid w:val="00DD2D4B"/>
    <w:rsid w:val="00DD67BB"/>
    <w:rsid w:val="00DD7E59"/>
    <w:rsid w:val="00DE06A9"/>
    <w:rsid w:val="00DE2549"/>
    <w:rsid w:val="00DE36E4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233E0"/>
    <w:rsid w:val="00E255D6"/>
    <w:rsid w:val="00E32CED"/>
    <w:rsid w:val="00E36E64"/>
    <w:rsid w:val="00E3787E"/>
    <w:rsid w:val="00E409A0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1D43"/>
    <w:rsid w:val="00E535A8"/>
    <w:rsid w:val="00E539C2"/>
    <w:rsid w:val="00E553C2"/>
    <w:rsid w:val="00E6301A"/>
    <w:rsid w:val="00E631B7"/>
    <w:rsid w:val="00E63719"/>
    <w:rsid w:val="00E64067"/>
    <w:rsid w:val="00E65A3D"/>
    <w:rsid w:val="00E70ABD"/>
    <w:rsid w:val="00E7221E"/>
    <w:rsid w:val="00E751C1"/>
    <w:rsid w:val="00E7774F"/>
    <w:rsid w:val="00E80EB2"/>
    <w:rsid w:val="00E86685"/>
    <w:rsid w:val="00E95B59"/>
    <w:rsid w:val="00E9621B"/>
    <w:rsid w:val="00EA072B"/>
    <w:rsid w:val="00EA212C"/>
    <w:rsid w:val="00EA33F7"/>
    <w:rsid w:val="00EA38A6"/>
    <w:rsid w:val="00EA42E5"/>
    <w:rsid w:val="00EA56B6"/>
    <w:rsid w:val="00EA5D4E"/>
    <w:rsid w:val="00EB49F1"/>
    <w:rsid w:val="00EB6084"/>
    <w:rsid w:val="00EB67AD"/>
    <w:rsid w:val="00EC4738"/>
    <w:rsid w:val="00EC576E"/>
    <w:rsid w:val="00ED0012"/>
    <w:rsid w:val="00ED0659"/>
    <w:rsid w:val="00ED3605"/>
    <w:rsid w:val="00ED5510"/>
    <w:rsid w:val="00ED5654"/>
    <w:rsid w:val="00ED7E61"/>
    <w:rsid w:val="00EE4945"/>
    <w:rsid w:val="00EE6A45"/>
    <w:rsid w:val="00EE6C13"/>
    <w:rsid w:val="00EF1194"/>
    <w:rsid w:val="00EF2A43"/>
    <w:rsid w:val="00EF33B6"/>
    <w:rsid w:val="00EF3481"/>
    <w:rsid w:val="00EF3DD7"/>
    <w:rsid w:val="00EF5B5F"/>
    <w:rsid w:val="00EF6D22"/>
    <w:rsid w:val="00EF7E86"/>
    <w:rsid w:val="00F00682"/>
    <w:rsid w:val="00F02C70"/>
    <w:rsid w:val="00F04130"/>
    <w:rsid w:val="00F0647D"/>
    <w:rsid w:val="00F07328"/>
    <w:rsid w:val="00F1044D"/>
    <w:rsid w:val="00F135E0"/>
    <w:rsid w:val="00F13B95"/>
    <w:rsid w:val="00F16BF0"/>
    <w:rsid w:val="00F1798E"/>
    <w:rsid w:val="00F21E95"/>
    <w:rsid w:val="00F23A6D"/>
    <w:rsid w:val="00F2427F"/>
    <w:rsid w:val="00F25D24"/>
    <w:rsid w:val="00F260F5"/>
    <w:rsid w:val="00F31887"/>
    <w:rsid w:val="00F33DD9"/>
    <w:rsid w:val="00F34BF5"/>
    <w:rsid w:val="00F4039B"/>
    <w:rsid w:val="00F40489"/>
    <w:rsid w:val="00F41998"/>
    <w:rsid w:val="00F43E67"/>
    <w:rsid w:val="00F443E5"/>
    <w:rsid w:val="00F45AA6"/>
    <w:rsid w:val="00F45F5C"/>
    <w:rsid w:val="00F47AA5"/>
    <w:rsid w:val="00F54F29"/>
    <w:rsid w:val="00F563C4"/>
    <w:rsid w:val="00F615F5"/>
    <w:rsid w:val="00F708DF"/>
    <w:rsid w:val="00F73E30"/>
    <w:rsid w:val="00F75316"/>
    <w:rsid w:val="00F81E3E"/>
    <w:rsid w:val="00F83D75"/>
    <w:rsid w:val="00F864A8"/>
    <w:rsid w:val="00F86E94"/>
    <w:rsid w:val="00F90199"/>
    <w:rsid w:val="00F92E39"/>
    <w:rsid w:val="00F96136"/>
    <w:rsid w:val="00F968B7"/>
    <w:rsid w:val="00F97344"/>
    <w:rsid w:val="00F973D7"/>
    <w:rsid w:val="00F97E2B"/>
    <w:rsid w:val="00FA0620"/>
    <w:rsid w:val="00FA1779"/>
    <w:rsid w:val="00FA67F4"/>
    <w:rsid w:val="00FB055E"/>
    <w:rsid w:val="00FB1E24"/>
    <w:rsid w:val="00FB2753"/>
    <w:rsid w:val="00FB284A"/>
    <w:rsid w:val="00FB30C0"/>
    <w:rsid w:val="00FB3505"/>
    <w:rsid w:val="00FB764F"/>
    <w:rsid w:val="00FC33E4"/>
    <w:rsid w:val="00FC5257"/>
    <w:rsid w:val="00FC67FA"/>
    <w:rsid w:val="00FC6AC1"/>
    <w:rsid w:val="00FC7F33"/>
    <w:rsid w:val="00FD085F"/>
    <w:rsid w:val="00FD1923"/>
    <w:rsid w:val="00FD21F9"/>
    <w:rsid w:val="00FD3B74"/>
    <w:rsid w:val="00FD69BF"/>
    <w:rsid w:val="00FD6D26"/>
    <w:rsid w:val="00FE1588"/>
    <w:rsid w:val="00FE187F"/>
    <w:rsid w:val="00FE19B9"/>
    <w:rsid w:val="00FE2217"/>
    <w:rsid w:val="00FE2387"/>
    <w:rsid w:val="00FE2E1E"/>
    <w:rsid w:val="00FE562B"/>
    <w:rsid w:val="00FE5FA5"/>
    <w:rsid w:val="00FF1E5F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873"/>
    <o:shapelayout v:ext="edit">
      <o:idmap v:ext="edit" data="1"/>
    </o:shapelayout>
  </w:shapeDefaults>
  <w:decimalSymbol w:val=","/>
  <w:listSeparator w:val=";"/>
  <w14:docId w14:val="5DA54B0D"/>
  <w15:docId w15:val="{11D1544B-04FD-4EF8-8A1B-EFD8B01D3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styleId="CommentReference">
    <w:name w:val="annotation reference"/>
    <w:basedOn w:val="DefaultParagraphFont"/>
    <w:uiPriority w:val="99"/>
    <w:semiHidden/>
    <w:unhideWhenUsed/>
    <w:rsid w:val="00ED00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0012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0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FE2E1E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6218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7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hyperlink" Target="https://sennheiser-brandzone.com/share/4eFHyFAhPrQdmRJQzpu8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://www.djbobo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yperlink" Target="http://www.sennheiser-hearing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hyperlink" Target="http://www.sennheiser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6E448C-7350-43DB-BCBB-36D9A9F69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1206</Words>
  <Characters>6875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8065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Schmidt, Stephanie</cp:lastModifiedBy>
  <cp:revision>20</cp:revision>
  <cp:lastPrinted>2023-03-14T09:49:00Z</cp:lastPrinted>
  <dcterms:created xsi:type="dcterms:W3CDTF">2023-02-08T09:28:00Z</dcterms:created>
  <dcterms:modified xsi:type="dcterms:W3CDTF">2023-03-14T09:49:00Z</dcterms:modified>
</cp:coreProperties>
</file>