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530" w:rsidRPr="0024301E" w:rsidRDefault="00D563B5" w:rsidP="002F2530">
      <w:pPr>
        <w:spacing w:line="276" w:lineRule="auto"/>
        <w:ind w:left="851"/>
        <w:jc w:val="center"/>
        <w:rPr>
          <w:rFonts w:asciiTheme="majorHAnsi" w:hAnsiTheme="majorHAnsi" w:cs="Calibri"/>
          <w:b/>
          <w:sz w:val="32"/>
          <w:lang w:val="nl-BE"/>
        </w:rPr>
      </w:pPr>
      <w:r w:rsidRPr="00C82C97">
        <w:rPr>
          <w:caps/>
          <w:lang w:val="nl-BE"/>
        </w:rPr>
        <w:br w:type="textWrapping" w:clear="all"/>
      </w:r>
      <w:r w:rsidR="002F2530" w:rsidRPr="0024301E">
        <w:rPr>
          <w:rFonts w:asciiTheme="majorHAnsi" w:hAnsiTheme="majorHAnsi" w:cs="Calibri"/>
          <w:b/>
          <w:sz w:val="32"/>
          <w:lang w:val="nl-BE"/>
        </w:rPr>
        <w:t xml:space="preserve">Comme </w:t>
      </w:r>
      <w:proofErr w:type="spellStart"/>
      <w:r w:rsidR="002F2530" w:rsidRPr="0024301E">
        <w:rPr>
          <w:rFonts w:asciiTheme="majorHAnsi" w:hAnsiTheme="majorHAnsi" w:cs="Calibri"/>
          <w:b/>
          <w:sz w:val="32"/>
          <w:lang w:val="nl-BE"/>
        </w:rPr>
        <w:t>Chez</w:t>
      </w:r>
      <w:proofErr w:type="spellEnd"/>
      <w:r w:rsidR="002F2530" w:rsidRPr="0024301E">
        <w:rPr>
          <w:rFonts w:asciiTheme="majorHAnsi" w:hAnsiTheme="majorHAnsi" w:cs="Calibri"/>
          <w:b/>
          <w:sz w:val="32"/>
          <w:lang w:val="nl-BE"/>
        </w:rPr>
        <w:t xml:space="preserve"> </w:t>
      </w:r>
      <w:proofErr w:type="spellStart"/>
      <w:r w:rsidR="002F2530" w:rsidRPr="0024301E">
        <w:rPr>
          <w:rFonts w:asciiTheme="majorHAnsi" w:hAnsiTheme="majorHAnsi" w:cs="Calibri"/>
          <w:b/>
          <w:sz w:val="32"/>
          <w:lang w:val="nl-BE"/>
        </w:rPr>
        <w:t>Soi</w:t>
      </w:r>
      <w:proofErr w:type="spellEnd"/>
      <w:r w:rsidR="002F2530" w:rsidRPr="0024301E">
        <w:rPr>
          <w:rFonts w:asciiTheme="majorHAnsi" w:hAnsiTheme="majorHAnsi" w:cs="Calibri"/>
          <w:b/>
          <w:sz w:val="32"/>
          <w:lang w:val="nl-BE"/>
        </w:rPr>
        <w:t xml:space="preserve"> </w:t>
      </w:r>
      <w:r w:rsidR="002D5F30">
        <w:rPr>
          <w:rFonts w:asciiTheme="majorHAnsi" w:hAnsiTheme="majorHAnsi" w:cs="Calibri"/>
          <w:b/>
          <w:sz w:val="32"/>
          <w:lang w:val="nl-BE"/>
        </w:rPr>
        <w:t xml:space="preserve">had </w:t>
      </w:r>
      <w:r w:rsidR="00C82C97">
        <w:rPr>
          <w:rFonts w:asciiTheme="majorHAnsi" w:hAnsiTheme="majorHAnsi" w:cs="Calibri"/>
          <w:b/>
          <w:sz w:val="32"/>
          <w:lang w:val="nl-BE"/>
        </w:rPr>
        <w:t xml:space="preserve">vandaag </w:t>
      </w:r>
      <w:r w:rsidR="002F2530" w:rsidRPr="0024301E">
        <w:rPr>
          <w:rFonts w:asciiTheme="majorHAnsi" w:hAnsiTheme="majorHAnsi" w:cs="Calibri"/>
          <w:b/>
          <w:sz w:val="32"/>
          <w:lang w:val="nl-BE"/>
        </w:rPr>
        <w:t>nieuwe chef</w:t>
      </w:r>
      <w:r w:rsidR="00C82C97">
        <w:rPr>
          <w:rFonts w:asciiTheme="majorHAnsi" w:hAnsiTheme="majorHAnsi" w:cs="Calibri"/>
          <w:b/>
          <w:sz w:val="32"/>
          <w:lang w:val="nl-BE"/>
        </w:rPr>
        <w:t>!</w:t>
      </w:r>
    </w:p>
    <w:p w:rsidR="002F2530" w:rsidRPr="0024301E" w:rsidRDefault="002F2530" w:rsidP="002F2530">
      <w:pPr>
        <w:spacing w:line="276" w:lineRule="auto"/>
        <w:ind w:left="851"/>
        <w:jc w:val="center"/>
        <w:rPr>
          <w:rFonts w:asciiTheme="majorHAnsi" w:hAnsiTheme="majorHAnsi" w:cs="Calibri"/>
          <w:b/>
          <w:sz w:val="20"/>
          <w:szCs w:val="20"/>
          <w:lang w:val="nl-BE"/>
        </w:rPr>
      </w:pPr>
    </w:p>
    <w:p w:rsidR="002F2530" w:rsidRPr="0024301E" w:rsidRDefault="002F2530" w:rsidP="002F2530">
      <w:pPr>
        <w:spacing w:line="276" w:lineRule="auto"/>
        <w:ind w:left="851"/>
        <w:jc w:val="center"/>
        <w:rPr>
          <w:rFonts w:asciiTheme="majorHAnsi" w:hAnsiTheme="majorHAnsi" w:cs="Calibri"/>
          <w:b/>
          <w:lang w:val="nl-BE"/>
        </w:rPr>
      </w:pPr>
      <w:r w:rsidRPr="0024301E">
        <w:rPr>
          <w:rFonts w:asciiTheme="majorHAnsi" w:hAnsiTheme="majorHAnsi" w:cs="Calibri"/>
          <w:b/>
          <w:lang w:val="nl-BE"/>
        </w:rPr>
        <w:t xml:space="preserve">Mama </w:t>
      </w:r>
      <w:proofErr w:type="spellStart"/>
      <w:r w:rsidRPr="0024301E">
        <w:rPr>
          <w:rFonts w:asciiTheme="majorHAnsi" w:hAnsiTheme="majorHAnsi" w:cs="Calibri"/>
          <w:b/>
          <w:lang w:val="nl-BE"/>
        </w:rPr>
        <w:t>Lionel</w:t>
      </w:r>
      <w:proofErr w:type="spellEnd"/>
      <w:r w:rsidRPr="0024301E">
        <w:rPr>
          <w:rFonts w:asciiTheme="majorHAnsi" w:hAnsiTheme="majorHAnsi" w:cs="Calibri"/>
          <w:b/>
          <w:lang w:val="nl-BE"/>
        </w:rPr>
        <w:t xml:space="preserve"> </w:t>
      </w:r>
      <w:proofErr w:type="spellStart"/>
      <w:r w:rsidRPr="0024301E">
        <w:rPr>
          <w:rFonts w:asciiTheme="majorHAnsi" w:hAnsiTheme="majorHAnsi" w:cs="Calibri"/>
          <w:b/>
          <w:lang w:val="nl-BE"/>
        </w:rPr>
        <w:t>Rigolet</w:t>
      </w:r>
      <w:proofErr w:type="spellEnd"/>
      <w:r w:rsidRPr="0024301E">
        <w:rPr>
          <w:rFonts w:asciiTheme="majorHAnsi" w:hAnsiTheme="majorHAnsi" w:cs="Calibri"/>
          <w:b/>
          <w:lang w:val="nl-BE"/>
        </w:rPr>
        <w:t xml:space="preserve"> </w:t>
      </w:r>
      <w:r w:rsidR="002D5F30">
        <w:rPr>
          <w:rFonts w:asciiTheme="majorHAnsi" w:hAnsiTheme="majorHAnsi" w:cs="Calibri"/>
          <w:b/>
          <w:lang w:val="nl-BE"/>
        </w:rPr>
        <w:t>bereidde</w:t>
      </w:r>
      <w:r w:rsidRPr="0024301E">
        <w:rPr>
          <w:rFonts w:asciiTheme="majorHAnsi" w:hAnsiTheme="majorHAnsi" w:cs="Calibri"/>
          <w:b/>
          <w:lang w:val="nl-BE"/>
        </w:rPr>
        <w:t xml:space="preserve"> favoriet familiegerecht</w:t>
      </w:r>
    </w:p>
    <w:p w:rsidR="002F2530" w:rsidRPr="0024301E" w:rsidRDefault="002F2530" w:rsidP="002F2530">
      <w:pPr>
        <w:spacing w:line="276" w:lineRule="auto"/>
        <w:ind w:left="851"/>
        <w:jc w:val="center"/>
        <w:rPr>
          <w:rFonts w:asciiTheme="majorHAnsi" w:hAnsiTheme="majorHAnsi" w:cs="Calibri"/>
          <w:b/>
          <w:lang w:val="nl-BE"/>
        </w:rPr>
      </w:pPr>
      <w:r w:rsidRPr="0024301E">
        <w:rPr>
          <w:rFonts w:asciiTheme="majorHAnsi" w:hAnsiTheme="majorHAnsi" w:cs="Calibri"/>
          <w:b/>
          <w:lang w:val="nl-BE"/>
        </w:rPr>
        <w:t xml:space="preserve">van zoon in zijn restaurant </w:t>
      </w:r>
    </w:p>
    <w:p w:rsidR="002F2530" w:rsidRPr="00A4014D" w:rsidRDefault="002F2530" w:rsidP="002F2530">
      <w:pPr>
        <w:spacing w:line="276" w:lineRule="auto"/>
        <w:ind w:left="851"/>
        <w:jc w:val="both"/>
        <w:rPr>
          <w:rFonts w:asciiTheme="majorHAnsi" w:hAnsiTheme="majorHAnsi" w:cs="Calibri"/>
          <w:sz w:val="16"/>
          <w:szCs w:val="16"/>
          <w:lang w:val="nl-BE"/>
        </w:rPr>
      </w:pPr>
    </w:p>
    <w:p w:rsidR="002F2530" w:rsidRPr="0024301E" w:rsidRDefault="00C82C97" w:rsidP="002F2530">
      <w:pPr>
        <w:spacing w:line="276" w:lineRule="auto"/>
        <w:ind w:left="851"/>
        <w:jc w:val="both"/>
        <w:rPr>
          <w:rFonts w:asciiTheme="majorHAnsi" w:hAnsiTheme="majorHAnsi" w:cs="Calibri"/>
          <w:b/>
          <w:sz w:val="22"/>
          <w:szCs w:val="22"/>
          <w:lang w:val="nl-BE"/>
        </w:rPr>
      </w:pPr>
      <w:r>
        <w:rPr>
          <w:rFonts w:asciiTheme="majorHAnsi" w:hAnsiTheme="majorHAnsi" w:cs="Calibri"/>
          <w:b/>
          <w:sz w:val="22"/>
          <w:szCs w:val="22"/>
          <w:lang w:val="nl-BE"/>
        </w:rPr>
        <w:t xml:space="preserve">Brussel, 12 september 2012 - </w:t>
      </w:r>
      <w:r w:rsidR="002F2530" w:rsidRPr="0024301E">
        <w:rPr>
          <w:rFonts w:asciiTheme="majorHAnsi" w:hAnsiTheme="majorHAnsi" w:cs="Calibri"/>
          <w:b/>
          <w:sz w:val="22"/>
          <w:szCs w:val="22"/>
          <w:lang w:val="nl-BE"/>
        </w:rPr>
        <w:t xml:space="preserve">Eenvoudige en traditionele maaltijden die onze moeder voor ons klaarmaakt, blijven erg populair. Klassiekers zoals stoofvlees met frieten of vol-au-vent zorgen voor gezelligheid en </w:t>
      </w:r>
      <w:proofErr w:type="spellStart"/>
      <w:r w:rsidR="002F2530" w:rsidRPr="0024301E">
        <w:rPr>
          <w:rFonts w:asciiTheme="majorHAnsi" w:hAnsiTheme="majorHAnsi" w:cs="Calibri"/>
          <w:b/>
          <w:sz w:val="22"/>
          <w:szCs w:val="22"/>
          <w:lang w:val="nl-BE"/>
        </w:rPr>
        <w:t>happiness</w:t>
      </w:r>
      <w:proofErr w:type="spellEnd"/>
      <w:r w:rsidR="002F2530" w:rsidRPr="0024301E">
        <w:rPr>
          <w:rFonts w:asciiTheme="majorHAnsi" w:hAnsiTheme="majorHAnsi" w:cs="Calibri"/>
          <w:b/>
          <w:sz w:val="22"/>
          <w:szCs w:val="22"/>
          <w:lang w:val="nl-BE"/>
        </w:rPr>
        <w:t xml:space="preserve"> aan tafel. Sommige van die maaltijden zijn nog steeds gebaseerd op een recept dat van generatie op generatie wordt doorgegeven. Dit blijkt uit een onderzoek</w:t>
      </w:r>
      <w:r w:rsidR="0098033F" w:rsidRPr="0024301E">
        <w:rPr>
          <w:rFonts w:asciiTheme="majorHAnsi" w:hAnsiTheme="majorHAnsi" w:cs="Calibri"/>
          <w:b/>
          <w:sz w:val="22"/>
          <w:szCs w:val="22"/>
          <w:vertAlign w:val="superscript"/>
          <w:lang w:val="nl-BE"/>
        </w:rPr>
        <w:t>1</w:t>
      </w:r>
      <w:r w:rsidR="002F2530" w:rsidRPr="0024301E">
        <w:rPr>
          <w:rFonts w:asciiTheme="majorHAnsi" w:hAnsiTheme="majorHAnsi" w:cs="Calibri"/>
          <w:b/>
          <w:sz w:val="22"/>
          <w:szCs w:val="22"/>
          <w:lang w:val="nl-BE"/>
        </w:rPr>
        <w:t xml:space="preserve"> uitgevoerd door </w:t>
      </w:r>
      <w:proofErr w:type="spellStart"/>
      <w:r w:rsidR="002F2530" w:rsidRPr="0024301E">
        <w:rPr>
          <w:rFonts w:asciiTheme="majorHAnsi" w:hAnsiTheme="majorHAnsi" w:cs="Calibri"/>
          <w:b/>
          <w:sz w:val="22"/>
          <w:szCs w:val="22"/>
          <w:lang w:val="nl-BE"/>
        </w:rPr>
        <w:t>iVox</w:t>
      </w:r>
      <w:proofErr w:type="spellEnd"/>
      <w:r w:rsidR="002F2530" w:rsidRPr="0024301E">
        <w:rPr>
          <w:rFonts w:asciiTheme="majorHAnsi" w:hAnsiTheme="majorHAnsi" w:cs="Calibri"/>
          <w:b/>
          <w:sz w:val="22"/>
          <w:szCs w:val="22"/>
          <w:lang w:val="nl-BE"/>
        </w:rPr>
        <w:t xml:space="preserve"> bij 627 respondenten in opdracht van Coca-Cola, waarin gepolst werd naar de alledaagse kook- en eetgewoontes van de Belg en hun favoriete geheime recept. </w:t>
      </w:r>
    </w:p>
    <w:p w:rsidR="002F2530" w:rsidRPr="0024301E" w:rsidRDefault="002F2530" w:rsidP="002F2530">
      <w:pPr>
        <w:spacing w:line="276" w:lineRule="auto"/>
        <w:ind w:left="851"/>
        <w:jc w:val="both"/>
        <w:rPr>
          <w:rFonts w:asciiTheme="majorHAnsi" w:hAnsiTheme="majorHAnsi" w:cs="Calibri"/>
          <w:b/>
          <w:sz w:val="16"/>
          <w:szCs w:val="16"/>
          <w:lang w:val="nl-BE"/>
        </w:rPr>
      </w:pPr>
    </w:p>
    <w:p w:rsidR="002F2530" w:rsidRPr="0024301E" w:rsidRDefault="002F2530" w:rsidP="002F2530">
      <w:pPr>
        <w:spacing w:line="276" w:lineRule="auto"/>
        <w:ind w:left="851"/>
        <w:jc w:val="both"/>
        <w:rPr>
          <w:rFonts w:asciiTheme="majorHAnsi" w:hAnsiTheme="majorHAnsi" w:cs="Calibri"/>
          <w:b/>
          <w:sz w:val="22"/>
          <w:szCs w:val="22"/>
          <w:lang w:val="nl-BE"/>
        </w:rPr>
      </w:pPr>
      <w:r w:rsidRPr="0024301E">
        <w:rPr>
          <w:rFonts w:asciiTheme="majorHAnsi" w:hAnsiTheme="majorHAnsi" w:cs="Calibri"/>
          <w:b/>
          <w:sz w:val="22"/>
          <w:szCs w:val="22"/>
          <w:lang w:val="nl-BE"/>
        </w:rPr>
        <w:t xml:space="preserve">Ook topchefs zijn fan van traditionele gerechten door hun moeder klaargemaakt. </w:t>
      </w:r>
      <w:proofErr w:type="spellStart"/>
      <w:r w:rsidRPr="0024301E">
        <w:rPr>
          <w:rFonts w:asciiTheme="majorHAnsi" w:hAnsiTheme="majorHAnsi" w:cs="Calibri"/>
          <w:b/>
          <w:sz w:val="22"/>
          <w:szCs w:val="22"/>
          <w:lang w:val="nl-BE"/>
        </w:rPr>
        <w:t>Lionel</w:t>
      </w:r>
      <w:proofErr w:type="spellEnd"/>
      <w:r w:rsidRPr="0024301E">
        <w:rPr>
          <w:rFonts w:asciiTheme="majorHAnsi" w:hAnsiTheme="majorHAnsi" w:cs="Calibri"/>
          <w:b/>
          <w:sz w:val="22"/>
          <w:szCs w:val="22"/>
          <w:lang w:val="nl-BE"/>
        </w:rPr>
        <w:t xml:space="preserve"> </w:t>
      </w:r>
      <w:proofErr w:type="spellStart"/>
      <w:r w:rsidRPr="0024301E">
        <w:rPr>
          <w:rFonts w:asciiTheme="majorHAnsi" w:hAnsiTheme="majorHAnsi" w:cs="Calibri"/>
          <w:b/>
          <w:sz w:val="22"/>
          <w:szCs w:val="22"/>
          <w:lang w:val="nl-BE"/>
        </w:rPr>
        <w:t>Rigolet</w:t>
      </w:r>
      <w:proofErr w:type="spellEnd"/>
      <w:r w:rsidRPr="0024301E">
        <w:rPr>
          <w:rFonts w:asciiTheme="majorHAnsi" w:hAnsiTheme="majorHAnsi" w:cs="Calibri"/>
          <w:b/>
          <w:sz w:val="22"/>
          <w:szCs w:val="22"/>
          <w:lang w:val="nl-BE"/>
        </w:rPr>
        <w:t xml:space="preserve"> van het bekende sterrenrestaurant Comme </w:t>
      </w:r>
      <w:proofErr w:type="spellStart"/>
      <w:r w:rsidRPr="0024301E">
        <w:rPr>
          <w:rFonts w:asciiTheme="majorHAnsi" w:hAnsiTheme="majorHAnsi" w:cs="Calibri"/>
          <w:b/>
          <w:sz w:val="22"/>
          <w:szCs w:val="22"/>
          <w:lang w:val="nl-BE"/>
        </w:rPr>
        <w:t>chez</w:t>
      </w:r>
      <w:proofErr w:type="spellEnd"/>
      <w:r w:rsidRPr="0024301E">
        <w:rPr>
          <w:rFonts w:asciiTheme="majorHAnsi" w:hAnsiTheme="majorHAnsi" w:cs="Calibri"/>
          <w:b/>
          <w:sz w:val="22"/>
          <w:szCs w:val="22"/>
          <w:lang w:val="nl-BE"/>
        </w:rPr>
        <w:t xml:space="preserve"> </w:t>
      </w:r>
      <w:proofErr w:type="spellStart"/>
      <w:r w:rsidRPr="0024301E">
        <w:rPr>
          <w:rFonts w:asciiTheme="majorHAnsi" w:hAnsiTheme="majorHAnsi" w:cs="Calibri"/>
          <w:b/>
          <w:sz w:val="22"/>
          <w:szCs w:val="22"/>
          <w:lang w:val="nl-BE"/>
        </w:rPr>
        <w:t>Soi</w:t>
      </w:r>
      <w:proofErr w:type="spellEnd"/>
      <w:r w:rsidR="0098033F" w:rsidRPr="0024301E">
        <w:rPr>
          <w:rFonts w:asciiTheme="majorHAnsi" w:hAnsiTheme="majorHAnsi" w:cs="Calibri"/>
          <w:b/>
          <w:sz w:val="22"/>
          <w:szCs w:val="22"/>
          <w:lang w:val="nl-BE"/>
        </w:rPr>
        <w:t xml:space="preserve"> is zelf een grote liefhebber van moeders keuken</w:t>
      </w:r>
      <w:r w:rsidRPr="0024301E">
        <w:rPr>
          <w:rFonts w:asciiTheme="majorHAnsi" w:hAnsiTheme="majorHAnsi" w:cs="Calibri"/>
          <w:b/>
          <w:sz w:val="22"/>
          <w:szCs w:val="22"/>
          <w:lang w:val="nl-BE"/>
        </w:rPr>
        <w:t xml:space="preserve">. Samen met </w:t>
      </w:r>
      <w:r w:rsidR="0098033F" w:rsidRPr="0024301E">
        <w:rPr>
          <w:rFonts w:asciiTheme="majorHAnsi" w:hAnsiTheme="majorHAnsi" w:cs="Calibri"/>
          <w:b/>
          <w:sz w:val="22"/>
          <w:szCs w:val="22"/>
          <w:lang w:val="nl-BE"/>
        </w:rPr>
        <w:br/>
      </w:r>
      <w:r w:rsidRPr="0024301E">
        <w:rPr>
          <w:rFonts w:asciiTheme="majorHAnsi" w:hAnsiTheme="majorHAnsi" w:cs="Calibri"/>
          <w:b/>
          <w:sz w:val="22"/>
          <w:szCs w:val="22"/>
          <w:lang w:val="nl-BE"/>
        </w:rPr>
        <w:t xml:space="preserve">Coca-Cola </w:t>
      </w:r>
      <w:r w:rsidR="002D5F30">
        <w:rPr>
          <w:rFonts w:asciiTheme="majorHAnsi" w:hAnsiTheme="majorHAnsi" w:cs="Calibri"/>
          <w:b/>
          <w:sz w:val="22"/>
          <w:szCs w:val="22"/>
          <w:lang w:val="nl-BE"/>
        </w:rPr>
        <w:t>nodigde</w:t>
      </w:r>
      <w:r w:rsidRPr="0024301E">
        <w:rPr>
          <w:rFonts w:asciiTheme="majorHAnsi" w:hAnsiTheme="majorHAnsi" w:cs="Calibri"/>
          <w:b/>
          <w:sz w:val="22"/>
          <w:szCs w:val="22"/>
          <w:lang w:val="nl-BE"/>
        </w:rPr>
        <w:t xml:space="preserve"> hij </w:t>
      </w:r>
      <w:r w:rsidR="0098033F" w:rsidRPr="0024301E">
        <w:rPr>
          <w:rFonts w:asciiTheme="majorHAnsi" w:hAnsiTheme="majorHAnsi" w:cs="Calibri"/>
          <w:b/>
          <w:sz w:val="22"/>
          <w:szCs w:val="22"/>
          <w:lang w:val="nl-BE"/>
        </w:rPr>
        <w:t>daarom</w:t>
      </w:r>
      <w:r w:rsidRPr="0024301E">
        <w:rPr>
          <w:rFonts w:asciiTheme="majorHAnsi" w:hAnsiTheme="majorHAnsi" w:cs="Calibri"/>
          <w:b/>
          <w:sz w:val="22"/>
          <w:szCs w:val="22"/>
          <w:lang w:val="nl-BE"/>
        </w:rPr>
        <w:t xml:space="preserve"> een aantal gezinnen uit om </w:t>
      </w:r>
      <w:r w:rsidR="002D5F30">
        <w:rPr>
          <w:rFonts w:asciiTheme="majorHAnsi" w:hAnsiTheme="majorHAnsi" w:cs="Calibri"/>
          <w:b/>
          <w:sz w:val="22"/>
          <w:szCs w:val="22"/>
          <w:lang w:val="nl-BE"/>
        </w:rPr>
        <w:t xml:space="preserve">vandaag </w:t>
      </w:r>
      <w:r w:rsidRPr="0024301E">
        <w:rPr>
          <w:rFonts w:asciiTheme="majorHAnsi" w:hAnsiTheme="majorHAnsi" w:cs="Calibri"/>
          <w:b/>
          <w:sz w:val="22"/>
          <w:szCs w:val="22"/>
          <w:lang w:val="nl-BE"/>
        </w:rPr>
        <w:t xml:space="preserve">bij Comme </w:t>
      </w:r>
      <w:proofErr w:type="spellStart"/>
      <w:r w:rsidRPr="0024301E">
        <w:rPr>
          <w:rFonts w:asciiTheme="majorHAnsi" w:hAnsiTheme="majorHAnsi" w:cs="Calibri"/>
          <w:b/>
          <w:sz w:val="22"/>
          <w:szCs w:val="22"/>
          <w:lang w:val="nl-BE"/>
        </w:rPr>
        <w:t>chez</w:t>
      </w:r>
      <w:proofErr w:type="spellEnd"/>
      <w:r w:rsidRPr="0024301E">
        <w:rPr>
          <w:rFonts w:asciiTheme="majorHAnsi" w:hAnsiTheme="majorHAnsi" w:cs="Calibri"/>
          <w:b/>
          <w:sz w:val="22"/>
          <w:szCs w:val="22"/>
          <w:lang w:val="nl-BE"/>
        </w:rPr>
        <w:t xml:space="preserve"> </w:t>
      </w:r>
      <w:proofErr w:type="spellStart"/>
      <w:r w:rsidRPr="0024301E">
        <w:rPr>
          <w:rFonts w:asciiTheme="majorHAnsi" w:hAnsiTheme="majorHAnsi" w:cs="Calibri"/>
          <w:b/>
          <w:sz w:val="22"/>
          <w:szCs w:val="22"/>
          <w:lang w:val="nl-BE"/>
        </w:rPr>
        <w:t>Soi</w:t>
      </w:r>
      <w:proofErr w:type="spellEnd"/>
      <w:r w:rsidRPr="0024301E">
        <w:rPr>
          <w:rFonts w:asciiTheme="majorHAnsi" w:hAnsiTheme="majorHAnsi" w:cs="Calibri"/>
          <w:b/>
          <w:sz w:val="22"/>
          <w:szCs w:val="22"/>
          <w:lang w:val="nl-BE"/>
        </w:rPr>
        <w:t xml:space="preserve"> aan tafel aan te schuiven. Op het menu: zijn favoriet familiegerecht dat ter plaatse door zijn moeder </w:t>
      </w:r>
      <w:r w:rsidR="002D5F30">
        <w:rPr>
          <w:rFonts w:asciiTheme="majorHAnsi" w:hAnsiTheme="majorHAnsi" w:cs="Calibri"/>
          <w:b/>
          <w:sz w:val="22"/>
          <w:szCs w:val="22"/>
          <w:lang w:val="nl-BE"/>
        </w:rPr>
        <w:t>werd</w:t>
      </w:r>
      <w:r w:rsidRPr="0024301E">
        <w:rPr>
          <w:rFonts w:asciiTheme="majorHAnsi" w:hAnsiTheme="majorHAnsi" w:cs="Calibri"/>
          <w:b/>
          <w:sz w:val="22"/>
          <w:szCs w:val="22"/>
          <w:lang w:val="nl-BE"/>
        </w:rPr>
        <w:t xml:space="preserve"> bereid!</w:t>
      </w:r>
    </w:p>
    <w:p w:rsidR="002F2530" w:rsidRPr="0024301E" w:rsidRDefault="002F2530" w:rsidP="002F2530">
      <w:pPr>
        <w:spacing w:line="276" w:lineRule="auto"/>
        <w:ind w:left="851"/>
        <w:jc w:val="both"/>
        <w:rPr>
          <w:rFonts w:asciiTheme="majorHAnsi" w:hAnsiTheme="majorHAnsi" w:cs="Calibri"/>
          <w:b/>
          <w:sz w:val="16"/>
          <w:szCs w:val="16"/>
          <w:lang w:val="nl-BE"/>
        </w:rPr>
      </w:pPr>
    </w:p>
    <w:p w:rsidR="002F2530" w:rsidRPr="0024301E" w:rsidRDefault="002F2530" w:rsidP="002F2530">
      <w:pPr>
        <w:spacing w:line="276" w:lineRule="auto"/>
        <w:ind w:left="851"/>
        <w:jc w:val="both"/>
        <w:rPr>
          <w:rFonts w:asciiTheme="majorHAnsi" w:hAnsiTheme="majorHAnsi" w:cs="Calibri"/>
          <w:b/>
          <w:sz w:val="22"/>
          <w:szCs w:val="22"/>
          <w:lang w:val="nl-BE"/>
        </w:rPr>
      </w:pPr>
      <w:r w:rsidRPr="0024301E">
        <w:rPr>
          <w:rFonts w:asciiTheme="majorHAnsi" w:hAnsiTheme="majorHAnsi" w:cs="Calibri"/>
          <w:b/>
          <w:sz w:val="22"/>
          <w:szCs w:val="22"/>
          <w:lang w:val="fr-FR"/>
        </w:rPr>
        <w:t xml:space="preserve">Vol-au-vent </w:t>
      </w:r>
      <w:proofErr w:type="spellStart"/>
      <w:r w:rsidRPr="0024301E">
        <w:rPr>
          <w:rFonts w:asciiTheme="majorHAnsi" w:hAnsiTheme="majorHAnsi" w:cs="Calibri"/>
          <w:b/>
          <w:sz w:val="22"/>
          <w:szCs w:val="22"/>
          <w:lang w:val="fr-FR"/>
        </w:rPr>
        <w:t>eten</w:t>
      </w:r>
      <w:proofErr w:type="spellEnd"/>
      <w:r w:rsidRPr="0024301E">
        <w:rPr>
          <w:rFonts w:asciiTheme="majorHAnsi" w:hAnsiTheme="majorHAnsi" w:cs="Calibri"/>
          <w:b/>
          <w:sz w:val="22"/>
          <w:szCs w:val="22"/>
          <w:lang w:val="fr-FR"/>
        </w:rPr>
        <w:t xml:space="preserve"> </w:t>
      </w:r>
      <w:proofErr w:type="spellStart"/>
      <w:r w:rsidRPr="0024301E">
        <w:rPr>
          <w:rFonts w:asciiTheme="majorHAnsi" w:hAnsiTheme="majorHAnsi" w:cs="Calibri"/>
          <w:b/>
          <w:sz w:val="22"/>
          <w:szCs w:val="22"/>
          <w:lang w:val="fr-FR"/>
        </w:rPr>
        <w:t>bij</w:t>
      </w:r>
      <w:proofErr w:type="spellEnd"/>
      <w:r w:rsidRPr="0024301E">
        <w:rPr>
          <w:rFonts w:asciiTheme="majorHAnsi" w:hAnsiTheme="majorHAnsi" w:cs="Calibri"/>
          <w:b/>
          <w:sz w:val="22"/>
          <w:szCs w:val="22"/>
          <w:lang w:val="fr-FR"/>
        </w:rPr>
        <w:t xml:space="preserve"> Comme chez Soi? </w:t>
      </w:r>
      <w:r w:rsidR="00C82C97">
        <w:rPr>
          <w:rFonts w:asciiTheme="majorHAnsi" w:hAnsiTheme="majorHAnsi" w:cs="Calibri"/>
          <w:b/>
          <w:sz w:val="22"/>
          <w:szCs w:val="22"/>
          <w:lang w:val="nl-BE"/>
        </w:rPr>
        <w:t>Vandaag</w:t>
      </w:r>
      <w:r w:rsidRPr="0024301E">
        <w:rPr>
          <w:rFonts w:asciiTheme="majorHAnsi" w:hAnsiTheme="majorHAnsi" w:cs="Calibri"/>
          <w:b/>
          <w:sz w:val="22"/>
          <w:szCs w:val="22"/>
          <w:lang w:val="nl-BE"/>
        </w:rPr>
        <w:t xml:space="preserve"> </w:t>
      </w:r>
      <w:r w:rsidR="002D5F30">
        <w:rPr>
          <w:rFonts w:asciiTheme="majorHAnsi" w:hAnsiTheme="majorHAnsi" w:cs="Calibri"/>
          <w:b/>
          <w:sz w:val="22"/>
          <w:szCs w:val="22"/>
          <w:lang w:val="nl-BE"/>
        </w:rPr>
        <w:t>kon</w:t>
      </w:r>
      <w:r w:rsidRPr="0024301E">
        <w:rPr>
          <w:rFonts w:asciiTheme="majorHAnsi" w:hAnsiTheme="majorHAnsi" w:cs="Calibri"/>
          <w:b/>
          <w:sz w:val="22"/>
          <w:szCs w:val="22"/>
          <w:lang w:val="nl-BE"/>
        </w:rPr>
        <w:t xml:space="preserve"> het!</w:t>
      </w:r>
    </w:p>
    <w:p w:rsidR="002F2530" w:rsidRPr="0024301E" w:rsidRDefault="002F2530" w:rsidP="002F2530">
      <w:pPr>
        <w:spacing w:line="276" w:lineRule="auto"/>
        <w:ind w:left="851"/>
        <w:jc w:val="both"/>
        <w:rPr>
          <w:rFonts w:asciiTheme="majorHAnsi" w:hAnsiTheme="majorHAnsi" w:cs="Calibri"/>
          <w:sz w:val="16"/>
          <w:szCs w:val="16"/>
          <w:lang w:val="nl-BE"/>
        </w:rPr>
      </w:pPr>
    </w:p>
    <w:tbl>
      <w:tblPr>
        <w:tblW w:w="0" w:type="auto"/>
        <w:tblLayout w:type="fixed"/>
        <w:tblLook w:val="04A0"/>
      </w:tblPr>
      <w:tblGrid>
        <w:gridCol w:w="8330"/>
        <w:gridCol w:w="2835"/>
      </w:tblGrid>
      <w:tr w:rsidR="002F2530" w:rsidRPr="00B61B60" w:rsidTr="000E2A8B">
        <w:tc>
          <w:tcPr>
            <w:tcW w:w="8330" w:type="dxa"/>
          </w:tcPr>
          <w:p w:rsidR="002F2530" w:rsidRPr="0024301E" w:rsidRDefault="002F2530" w:rsidP="000E2A8B">
            <w:pPr>
              <w:spacing w:line="276" w:lineRule="auto"/>
              <w:ind w:left="851"/>
              <w:jc w:val="both"/>
              <w:rPr>
                <w:rFonts w:asciiTheme="majorHAnsi" w:hAnsiTheme="majorHAnsi" w:cs="Calibri"/>
                <w:sz w:val="22"/>
                <w:szCs w:val="22"/>
                <w:lang w:val="nl-BE"/>
              </w:rPr>
            </w:pPr>
            <w:r w:rsidRPr="0024301E">
              <w:rPr>
                <w:rFonts w:asciiTheme="majorHAnsi" w:hAnsiTheme="majorHAnsi" w:cs="Calibri"/>
                <w:sz w:val="22"/>
                <w:szCs w:val="22"/>
                <w:lang w:val="nl-BE"/>
              </w:rPr>
              <w:t xml:space="preserve">Net zoals vele Belgen koestert topchef </w:t>
            </w:r>
            <w:proofErr w:type="spellStart"/>
            <w:r w:rsidRPr="0024301E">
              <w:rPr>
                <w:rFonts w:asciiTheme="majorHAnsi" w:hAnsiTheme="majorHAnsi" w:cs="Calibri"/>
                <w:sz w:val="22"/>
                <w:szCs w:val="22"/>
                <w:lang w:val="nl-BE"/>
              </w:rPr>
              <w:t>Lionel</w:t>
            </w:r>
            <w:proofErr w:type="spellEnd"/>
            <w:r w:rsidRPr="0024301E">
              <w:rPr>
                <w:rFonts w:asciiTheme="majorHAnsi" w:hAnsiTheme="majorHAnsi" w:cs="Calibri"/>
                <w:sz w:val="22"/>
                <w:szCs w:val="22"/>
                <w:lang w:val="nl-BE"/>
              </w:rPr>
              <w:t xml:space="preserve"> </w:t>
            </w:r>
            <w:proofErr w:type="spellStart"/>
            <w:r w:rsidRPr="0024301E">
              <w:rPr>
                <w:rFonts w:asciiTheme="majorHAnsi" w:hAnsiTheme="majorHAnsi" w:cs="Calibri"/>
                <w:sz w:val="22"/>
                <w:szCs w:val="22"/>
                <w:lang w:val="nl-BE"/>
              </w:rPr>
              <w:t>Rigolet</w:t>
            </w:r>
            <w:proofErr w:type="spellEnd"/>
            <w:r w:rsidRPr="0024301E">
              <w:rPr>
                <w:rFonts w:asciiTheme="majorHAnsi" w:hAnsiTheme="majorHAnsi" w:cs="Calibri"/>
                <w:sz w:val="22"/>
                <w:szCs w:val="22"/>
                <w:lang w:val="nl-BE"/>
              </w:rPr>
              <w:t xml:space="preserve">, van het restaurant Comme </w:t>
            </w:r>
            <w:proofErr w:type="spellStart"/>
            <w:r w:rsidRPr="0024301E">
              <w:rPr>
                <w:rFonts w:asciiTheme="majorHAnsi" w:hAnsiTheme="majorHAnsi" w:cs="Calibri"/>
                <w:sz w:val="22"/>
                <w:szCs w:val="22"/>
                <w:lang w:val="nl-BE"/>
              </w:rPr>
              <w:t>chez</w:t>
            </w:r>
            <w:proofErr w:type="spellEnd"/>
            <w:r w:rsidRPr="0024301E">
              <w:rPr>
                <w:rFonts w:asciiTheme="majorHAnsi" w:hAnsiTheme="majorHAnsi" w:cs="Calibri"/>
                <w:sz w:val="22"/>
                <w:szCs w:val="22"/>
                <w:lang w:val="nl-BE"/>
              </w:rPr>
              <w:t xml:space="preserve"> </w:t>
            </w:r>
            <w:proofErr w:type="spellStart"/>
            <w:r w:rsidRPr="0024301E">
              <w:rPr>
                <w:rFonts w:asciiTheme="majorHAnsi" w:hAnsiTheme="majorHAnsi" w:cs="Calibri"/>
                <w:sz w:val="22"/>
                <w:szCs w:val="22"/>
                <w:lang w:val="nl-BE"/>
              </w:rPr>
              <w:t>Soi</w:t>
            </w:r>
            <w:proofErr w:type="spellEnd"/>
            <w:r w:rsidRPr="0024301E">
              <w:rPr>
                <w:rFonts w:asciiTheme="majorHAnsi" w:hAnsiTheme="majorHAnsi" w:cs="Calibri"/>
                <w:sz w:val="22"/>
                <w:szCs w:val="22"/>
                <w:lang w:val="nl-BE"/>
              </w:rPr>
              <w:t xml:space="preserve">, de gezellige tafelmomenten en de traditionele gerechten die zijn moeder, Marie-Louise </w:t>
            </w:r>
            <w:proofErr w:type="spellStart"/>
            <w:r w:rsidRPr="0024301E">
              <w:rPr>
                <w:rFonts w:asciiTheme="majorHAnsi" w:hAnsiTheme="majorHAnsi" w:cs="Calibri"/>
                <w:sz w:val="22"/>
                <w:szCs w:val="22"/>
                <w:lang w:val="nl-BE"/>
              </w:rPr>
              <w:t>Rigolet</w:t>
            </w:r>
            <w:proofErr w:type="spellEnd"/>
            <w:r w:rsidRPr="0024301E">
              <w:rPr>
                <w:rFonts w:asciiTheme="majorHAnsi" w:hAnsiTheme="majorHAnsi" w:cs="Calibri"/>
                <w:sz w:val="22"/>
                <w:szCs w:val="22"/>
                <w:lang w:val="nl-BE"/>
              </w:rPr>
              <w:t xml:space="preserve">, klaarmaakt. Daarom </w:t>
            </w:r>
            <w:r w:rsidR="002D5F30">
              <w:rPr>
                <w:rFonts w:asciiTheme="majorHAnsi" w:hAnsiTheme="majorHAnsi" w:cs="Calibri"/>
                <w:sz w:val="22"/>
                <w:szCs w:val="22"/>
                <w:lang w:val="nl-BE"/>
              </w:rPr>
              <w:t>gaven</w:t>
            </w:r>
            <w:r w:rsidRPr="0024301E">
              <w:rPr>
                <w:rFonts w:asciiTheme="majorHAnsi" w:hAnsiTheme="majorHAnsi" w:cs="Calibri"/>
                <w:sz w:val="22"/>
                <w:szCs w:val="22"/>
                <w:lang w:val="nl-BE"/>
              </w:rPr>
              <w:t xml:space="preserve"> de chef en Coca-Cola haar de kans om één keer zelf aan het roer te staan in de keuken van Comme </w:t>
            </w:r>
            <w:proofErr w:type="spellStart"/>
            <w:r w:rsidRPr="0024301E">
              <w:rPr>
                <w:rFonts w:asciiTheme="majorHAnsi" w:hAnsiTheme="majorHAnsi" w:cs="Calibri"/>
                <w:sz w:val="22"/>
                <w:szCs w:val="22"/>
                <w:lang w:val="nl-BE"/>
              </w:rPr>
              <w:t>chez</w:t>
            </w:r>
            <w:proofErr w:type="spellEnd"/>
            <w:r w:rsidRPr="0024301E">
              <w:rPr>
                <w:rFonts w:asciiTheme="majorHAnsi" w:hAnsiTheme="majorHAnsi" w:cs="Calibri"/>
                <w:sz w:val="22"/>
                <w:szCs w:val="22"/>
                <w:lang w:val="nl-BE"/>
              </w:rPr>
              <w:t xml:space="preserve"> </w:t>
            </w:r>
            <w:proofErr w:type="spellStart"/>
            <w:r w:rsidRPr="0024301E">
              <w:rPr>
                <w:rFonts w:asciiTheme="majorHAnsi" w:hAnsiTheme="majorHAnsi" w:cs="Calibri"/>
                <w:sz w:val="22"/>
                <w:szCs w:val="22"/>
                <w:lang w:val="nl-BE"/>
              </w:rPr>
              <w:t>Soi</w:t>
            </w:r>
            <w:proofErr w:type="spellEnd"/>
            <w:r w:rsidRPr="0024301E">
              <w:rPr>
                <w:rFonts w:asciiTheme="majorHAnsi" w:hAnsiTheme="majorHAnsi" w:cs="Calibri"/>
                <w:sz w:val="22"/>
                <w:szCs w:val="22"/>
                <w:lang w:val="nl-BE"/>
              </w:rPr>
              <w:t xml:space="preserve"> en nodig</w:t>
            </w:r>
            <w:r w:rsidR="002D5F30">
              <w:rPr>
                <w:rFonts w:asciiTheme="majorHAnsi" w:hAnsiTheme="majorHAnsi" w:cs="Calibri"/>
                <w:sz w:val="22"/>
                <w:szCs w:val="22"/>
                <w:lang w:val="nl-BE"/>
              </w:rPr>
              <w:t>d</w:t>
            </w:r>
            <w:r w:rsidRPr="0024301E">
              <w:rPr>
                <w:rFonts w:asciiTheme="majorHAnsi" w:hAnsiTheme="majorHAnsi" w:cs="Calibri"/>
                <w:sz w:val="22"/>
                <w:szCs w:val="22"/>
                <w:lang w:val="nl-BE"/>
              </w:rPr>
              <w:t xml:space="preserve">en ze consumenten uit om haar culinaire topper te komen degusteren. </w:t>
            </w:r>
          </w:p>
          <w:p w:rsidR="002F2530" w:rsidRPr="0024301E" w:rsidRDefault="002F2530" w:rsidP="000E2A8B">
            <w:pPr>
              <w:spacing w:line="276" w:lineRule="auto"/>
              <w:ind w:left="851"/>
              <w:jc w:val="both"/>
              <w:rPr>
                <w:rFonts w:asciiTheme="majorHAnsi" w:hAnsiTheme="majorHAnsi" w:cs="Calibri"/>
                <w:sz w:val="16"/>
                <w:szCs w:val="16"/>
                <w:lang w:val="nl-BE"/>
              </w:rPr>
            </w:pPr>
          </w:p>
          <w:p w:rsidR="002F2530" w:rsidRPr="0024301E" w:rsidRDefault="002F2530" w:rsidP="000E2A8B">
            <w:pPr>
              <w:spacing w:line="276" w:lineRule="auto"/>
              <w:ind w:left="851"/>
              <w:jc w:val="both"/>
              <w:rPr>
                <w:rFonts w:asciiTheme="majorHAnsi" w:hAnsiTheme="majorHAnsi" w:cs="Calibri"/>
                <w:sz w:val="22"/>
                <w:szCs w:val="22"/>
                <w:lang w:val="nl-BE"/>
              </w:rPr>
            </w:pPr>
            <w:r w:rsidRPr="0024301E">
              <w:rPr>
                <w:rFonts w:asciiTheme="majorHAnsi" w:hAnsiTheme="majorHAnsi" w:cs="Calibri"/>
                <w:sz w:val="22"/>
                <w:szCs w:val="22"/>
                <w:lang w:val="nl-BE"/>
              </w:rPr>
              <w:t xml:space="preserve">Voor de gelegenheid </w:t>
            </w:r>
            <w:r w:rsidR="002D5F30">
              <w:rPr>
                <w:rFonts w:asciiTheme="majorHAnsi" w:hAnsiTheme="majorHAnsi" w:cs="Calibri"/>
                <w:sz w:val="22"/>
                <w:szCs w:val="22"/>
                <w:lang w:val="nl-BE"/>
              </w:rPr>
              <w:t>werden</w:t>
            </w:r>
            <w:r w:rsidRPr="0024301E">
              <w:rPr>
                <w:rFonts w:asciiTheme="majorHAnsi" w:hAnsiTheme="majorHAnsi" w:cs="Calibri"/>
                <w:sz w:val="22"/>
                <w:szCs w:val="22"/>
                <w:lang w:val="nl-BE"/>
              </w:rPr>
              <w:t xml:space="preserve"> het menu en de bezetti</w:t>
            </w:r>
            <w:r w:rsidR="00C82C97">
              <w:rPr>
                <w:rFonts w:asciiTheme="majorHAnsi" w:hAnsiTheme="majorHAnsi" w:cs="Calibri"/>
                <w:sz w:val="22"/>
                <w:szCs w:val="22"/>
                <w:lang w:val="nl-BE"/>
              </w:rPr>
              <w:t xml:space="preserve">ng van het restaurant aangepast. </w:t>
            </w:r>
            <w:r w:rsidRPr="0024301E">
              <w:rPr>
                <w:rFonts w:asciiTheme="majorHAnsi" w:hAnsiTheme="majorHAnsi" w:cs="Calibri"/>
                <w:sz w:val="22"/>
                <w:szCs w:val="22"/>
                <w:lang w:val="nl-BE"/>
              </w:rPr>
              <w:t xml:space="preserve">Zoon Lionel </w:t>
            </w:r>
            <w:r w:rsidR="002D5F30">
              <w:rPr>
                <w:rFonts w:asciiTheme="majorHAnsi" w:hAnsiTheme="majorHAnsi" w:cs="Calibri"/>
                <w:sz w:val="22"/>
                <w:szCs w:val="22"/>
                <w:lang w:val="nl-BE"/>
              </w:rPr>
              <w:t>stond in</w:t>
            </w:r>
            <w:r w:rsidRPr="0024301E">
              <w:rPr>
                <w:rFonts w:asciiTheme="majorHAnsi" w:hAnsiTheme="majorHAnsi" w:cs="Calibri"/>
                <w:sz w:val="22"/>
                <w:szCs w:val="22"/>
                <w:lang w:val="nl-BE"/>
              </w:rPr>
              <w:t xml:space="preserve"> voor eigentijdse hapjes en een lekker dessert, maar als hoofdgerecht </w:t>
            </w:r>
            <w:r w:rsidR="002D5F30">
              <w:rPr>
                <w:rFonts w:asciiTheme="majorHAnsi" w:hAnsiTheme="majorHAnsi" w:cs="Calibri"/>
                <w:sz w:val="22"/>
                <w:szCs w:val="22"/>
                <w:lang w:val="nl-BE"/>
              </w:rPr>
              <w:t>stond</w:t>
            </w:r>
            <w:r w:rsidRPr="0024301E">
              <w:rPr>
                <w:rFonts w:asciiTheme="majorHAnsi" w:hAnsiTheme="majorHAnsi" w:cs="Calibri"/>
                <w:sz w:val="22"/>
                <w:szCs w:val="22"/>
                <w:lang w:val="nl-BE"/>
              </w:rPr>
              <w:t xml:space="preserve"> enkel Lionels favoriete gerecht op de kaart:</w:t>
            </w:r>
            <w:r w:rsidR="002D5F30">
              <w:rPr>
                <w:rFonts w:asciiTheme="majorHAnsi" w:hAnsiTheme="majorHAnsi" w:cs="Calibri"/>
                <w:sz w:val="22"/>
                <w:szCs w:val="22"/>
                <w:lang w:val="nl-BE"/>
              </w:rPr>
              <w:br/>
            </w:r>
            <w:r w:rsidRPr="0024301E">
              <w:rPr>
                <w:rFonts w:asciiTheme="majorHAnsi" w:hAnsiTheme="majorHAnsi" w:cs="Calibri"/>
                <w:sz w:val="22"/>
                <w:szCs w:val="22"/>
                <w:lang w:val="nl-BE"/>
              </w:rPr>
              <w:t xml:space="preserve">vol-au-vent volgens het recept van zijn mama. </w:t>
            </w:r>
          </w:p>
          <w:p w:rsidR="002F2530" w:rsidRPr="0024301E" w:rsidRDefault="002F2530" w:rsidP="000E2A8B">
            <w:pPr>
              <w:spacing w:line="276" w:lineRule="auto"/>
              <w:ind w:left="851"/>
              <w:jc w:val="both"/>
              <w:rPr>
                <w:rFonts w:asciiTheme="majorHAnsi" w:hAnsiTheme="majorHAnsi" w:cs="Calibri"/>
                <w:sz w:val="16"/>
                <w:szCs w:val="16"/>
                <w:lang w:val="nl-BE"/>
              </w:rPr>
            </w:pPr>
          </w:p>
        </w:tc>
        <w:tc>
          <w:tcPr>
            <w:tcW w:w="2835" w:type="dxa"/>
          </w:tcPr>
          <w:p w:rsidR="002F2530" w:rsidRPr="00B61B60" w:rsidRDefault="002F2530" w:rsidP="000E2A8B">
            <w:pPr>
              <w:spacing w:line="276" w:lineRule="auto"/>
              <w:jc w:val="both"/>
              <w:rPr>
                <w:rFonts w:asciiTheme="majorHAnsi" w:hAnsiTheme="majorHAnsi" w:cs="Calibri"/>
                <w:sz w:val="22"/>
                <w:szCs w:val="22"/>
              </w:rPr>
            </w:pPr>
            <w:r w:rsidRPr="00B61B60">
              <w:rPr>
                <w:rFonts w:asciiTheme="majorHAnsi" w:hAnsiTheme="majorHAnsi"/>
                <w:noProof/>
                <w:sz w:val="22"/>
                <w:szCs w:val="22"/>
                <w:lang w:val="nl-BE" w:eastAsia="nl-BE"/>
              </w:rPr>
              <w:drawing>
                <wp:inline distT="0" distB="0" distL="0" distR="0">
                  <wp:extent cx="1512000" cy="2108978"/>
                  <wp:effectExtent l="0" t="0" r="0" b="0"/>
                  <wp:docPr id="2" name="Afbeelding 1" descr="Nieuwe 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e afbeelding (1)"/>
                          <pic:cNvPicPr>
                            <a:picLocks noChangeAspect="1" noChangeArrowheads="1"/>
                          </pic:cNvPicPr>
                        </pic:nvPicPr>
                        <pic:blipFill>
                          <a:blip r:embed="rId7"/>
                          <a:srcRect/>
                          <a:stretch>
                            <a:fillRect/>
                          </a:stretch>
                        </pic:blipFill>
                        <pic:spPr bwMode="auto">
                          <a:xfrm>
                            <a:off x="0" y="0"/>
                            <a:ext cx="1512000" cy="2108978"/>
                          </a:xfrm>
                          <a:prstGeom prst="rect">
                            <a:avLst/>
                          </a:prstGeom>
                          <a:noFill/>
                          <a:ln w="9525">
                            <a:noFill/>
                            <a:miter lim="800000"/>
                            <a:headEnd/>
                            <a:tailEnd/>
                          </a:ln>
                        </pic:spPr>
                      </pic:pic>
                    </a:graphicData>
                  </a:graphic>
                </wp:inline>
              </w:drawing>
            </w:r>
          </w:p>
        </w:tc>
      </w:tr>
    </w:tbl>
    <w:p w:rsidR="002F2530" w:rsidRPr="0024301E" w:rsidRDefault="002F2530" w:rsidP="002F2530">
      <w:pPr>
        <w:spacing w:line="276" w:lineRule="auto"/>
        <w:ind w:left="851"/>
        <w:jc w:val="both"/>
        <w:rPr>
          <w:rFonts w:asciiTheme="majorHAnsi" w:hAnsiTheme="majorHAnsi" w:cs="Calibri"/>
          <w:b/>
          <w:sz w:val="22"/>
          <w:szCs w:val="22"/>
          <w:lang w:val="nl-BE"/>
        </w:rPr>
      </w:pPr>
      <w:r w:rsidRPr="0024301E">
        <w:rPr>
          <w:rFonts w:asciiTheme="majorHAnsi" w:hAnsiTheme="majorHAnsi" w:cs="Calibri"/>
          <w:b/>
          <w:sz w:val="22"/>
          <w:szCs w:val="22"/>
          <w:lang w:val="nl-BE"/>
        </w:rPr>
        <w:t>Aan tafel…</w:t>
      </w:r>
    </w:p>
    <w:p w:rsidR="002F2530" w:rsidRPr="0024301E" w:rsidRDefault="002F2530" w:rsidP="002F2530">
      <w:pPr>
        <w:spacing w:line="276" w:lineRule="auto"/>
        <w:ind w:left="851"/>
        <w:jc w:val="both"/>
        <w:rPr>
          <w:rFonts w:asciiTheme="majorHAnsi" w:hAnsiTheme="majorHAnsi" w:cs="Calibri"/>
          <w:b/>
          <w:sz w:val="16"/>
          <w:szCs w:val="16"/>
          <w:lang w:val="nl-BE"/>
        </w:rPr>
      </w:pPr>
    </w:p>
    <w:p w:rsidR="002F2530" w:rsidRPr="0024301E" w:rsidRDefault="002F2530" w:rsidP="002F2530">
      <w:pPr>
        <w:spacing w:line="276" w:lineRule="auto"/>
        <w:ind w:left="851"/>
        <w:jc w:val="both"/>
        <w:rPr>
          <w:rFonts w:asciiTheme="majorHAnsi" w:hAnsiTheme="majorHAnsi" w:cs="Calibri"/>
          <w:sz w:val="22"/>
          <w:szCs w:val="22"/>
          <w:lang w:val="nl-BE"/>
        </w:rPr>
      </w:pPr>
      <w:r w:rsidRPr="0024301E">
        <w:rPr>
          <w:rFonts w:asciiTheme="majorHAnsi" w:hAnsiTheme="majorHAnsi" w:cs="Calibri"/>
          <w:sz w:val="22"/>
          <w:szCs w:val="22"/>
          <w:lang w:val="nl-BE"/>
        </w:rPr>
        <w:t xml:space="preserve">Van de Belg wordt gezegd dat hij een Bourgondiër is. Maar </w:t>
      </w:r>
      <w:r w:rsidR="00C85CB5">
        <w:rPr>
          <w:rFonts w:asciiTheme="majorHAnsi" w:hAnsiTheme="majorHAnsi" w:cs="Calibri"/>
          <w:sz w:val="22"/>
          <w:szCs w:val="22"/>
          <w:lang w:val="nl-BE"/>
        </w:rPr>
        <w:t>w</w:t>
      </w:r>
      <w:r w:rsidRPr="0024301E">
        <w:rPr>
          <w:rFonts w:asciiTheme="majorHAnsi" w:hAnsiTheme="majorHAnsi" w:cs="Calibri"/>
          <w:sz w:val="22"/>
          <w:szCs w:val="22"/>
          <w:lang w:val="nl-BE"/>
        </w:rPr>
        <w:t xml:space="preserve">ie kookt en wat komt er dan zoal op tafel? En bestaat er zo iets als een geheim familierecept? Naar die informatie ging Coca-Cola op zoek, in samenwerking met </w:t>
      </w:r>
      <w:proofErr w:type="spellStart"/>
      <w:r w:rsidRPr="0024301E">
        <w:rPr>
          <w:rFonts w:asciiTheme="majorHAnsi" w:hAnsiTheme="majorHAnsi" w:cs="Calibri"/>
          <w:sz w:val="22"/>
          <w:szCs w:val="22"/>
          <w:lang w:val="nl-BE"/>
        </w:rPr>
        <w:t>iVox</w:t>
      </w:r>
      <w:proofErr w:type="spellEnd"/>
      <w:r w:rsidRPr="0024301E">
        <w:rPr>
          <w:rFonts w:asciiTheme="majorHAnsi" w:hAnsiTheme="majorHAnsi" w:cs="Calibri"/>
          <w:sz w:val="22"/>
          <w:szCs w:val="22"/>
          <w:lang w:val="nl-BE"/>
        </w:rPr>
        <w:t xml:space="preserve">. Wat blijkt… </w:t>
      </w:r>
      <w:r w:rsidR="00C85CB5">
        <w:rPr>
          <w:rFonts w:asciiTheme="majorHAnsi" w:hAnsiTheme="majorHAnsi" w:cs="Calibri"/>
          <w:sz w:val="22"/>
          <w:szCs w:val="22"/>
          <w:lang w:val="nl-BE"/>
        </w:rPr>
        <w:t>d</w:t>
      </w:r>
      <w:r w:rsidRPr="0024301E">
        <w:rPr>
          <w:rFonts w:asciiTheme="majorHAnsi" w:hAnsiTheme="majorHAnsi" w:cs="Calibri"/>
          <w:sz w:val="22"/>
          <w:szCs w:val="22"/>
          <w:lang w:val="nl-BE"/>
        </w:rPr>
        <w:t xml:space="preserve">e invloed van mama kan niet onderschat worden als het over onze eetgewoonten gaat. In 64% van de gevallen is het nog steeds moeder die kookt! In 18% van de gezinnen staan zowel moeder als vader achter het fornuis, en in 16% van de gezinnen neemt enkel vader die taak voor zijn rekening. En wie beslist er dan wat de pot schaft? Wel, in 48% van de gevallen mag moeder dat zelf doen. In 24% van de gezinnen maken moeder en vader die keuze samen en bij 16% van de respondenten wordt overleg gepleegd met het hele gezin. </w:t>
      </w:r>
    </w:p>
    <w:p w:rsidR="002F2530" w:rsidRPr="0024301E" w:rsidRDefault="002F2530" w:rsidP="002F2530">
      <w:pPr>
        <w:spacing w:line="276" w:lineRule="auto"/>
        <w:ind w:left="851"/>
        <w:jc w:val="both"/>
        <w:rPr>
          <w:rFonts w:asciiTheme="majorHAnsi" w:hAnsiTheme="majorHAnsi" w:cs="Calibri"/>
          <w:sz w:val="22"/>
          <w:szCs w:val="22"/>
          <w:lang w:val="nl-BE"/>
        </w:rPr>
      </w:pPr>
    </w:p>
    <w:p w:rsidR="002F2530" w:rsidRPr="0024301E" w:rsidRDefault="002F2530" w:rsidP="002F2530">
      <w:pPr>
        <w:spacing w:line="276" w:lineRule="auto"/>
        <w:ind w:left="851"/>
        <w:jc w:val="both"/>
        <w:rPr>
          <w:rFonts w:asciiTheme="majorHAnsi" w:hAnsiTheme="majorHAnsi" w:cs="Calibri"/>
          <w:b/>
          <w:sz w:val="22"/>
          <w:szCs w:val="22"/>
          <w:lang w:val="nl-BE"/>
        </w:rPr>
      </w:pPr>
      <w:r w:rsidRPr="0024301E">
        <w:rPr>
          <w:rFonts w:asciiTheme="majorHAnsi" w:hAnsiTheme="majorHAnsi" w:cs="Calibri"/>
          <w:b/>
          <w:sz w:val="22"/>
          <w:szCs w:val="22"/>
          <w:lang w:val="nl-BE"/>
        </w:rPr>
        <w:t>Met liefde gemaakt, dat smaakt!</w:t>
      </w:r>
    </w:p>
    <w:p w:rsidR="002F2530" w:rsidRPr="0024301E" w:rsidRDefault="002F2530" w:rsidP="002F2530">
      <w:pPr>
        <w:spacing w:line="276" w:lineRule="auto"/>
        <w:ind w:left="851"/>
        <w:jc w:val="both"/>
        <w:rPr>
          <w:rFonts w:asciiTheme="majorHAnsi" w:hAnsiTheme="majorHAnsi" w:cs="Calibri"/>
          <w:sz w:val="16"/>
          <w:szCs w:val="16"/>
          <w:lang w:val="nl-BE"/>
        </w:rPr>
      </w:pPr>
    </w:p>
    <w:p w:rsidR="002F2530" w:rsidRPr="0024301E" w:rsidRDefault="002F2530" w:rsidP="002F2530">
      <w:pPr>
        <w:spacing w:line="276" w:lineRule="auto"/>
        <w:ind w:left="851"/>
        <w:jc w:val="both"/>
        <w:rPr>
          <w:rFonts w:asciiTheme="majorHAnsi" w:hAnsiTheme="majorHAnsi" w:cs="Calibri"/>
          <w:sz w:val="22"/>
          <w:szCs w:val="22"/>
          <w:lang w:val="nl-BE"/>
        </w:rPr>
      </w:pPr>
      <w:r w:rsidRPr="0024301E">
        <w:rPr>
          <w:rFonts w:asciiTheme="majorHAnsi" w:hAnsiTheme="majorHAnsi" w:cs="Calibri"/>
          <w:sz w:val="22"/>
          <w:szCs w:val="22"/>
          <w:lang w:val="nl-BE"/>
        </w:rPr>
        <w:t xml:space="preserve">Coca-Cola weet als geen ander dat een goed recept de basis kan zijn voor heel wat momenten van geluk met vrienden en familie. Voor 61% van de respondenten, betekent met het hele gezin aan tafel zitten ook zo’n  moment van geluk: even tijd maken voor elkaar, lekker bijpraten of gewoon gezellig samenzijn. Meer nog, wanneer we gezellig samen willen tafelen, kiezen we vaak (59%) voor één van die eenvoudige en traditionele gerechten waar we ons goed bij voelen. </w:t>
      </w:r>
    </w:p>
    <w:p w:rsidR="002F2530" w:rsidRPr="0024301E" w:rsidRDefault="002F2530" w:rsidP="002F2530">
      <w:pPr>
        <w:spacing w:line="276" w:lineRule="auto"/>
        <w:ind w:left="851"/>
        <w:jc w:val="both"/>
        <w:rPr>
          <w:rFonts w:asciiTheme="majorHAnsi" w:hAnsiTheme="majorHAnsi" w:cs="Calibri"/>
          <w:sz w:val="16"/>
          <w:szCs w:val="16"/>
          <w:lang w:val="nl-BE"/>
        </w:rPr>
      </w:pPr>
    </w:p>
    <w:p w:rsidR="002F2530" w:rsidRDefault="002F2530" w:rsidP="002F2530">
      <w:pPr>
        <w:spacing w:line="276" w:lineRule="auto"/>
        <w:ind w:left="851"/>
        <w:jc w:val="both"/>
        <w:rPr>
          <w:rFonts w:asciiTheme="majorHAnsi" w:hAnsiTheme="majorHAnsi" w:cs="Calibri"/>
          <w:sz w:val="22"/>
          <w:szCs w:val="22"/>
          <w:lang w:val="nl-BE"/>
        </w:rPr>
      </w:pPr>
      <w:r w:rsidRPr="0024301E">
        <w:rPr>
          <w:rFonts w:asciiTheme="majorHAnsi" w:hAnsiTheme="majorHAnsi" w:cs="Calibri"/>
          <w:sz w:val="22"/>
          <w:szCs w:val="22"/>
          <w:lang w:val="nl-BE"/>
        </w:rPr>
        <w:t xml:space="preserve">Onze favoriete familiegerechten voor een gezellig tafelmoment zijn: spaghetti </w:t>
      </w:r>
      <w:proofErr w:type="spellStart"/>
      <w:r w:rsidRPr="0024301E">
        <w:rPr>
          <w:rFonts w:asciiTheme="majorHAnsi" w:hAnsiTheme="majorHAnsi" w:cs="Calibri"/>
          <w:sz w:val="22"/>
          <w:szCs w:val="22"/>
          <w:lang w:val="nl-BE"/>
        </w:rPr>
        <w:t>bolognaise</w:t>
      </w:r>
      <w:proofErr w:type="spellEnd"/>
      <w:r w:rsidRPr="0024301E">
        <w:rPr>
          <w:rFonts w:asciiTheme="majorHAnsi" w:hAnsiTheme="majorHAnsi" w:cs="Calibri"/>
          <w:sz w:val="22"/>
          <w:szCs w:val="22"/>
          <w:lang w:val="nl-BE"/>
        </w:rPr>
        <w:t xml:space="preserve"> (29%), steak (13%) en witloof met hesp en kaassaus (8%). Ruim tweederde van de gezinnen heeft ook een geheim en zaligmakend familierecept. En wie is onze grootste bron van inspiratie …juist, </w:t>
      </w:r>
      <w:r w:rsidR="0024301E">
        <w:rPr>
          <w:rFonts w:asciiTheme="majorHAnsi" w:hAnsiTheme="majorHAnsi" w:cs="Calibri"/>
          <w:sz w:val="22"/>
          <w:szCs w:val="22"/>
          <w:lang w:val="nl-BE"/>
        </w:rPr>
        <w:t>mama</w:t>
      </w:r>
      <w:r w:rsidRPr="0024301E">
        <w:rPr>
          <w:rFonts w:asciiTheme="majorHAnsi" w:hAnsiTheme="majorHAnsi" w:cs="Calibri"/>
          <w:sz w:val="22"/>
          <w:szCs w:val="22"/>
          <w:lang w:val="nl-BE"/>
        </w:rPr>
        <w:t xml:space="preserve">! Zij ligt aan de basis van niet minder dan 34% van onze familiegerechten. 11% van de respondenten ging ervoor te rade bij andere familieleden en 10% haalde de lievelingskost van het gezin uit een kookboek. </w:t>
      </w:r>
    </w:p>
    <w:p w:rsidR="00C85CB5" w:rsidRDefault="00C85CB5" w:rsidP="002F2530">
      <w:pPr>
        <w:spacing w:line="276" w:lineRule="auto"/>
        <w:ind w:left="851"/>
        <w:jc w:val="both"/>
        <w:rPr>
          <w:rFonts w:asciiTheme="majorHAnsi" w:hAnsiTheme="majorHAnsi" w:cs="Calibri"/>
          <w:sz w:val="22"/>
          <w:szCs w:val="22"/>
          <w:lang w:val="nl-BE"/>
        </w:rPr>
      </w:pPr>
    </w:p>
    <w:p w:rsidR="00C85CB5" w:rsidRPr="0024301E" w:rsidRDefault="00C85CB5" w:rsidP="00C85CB5">
      <w:pPr>
        <w:spacing w:line="276" w:lineRule="auto"/>
        <w:ind w:left="851"/>
        <w:jc w:val="both"/>
        <w:rPr>
          <w:rFonts w:asciiTheme="majorHAnsi" w:hAnsiTheme="majorHAnsi" w:cs="Calibri"/>
          <w:b/>
          <w:sz w:val="22"/>
          <w:szCs w:val="22"/>
          <w:lang w:val="nl-BE"/>
        </w:rPr>
      </w:pPr>
      <w:r w:rsidRPr="0024301E">
        <w:rPr>
          <w:rFonts w:asciiTheme="majorHAnsi" w:hAnsiTheme="majorHAnsi" w:cs="Calibri"/>
          <w:b/>
          <w:sz w:val="22"/>
          <w:szCs w:val="22"/>
          <w:lang w:val="nl-BE"/>
        </w:rPr>
        <w:t>Gelukkige winnaars…</w:t>
      </w:r>
    </w:p>
    <w:p w:rsidR="00C85CB5" w:rsidRPr="0024301E" w:rsidRDefault="00C85CB5" w:rsidP="00C85CB5">
      <w:pPr>
        <w:spacing w:line="276" w:lineRule="auto"/>
        <w:ind w:left="851"/>
        <w:jc w:val="both"/>
        <w:rPr>
          <w:rFonts w:asciiTheme="majorHAnsi" w:hAnsiTheme="majorHAnsi" w:cs="Calibri"/>
          <w:sz w:val="16"/>
          <w:szCs w:val="16"/>
          <w:lang w:val="nl-BE"/>
        </w:rPr>
      </w:pPr>
    </w:p>
    <w:p w:rsidR="00C85CB5" w:rsidRPr="0024301E" w:rsidRDefault="00C85CB5" w:rsidP="00C85CB5">
      <w:pPr>
        <w:spacing w:line="276" w:lineRule="auto"/>
        <w:ind w:left="851"/>
        <w:jc w:val="both"/>
        <w:rPr>
          <w:rFonts w:asciiTheme="majorHAnsi" w:hAnsiTheme="majorHAnsi" w:cs="Calibri"/>
          <w:sz w:val="22"/>
          <w:szCs w:val="22"/>
          <w:lang w:val="nl-BE"/>
        </w:rPr>
      </w:pPr>
      <w:r w:rsidRPr="0024301E">
        <w:rPr>
          <w:rFonts w:asciiTheme="majorHAnsi" w:hAnsiTheme="majorHAnsi" w:cs="Calibri"/>
          <w:sz w:val="22"/>
          <w:szCs w:val="22"/>
          <w:lang w:val="nl-BE"/>
        </w:rPr>
        <w:t xml:space="preserve">Marie-Louise </w:t>
      </w:r>
      <w:r>
        <w:rPr>
          <w:rFonts w:asciiTheme="majorHAnsi" w:hAnsiTheme="majorHAnsi" w:cs="Calibri"/>
          <w:sz w:val="22"/>
          <w:szCs w:val="22"/>
          <w:lang w:val="nl-BE"/>
        </w:rPr>
        <w:t>was</w:t>
      </w:r>
      <w:r w:rsidRPr="0024301E">
        <w:rPr>
          <w:rFonts w:asciiTheme="majorHAnsi" w:hAnsiTheme="majorHAnsi" w:cs="Calibri"/>
          <w:sz w:val="22"/>
          <w:szCs w:val="22"/>
          <w:lang w:val="nl-BE"/>
        </w:rPr>
        <w:t xml:space="preserve"> </w:t>
      </w:r>
      <w:r>
        <w:rPr>
          <w:rFonts w:asciiTheme="majorHAnsi" w:hAnsiTheme="majorHAnsi" w:cs="Calibri"/>
          <w:sz w:val="22"/>
          <w:szCs w:val="22"/>
          <w:lang w:val="nl-BE"/>
        </w:rPr>
        <w:t xml:space="preserve">vandaag bereid </w:t>
      </w:r>
      <w:r w:rsidRPr="0024301E">
        <w:rPr>
          <w:rFonts w:asciiTheme="majorHAnsi" w:hAnsiTheme="majorHAnsi" w:cs="Calibri"/>
          <w:sz w:val="22"/>
          <w:szCs w:val="22"/>
          <w:lang w:val="nl-BE"/>
        </w:rPr>
        <w:t>haar ‘recept voor geluk’ met anderen te delen…</w:t>
      </w:r>
      <w:r>
        <w:rPr>
          <w:rFonts w:asciiTheme="majorHAnsi" w:hAnsiTheme="majorHAnsi" w:cs="Calibri"/>
          <w:sz w:val="22"/>
          <w:szCs w:val="22"/>
          <w:lang w:val="nl-BE"/>
        </w:rPr>
        <w:t xml:space="preserve"> </w:t>
      </w:r>
      <w:r w:rsidRPr="0024301E">
        <w:rPr>
          <w:rFonts w:asciiTheme="majorHAnsi" w:hAnsiTheme="majorHAnsi" w:cs="Calibri"/>
          <w:sz w:val="22"/>
          <w:szCs w:val="22"/>
          <w:lang w:val="nl-BE"/>
        </w:rPr>
        <w:t xml:space="preserve">De consumenten die bij Comme </w:t>
      </w:r>
      <w:proofErr w:type="spellStart"/>
      <w:r w:rsidRPr="0024301E">
        <w:rPr>
          <w:rFonts w:asciiTheme="majorHAnsi" w:hAnsiTheme="majorHAnsi" w:cs="Calibri"/>
          <w:sz w:val="22"/>
          <w:szCs w:val="22"/>
          <w:lang w:val="nl-BE"/>
        </w:rPr>
        <w:t>chez</w:t>
      </w:r>
      <w:proofErr w:type="spellEnd"/>
      <w:r w:rsidRPr="0024301E">
        <w:rPr>
          <w:rFonts w:asciiTheme="majorHAnsi" w:hAnsiTheme="majorHAnsi" w:cs="Calibri"/>
          <w:sz w:val="22"/>
          <w:szCs w:val="22"/>
          <w:lang w:val="nl-BE"/>
        </w:rPr>
        <w:t xml:space="preserve"> </w:t>
      </w:r>
      <w:proofErr w:type="spellStart"/>
      <w:r w:rsidRPr="0024301E">
        <w:rPr>
          <w:rFonts w:asciiTheme="majorHAnsi" w:hAnsiTheme="majorHAnsi" w:cs="Calibri"/>
          <w:sz w:val="22"/>
          <w:szCs w:val="22"/>
          <w:lang w:val="nl-BE"/>
        </w:rPr>
        <w:t>Soi</w:t>
      </w:r>
      <w:proofErr w:type="spellEnd"/>
      <w:r w:rsidRPr="0024301E">
        <w:rPr>
          <w:rFonts w:asciiTheme="majorHAnsi" w:hAnsiTheme="majorHAnsi" w:cs="Calibri"/>
          <w:sz w:val="22"/>
          <w:szCs w:val="22"/>
          <w:lang w:val="nl-BE"/>
        </w:rPr>
        <w:t xml:space="preserve"> te gast </w:t>
      </w:r>
      <w:r>
        <w:rPr>
          <w:rFonts w:asciiTheme="majorHAnsi" w:hAnsiTheme="majorHAnsi" w:cs="Calibri"/>
          <w:sz w:val="22"/>
          <w:szCs w:val="22"/>
          <w:lang w:val="nl-BE"/>
        </w:rPr>
        <w:t>waren</w:t>
      </w:r>
      <w:r w:rsidRPr="0024301E">
        <w:rPr>
          <w:rFonts w:asciiTheme="majorHAnsi" w:hAnsiTheme="majorHAnsi" w:cs="Calibri"/>
          <w:sz w:val="22"/>
          <w:szCs w:val="22"/>
          <w:lang w:val="nl-BE"/>
        </w:rPr>
        <w:t xml:space="preserve">, </w:t>
      </w:r>
      <w:r>
        <w:rPr>
          <w:rFonts w:asciiTheme="majorHAnsi" w:hAnsiTheme="majorHAnsi" w:cs="Calibri"/>
          <w:sz w:val="22"/>
          <w:szCs w:val="22"/>
          <w:lang w:val="nl-BE"/>
        </w:rPr>
        <w:t>namen eerder deel</w:t>
      </w:r>
      <w:r w:rsidRPr="0024301E">
        <w:rPr>
          <w:rFonts w:asciiTheme="majorHAnsi" w:hAnsiTheme="majorHAnsi" w:cs="Calibri"/>
          <w:sz w:val="22"/>
          <w:szCs w:val="22"/>
          <w:lang w:val="nl-BE"/>
        </w:rPr>
        <w:t xml:space="preserve"> aan een online wedstrijd. Dit deden ze door een leuke foto van hun familie aan tafel in te sturen en kort uit te leggen waarom ze deze unieke ervaring wensten te beleven en met wie ze die wensten te delen (echtgenoot en kinderen, ouders, beste vriendin… ).</w:t>
      </w:r>
      <w:r>
        <w:rPr>
          <w:rFonts w:asciiTheme="majorHAnsi" w:hAnsiTheme="majorHAnsi" w:cs="Calibri"/>
          <w:sz w:val="22"/>
          <w:szCs w:val="22"/>
          <w:lang w:val="nl-BE"/>
        </w:rPr>
        <w:t xml:space="preserve"> Het werd alvast een onvergetelijk ervaring </w:t>
      </w:r>
      <w:r w:rsidR="002A48FD">
        <w:rPr>
          <w:rFonts w:asciiTheme="majorHAnsi" w:hAnsiTheme="majorHAnsi" w:cs="Calibri"/>
          <w:sz w:val="22"/>
          <w:szCs w:val="22"/>
          <w:lang w:val="nl-BE"/>
        </w:rPr>
        <w:t>voor de tafelgasten maar Marie-Louise onthulde, net als Coca-Cola, haar geheime ingrediënt niet!</w:t>
      </w:r>
    </w:p>
    <w:p w:rsidR="00C85CB5" w:rsidRPr="0024301E" w:rsidRDefault="00C85CB5" w:rsidP="00C85CB5">
      <w:pPr>
        <w:spacing w:line="276" w:lineRule="auto"/>
        <w:ind w:left="851"/>
        <w:jc w:val="both"/>
        <w:rPr>
          <w:rFonts w:asciiTheme="majorHAnsi" w:hAnsiTheme="majorHAnsi" w:cs="Calibri"/>
          <w:sz w:val="22"/>
          <w:szCs w:val="22"/>
          <w:lang w:val="nl-BE"/>
        </w:rPr>
      </w:pPr>
    </w:p>
    <w:p w:rsidR="00F17704" w:rsidRPr="0024301E" w:rsidRDefault="002F2530" w:rsidP="002F2530">
      <w:pPr>
        <w:spacing w:line="276" w:lineRule="auto"/>
        <w:ind w:left="851"/>
        <w:rPr>
          <w:rFonts w:asciiTheme="majorHAnsi" w:hAnsiTheme="majorHAnsi" w:cs="Calibri"/>
          <w:b/>
          <w:sz w:val="22"/>
          <w:szCs w:val="22"/>
          <w:lang w:val="nl-BE"/>
        </w:rPr>
      </w:pPr>
      <w:r w:rsidRPr="0024301E">
        <w:rPr>
          <w:rFonts w:asciiTheme="majorHAnsi" w:hAnsiTheme="majorHAnsi" w:cs="Calibri"/>
          <w:b/>
          <w:sz w:val="22"/>
          <w:szCs w:val="22"/>
          <w:lang w:val="nl-BE"/>
        </w:rPr>
        <w:t>Voor bijkomende informatie</w:t>
      </w:r>
      <w:r w:rsidR="00C85CB5">
        <w:rPr>
          <w:rFonts w:asciiTheme="majorHAnsi" w:hAnsiTheme="majorHAnsi" w:cs="Calibri"/>
          <w:b/>
          <w:sz w:val="22"/>
          <w:szCs w:val="22"/>
          <w:lang w:val="nl-BE"/>
        </w:rPr>
        <w:t>, foto’s</w:t>
      </w:r>
      <w:r w:rsidRPr="0024301E">
        <w:rPr>
          <w:rFonts w:asciiTheme="majorHAnsi" w:hAnsiTheme="majorHAnsi" w:cs="Calibri"/>
          <w:b/>
          <w:sz w:val="22"/>
          <w:szCs w:val="22"/>
          <w:lang w:val="nl-BE"/>
        </w:rPr>
        <w:t xml:space="preserve"> </w:t>
      </w:r>
      <w:r w:rsidR="00F17704" w:rsidRPr="0024301E">
        <w:rPr>
          <w:rFonts w:asciiTheme="majorHAnsi" w:hAnsiTheme="majorHAnsi" w:cs="Calibri"/>
          <w:b/>
          <w:sz w:val="22"/>
          <w:szCs w:val="22"/>
          <w:lang w:val="nl-BE"/>
        </w:rPr>
        <w:t xml:space="preserve">of een </w:t>
      </w:r>
      <w:r w:rsidR="00F17704" w:rsidRPr="0024301E">
        <w:rPr>
          <w:rFonts w:asciiTheme="majorHAnsi" w:hAnsiTheme="majorHAnsi" w:cs="Calibri"/>
          <w:b/>
          <w:sz w:val="22"/>
          <w:szCs w:val="22"/>
          <w:u w:val="single"/>
          <w:lang w:val="nl-BE"/>
        </w:rPr>
        <w:t xml:space="preserve">interview met </w:t>
      </w:r>
      <w:proofErr w:type="spellStart"/>
      <w:r w:rsidR="00F17704" w:rsidRPr="0024301E">
        <w:rPr>
          <w:rFonts w:asciiTheme="majorHAnsi" w:hAnsiTheme="majorHAnsi" w:cs="Calibri"/>
          <w:b/>
          <w:sz w:val="22"/>
          <w:szCs w:val="22"/>
          <w:u w:val="single"/>
          <w:lang w:val="nl-BE"/>
        </w:rPr>
        <w:t>Lionel</w:t>
      </w:r>
      <w:proofErr w:type="spellEnd"/>
      <w:r w:rsidR="00F17704" w:rsidRPr="0024301E">
        <w:rPr>
          <w:rFonts w:asciiTheme="majorHAnsi" w:hAnsiTheme="majorHAnsi" w:cs="Calibri"/>
          <w:b/>
          <w:sz w:val="22"/>
          <w:szCs w:val="22"/>
          <w:u w:val="single"/>
          <w:lang w:val="nl-BE"/>
        </w:rPr>
        <w:t xml:space="preserve"> </w:t>
      </w:r>
      <w:proofErr w:type="spellStart"/>
      <w:r w:rsidR="00F17704" w:rsidRPr="0024301E">
        <w:rPr>
          <w:rFonts w:asciiTheme="majorHAnsi" w:hAnsiTheme="majorHAnsi" w:cs="Calibri"/>
          <w:b/>
          <w:sz w:val="22"/>
          <w:szCs w:val="22"/>
          <w:u w:val="single"/>
          <w:lang w:val="nl-BE"/>
        </w:rPr>
        <w:t>Rigolet</w:t>
      </w:r>
      <w:proofErr w:type="spellEnd"/>
      <w:r w:rsidR="00F17704" w:rsidRPr="0024301E">
        <w:rPr>
          <w:rFonts w:asciiTheme="majorHAnsi" w:hAnsiTheme="majorHAnsi" w:cs="Calibri"/>
          <w:b/>
          <w:sz w:val="22"/>
          <w:szCs w:val="22"/>
          <w:u w:val="single"/>
          <w:lang w:val="nl-BE"/>
        </w:rPr>
        <w:t xml:space="preserve"> en/of zijn moeder</w:t>
      </w:r>
      <w:r w:rsidR="00F17704" w:rsidRPr="0024301E">
        <w:rPr>
          <w:rFonts w:asciiTheme="majorHAnsi" w:hAnsiTheme="majorHAnsi" w:cs="Calibri"/>
          <w:b/>
          <w:sz w:val="22"/>
          <w:szCs w:val="22"/>
          <w:lang w:val="nl-BE"/>
        </w:rPr>
        <w:t xml:space="preserve">, </w:t>
      </w:r>
    </w:p>
    <w:p w:rsidR="002F2530" w:rsidRPr="0024301E" w:rsidRDefault="002F2530" w:rsidP="002F2530">
      <w:pPr>
        <w:spacing w:line="276" w:lineRule="auto"/>
        <w:ind w:left="851"/>
        <w:rPr>
          <w:rFonts w:asciiTheme="majorHAnsi" w:hAnsiTheme="majorHAnsi" w:cs="Calibri"/>
          <w:b/>
          <w:sz w:val="22"/>
          <w:szCs w:val="22"/>
          <w:lang w:val="nl-BE"/>
        </w:rPr>
      </w:pPr>
      <w:r w:rsidRPr="0024301E">
        <w:rPr>
          <w:rFonts w:asciiTheme="majorHAnsi" w:hAnsiTheme="majorHAnsi" w:cs="Calibri"/>
          <w:b/>
          <w:sz w:val="22"/>
          <w:szCs w:val="22"/>
          <w:lang w:val="nl-BE"/>
        </w:rPr>
        <w:t>kan de pers terecht bij :</w:t>
      </w:r>
    </w:p>
    <w:p w:rsidR="002F2530" w:rsidRPr="0024301E" w:rsidRDefault="002F2530" w:rsidP="002F2530">
      <w:pPr>
        <w:spacing w:line="276" w:lineRule="auto"/>
        <w:ind w:left="851"/>
        <w:rPr>
          <w:rFonts w:asciiTheme="majorHAnsi" w:hAnsiTheme="majorHAnsi" w:cs="Calibri"/>
          <w:sz w:val="16"/>
          <w:szCs w:val="16"/>
          <w:lang w:val="nl-BE"/>
        </w:rPr>
      </w:pPr>
    </w:p>
    <w:p w:rsidR="002F2530" w:rsidRPr="00B61B60" w:rsidRDefault="002F2530" w:rsidP="002F2530">
      <w:pPr>
        <w:spacing w:line="276" w:lineRule="auto"/>
        <w:ind w:left="851"/>
        <w:rPr>
          <w:rFonts w:asciiTheme="majorHAnsi" w:hAnsiTheme="majorHAnsi" w:cs="Calibri"/>
          <w:b/>
          <w:sz w:val="22"/>
          <w:szCs w:val="22"/>
          <w:lang w:val="en-GB"/>
        </w:rPr>
      </w:pPr>
      <w:r w:rsidRPr="00B61B60">
        <w:rPr>
          <w:rFonts w:asciiTheme="majorHAnsi" w:hAnsiTheme="majorHAnsi" w:cs="Calibri"/>
          <w:b/>
          <w:sz w:val="22"/>
          <w:szCs w:val="22"/>
          <w:lang w:val="en-GB"/>
        </w:rPr>
        <w:t xml:space="preserve">Coca-Cola </w:t>
      </w:r>
      <w:proofErr w:type="spellStart"/>
      <w:r w:rsidRPr="00B61B60">
        <w:rPr>
          <w:rFonts w:asciiTheme="majorHAnsi" w:hAnsiTheme="majorHAnsi" w:cs="Calibri"/>
          <w:b/>
          <w:sz w:val="22"/>
          <w:szCs w:val="22"/>
          <w:lang w:val="en-GB"/>
        </w:rPr>
        <w:t>België</w:t>
      </w:r>
      <w:proofErr w:type="spellEnd"/>
    </w:p>
    <w:p w:rsidR="002F2530" w:rsidRPr="00B61B60" w:rsidRDefault="002F2530" w:rsidP="002F2530">
      <w:pPr>
        <w:spacing w:line="276" w:lineRule="auto"/>
        <w:ind w:left="851"/>
        <w:rPr>
          <w:rFonts w:asciiTheme="majorHAnsi" w:hAnsiTheme="majorHAnsi" w:cs="Calibri"/>
          <w:sz w:val="22"/>
          <w:szCs w:val="22"/>
          <w:lang w:val="en-GB"/>
        </w:rPr>
      </w:pPr>
      <w:r w:rsidRPr="00B61B60">
        <w:rPr>
          <w:rFonts w:asciiTheme="majorHAnsi" w:hAnsiTheme="majorHAnsi" w:cs="Calibri"/>
          <w:sz w:val="22"/>
          <w:szCs w:val="22"/>
          <w:lang w:val="en-GB"/>
        </w:rPr>
        <w:t>Liesbeth Denys – mediarelations@eur.ko.com – +32 2 559 28 77</w:t>
      </w:r>
    </w:p>
    <w:p w:rsidR="002F2530" w:rsidRPr="0094568E" w:rsidRDefault="002F2530" w:rsidP="002F2530">
      <w:pPr>
        <w:spacing w:line="276" w:lineRule="auto"/>
        <w:ind w:left="851"/>
        <w:rPr>
          <w:rFonts w:asciiTheme="majorHAnsi" w:hAnsiTheme="majorHAnsi" w:cs="Calibri"/>
          <w:sz w:val="16"/>
          <w:szCs w:val="16"/>
          <w:lang w:val="en-GB"/>
        </w:rPr>
      </w:pPr>
    </w:p>
    <w:p w:rsidR="002F2530" w:rsidRPr="0024301E" w:rsidRDefault="002F2530" w:rsidP="002F2530">
      <w:pPr>
        <w:spacing w:line="276" w:lineRule="auto"/>
        <w:ind w:left="851"/>
        <w:rPr>
          <w:rFonts w:asciiTheme="majorHAnsi" w:hAnsiTheme="majorHAnsi" w:cs="Calibri"/>
          <w:b/>
          <w:sz w:val="22"/>
          <w:szCs w:val="22"/>
          <w:lang w:val="nl-BE"/>
        </w:rPr>
      </w:pPr>
      <w:proofErr w:type="spellStart"/>
      <w:r w:rsidRPr="0024301E">
        <w:rPr>
          <w:rFonts w:asciiTheme="majorHAnsi" w:hAnsiTheme="majorHAnsi" w:cs="Calibri"/>
          <w:b/>
          <w:sz w:val="22"/>
          <w:szCs w:val="22"/>
          <w:lang w:val="nl-BE"/>
        </w:rPr>
        <w:t>PeppeRmint</w:t>
      </w:r>
      <w:proofErr w:type="spellEnd"/>
    </w:p>
    <w:p w:rsidR="002F2530" w:rsidRPr="0024301E" w:rsidRDefault="002F2530" w:rsidP="002F2530">
      <w:pPr>
        <w:spacing w:line="276" w:lineRule="auto"/>
        <w:ind w:left="851"/>
        <w:rPr>
          <w:rFonts w:asciiTheme="majorHAnsi" w:hAnsiTheme="majorHAnsi" w:cs="Calibri"/>
          <w:sz w:val="22"/>
          <w:szCs w:val="22"/>
          <w:lang w:val="nl-BE"/>
        </w:rPr>
      </w:pPr>
      <w:r w:rsidRPr="0024301E">
        <w:rPr>
          <w:rFonts w:asciiTheme="majorHAnsi" w:hAnsiTheme="majorHAnsi" w:cs="Calibri"/>
          <w:sz w:val="22"/>
          <w:szCs w:val="22"/>
          <w:lang w:val="nl-BE"/>
        </w:rPr>
        <w:t xml:space="preserve">Sandra </w:t>
      </w:r>
      <w:proofErr w:type="spellStart"/>
      <w:r w:rsidRPr="0024301E">
        <w:rPr>
          <w:rFonts w:asciiTheme="majorHAnsi" w:hAnsiTheme="majorHAnsi" w:cs="Calibri"/>
          <w:sz w:val="22"/>
          <w:szCs w:val="22"/>
          <w:lang w:val="nl-BE"/>
        </w:rPr>
        <w:t>dekleermaeker</w:t>
      </w:r>
      <w:proofErr w:type="spellEnd"/>
      <w:r w:rsidRPr="0024301E">
        <w:rPr>
          <w:rFonts w:asciiTheme="majorHAnsi" w:hAnsiTheme="majorHAnsi" w:cs="Calibri"/>
          <w:sz w:val="22"/>
          <w:szCs w:val="22"/>
          <w:lang w:val="nl-BE"/>
        </w:rPr>
        <w:t xml:space="preserve"> – sdekleermaeker@peppermint.be – +32 2 210 02 52</w:t>
      </w:r>
    </w:p>
    <w:p w:rsidR="000A3DEF" w:rsidRPr="0024301E" w:rsidRDefault="000A3DEF" w:rsidP="002F2530">
      <w:pPr>
        <w:ind w:left="709"/>
        <w:rPr>
          <w:rFonts w:asciiTheme="majorHAnsi" w:eastAsia="Times New Roman" w:hAnsiTheme="majorHAnsi" w:cstheme="majorHAnsi"/>
          <w:color w:val="595959" w:themeColor="text1" w:themeTint="A6"/>
          <w:sz w:val="22"/>
          <w:szCs w:val="22"/>
          <w:lang w:val="nl-BE"/>
        </w:rPr>
      </w:pPr>
    </w:p>
    <w:p w:rsidR="0086600D" w:rsidRPr="0024301E" w:rsidRDefault="005A446B" w:rsidP="000A3DEF">
      <w:pPr>
        <w:ind w:left="709"/>
        <w:rPr>
          <w:rFonts w:asciiTheme="majorHAnsi" w:eastAsia="Times New Roman" w:hAnsiTheme="majorHAnsi" w:cstheme="majorHAnsi"/>
          <w:color w:val="595959" w:themeColor="text1" w:themeTint="A6"/>
          <w:sz w:val="22"/>
          <w:szCs w:val="22"/>
          <w:lang w:val="nl-BE"/>
        </w:rPr>
      </w:pPr>
      <w:r w:rsidRPr="005A446B">
        <w:rPr>
          <w:rFonts w:asciiTheme="majorHAnsi" w:hAnsiTheme="majorHAnsi" w:cstheme="majorHAnsi"/>
          <w:caps/>
          <w:noProof/>
          <w:lang w:val="en-GB" w:eastAsia="en-GB"/>
        </w:rPr>
        <w:pict>
          <v:roundrect id="Afgeronde rechthoek 2" o:spid="_x0000_s1026" style="position:absolute;left:0;text-align:left;margin-left:27pt;margin-top:11.4pt;width:536.05pt;height:228pt;z-index:251665408;visibility:visible;mso-width-relative:margin;mso-height-relative:margin;v-text-anchor:middle" arcsize="5143f" wrapcoords="514 0 332 142 -30 924 -30 19895 0 20676 423 21529 514 21529 21056 21529 21207 21529 21570 20747 21600 19895 21600 924 21237 142 21056 0 51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uGGrgIAAMQFAAAOAAAAZHJzL2Uyb0RvYy54bWysVNtOGzEQfa/Uf7D8XnYTAoSIDYqCqCpF&#10;FAEVz47Xzm7xetyxc+vXd+zdLGmLhFT1xbI9Z25nLlfXu8awjUJfgy344CTnTFkJZW1XBf/2dPtp&#10;zJkPwpbCgFUF3yvPr6cfP1xt3UQNoQJTKmRkxPrJ1hW8CsFNsszLSjXCn4BTloQasBGBnrjKShRb&#10;st6YbJjn59kWsHQIUnlPvzetkE+Tfa2VDF+19iowU3CKLaQT07mMZza9EpMVClfVsgtD/EMUjagt&#10;Oe1N3Ygg2Brrv0w1tUTwoMOJhCYDrWupUg6UzSD/I5vHSjiVciFyvOtp8v/PrLzb3COrS6odZ1Y0&#10;VKKZXikEWyqGSlahAvXChpGorfMTwj+6e4ypercA+eJJkP0miQ/fYXYam4ilRNkusb7vWVe7wCR9&#10;no/zi/HpGWeSZMPx5dl5nuqSiclB3aEPnxU0LF4KjrC25QPVNlEuNgsfEvdll4Eov3OmG0OV3AjD&#10;Lsajyxg/GeywdDuYTJmAqcvb2pj0wNVybpCRZsHno3w+PO2U/THM2Ai2ENVa2+2PSk1HER14aalI&#10;pIS9UVHL2AeliXRKfpBSSO2ueq9CSmXDoHOb0FFNk6te8fR9xQ4fVduoeuXh+8q9RvIMNvTKTW0B&#10;3zJg+pB1i+86w7d5RwqWUO6p3xDaQfRO3tZU0oXw4V4g1YtmlLZJ+EqHNrAtOHQ3zirAn2/9RzwN&#10;BEk529IkF9z/WAtUnJkvlkblcjAaxdFPj9HZxZAeeCxZHkvsupkDVZ7GgaJL14gP5nDVCM0zLZ1Z&#10;9EoiYSX5LrgMeHjMQ7thaG1JNZslGI27E2FhH508VD224NPuWaDr+jrQSNzBYeq7bm2b6xUb62Fh&#10;tg6g677JWl47vmlVpGbv1lrcRcfvhHpdvtNfAAAA//8DAFBLAwQUAAYACAAAACEADGFZ+eEAAAAK&#10;AQAADwAAAGRycy9kb3ducmV2LnhtbEyPQU+DQBCF7yb+h82YeGnsAmIlyNAYIz01MUUPHrfsCER2&#10;Ftlti/56tyc9Tt7kve8r1rMZxJEm11tGiJcRCOLG6p5bhLfX6iYD4bxirQbLhPBNDtbl5UWhcm1P&#10;vKNj7VsRStjlCqHzfsyldE1HRrmlHYlD9mEno3w4p1bqSZ1CuRlkEkUraVTPYaFTIz111HzWB4Ow&#10;ee9vn2tZpT9VtHnZLb62iyzdIl5fzY8PIDzN/u8ZzvgBHcrAtLcH1k4MCHdpUPEISRIMznmcrGIQ&#10;e4T0PstAloX8r1D+AgAA//8DAFBLAQItABQABgAIAAAAIQC2gziS/gAAAOEBAAATAAAAAAAAAAAA&#10;AAAAAAAAAABbQ29udGVudF9UeXBlc10ueG1sUEsBAi0AFAAGAAgAAAAhADj9If/WAAAAlAEAAAsA&#10;AAAAAAAAAAAAAAAALwEAAF9yZWxzLy5yZWxzUEsBAi0AFAAGAAgAAAAhAAEu4YauAgAAxAUAAA4A&#10;AAAAAAAAAAAAAAAALgIAAGRycy9lMm9Eb2MueG1sUEsBAi0AFAAGAAgAAAAhAAxhWfnhAAAACgEA&#10;AA8AAAAAAAAAAAAAAAAACAUAAGRycy9kb3ducmV2LnhtbFBLBQYAAAAABAAEAPMAAAAWBgAAAAA=&#10;" fillcolor="#c40c23" stroked="f">
            <v:path arrowok="t"/>
            <w10:wrap type="through"/>
          </v:roundrect>
        </w:pict>
      </w:r>
    </w:p>
    <w:p w:rsidR="0086600D" w:rsidRPr="0024301E" w:rsidRDefault="005A446B" w:rsidP="0086600D">
      <w:pPr>
        <w:ind w:left="709"/>
        <w:rPr>
          <w:rFonts w:asciiTheme="majorHAnsi" w:eastAsia="Times New Roman" w:hAnsiTheme="majorHAnsi" w:cstheme="majorHAnsi"/>
          <w:color w:val="595959" w:themeColor="text1" w:themeTint="A6"/>
          <w:sz w:val="22"/>
          <w:szCs w:val="22"/>
          <w:lang w:val="nl-BE"/>
        </w:rPr>
      </w:pPr>
      <w:r w:rsidRPr="005A446B">
        <w:rPr>
          <w:rFonts w:asciiTheme="majorHAnsi" w:hAnsiTheme="majorHAnsi" w:cstheme="majorHAnsi"/>
          <w:caps/>
          <w:noProof/>
          <w:lang w:val="en-GB" w:eastAsia="en-GB"/>
        </w:rPr>
        <w:pict>
          <v:shapetype id="_x0000_t202" coordsize="21600,21600" o:spt="202" path="m,l,21600r21600,l21600,xe">
            <v:stroke joinstyle="miter"/>
            <v:path gradientshapeok="t" o:connecttype="rect"/>
          </v:shapetype>
          <v:shape id="Tekstvak 7" o:spid="_x0000_s1027" type="#_x0000_t202" style="position:absolute;left:0;text-align:left;margin-left:36pt;margin-top:7.45pt;width:516.9pt;height:211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1iDvAIAAL0FAAAOAAAAZHJzL2Uyb0RvYy54bWysVEtv2zAMvg/YfxB0T+1keTRGncJNkWFA&#10;0BZrh54VWWqM2KImKYmzYv99lGwnWbdLh11sSvxIkR8fV9d1VZKdMLYAldL+RUyJUBzyQr2k9NvT&#10;ondJiXVM5awEJVJ6EJZezz5+uNrrRAxgDWUuDEEnyiZ7ndK1czqJIsvXomL2ArRQqJRgKubwaF6i&#10;3LA9eq/KaBDH42gPJtcGuLAWb28bJZ0F/1IK7u6ltMKRMqUYmwtfE74r/41mVyx5MUyvC96Gwf4h&#10;iooVCh89urpljpGtKf5wVRXcgAXpLjhUEUhZcBFywGz68ZtsHtdMi5ALkmP1kSb7/9zyu92DIUWe&#10;0gklilVYoiexsW7HNmTi2dlrmyDoUSPM1TdQY5VDplYvgW8sQqIzTGNgEe3ZqKWp/B/zJGiIBTgc&#10;SRe1Ixwvx6PxcPwJVRx1g/FkOolDWaKTuTbWfRZQES+k1GBVQwhst7TOB8CSDuJfU7AoyjJUtlS/&#10;XSCwuRGhNRprlmAoKHqkDyqU7XU+mgyyyWjaG2ejfm/Yjy97WRYPereLLM7i4WI+Hd789AShz84+&#10;ENHk7imx7lAK77VUX4VEkgMF/iK0t5iXhuwYNibjXCjXb70FtEdJzOI9hi0+5BHye49xwwhahJdB&#10;uaNxVSgwTcn9VJ7CzjddyLLBt63Q5u0pcPWqRo68uIL8gD1koJlBq/miwHIumXUPzODQYQvgInH3&#10;+JEl7FMKrUTJGsyPv917PM4CainZ4xCn1H7fMiMoKb8onJJpfzj0Ux8OQ6woHsy5ZnWuUdtqDliO&#10;Pq4szYPo8a7sRGmgesZ9k/lXUcUUx7dT6jpx7prVgvuKiywLIJxzzdxSPWrejY5v1qf6mRnddrTD&#10;DrqDbtxZ8qaxG6wvjIJs60AWoetPrLbE444I/djuM7+Ezs8Bddq6s18AAAD//wMAUEsDBBQABgAI&#10;AAAAIQAFWpcZ3wAAAAoBAAAPAAAAZHJzL2Rvd25yZXYueG1sTI9BTsMwEEX3SNzBGiR21GkppQ1x&#10;KoRUgRAbQg/gxm4cJR5bsZ0ETs90BcuZP/rzXrGfbc9GPYTWoYDlIgOmsXaqxUbA8etwtwUWokQl&#10;e4dawLcOsC+vrwqZKzfhpx6r2DAqwZBLASZGn3MeaqOtDAvnNVJ2doOVkcah4WqQE5Xbnq+ybMOt&#10;bJE+GOn1i9F1VyUr4JBe3+z4w5N/r+oJje/S8aMT4vZmfn4CFvUc/47hgk/oUBLTySVUgfUCHlek&#10;Emm/3gG75MvsgVxOAtb3mx3wsuD/FcpfAAAA//8DAFBLAQItABQABgAIAAAAIQC2gziS/gAAAOEB&#10;AAATAAAAAAAAAAAAAAAAAAAAAABbQ29udGVudF9UeXBlc10ueG1sUEsBAi0AFAAGAAgAAAAhADj9&#10;If/WAAAAlAEAAAsAAAAAAAAAAAAAAAAALwEAAF9yZWxzLy5yZWxzUEsBAi0AFAAGAAgAAAAhABDf&#10;WIO8AgAAvQUAAA4AAAAAAAAAAAAAAAAALgIAAGRycy9lMm9Eb2MueG1sUEsBAi0AFAAGAAgAAAAh&#10;AAValxnfAAAACgEAAA8AAAAAAAAAAAAAAAAAFgUAAGRycy9kb3ducmV2LnhtbFBLBQYAAAAABAAE&#10;APMAAAAiBgAAAAA=&#10;" filled="f" stroked="f">
            <v:path arrowok="t"/>
            <v:textbox>
              <w:txbxContent>
                <w:p w:rsidR="00CF07CE" w:rsidRPr="0024301E" w:rsidRDefault="0086600D" w:rsidP="008905B2">
                  <w:pPr>
                    <w:jc w:val="both"/>
                    <w:rPr>
                      <w:rFonts w:asciiTheme="majorHAnsi" w:hAnsiTheme="majorHAnsi" w:cstheme="majorHAnsi"/>
                      <w:b/>
                      <w:color w:val="FFFFFF"/>
                      <w:sz w:val="22"/>
                      <w:szCs w:val="22"/>
                      <w:lang w:val="nl-NL"/>
                    </w:rPr>
                  </w:pPr>
                  <w:r w:rsidRPr="0024301E">
                    <w:rPr>
                      <w:rFonts w:asciiTheme="majorHAnsi" w:hAnsiTheme="majorHAnsi" w:cstheme="majorHAnsi"/>
                      <w:b/>
                      <w:bCs/>
                      <w:color w:val="FFFFFF" w:themeColor="background1"/>
                      <w:sz w:val="22"/>
                      <w:szCs w:val="22"/>
                      <w:lang w:val="nl-BE"/>
                    </w:rPr>
                    <w:t xml:space="preserve"> </w:t>
                  </w:r>
                  <w:r w:rsidR="00CF07CE" w:rsidRPr="0024301E">
                    <w:rPr>
                      <w:rFonts w:asciiTheme="majorHAnsi" w:hAnsiTheme="majorHAnsi" w:cstheme="majorHAnsi"/>
                      <w:b/>
                      <w:color w:val="FFFFFF"/>
                      <w:sz w:val="22"/>
                      <w:szCs w:val="22"/>
                      <w:lang w:val="nl-NL"/>
                    </w:rPr>
                    <w:t xml:space="preserve">Over Coca-Cola in </w:t>
                  </w:r>
                  <w:r w:rsidR="008905B2" w:rsidRPr="0024301E">
                    <w:rPr>
                      <w:rFonts w:asciiTheme="majorHAnsi" w:hAnsiTheme="majorHAnsi" w:cstheme="majorHAnsi"/>
                      <w:b/>
                      <w:color w:val="FFFFFF"/>
                      <w:sz w:val="22"/>
                      <w:szCs w:val="22"/>
                      <w:lang w:val="nl-NL"/>
                    </w:rPr>
                    <w:t>België</w:t>
                  </w:r>
                  <w:r w:rsidR="00CF07CE" w:rsidRPr="0024301E">
                    <w:rPr>
                      <w:rFonts w:asciiTheme="majorHAnsi" w:hAnsiTheme="majorHAnsi" w:cstheme="majorHAnsi"/>
                      <w:b/>
                      <w:color w:val="FFFFFF"/>
                      <w:sz w:val="22"/>
                      <w:szCs w:val="22"/>
                      <w:lang w:val="nl-NL"/>
                    </w:rPr>
                    <w:t xml:space="preserve"> en Luxemburg:</w:t>
                  </w:r>
                </w:p>
                <w:p w:rsidR="00CF07CE" w:rsidRPr="008905B2" w:rsidRDefault="00CF07CE" w:rsidP="008905B2">
                  <w:pPr>
                    <w:jc w:val="both"/>
                    <w:rPr>
                      <w:rFonts w:asciiTheme="majorHAnsi" w:hAnsiTheme="majorHAnsi" w:cstheme="majorHAnsi"/>
                      <w:color w:val="FFFFFF"/>
                      <w:sz w:val="16"/>
                      <w:szCs w:val="16"/>
                      <w:lang w:val="nl-NL"/>
                    </w:rPr>
                  </w:pPr>
                </w:p>
                <w:p w:rsidR="00CF07CE" w:rsidRPr="008905B2" w:rsidRDefault="00CF07CE" w:rsidP="008905B2">
                  <w:pPr>
                    <w:jc w:val="both"/>
                    <w:rPr>
                      <w:rFonts w:asciiTheme="majorHAnsi" w:hAnsiTheme="majorHAnsi" w:cstheme="majorHAnsi"/>
                      <w:color w:val="FFFFFF"/>
                      <w:sz w:val="20"/>
                      <w:szCs w:val="20"/>
                      <w:lang w:val="nl-NL"/>
                    </w:rPr>
                  </w:pPr>
                  <w:r w:rsidRPr="008905B2">
                    <w:rPr>
                      <w:rFonts w:asciiTheme="majorHAnsi" w:hAnsiTheme="majorHAnsi" w:cstheme="majorHAnsi"/>
                      <w:color w:val="FFFFFF"/>
                      <w:sz w:val="20"/>
                      <w:szCs w:val="20"/>
                      <w:lang w:val="nl-NL"/>
                    </w:rPr>
                    <w:t xml:space="preserve">‘Coca-Cola’ bestaat in </w:t>
                  </w:r>
                  <w:r w:rsidR="008905B2" w:rsidRPr="008905B2">
                    <w:rPr>
                      <w:rFonts w:asciiTheme="majorHAnsi" w:hAnsiTheme="majorHAnsi" w:cstheme="majorHAnsi"/>
                      <w:color w:val="FFFFFF"/>
                      <w:sz w:val="20"/>
                      <w:szCs w:val="20"/>
                      <w:lang w:val="nl-NL"/>
                    </w:rPr>
                    <w:t>België</w:t>
                  </w:r>
                  <w:r w:rsidRPr="008905B2">
                    <w:rPr>
                      <w:rFonts w:asciiTheme="majorHAnsi" w:hAnsiTheme="majorHAnsi" w:cstheme="majorHAnsi"/>
                      <w:color w:val="FFFFFF"/>
                      <w:sz w:val="20"/>
                      <w:szCs w:val="20"/>
                      <w:lang w:val="nl-NL"/>
                    </w:rPr>
                    <w:t xml:space="preserve"> en Luxemburg uit verschillende bedrijven. Coca-Cola Services, een filiaal van The Coca-Cola Company, is eigenaar van de merken, staat in voor de consumentenmarketing en verkoopt het basisconcentraat aan</w:t>
                  </w:r>
                </w:p>
                <w:p w:rsidR="000A3DEF" w:rsidRPr="008905B2" w:rsidRDefault="00CF07CE" w:rsidP="008905B2">
                  <w:pPr>
                    <w:jc w:val="both"/>
                    <w:rPr>
                      <w:rFonts w:asciiTheme="majorHAnsi" w:hAnsiTheme="majorHAnsi" w:cstheme="majorHAnsi"/>
                      <w:color w:val="FFFFFF"/>
                      <w:sz w:val="20"/>
                      <w:szCs w:val="20"/>
                      <w:lang w:val="nl-NL"/>
                    </w:rPr>
                  </w:pPr>
                  <w:r w:rsidRPr="008905B2">
                    <w:rPr>
                      <w:rFonts w:asciiTheme="majorHAnsi" w:hAnsiTheme="majorHAnsi" w:cstheme="majorHAnsi"/>
                      <w:color w:val="FFFFFF"/>
                      <w:sz w:val="20"/>
                      <w:szCs w:val="20"/>
                      <w:lang w:val="pt-BR"/>
                    </w:rPr>
                    <w:t>Coca-Cola Enterprises Belgium en Coca-Cola Enterprises Luxembourg. Deze produceren, verdelen en/of verkopen</w:t>
                  </w:r>
                  <w:r w:rsidR="008905B2">
                    <w:rPr>
                      <w:rFonts w:asciiTheme="majorHAnsi" w:hAnsiTheme="majorHAnsi" w:cstheme="majorHAnsi"/>
                      <w:color w:val="FFFFFF"/>
                      <w:sz w:val="20"/>
                      <w:szCs w:val="20"/>
                      <w:lang w:val="pt-BR"/>
                    </w:rPr>
                    <w:t xml:space="preserve">           </w:t>
                  </w:r>
                  <w:r w:rsidRPr="008905B2">
                    <w:rPr>
                      <w:rFonts w:asciiTheme="majorHAnsi" w:hAnsiTheme="majorHAnsi" w:cstheme="majorHAnsi"/>
                      <w:color w:val="FFFFFF"/>
                      <w:sz w:val="20"/>
                      <w:szCs w:val="20"/>
                      <w:lang w:val="pt-BR"/>
                    </w:rPr>
                    <w:t xml:space="preserve"> Coca-Cola, Coke Zero, Coca-Cola light, Fanta, Sprite, Aquarius, Nalu, Burn, Minute Maid, Nestea, Nordic Mist, Chaudfontaine, glaceau vitaminwater, Capri-Sun, Monster, Viva en Rosport. </w:t>
                  </w:r>
                  <w:r w:rsidRPr="008905B2">
                    <w:rPr>
                      <w:rFonts w:asciiTheme="majorHAnsi" w:hAnsiTheme="majorHAnsi" w:cstheme="majorHAnsi"/>
                      <w:color w:val="FFFFFF"/>
                      <w:sz w:val="20"/>
                      <w:szCs w:val="20"/>
                      <w:lang w:val="nl-NL"/>
                    </w:rPr>
                    <w:t xml:space="preserve">Per dag worden er in België en Luxemburg meer dan 10 miljoen dranken van de verschillende Coca-Cola merken geserveerd. </w:t>
                  </w:r>
                </w:p>
                <w:p w:rsidR="000A3DEF" w:rsidRPr="008905B2" w:rsidRDefault="000A3DEF" w:rsidP="008905B2">
                  <w:pPr>
                    <w:jc w:val="both"/>
                    <w:rPr>
                      <w:rFonts w:asciiTheme="majorHAnsi" w:hAnsiTheme="majorHAnsi" w:cstheme="majorHAnsi"/>
                      <w:color w:val="FFFFFF"/>
                      <w:sz w:val="20"/>
                      <w:szCs w:val="20"/>
                      <w:lang w:val="nl-NL"/>
                    </w:rPr>
                  </w:pPr>
                </w:p>
                <w:p w:rsidR="00CF07CE" w:rsidRPr="008905B2" w:rsidRDefault="00CF07CE" w:rsidP="008905B2">
                  <w:pPr>
                    <w:jc w:val="both"/>
                    <w:rPr>
                      <w:rFonts w:asciiTheme="majorHAnsi" w:hAnsiTheme="majorHAnsi" w:cstheme="majorHAnsi"/>
                      <w:color w:val="FFFFFF"/>
                      <w:sz w:val="20"/>
                      <w:szCs w:val="20"/>
                      <w:lang w:val="nl-NL"/>
                    </w:rPr>
                  </w:pPr>
                  <w:r w:rsidRPr="008905B2">
                    <w:rPr>
                      <w:rFonts w:asciiTheme="majorHAnsi" w:hAnsiTheme="majorHAnsi" w:cstheme="majorHAnsi"/>
                      <w:color w:val="FFFFFF"/>
                      <w:sz w:val="20"/>
                      <w:szCs w:val="20"/>
                      <w:lang w:val="nl-NL"/>
                    </w:rPr>
                    <w:t>Coca-Cola bouwt sterke merken van de hoogste kwaliteit die passen binnen een evenwichtige levensstijl. Voor haar activiteiten heeft Coca-Cola in de Belux ongeveer 3.000 medewerkers verdeeld over 8 sites. Coca-Cola integreert duurzaamheid in haar bedrijfsactiviteiten en focust op die domeinen waar de raakvlakken van haar activiteiten op de omringende leefwereld het grootst zijn. Op milieuvlak betekent dit dat er naast energie ook aandacht wordt besteed aan efficiënt watergebruik en duurzame verpakkingen.</w:t>
                  </w:r>
                </w:p>
                <w:p w:rsidR="00CF07CE" w:rsidRPr="008905B2" w:rsidRDefault="00CF07CE" w:rsidP="008905B2">
                  <w:pPr>
                    <w:jc w:val="both"/>
                    <w:rPr>
                      <w:rFonts w:asciiTheme="majorHAnsi" w:hAnsiTheme="majorHAnsi" w:cstheme="majorHAnsi"/>
                      <w:color w:val="FFFFFF"/>
                      <w:sz w:val="18"/>
                      <w:szCs w:val="18"/>
                      <w:lang w:val="nl-NL"/>
                    </w:rPr>
                  </w:pPr>
                </w:p>
                <w:p w:rsidR="00CF07CE" w:rsidRPr="008905B2" w:rsidRDefault="00CF07CE" w:rsidP="008905B2">
                  <w:pPr>
                    <w:jc w:val="both"/>
                    <w:rPr>
                      <w:rFonts w:asciiTheme="majorHAnsi" w:hAnsiTheme="majorHAnsi" w:cstheme="majorHAnsi"/>
                      <w:color w:val="FFFFFF"/>
                      <w:sz w:val="20"/>
                      <w:szCs w:val="20"/>
                      <w:lang w:val="nl-NL"/>
                    </w:rPr>
                  </w:pPr>
                  <w:r w:rsidRPr="008905B2">
                    <w:rPr>
                      <w:rFonts w:asciiTheme="majorHAnsi" w:hAnsiTheme="majorHAnsi" w:cstheme="majorHAnsi"/>
                      <w:color w:val="FFFFFF"/>
                      <w:sz w:val="20"/>
                      <w:szCs w:val="20"/>
                      <w:lang w:val="nl-NL"/>
                    </w:rPr>
                    <w:t>Voor meer informatie: www.cocacolabelgium.be</w:t>
                  </w:r>
                </w:p>
                <w:p w:rsidR="0086600D" w:rsidRPr="008905B2" w:rsidRDefault="0086600D" w:rsidP="008905B2">
                  <w:pPr>
                    <w:spacing w:line="276" w:lineRule="auto"/>
                    <w:jc w:val="both"/>
                    <w:rPr>
                      <w:rFonts w:ascii="Gotham-Medium" w:hAnsi="Gotham-Medium"/>
                      <w:color w:val="FFFFFF" w:themeColor="background1"/>
                      <w:sz w:val="18"/>
                      <w:szCs w:val="18"/>
                      <w:lang w:val="nl-BE"/>
                    </w:rPr>
                  </w:pPr>
                </w:p>
              </w:txbxContent>
            </v:textbox>
            <w10:wrap type="square"/>
          </v:shape>
        </w:pict>
      </w:r>
    </w:p>
    <w:p w:rsidR="0086600D" w:rsidRPr="0024301E" w:rsidRDefault="0086600D" w:rsidP="0086600D">
      <w:pPr>
        <w:ind w:left="709"/>
        <w:rPr>
          <w:rFonts w:asciiTheme="majorHAnsi" w:eastAsia="Times New Roman" w:hAnsiTheme="majorHAnsi" w:cstheme="majorHAnsi"/>
          <w:color w:val="595959" w:themeColor="text1" w:themeTint="A6"/>
          <w:sz w:val="22"/>
          <w:szCs w:val="22"/>
          <w:lang w:val="nl-BE"/>
        </w:rPr>
      </w:pPr>
    </w:p>
    <w:p w:rsidR="007870A0" w:rsidRPr="0024301E" w:rsidRDefault="007870A0" w:rsidP="007870A0">
      <w:pPr>
        <w:ind w:left="709"/>
        <w:rPr>
          <w:rFonts w:asciiTheme="majorHAnsi" w:eastAsia="Times New Roman" w:hAnsiTheme="majorHAnsi" w:cstheme="majorHAnsi"/>
          <w:color w:val="595959" w:themeColor="text1" w:themeTint="A6"/>
          <w:sz w:val="22"/>
          <w:szCs w:val="22"/>
          <w:lang w:val="nl-BE"/>
        </w:rPr>
      </w:pPr>
    </w:p>
    <w:p w:rsidR="00470E69" w:rsidRPr="0024301E" w:rsidRDefault="00470E69" w:rsidP="007870A0">
      <w:pPr>
        <w:tabs>
          <w:tab w:val="left" w:pos="709"/>
        </w:tabs>
        <w:ind w:left="851"/>
        <w:rPr>
          <w:rFonts w:asciiTheme="majorHAnsi" w:hAnsiTheme="majorHAnsi" w:cstheme="majorHAnsi"/>
          <w:lang w:val="nl-BE"/>
        </w:rPr>
      </w:pPr>
    </w:p>
    <w:p w:rsidR="005F2AB4" w:rsidRPr="0024301E" w:rsidRDefault="005F2AB4" w:rsidP="007870A0">
      <w:pPr>
        <w:tabs>
          <w:tab w:val="left" w:pos="709"/>
        </w:tabs>
        <w:ind w:left="851"/>
        <w:rPr>
          <w:rFonts w:asciiTheme="majorHAnsi" w:hAnsiTheme="majorHAnsi" w:cstheme="majorHAnsi"/>
          <w:lang w:val="nl-BE"/>
        </w:rPr>
      </w:pPr>
    </w:p>
    <w:p w:rsidR="005F2AB4" w:rsidRPr="0024301E" w:rsidRDefault="005F2AB4" w:rsidP="007870A0">
      <w:pPr>
        <w:tabs>
          <w:tab w:val="left" w:pos="709"/>
        </w:tabs>
        <w:ind w:left="851"/>
        <w:rPr>
          <w:rFonts w:asciiTheme="majorHAnsi" w:hAnsiTheme="majorHAnsi" w:cstheme="majorHAnsi"/>
          <w:lang w:val="nl-BE"/>
        </w:rPr>
      </w:pPr>
    </w:p>
    <w:p w:rsidR="005F2AB4" w:rsidRPr="0024301E" w:rsidRDefault="005F2AB4" w:rsidP="007870A0">
      <w:pPr>
        <w:tabs>
          <w:tab w:val="left" w:pos="709"/>
        </w:tabs>
        <w:ind w:left="851"/>
        <w:rPr>
          <w:rFonts w:asciiTheme="majorHAnsi" w:hAnsiTheme="majorHAnsi" w:cstheme="majorHAnsi"/>
          <w:lang w:val="nl-BE"/>
        </w:rPr>
      </w:pPr>
    </w:p>
    <w:p w:rsidR="00470E69" w:rsidRPr="0024301E" w:rsidRDefault="00470E69" w:rsidP="007870A0">
      <w:pPr>
        <w:rPr>
          <w:rFonts w:asciiTheme="majorHAnsi" w:hAnsiTheme="majorHAnsi" w:cstheme="majorHAnsi"/>
          <w:lang w:val="nl-BE"/>
        </w:rPr>
      </w:pPr>
    </w:p>
    <w:sectPr w:rsidR="00470E69" w:rsidRPr="0024301E" w:rsidSect="0098033F">
      <w:headerReference w:type="even" r:id="rId8"/>
      <w:headerReference w:type="default" r:id="rId9"/>
      <w:headerReference w:type="first" r:id="rId10"/>
      <w:pgSz w:w="11900" w:h="16840"/>
      <w:pgMar w:top="-1985" w:right="845" w:bottom="2410" w:left="0"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2CA" w:rsidRDefault="000D02CA" w:rsidP="00F70FA0">
      <w:r>
        <w:separator/>
      </w:r>
    </w:p>
  </w:endnote>
  <w:endnote w:type="continuationSeparator" w:id="0">
    <w:p w:rsidR="000D02CA" w:rsidRDefault="000D02CA" w:rsidP="00F70FA0">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Gotham-Medium">
    <w:altName w:val="Gotham Medium"/>
    <w:charset w:val="00"/>
    <w:family w:val="auto"/>
    <w:pitch w:val="variable"/>
    <w:sig w:usb0="00000003" w:usb1="00000000" w:usb2="00000000" w:usb3="00000000" w:csb0="00000001" w:csb1="00000000"/>
  </w:font>
  <w:font w:name="Gotham-Book">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2CA" w:rsidRDefault="000D02CA" w:rsidP="00F70FA0">
      <w:r>
        <w:separator/>
      </w:r>
    </w:p>
  </w:footnote>
  <w:footnote w:type="continuationSeparator" w:id="0">
    <w:p w:rsidR="000D02CA" w:rsidRDefault="000D02CA" w:rsidP="00F70F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00D" w:rsidRDefault="0024301E">
    <w:pPr>
      <w:pStyle w:val="Koptekst"/>
    </w:pPr>
    <w:r>
      <w:rPr>
        <w:noProof/>
        <w:lang w:val="nl-BE" w:eastAsia="nl-BE"/>
      </w:rPr>
      <w:drawing>
        <wp:anchor distT="0" distB="0" distL="114300" distR="114300" simplePos="0" relativeHeight="251661312" behindDoc="1" locked="0" layoutInCell="1" allowOverlap="1">
          <wp:simplePos x="0" y="0"/>
          <wp:positionH relativeFrom="margin">
            <wp:posOffset>-34290</wp:posOffset>
          </wp:positionH>
          <wp:positionV relativeFrom="margin">
            <wp:posOffset>-1259205</wp:posOffset>
          </wp:positionV>
          <wp:extent cx="7559040" cy="10692130"/>
          <wp:effectExtent l="0" t="0" r="3810" b="0"/>
          <wp:wrapThrough wrapText="bothSides">
            <wp:wrapPolygon edited="0">
              <wp:start x="0" y="0"/>
              <wp:lineTo x="0" y="21551"/>
              <wp:lineTo x="21556" y="21551"/>
              <wp:lineTo x="21556" y="0"/>
              <wp:lineTo x="0" y="0"/>
            </wp:wrapPolygon>
          </wp:wrapThrough>
          <wp:docPr id="4" name="Picture 4" descr="CocaCola_persbericht_v24-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caCola_persbericht_v24-NL"/>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59040" cy="1069213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00D" w:rsidRDefault="005A446B">
    <w:pPr>
      <w:pStyle w:val="Koptekst"/>
    </w:pPr>
    <w:r w:rsidRPr="005A446B">
      <w:rPr>
        <w:caps/>
        <w:noProof/>
        <w:lang w:val="en-GB" w:eastAsia="en-GB"/>
      </w:rPr>
      <w:pict>
        <v:shapetype id="_x0000_t202" coordsize="21600,21600" o:spt="202" path="m,l,21600r21600,l21600,xe">
          <v:stroke joinstyle="miter"/>
          <v:path gradientshapeok="t" o:connecttype="rect"/>
        </v:shapetype>
        <v:shape id="Tekstvak 3" o:spid="_x0000_s2052" type="#_x0000_t202" style="position:absolute;margin-left:81pt;margin-top:738.25pt;width:180pt;height:63pt;z-index:2516633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TeHugIAALwFAAAOAAAAZHJzL2Uyb0RvYy54bWysVE1v2zAMvQ/YfxB0T22naZsYdQo3RYYB&#10;QVusHXpWZKkxYouapCTOhv33UbKdZN0uHXaxKfGRIh8/rm+auiJbYWwJKqPJWUyJUByKUr1m9Ovz&#10;fDCmxDqmClaBEhndC0tvph8/XO90KoawgqoQhqATZdOdzujKOZ1GkeUrUTN7BlooVEowNXN4NK9R&#10;YdgOvddVNIzjy2gHptAGuLAWb+9aJZ0G/1IK7h6ktMKRKqMYmwtfE75L/42m1yx9NUyvSt6Fwf4h&#10;ipqVCh89uLpjjpGNKf9wVZfcgAXpzjjUEUhZchFywGyS+E02TyumRcgFybH6QJP9f275/fbRkLLI&#10;6DklitVYomextm7L1uTcs7PTNkXQk0aYa26hwSqHTK1eAF9bhEQnmNbAItqz0UhT+z/mSdAQC7A/&#10;kC4aRzheDofjyzhGFUfdOEYWQlWio7U21n0SUBMvZNRgUUMEbLuwzr/P0h7iH1MwL6sqFLZSv10g&#10;sL0RoTNaa5ZiJCh6pI8pVO3H7OJqmF9dTAaX+UUyGCXxeJDn8XBwN8/jPB7NZ5PR7U/PD/rs7QMP&#10;beqeEev2lfBeK/VFSOQ4MOAvQneLWWXIlmFfMs6FcknnLaA9SmIW7zHs8CGPkN97jFtG0CK8DMod&#10;jOtSgWkr7ofyGHax7kOWLb7rhC5vT4Frlg1y5MUlFHtsIQPtCFrN5yWWc8Gse2QGZw47APeIe8CP&#10;rGCXUegkSlZgvv/t3uNxFFBLyQ5nOKP224YZQUn1WeGQTJLRyA99OIywongwp5rlqUZt6hlgORLc&#10;WJoH0eNd1YvSQP2C6yb3r6KKKY5vZ9T14sy1mwXXFRd5HkA45pq5hXrSvJ8c36zPzQszuutohx10&#10;D/20s/RNY7dYXxgF+caBLEPXH1ntiMcVEfqxW2d+B52eA+q4dKe/AAAA//8DAFBLAwQUAAYACAAA&#10;ACEAhFkNQd0AAAANAQAADwAAAGRycy9kb3ducmV2LnhtbExPy0rEMBTdC/5DuII7J51iq9SmgwiD&#10;Im6s8wGZJtOUNjehSR/69d6udHfPPYfzKA+rHdisx9A5FLDfJcA0Nk512Ao4fR3vHoGFKFHJwaEW&#10;8K0DHKrrq1IWyi34qec6toxMMBRSgInRF5yHxmgrw855jcRd3GhlJDi2XI1yIXM78DRJcm5lh5Rg&#10;pNcvRjd9PVkBx+n1zc4/fPLvdbOg8f10+uiFuL1Zn5+ARb3GPzFs9ak6VNTp7CZUgQ2E85S2RDru&#10;H/IMGEmydHudNy5JM+BVyf+vqH4BAAD//wMAUEsBAi0AFAAGAAgAAAAhALaDOJL+AAAA4QEAABMA&#10;AAAAAAAAAAAAAAAAAAAAAFtDb250ZW50X1R5cGVzXS54bWxQSwECLQAUAAYACAAAACEAOP0h/9YA&#10;AACUAQAACwAAAAAAAAAAAAAAAAAvAQAAX3JlbHMvLnJlbHNQSwECLQAUAAYACAAAACEAsrE3h7oC&#10;AAC8BQAADgAAAAAAAAAAAAAAAAAuAgAAZHJzL2Uyb0RvYy54bWxQSwECLQAUAAYACAAAACEAhFkN&#10;Qd0AAAANAQAADwAAAAAAAAAAAAAAAAAUBQAAZHJzL2Rvd25yZXYueG1sUEsFBgAAAAAEAAQA8wAA&#10;AB4GAAAAAA==&#10;" filled="f" stroked="f">
          <v:path arrowok="t"/>
          <v:textbox>
            <w:txbxContent>
              <w:p w:rsidR="0086600D" w:rsidRPr="008E0E0C" w:rsidRDefault="0086600D" w:rsidP="005F2AB4">
                <w:pPr>
                  <w:rPr>
                    <w:rFonts w:ascii="Gotham-Medium" w:hAnsi="Gotham-Medium"/>
                    <w:color w:val="7F7F7F" w:themeColor="text1" w:themeTint="80"/>
                    <w:sz w:val="18"/>
                    <w:szCs w:val="18"/>
                  </w:rPr>
                </w:pPr>
                <w:r w:rsidRPr="008E0E0C">
                  <w:rPr>
                    <w:rFonts w:ascii="Gotham-Medium" w:hAnsi="Gotham-Medium"/>
                    <w:color w:val="7F7F7F" w:themeColor="text1" w:themeTint="80"/>
                    <w:sz w:val="18"/>
                    <w:szCs w:val="18"/>
                  </w:rPr>
                  <w:t>Coca Cola Belgium</w:t>
                </w:r>
              </w:p>
              <w:p w:rsidR="0086600D" w:rsidRPr="008E0E0C" w:rsidRDefault="0086600D" w:rsidP="005F2AB4">
                <w:pPr>
                  <w:rPr>
                    <w:rFonts w:ascii="Gotham-Book" w:hAnsi="Gotham-Book"/>
                    <w:color w:val="7F7F7F" w:themeColor="text1" w:themeTint="80"/>
                    <w:sz w:val="18"/>
                    <w:szCs w:val="18"/>
                  </w:rPr>
                </w:pPr>
                <w:r w:rsidRPr="008E0E0C">
                  <w:rPr>
                    <w:rFonts w:ascii="Gotham-Book" w:hAnsi="Gotham-Book"/>
                    <w:color w:val="7F7F7F" w:themeColor="text1" w:themeTint="80"/>
                    <w:sz w:val="18"/>
                    <w:szCs w:val="18"/>
                  </w:rPr>
                  <w:t>+32 559 28 77</w:t>
                </w:r>
              </w:p>
              <w:p w:rsidR="0086600D" w:rsidRPr="008E0E0C" w:rsidRDefault="005A446B" w:rsidP="005F2AB4">
                <w:pPr>
                  <w:rPr>
                    <w:rFonts w:ascii="Gotham-Book" w:hAnsi="Gotham-Book"/>
                    <w:color w:val="7F7F7F" w:themeColor="text1" w:themeTint="80"/>
                    <w:sz w:val="18"/>
                    <w:szCs w:val="18"/>
                  </w:rPr>
                </w:pPr>
                <w:hyperlink r:id="rId1" w:history="1">
                  <w:r w:rsidR="0086600D" w:rsidRPr="008E0E0C">
                    <w:rPr>
                      <w:rStyle w:val="Hyperlink"/>
                      <w:rFonts w:ascii="Gotham-Book" w:hAnsi="Gotham-Book"/>
                      <w:color w:val="7F7F7F" w:themeColor="text1" w:themeTint="80"/>
                      <w:sz w:val="18"/>
                      <w:szCs w:val="18"/>
                    </w:rPr>
                    <w:t>mediarelations@eur.ko.com</w:t>
                  </w:r>
                </w:hyperlink>
              </w:p>
              <w:p w:rsidR="0086600D" w:rsidRDefault="0086600D" w:rsidP="005F2AB4">
                <w:pPr>
                  <w:rPr>
                    <w:rFonts w:ascii="Gotham-Book" w:hAnsi="Gotham-Book"/>
                    <w:color w:val="7F7F7F" w:themeColor="text1" w:themeTint="80"/>
                    <w:sz w:val="18"/>
                    <w:szCs w:val="18"/>
                  </w:rPr>
                </w:pPr>
                <w:r w:rsidRPr="008E0E0C">
                  <w:rPr>
                    <w:rFonts w:ascii="Gotham-Book" w:hAnsi="Gotham-Book"/>
                    <w:color w:val="7F7F7F" w:themeColor="text1" w:themeTint="80"/>
                    <w:sz w:val="18"/>
                    <w:szCs w:val="18"/>
                  </w:rPr>
                  <w:t>twitter @CocaColaBelgium</w:t>
                </w:r>
              </w:p>
              <w:p w:rsidR="0086600D" w:rsidRDefault="0086600D" w:rsidP="005F2AB4">
                <w:pPr>
                  <w:rPr>
                    <w:rFonts w:ascii="Gotham-Book" w:hAnsi="Gotham-Book"/>
                    <w:color w:val="7F7F7F" w:themeColor="text1" w:themeTint="80"/>
                    <w:sz w:val="18"/>
                    <w:szCs w:val="18"/>
                  </w:rPr>
                </w:pPr>
              </w:p>
              <w:p w:rsidR="0086600D" w:rsidRDefault="0086600D" w:rsidP="005F2AB4">
                <w:pPr>
                  <w:rPr>
                    <w:rFonts w:ascii="Gotham-Book" w:hAnsi="Gotham-Book"/>
                    <w:color w:val="7F7F7F" w:themeColor="text1" w:themeTint="80"/>
                    <w:sz w:val="18"/>
                    <w:szCs w:val="18"/>
                  </w:rPr>
                </w:pPr>
              </w:p>
              <w:p w:rsidR="0086600D" w:rsidRDefault="0086600D" w:rsidP="005F2AB4">
                <w:pPr>
                  <w:rPr>
                    <w:rFonts w:ascii="Gotham-Book" w:hAnsi="Gotham-Book"/>
                    <w:color w:val="7F7F7F" w:themeColor="text1" w:themeTint="80"/>
                    <w:sz w:val="18"/>
                    <w:szCs w:val="18"/>
                  </w:rPr>
                </w:pPr>
              </w:p>
              <w:p w:rsidR="0086600D" w:rsidRDefault="0086600D" w:rsidP="005F2AB4">
                <w:pPr>
                  <w:rPr>
                    <w:rFonts w:ascii="Gotham-Book" w:hAnsi="Gotham-Book"/>
                    <w:color w:val="7F7F7F" w:themeColor="text1" w:themeTint="80"/>
                    <w:sz w:val="18"/>
                    <w:szCs w:val="18"/>
                  </w:rPr>
                </w:pPr>
              </w:p>
              <w:p w:rsidR="0086600D" w:rsidRDefault="0086600D" w:rsidP="005F2AB4">
                <w:pPr>
                  <w:rPr>
                    <w:rFonts w:ascii="Gotham-Book" w:hAnsi="Gotham-Book"/>
                    <w:color w:val="7F7F7F" w:themeColor="text1" w:themeTint="80"/>
                    <w:sz w:val="18"/>
                    <w:szCs w:val="18"/>
                  </w:rPr>
                </w:pPr>
              </w:p>
              <w:p w:rsidR="0086600D" w:rsidRDefault="0086600D" w:rsidP="005F2AB4">
                <w:pPr>
                  <w:rPr>
                    <w:rFonts w:ascii="Gotham-Book" w:hAnsi="Gotham-Book"/>
                    <w:color w:val="7F7F7F" w:themeColor="text1" w:themeTint="80"/>
                    <w:sz w:val="18"/>
                    <w:szCs w:val="18"/>
                  </w:rPr>
                </w:pPr>
              </w:p>
              <w:p w:rsidR="0086600D" w:rsidRDefault="0086600D" w:rsidP="005F2AB4">
                <w:pPr>
                  <w:rPr>
                    <w:rFonts w:ascii="Gotham-Book" w:hAnsi="Gotham-Book"/>
                    <w:color w:val="7F7F7F" w:themeColor="text1" w:themeTint="80"/>
                    <w:sz w:val="18"/>
                    <w:szCs w:val="18"/>
                  </w:rPr>
                </w:pPr>
              </w:p>
              <w:p w:rsidR="0086600D" w:rsidRDefault="0086600D" w:rsidP="005F2AB4">
                <w:pPr>
                  <w:rPr>
                    <w:rFonts w:ascii="Gotham-Book" w:hAnsi="Gotham-Book"/>
                    <w:color w:val="7F7F7F" w:themeColor="text1" w:themeTint="80"/>
                    <w:sz w:val="18"/>
                    <w:szCs w:val="18"/>
                  </w:rPr>
                </w:pPr>
              </w:p>
              <w:p w:rsidR="0086600D" w:rsidRDefault="0086600D" w:rsidP="005F2AB4">
                <w:pPr>
                  <w:rPr>
                    <w:rFonts w:ascii="Gotham-Book" w:hAnsi="Gotham-Book"/>
                    <w:color w:val="7F7F7F" w:themeColor="text1" w:themeTint="80"/>
                    <w:sz w:val="18"/>
                    <w:szCs w:val="18"/>
                  </w:rPr>
                </w:pPr>
              </w:p>
              <w:p w:rsidR="0086600D" w:rsidRDefault="0086600D" w:rsidP="005F2AB4">
                <w:pPr>
                  <w:rPr>
                    <w:rFonts w:ascii="Gotham-Book" w:hAnsi="Gotham-Book"/>
                    <w:color w:val="7F7F7F" w:themeColor="text1" w:themeTint="80"/>
                    <w:sz w:val="18"/>
                    <w:szCs w:val="18"/>
                  </w:rPr>
                </w:pPr>
              </w:p>
              <w:p w:rsidR="0086600D" w:rsidRDefault="0086600D" w:rsidP="005F2AB4">
                <w:pPr>
                  <w:rPr>
                    <w:rFonts w:ascii="Gotham-Book" w:hAnsi="Gotham-Book"/>
                    <w:color w:val="7F7F7F" w:themeColor="text1" w:themeTint="80"/>
                    <w:sz w:val="18"/>
                    <w:szCs w:val="18"/>
                  </w:rPr>
                </w:pPr>
              </w:p>
              <w:p w:rsidR="0086600D" w:rsidRPr="008E0E0C" w:rsidRDefault="0086600D" w:rsidP="005F2AB4">
                <w:pPr>
                  <w:rPr>
                    <w:rFonts w:ascii="Gotham-Book" w:hAnsi="Gotham-Book"/>
                    <w:color w:val="7F7F7F" w:themeColor="text1" w:themeTint="80"/>
                    <w:sz w:val="18"/>
                    <w:szCs w:val="18"/>
                  </w:rPr>
                </w:pPr>
              </w:p>
              <w:p w:rsidR="0086600D" w:rsidRPr="008E0E0C" w:rsidRDefault="0086600D" w:rsidP="005F2AB4">
                <w:pPr>
                  <w:rPr>
                    <w:rFonts w:ascii="Gotham-Book" w:hAnsi="Gotham-Book"/>
                    <w:sz w:val="18"/>
                    <w:szCs w:val="18"/>
                  </w:rPr>
                </w:pPr>
              </w:p>
            </w:txbxContent>
          </v:textbox>
        </v:shape>
      </w:pict>
    </w:r>
    <w:r w:rsidRPr="005A446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108pt;width:603pt;height:855pt;z-index:-251658240;mso-position-horizontal-relative:margin;mso-position-vertical-relative:margin">
          <v:imagedata r:id="rId2" o:title="CocaCola_persbericht_v24-NL"/>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00D" w:rsidRDefault="005A446B">
    <w:pPr>
      <w:pStyle w:val="Koptekst"/>
    </w:pPr>
    <w:r w:rsidRPr="005A446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2pt;height:841.9pt;z-index:-251656192;mso-wrap-edited:f;mso-position-horizontal:center;mso-position-horizontal-relative:margin;mso-position-vertical:center;mso-position-vertical-relative:margin" wrapcoords="-27 0 -27 21561 21600 21561 21600 0 -27 0">
          <v:imagedata r:id="rId1" o:title="CocaCola_persbericht_v24-NL"/>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
  <w:rsids>
    <w:rsidRoot w:val="00706BD5"/>
    <w:rsid w:val="0001105F"/>
    <w:rsid w:val="00056EF5"/>
    <w:rsid w:val="000659FA"/>
    <w:rsid w:val="000800A3"/>
    <w:rsid w:val="000A3DEF"/>
    <w:rsid w:val="000D02CA"/>
    <w:rsid w:val="0015740C"/>
    <w:rsid w:val="00195913"/>
    <w:rsid w:val="001F2EA4"/>
    <w:rsid w:val="00215EFA"/>
    <w:rsid w:val="002220AA"/>
    <w:rsid w:val="0024301E"/>
    <w:rsid w:val="002A48FD"/>
    <w:rsid w:val="002D5F30"/>
    <w:rsid w:val="002F2530"/>
    <w:rsid w:val="003549BA"/>
    <w:rsid w:val="00470E69"/>
    <w:rsid w:val="004F2494"/>
    <w:rsid w:val="005476D5"/>
    <w:rsid w:val="005A446B"/>
    <w:rsid w:val="005F2AB4"/>
    <w:rsid w:val="006349EE"/>
    <w:rsid w:val="00706BD5"/>
    <w:rsid w:val="007870A0"/>
    <w:rsid w:val="00791F93"/>
    <w:rsid w:val="00807B70"/>
    <w:rsid w:val="0086600D"/>
    <w:rsid w:val="0087292C"/>
    <w:rsid w:val="008905B2"/>
    <w:rsid w:val="008D705B"/>
    <w:rsid w:val="008E0E0C"/>
    <w:rsid w:val="00932106"/>
    <w:rsid w:val="00935E27"/>
    <w:rsid w:val="0098033F"/>
    <w:rsid w:val="00A4014D"/>
    <w:rsid w:val="00AB1ACE"/>
    <w:rsid w:val="00B019DD"/>
    <w:rsid w:val="00BD44F0"/>
    <w:rsid w:val="00C23EE5"/>
    <w:rsid w:val="00C40948"/>
    <w:rsid w:val="00C82C97"/>
    <w:rsid w:val="00C85CB5"/>
    <w:rsid w:val="00CF07CE"/>
    <w:rsid w:val="00D132F5"/>
    <w:rsid w:val="00D563B5"/>
    <w:rsid w:val="00D63CC2"/>
    <w:rsid w:val="00DD76EF"/>
    <w:rsid w:val="00E017D1"/>
    <w:rsid w:val="00E8306C"/>
    <w:rsid w:val="00F17704"/>
    <w:rsid w:val="00F70FA0"/>
    <w:rsid w:val="00F761D0"/>
    <w:rsid w:val="00FA2DBA"/>
    <w:rsid w:val="00FD071E"/>
    <w:rsid w:val="00FE5BB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1105F"/>
  </w:style>
  <w:style w:type="paragraph" w:styleId="Kop1">
    <w:name w:val="heading 1"/>
    <w:basedOn w:val="Standaard"/>
    <w:next w:val="Standaard"/>
    <w:link w:val="Kop1Char"/>
    <w:uiPriority w:val="9"/>
    <w:qFormat/>
    <w:rsid w:val="00706BD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132F5"/>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D132F5"/>
    <w:rPr>
      <w:rFonts w:ascii="Lucida Grande" w:hAnsi="Lucida Grande" w:cs="Lucida Grande"/>
      <w:sz w:val="18"/>
      <w:szCs w:val="18"/>
    </w:rPr>
  </w:style>
  <w:style w:type="character" w:customStyle="1" w:styleId="Kop1Char">
    <w:name w:val="Kop 1 Char"/>
    <w:basedOn w:val="Standaardalinea-lettertype"/>
    <w:link w:val="Kop1"/>
    <w:uiPriority w:val="9"/>
    <w:rsid w:val="00706BD5"/>
    <w:rPr>
      <w:rFonts w:asciiTheme="majorHAnsi" w:eastAsiaTheme="majorEastAsia" w:hAnsiTheme="majorHAnsi" w:cstheme="majorBidi"/>
      <w:b/>
      <w:bCs/>
      <w:color w:val="345A8A" w:themeColor="accent1" w:themeShade="B5"/>
      <w:sz w:val="32"/>
      <w:szCs w:val="32"/>
    </w:rPr>
  </w:style>
  <w:style w:type="paragraph" w:styleId="Koptekst">
    <w:name w:val="header"/>
    <w:basedOn w:val="Standaard"/>
    <w:link w:val="KoptekstChar"/>
    <w:uiPriority w:val="99"/>
    <w:unhideWhenUsed/>
    <w:rsid w:val="00F70FA0"/>
    <w:pPr>
      <w:tabs>
        <w:tab w:val="center" w:pos="4703"/>
        <w:tab w:val="right" w:pos="9406"/>
      </w:tabs>
    </w:pPr>
  </w:style>
  <w:style w:type="character" w:customStyle="1" w:styleId="KoptekstChar">
    <w:name w:val="Koptekst Char"/>
    <w:basedOn w:val="Standaardalinea-lettertype"/>
    <w:link w:val="Koptekst"/>
    <w:uiPriority w:val="99"/>
    <w:rsid w:val="00F70FA0"/>
  </w:style>
  <w:style w:type="paragraph" w:styleId="Voettekst">
    <w:name w:val="footer"/>
    <w:basedOn w:val="Standaard"/>
    <w:link w:val="VoettekstChar"/>
    <w:uiPriority w:val="99"/>
    <w:unhideWhenUsed/>
    <w:rsid w:val="00F70FA0"/>
    <w:pPr>
      <w:tabs>
        <w:tab w:val="center" w:pos="4703"/>
        <w:tab w:val="right" w:pos="9406"/>
      </w:tabs>
    </w:pPr>
  </w:style>
  <w:style w:type="character" w:customStyle="1" w:styleId="VoettekstChar">
    <w:name w:val="Voettekst Char"/>
    <w:basedOn w:val="Standaardalinea-lettertype"/>
    <w:link w:val="Voettekst"/>
    <w:uiPriority w:val="99"/>
    <w:rsid w:val="00F70FA0"/>
  </w:style>
  <w:style w:type="table" w:styleId="Lichtearcering-accent1">
    <w:name w:val="Light Shading Accent 1"/>
    <w:basedOn w:val="Standaardtabel"/>
    <w:uiPriority w:val="60"/>
    <w:rsid w:val="00F70FA0"/>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alweb">
    <w:name w:val="Normal (Web)"/>
    <w:basedOn w:val="Standaard"/>
    <w:uiPriority w:val="99"/>
    <w:unhideWhenUsed/>
    <w:rsid w:val="00F70FA0"/>
    <w:pPr>
      <w:spacing w:before="100" w:beforeAutospacing="1" w:after="100" w:afterAutospacing="1"/>
    </w:pPr>
    <w:rPr>
      <w:rFonts w:ascii="Times" w:hAnsi="Times" w:cs="Times New Roman"/>
      <w:sz w:val="20"/>
      <w:szCs w:val="20"/>
    </w:rPr>
  </w:style>
  <w:style w:type="character" w:styleId="Hyperlink">
    <w:name w:val="Hyperlink"/>
    <w:basedOn w:val="Standaardalinea-lettertype"/>
    <w:uiPriority w:val="99"/>
    <w:unhideWhenUsed/>
    <w:rsid w:val="008E0E0C"/>
    <w:rPr>
      <w:color w:val="0000FF" w:themeColor="hyperlink"/>
      <w:u w:val="single"/>
    </w:rPr>
  </w:style>
  <w:style w:type="paragraph" w:styleId="Geenafstand">
    <w:name w:val="No Spacing"/>
    <w:link w:val="GeenafstandChar"/>
    <w:qFormat/>
    <w:rsid w:val="00FA2DBA"/>
    <w:rPr>
      <w:rFonts w:ascii="PMingLiU" w:hAnsi="PMingLiU"/>
      <w:sz w:val="22"/>
      <w:szCs w:val="22"/>
    </w:rPr>
  </w:style>
  <w:style w:type="character" w:customStyle="1" w:styleId="GeenafstandChar">
    <w:name w:val="Geen afstand Char"/>
    <w:basedOn w:val="Standaardalinea-lettertype"/>
    <w:link w:val="Geenafstand"/>
    <w:rsid w:val="00FA2DBA"/>
    <w:rPr>
      <w:rFonts w:ascii="PMingLiU" w:hAnsi="PMingLiU"/>
      <w:sz w:val="22"/>
      <w:szCs w:val="22"/>
    </w:rPr>
  </w:style>
  <w:style w:type="paragraph" w:styleId="Voetnoottekst">
    <w:name w:val="footnote text"/>
    <w:basedOn w:val="Standaard"/>
    <w:link w:val="VoetnoottekstChar"/>
    <w:uiPriority w:val="99"/>
    <w:semiHidden/>
    <w:unhideWhenUsed/>
    <w:rsid w:val="0098033F"/>
    <w:rPr>
      <w:sz w:val="20"/>
      <w:szCs w:val="20"/>
    </w:rPr>
  </w:style>
  <w:style w:type="character" w:customStyle="1" w:styleId="VoetnoottekstChar">
    <w:name w:val="Voetnoottekst Char"/>
    <w:basedOn w:val="Standaardalinea-lettertype"/>
    <w:link w:val="Voetnoottekst"/>
    <w:uiPriority w:val="99"/>
    <w:semiHidden/>
    <w:rsid w:val="0098033F"/>
    <w:rPr>
      <w:sz w:val="20"/>
      <w:szCs w:val="20"/>
    </w:rPr>
  </w:style>
  <w:style w:type="character" w:styleId="Voetnootmarkering">
    <w:name w:val="footnote reference"/>
    <w:basedOn w:val="Standaardalinea-lettertype"/>
    <w:uiPriority w:val="99"/>
    <w:semiHidden/>
    <w:unhideWhenUsed/>
    <w:rsid w:val="0098033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6BD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32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2F5"/>
    <w:rPr>
      <w:rFonts w:ascii="Lucida Grande" w:hAnsi="Lucida Grande" w:cs="Lucida Grande"/>
      <w:sz w:val="18"/>
      <w:szCs w:val="18"/>
    </w:rPr>
  </w:style>
  <w:style w:type="character" w:customStyle="1" w:styleId="Heading1Char">
    <w:name w:val="Heading 1 Char"/>
    <w:basedOn w:val="DefaultParagraphFont"/>
    <w:link w:val="Heading1"/>
    <w:uiPriority w:val="9"/>
    <w:rsid w:val="00706BD5"/>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F70FA0"/>
    <w:pPr>
      <w:tabs>
        <w:tab w:val="center" w:pos="4703"/>
        <w:tab w:val="right" w:pos="9406"/>
      </w:tabs>
    </w:pPr>
  </w:style>
  <w:style w:type="character" w:customStyle="1" w:styleId="HeaderChar">
    <w:name w:val="Header Char"/>
    <w:basedOn w:val="DefaultParagraphFont"/>
    <w:link w:val="Header"/>
    <w:uiPriority w:val="99"/>
    <w:rsid w:val="00F70FA0"/>
  </w:style>
  <w:style w:type="paragraph" w:styleId="Footer">
    <w:name w:val="footer"/>
    <w:basedOn w:val="Normal"/>
    <w:link w:val="FooterChar"/>
    <w:uiPriority w:val="99"/>
    <w:unhideWhenUsed/>
    <w:rsid w:val="00F70FA0"/>
    <w:pPr>
      <w:tabs>
        <w:tab w:val="center" w:pos="4703"/>
        <w:tab w:val="right" w:pos="9406"/>
      </w:tabs>
    </w:pPr>
  </w:style>
  <w:style w:type="character" w:customStyle="1" w:styleId="FooterChar">
    <w:name w:val="Footer Char"/>
    <w:basedOn w:val="DefaultParagraphFont"/>
    <w:link w:val="Footer"/>
    <w:uiPriority w:val="99"/>
    <w:rsid w:val="00F70FA0"/>
  </w:style>
  <w:style w:type="table" w:styleId="LightShading-Accent1">
    <w:name w:val="Light Shading Accent 1"/>
    <w:basedOn w:val="TableNormal"/>
    <w:uiPriority w:val="60"/>
    <w:rsid w:val="00F70FA0"/>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unhideWhenUsed/>
    <w:rsid w:val="00F70FA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8E0E0C"/>
    <w:rPr>
      <w:color w:val="0000FF" w:themeColor="hyperlink"/>
      <w:u w:val="single"/>
    </w:rPr>
  </w:style>
  <w:style w:type="paragraph" w:styleId="NoSpacing">
    <w:name w:val="No Spacing"/>
    <w:link w:val="NoSpacingChar"/>
    <w:qFormat/>
    <w:rsid w:val="00FA2DBA"/>
    <w:rPr>
      <w:rFonts w:ascii="PMingLiU" w:hAnsi="PMingLiU"/>
      <w:sz w:val="22"/>
      <w:szCs w:val="22"/>
    </w:rPr>
  </w:style>
  <w:style w:type="character" w:customStyle="1" w:styleId="NoSpacingChar">
    <w:name w:val="No Spacing Char"/>
    <w:basedOn w:val="DefaultParagraphFont"/>
    <w:link w:val="NoSpacing"/>
    <w:rsid w:val="00FA2DBA"/>
    <w:rPr>
      <w:rFonts w:ascii="PMingLiU" w:hAnsi="PMingLiU"/>
      <w:sz w:val="22"/>
      <w:szCs w:val="22"/>
    </w:rPr>
  </w:style>
  <w:style w:type="paragraph" w:styleId="FootnoteText">
    <w:name w:val="footnote text"/>
    <w:basedOn w:val="Normal"/>
    <w:link w:val="FootnoteTextChar"/>
    <w:uiPriority w:val="99"/>
    <w:semiHidden/>
    <w:unhideWhenUsed/>
    <w:rsid w:val="0098033F"/>
    <w:rPr>
      <w:sz w:val="20"/>
      <w:szCs w:val="20"/>
    </w:rPr>
  </w:style>
  <w:style w:type="character" w:customStyle="1" w:styleId="FootnoteTextChar">
    <w:name w:val="Footnote Text Char"/>
    <w:basedOn w:val="DefaultParagraphFont"/>
    <w:link w:val="FootnoteText"/>
    <w:uiPriority w:val="99"/>
    <w:semiHidden/>
    <w:rsid w:val="0098033F"/>
    <w:rPr>
      <w:sz w:val="20"/>
      <w:szCs w:val="20"/>
    </w:rPr>
  </w:style>
  <w:style w:type="character" w:styleId="FootnoteReference">
    <w:name w:val="footnote reference"/>
    <w:basedOn w:val="DefaultParagraphFont"/>
    <w:uiPriority w:val="99"/>
    <w:semiHidden/>
    <w:unhideWhenUsed/>
    <w:rsid w:val="0098033F"/>
    <w:rPr>
      <w:vertAlign w:val="superscript"/>
    </w:rPr>
  </w:style>
</w:styles>
</file>

<file path=word/webSettings.xml><?xml version="1.0" encoding="utf-8"?>
<w:webSettings xmlns:r="http://schemas.openxmlformats.org/officeDocument/2006/relationships" xmlns:w="http://schemas.openxmlformats.org/wordprocessingml/2006/main">
  <w:divs>
    <w:div w:id="9958359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mediarelations@eur.ko.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A9B5A-EB40-4ADC-A772-4E6B556B6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680</Words>
  <Characters>3741</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Pinkeye</Company>
  <LinksUpToDate>false</LinksUpToDate>
  <CharactersWithSpaces>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 De Baere</dc:creator>
  <cp:keywords/>
  <dc:description/>
  <cp:lastModifiedBy>sandra</cp:lastModifiedBy>
  <cp:revision>7</cp:revision>
  <cp:lastPrinted>2012-09-10T09:00:00Z</cp:lastPrinted>
  <dcterms:created xsi:type="dcterms:W3CDTF">2012-08-22T11:12:00Z</dcterms:created>
  <dcterms:modified xsi:type="dcterms:W3CDTF">2012-09-10T09:00:00Z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GUID">
    <vt:lpwstr>10b6e155-4e33-4531-a380-4a967db02040</vt:lpwstr>
  </property>
  <property fmtid="{D5CDD505-2E9C-101B-9397-08002B2CF9AE}" pid="3" name="MODFILEGUID">
    <vt:lpwstr>d83b643d-d910-44c6-8440-69e1b462bfce</vt:lpwstr>
  </property>
  <property fmtid="{D5CDD505-2E9C-101B-9397-08002B2CF9AE}" pid="4" name="FILEOWNER">
    <vt:lpwstr>Bram De Baere</vt:lpwstr>
  </property>
  <property fmtid="{D5CDD505-2E9C-101B-9397-08002B2CF9AE}" pid="5" name="MODFILEOWNER">
    <vt:lpwstr>A35352</vt:lpwstr>
  </property>
  <property fmtid="{D5CDD505-2E9C-101B-9397-08002B2CF9AE}" pid="6" name="IPPCLASS">
    <vt:i4>1</vt:i4>
  </property>
  <property fmtid="{D5CDD505-2E9C-101B-9397-08002B2CF9AE}" pid="7" name="MODIPPCLASS">
    <vt:i4>0</vt:i4>
  </property>
  <property fmtid="{D5CDD505-2E9C-101B-9397-08002B2CF9AE}" pid="8" name="MACHINEID">
    <vt:lpwstr>A35352-7359</vt:lpwstr>
  </property>
  <property fmtid="{D5CDD505-2E9C-101B-9397-08002B2CF9AE}" pid="9" name="MODMACHINEID">
    <vt:lpwstr>A35352-7359</vt:lpwstr>
  </property>
  <property fmtid="{D5CDD505-2E9C-101B-9397-08002B2CF9AE}" pid="10" name="CURRENTCLASS">
    <vt:lpwstr>Classified - Use Current Classification</vt:lpwstr>
  </property>
</Properties>
</file>