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972497" w14:textId="77777777" w:rsidR="00C40A89" w:rsidRDefault="00C40A89" w:rsidP="00BF2BA9">
      <w:pPr>
        <w:widowControl w:val="0"/>
        <w:autoSpaceDE w:val="0"/>
        <w:autoSpaceDN w:val="0"/>
        <w:adjustRightInd w:val="0"/>
        <w:spacing w:line="360" w:lineRule="auto"/>
        <w:contextualSpacing/>
        <w:jc w:val="both"/>
        <w:rPr>
          <w:rFonts w:ascii="Arial" w:hAnsi="Arial" w:cs="Arial"/>
          <w:sz w:val="30"/>
          <w:szCs w:val="30"/>
          <w:lang w:val="en-GB"/>
        </w:rPr>
      </w:pPr>
    </w:p>
    <w:p w14:paraId="0764955B" w14:textId="5D2D417F" w:rsidR="00623652" w:rsidRPr="00594BA1" w:rsidRDefault="00623652" w:rsidP="00623652">
      <w:pPr>
        <w:widowControl w:val="0"/>
        <w:autoSpaceDE w:val="0"/>
        <w:autoSpaceDN w:val="0"/>
        <w:adjustRightInd w:val="0"/>
        <w:spacing w:line="360" w:lineRule="auto"/>
        <w:contextualSpacing/>
        <w:rPr>
          <w:rFonts w:ascii="Arial" w:hAnsi="Arial" w:cs="Arial"/>
          <w:b/>
          <w:sz w:val="30"/>
          <w:szCs w:val="30"/>
          <w:lang w:val="en-US"/>
        </w:rPr>
      </w:pPr>
      <w:proofErr w:type="spellStart"/>
      <w:r w:rsidRPr="00594BA1">
        <w:rPr>
          <w:rFonts w:ascii="Arial" w:hAnsi="Arial" w:cs="Arial"/>
          <w:b/>
          <w:sz w:val="30"/>
          <w:szCs w:val="30"/>
          <w:lang w:val="en-US"/>
        </w:rPr>
        <w:t>eneloop</w:t>
      </w:r>
      <w:proofErr w:type="spellEnd"/>
      <w:r w:rsidRPr="00594BA1">
        <w:rPr>
          <w:rFonts w:ascii="Arial" w:hAnsi="Arial" w:cs="Arial"/>
          <w:b/>
          <w:sz w:val="30"/>
          <w:szCs w:val="30"/>
          <w:lang w:val="en-US"/>
        </w:rPr>
        <w:t xml:space="preserve"> contributes to </w:t>
      </w:r>
      <w:r w:rsidR="00606D1E" w:rsidRPr="00594BA1">
        <w:rPr>
          <w:rFonts w:ascii="Arial" w:hAnsi="Arial" w:cs="Arial"/>
          <w:b/>
          <w:sz w:val="30"/>
          <w:szCs w:val="30"/>
          <w:lang w:val="en-US"/>
        </w:rPr>
        <w:t>a</w:t>
      </w:r>
      <w:r w:rsidRPr="00594BA1">
        <w:rPr>
          <w:rFonts w:ascii="Arial" w:hAnsi="Arial" w:cs="Arial"/>
          <w:b/>
          <w:sz w:val="30"/>
          <w:szCs w:val="30"/>
          <w:lang w:val="en-US"/>
        </w:rPr>
        <w:t xml:space="preserve"> good</w:t>
      </w:r>
      <w:r w:rsidR="00606D1E" w:rsidRPr="00594BA1">
        <w:rPr>
          <w:rFonts w:ascii="Arial" w:hAnsi="Arial" w:cs="Arial"/>
          <w:b/>
          <w:sz w:val="30"/>
          <w:szCs w:val="30"/>
          <w:lang w:val="en-US"/>
        </w:rPr>
        <w:t xml:space="preserve"> cause</w:t>
      </w:r>
    </w:p>
    <w:p w14:paraId="38C274C3" w14:textId="77777777" w:rsidR="00623652" w:rsidRPr="00594BA1" w:rsidRDefault="00623652" w:rsidP="00623652">
      <w:pPr>
        <w:widowControl w:val="0"/>
        <w:autoSpaceDE w:val="0"/>
        <w:autoSpaceDN w:val="0"/>
        <w:adjustRightInd w:val="0"/>
        <w:spacing w:line="360" w:lineRule="auto"/>
        <w:contextualSpacing/>
        <w:rPr>
          <w:rFonts w:ascii="Arial" w:hAnsi="Arial" w:cs="Arial"/>
          <w:sz w:val="26"/>
          <w:szCs w:val="26"/>
          <w:lang w:val="en-GB"/>
        </w:rPr>
      </w:pPr>
      <w:r w:rsidRPr="00594BA1">
        <w:rPr>
          <w:rFonts w:ascii="Arial" w:hAnsi="Arial" w:cs="Arial"/>
          <w:sz w:val="26"/>
          <w:szCs w:val="26"/>
          <w:lang w:val="en-GB"/>
        </w:rPr>
        <w:t xml:space="preserve">Panasonic helps preserve the environment with </w:t>
      </w:r>
      <w:r w:rsidR="00606D1E" w:rsidRPr="00594BA1">
        <w:rPr>
          <w:rFonts w:ascii="Arial" w:hAnsi="Arial" w:cs="Arial"/>
          <w:sz w:val="26"/>
          <w:szCs w:val="26"/>
          <w:lang w:val="en-GB"/>
        </w:rPr>
        <w:t xml:space="preserve">the </w:t>
      </w:r>
      <w:r w:rsidRPr="00594BA1">
        <w:rPr>
          <w:rFonts w:ascii="Arial" w:hAnsi="Arial" w:cs="Arial"/>
          <w:sz w:val="26"/>
          <w:szCs w:val="26"/>
          <w:lang w:val="en-GB"/>
        </w:rPr>
        <w:t>European Photo Challenge</w:t>
      </w:r>
    </w:p>
    <w:p w14:paraId="1706393B" w14:textId="77777777" w:rsidR="00623652" w:rsidRPr="00594BA1" w:rsidRDefault="00623652" w:rsidP="00623652">
      <w:pPr>
        <w:widowControl w:val="0"/>
        <w:autoSpaceDE w:val="0"/>
        <w:autoSpaceDN w:val="0"/>
        <w:adjustRightInd w:val="0"/>
        <w:spacing w:line="360" w:lineRule="auto"/>
        <w:contextualSpacing/>
        <w:rPr>
          <w:rFonts w:ascii="Arial" w:hAnsi="Arial" w:cs="Arial"/>
          <w:sz w:val="20"/>
          <w:szCs w:val="20"/>
          <w:lang w:val="en-US"/>
        </w:rPr>
      </w:pPr>
    </w:p>
    <w:p w14:paraId="574001C6" w14:textId="0EECE1FF" w:rsidR="00623652" w:rsidRPr="00594BA1" w:rsidRDefault="00623652" w:rsidP="00A453CD">
      <w:pPr>
        <w:widowControl w:val="0"/>
        <w:autoSpaceDE w:val="0"/>
        <w:autoSpaceDN w:val="0"/>
        <w:adjustRightInd w:val="0"/>
        <w:spacing w:line="360" w:lineRule="auto"/>
        <w:contextualSpacing/>
        <w:rPr>
          <w:rFonts w:ascii="Arial" w:hAnsi="Arial" w:cs="Arial"/>
          <w:b/>
          <w:sz w:val="20"/>
          <w:szCs w:val="20"/>
          <w:lang w:val="en-US"/>
        </w:rPr>
      </w:pPr>
      <w:proofErr w:type="spellStart"/>
      <w:r w:rsidRPr="00594BA1">
        <w:rPr>
          <w:rFonts w:ascii="Arial" w:hAnsi="Arial" w:cs="Arial"/>
          <w:b/>
          <w:i/>
          <w:sz w:val="20"/>
          <w:szCs w:val="20"/>
          <w:lang w:val="en-US"/>
        </w:rPr>
        <w:t>Zellik</w:t>
      </w:r>
      <w:proofErr w:type="spellEnd"/>
      <w:r w:rsidRPr="00594BA1">
        <w:rPr>
          <w:rFonts w:ascii="Arial" w:hAnsi="Arial" w:cs="Arial"/>
          <w:b/>
          <w:i/>
          <w:sz w:val="20"/>
          <w:szCs w:val="20"/>
          <w:lang w:val="en-US"/>
        </w:rPr>
        <w:t>, 26 April 2016</w:t>
      </w:r>
      <w:r w:rsidRPr="00594BA1">
        <w:rPr>
          <w:rFonts w:ascii="Arial" w:hAnsi="Arial" w:cs="Arial"/>
          <w:b/>
          <w:sz w:val="20"/>
          <w:szCs w:val="20"/>
          <w:lang w:val="en-US"/>
        </w:rPr>
        <w:t xml:space="preserve"> – Panasonic Energy Europe has launched the third edition of its </w:t>
      </w:r>
      <w:proofErr w:type="spellStart"/>
      <w:r w:rsidRPr="00594BA1">
        <w:rPr>
          <w:rFonts w:ascii="Arial" w:hAnsi="Arial" w:cs="Arial"/>
          <w:b/>
          <w:sz w:val="20"/>
          <w:szCs w:val="20"/>
          <w:lang w:val="en-US"/>
        </w:rPr>
        <w:t>eneloop</w:t>
      </w:r>
      <w:proofErr w:type="spellEnd"/>
      <w:r w:rsidRPr="00594BA1">
        <w:rPr>
          <w:rFonts w:ascii="Arial" w:hAnsi="Arial" w:cs="Arial"/>
          <w:b/>
          <w:sz w:val="20"/>
          <w:szCs w:val="20"/>
          <w:lang w:val="en-US"/>
        </w:rPr>
        <w:t xml:space="preserve"> European Photo Challenge, </w:t>
      </w:r>
      <w:r w:rsidR="00606D1E" w:rsidRPr="00594BA1">
        <w:rPr>
          <w:rFonts w:ascii="Arial" w:hAnsi="Arial" w:cs="Arial"/>
          <w:b/>
          <w:sz w:val="20"/>
          <w:szCs w:val="20"/>
          <w:lang w:val="en-US"/>
        </w:rPr>
        <w:t xml:space="preserve">and at the same time </w:t>
      </w:r>
      <w:r w:rsidRPr="00594BA1">
        <w:rPr>
          <w:rFonts w:ascii="Arial" w:hAnsi="Arial" w:cs="Arial"/>
          <w:b/>
          <w:sz w:val="20"/>
          <w:szCs w:val="20"/>
          <w:lang w:val="en-US"/>
        </w:rPr>
        <w:t>further boost</w:t>
      </w:r>
      <w:r w:rsidR="00606D1E" w:rsidRPr="00594BA1">
        <w:rPr>
          <w:rFonts w:ascii="Arial" w:hAnsi="Arial" w:cs="Arial"/>
          <w:b/>
          <w:sz w:val="20"/>
          <w:szCs w:val="20"/>
          <w:lang w:val="en-US"/>
        </w:rPr>
        <w:t>ed</w:t>
      </w:r>
      <w:r w:rsidRPr="00594BA1">
        <w:rPr>
          <w:rFonts w:ascii="Arial" w:hAnsi="Arial" w:cs="Arial"/>
          <w:b/>
          <w:sz w:val="20"/>
          <w:szCs w:val="20"/>
          <w:lang w:val="en-US"/>
        </w:rPr>
        <w:t xml:space="preserve"> awareness </w:t>
      </w:r>
      <w:r w:rsidR="00606D1E" w:rsidRPr="00594BA1">
        <w:rPr>
          <w:rFonts w:ascii="Arial" w:hAnsi="Arial" w:cs="Arial"/>
          <w:b/>
          <w:sz w:val="20"/>
          <w:szCs w:val="20"/>
          <w:lang w:val="en-US"/>
        </w:rPr>
        <w:t xml:space="preserve">for its environmental credentials </w:t>
      </w:r>
      <w:r w:rsidRPr="00594BA1">
        <w:rPr>
          <w:rFonts w:ascii="Arial" w:hAnsi="Arial" w:cs="Arial"/>
          <w:b/>
          <w:sz w:val="20"/>
          <w:szCs w:val="20"/>
          <w:lang w:val="en-US"/>
        </w:rPr>
        <w:t xml:space="preserve">by </w:t>
      </w:r>
      <w:r w:rsidR="00606D1E" w:rsidRPr="00594BA1">
        <w:rPr>
          <w:rFonts w:ascii="Arial" w:hAnsi="Arial" w:cs="Arial"/>
          <w:b/>
          <w:sz w:val="20"/>
          <w:szCs w:val="20"/>
          <w:lang w:val="en-US"/>
        </w:rPr>
        <w:t>agreeing to donate money to organizations that focus on the wellbeing of our planet.</w:t>
      </w:r>
      <w:r w:rsidR="00316210" w:rsidRPr="00594BA1">
        <w:rPr>
          <w:rFonts w:ascii="Arial" w:hAnsi="Arial" w:cs="Arial"/>
          <w:b/>
          <w:sz w:val="20"/>
          <w:szCs w:val="20"/>
          <w:lang w:val="en-US"/>
        </w:rPr>
        <w:t xml:space="preserve">  </w:t>
      </w:r>
      <w:r w:rsidRPr="00594BA1">
        <w:rPr>
          <w:rFonts w:ascii="Arial" w:hAnsi="Arial" w:cs="Arial"/>
          <w:b/>
          <w:sz w:val="20"/>
          <w:szCs w:val="20"/>
          <w:lang w:val="en-US"/>
        </w:rPr>
        <w:t>Th</w:t>
      </w:r>
      <w:r w:rsidR="00A453CD" w:rsidRPr="00594BA1">
        <w:rPr>
          <w:rFonts w:ascii="Arial" w:hAnsi="Arial" w:cs="Arial"/>
          <w:b/>
          <w:sz w:val="20"/>
          <w:szCs w:val="20"/>
          <w:lang w:val="en-US"/>
        </w:rPr>
        <w:t xml:space="preserve">is </w:t>
      </w:r>
      <w:r w:rsidRPr="00594BA1">
        <w:rPr>
          <w:rFonts w:ascii="Arial" w:hAnsi="Arial" w:cs="Arial"/>
          <w:b/>
          <w:sz w:val="20"/>
          <w:szCs w:val="20"/>
          <w:lang w:val="en-US"/>
        </w:rPr>
        <w:t>highlights the importance</w:t>
      </w:r>
      <w:r w:rsidR="00223DB4" w:rsidRPr="00594BA1">
        <w:rPr>
          <w:rFonts w:ascii="Arial" w:hAnsi="Arial" w:cs="Arial"/>
          <w:b/>
          <w:sz w:val="20"/>
          <w:szCs w:val="20"/>
          <w:lang w:val="en-US"/>
        </w:rPr>
        <w:t xml:space="preserve"> that</w:t>
      </w:r>
      <w:r w:rsidRPr="00594BA1">
        <w:rPr>
          <w:rFonts w:ascii="Arial" w:hAnsi="Arial" w:cs="Arial"/>
          <w:b/>
          <w:sz w:val="20"/>
          <w:szCs w:val="20"/>
          <w:lang w:val="en-US"/>
        </w:rPr>
        <w:t xml:space="preserve"> Panasonic places on sustainability, by not just offering </w:t>
      </w:r>
      <w:r w:rsidR="00E118CF" w:rsidRPr="00594BA1">
        <w:rPr>
          <w:rFonts w:ascii="Arial" w:hAnsi="Arial" w:cs="Arial"/>
          <w:b/>
          <w:sz w:val="20"/>
          <w:szCs w:val="20"/>
          <w:lang w:val="en-US"/>
        </w:rPr>
        <w:t xml:space="preserve">superior </w:t>
      </w:r>
      <w:r w:rsidRPr="00594BA1">
        <w:rPr>
          <w:rFonts w:ascii="Arial" w:hAnsi="Arial" w:cs="Arial"/>
          <w:b/>
          <w:sz w:val="20"/>
          <w:szCs w:val="20"/>
          <w:lang w:val="en-US"/>
        </w:rPr>
        <w:t xml:space="preserve">environmentally friendly </w:t>
      </w:r>
      <w:r w:rsidR="00223DB4" w:rsidRPr="00594BA1">
        <w:rPr>
          <w:rFonts w:ascii="Arial" w:hAnsi="Arial" w:cs="Arial"/>
          <w:b/>
          <w:sz w:val="20"/>
          <w:szCs w:val="20"/>
          <w:lang w:val="en-US"/>
        </w:rPr>
        <w:t>product</w:t>
      </w:r>
      <w:r w:rsidR="00E118CF" w:rsidRPr="00594BA1">
        <w:rPr>
          <w:rFonts w:ascii="Arial" w:hAnsi="Arial" w:cs="Arial"/>
          <w:b/>
          <w:sz w:val="20"/>
          <w:szCs w:val="20"/>
          <w:lang w:val="en-US"/>
        </w:rPr>
        <w:t>s</w:t>
      </w:r>
      <w:r w:rsidRPr="00594BA1">
        <w:rPr>
          <w:rFonts w:ascii="Arial" w:hAnsi="Arial" w:cs="Arial"/>
          <w:b/>
          <w:sz w:val="20"/>
          <w:szCs w:val="20"/>
          <w:lang w:val="en-US"/>
        </w:rPr>
        <w:t xml:space="preserve">, but </w:t>
      </w:r>
      <w:r w:rsidR="00E118CF" w:rsidRPr="00594BA1">
        <w:rPr>
          <w:rFonts w:ascii="Arial" w:hAnsi="Arial" w:cs="Arial"/>
          <w:b/>
          <w:sz w:val="20"/>
          <w:szCs w:val="20"/>
          <w:lang w:val="en-US"/>
        </w:rPr>
        <w:t xml:space="preserve">also by </w:t>
      </w:r>
      <w:r w:rsidRPr="00594BA1">
        <w:rPr>
          <w:rFonts w:ascii="Arial" w:hAnsi="Arial" w:cs="Arial"/>
          <w:b/>
          <w:sz w:val="20"/>
          <w:szCs w:val="20"/>
          <w:lang w:val="en-US"/>
        </w:rPr>
        <w:t xml:space="preserve">providing support to </w:t>
      </w:r>
      <w:r w:rsidR="00AF355D" w:rsidRPr="00594BA1">
        <w:rPr>
          <w:rFonts w:ascii="Arial" w:hAnsi="Arial" w:cs="Arial"/>
          <w:b/>
          <w:sz w:val="20"/>
          <w:szCs w:val="20"/>
          <w:lang w:val="en-US"/>
        </w:rPr>
        <w:t xml:space="preserve">organizations </w:t>
      </w:r>
      <w:r w:rsidRPr="00594BA1">
        <w:rPr>
          <w:rFonts w:ascii="Arial" w:hAnsi="Arial" w:cs="Arial"/>
          <w:b/>
          <w:sz w:val="20"/>
          <w:szCs w:val="20"/>
          <w:lang w:val="en-US"/>
        </w:rPr>
        <w:t>that share its green vision.</w:t>
      </w:r>
    </w:p>
    <w:p w14:paraId="4D90E3E4" w14:textId="77777777" w:rsidR="00623652" w:rsidRPr="00594BA1" w:rsidRDefault="00623652" w:rsidP="00623652">
      <w:pPr>
        <w:widowControl w:val="0"/>
        <w:autoSpaceDE w:val="0"/>
        <w:autoSpaceDN w:val="0"/>
        <w:adjustRightInd w:val="0"/>
        <w:spacing w:line="360" w:lineRule="auto"/>
        <w:contextualSpacing/>
        <w:rPr>
          <w:rFonts w:ascii="Arial" w:hAnsi="Arial" w:cs="Arial"/>
          <w:b/>
          <w:sz w:val="20"/>
          <w:szCs w:val="20"/>
          <w:lang w:val="en-US"/>
        </w:rPr>
      </w:pPr>
    </w:p>
    <w:p w14:paraId="4A838F4C" w14:textId="40AADD44" w:rsidR="00623652" w:rsidRPr="00594BA1" w:rsidRDefault="00606D1E" w:rsidP="00623652">
      <w:pPr>
        <w:widowControl w:val="0"/>
        <w:autoSpaceDE w:val="0"/>
        <w:autoSpaceDN w:val="0"/>
        <w:adjustRightInd w:val="0"/>
        <w:spacing w:after="240" w:line="360" w:lineRule="auto"/>
        <w:rPr>
          <w:rFonts w:ascii="Arial" w:hAnsi="Arial" w:cs="Arial"/>
          <w:color w:val="000000"/>
          <w:sz w:val="20"/>
          <w:szCs w:val="20"/>
          <w:lang w:val="en-US"/>
        </w:rPr>
      </w:pPr>
      <w:r w:rsidRPr="00594BA1">
        <w:rPr>
          <w:rFonts w:ascii="Arial" w:hAnsi="Arial" w:cs="Arial"/>
          <w:color w:val="000000"/>
          <w:sz w:val="20"/>
          <w:szCs w:val="20"/>
          <w:lang w:val="en-US"/>
        </w:rPr>
        <w:t>Running f</w:t>
      </w:r>
      <w:r w:rsidR="00623652" w:rsidRPr="00594BA1">
        <w:rPr>
          <w:rFonts w:ascii="Arial" w:hAnsi="Arial" w:cs="Arial"/>
          <w:color w:val="000000"/>
          <w:sz w:val="20"/>
          <w:szCs w:val="20"/>
          <w:lang w:val="en-US"/>
        </w:rPr>
        <w:t xml:space="preserve">rom </w:t>
      </w:r>
      <w:r w:rsidRPr="00594BA1">
        <w:rPr>
          <w:rFonts w:ascii="Arial" w:hAnsi="Arial" w:cs="Arial"/>
          <w:color w:val="000000"/>
          <w:sz w:val="20"/>
          <w:szCs w:val="20"/>
          <w:lang w:val="en-US"/>
        </w:rPr>
        <w:t xml:space="preserve">the </w:t>
      </w:r>
      <w:r w:rsidR="00623652" w:rsidRPr="00594BA1">
        <w:rPr>
          <w:rFonts w:ascii="Arial" w:hAnsi="Arial" w:cs="Arial"/>
          <w:color w:val="000000"/>
          <w:sz w:val="20"/>
          <w:szCs w:val="20"/>
          <w:lang w:val="en-US"/>
        </w:rPr>
        <w:t>1</w:t>
      </w:r>
      <w:r w:rsidRPr="00594BA1">
        <w:rPr>
          <w:rFonts w:ascii="Arial" w:hAnsi="Arial" w:cs="Arial"/>
          <w:color w:val="000000"/>
          <w:sz w:val="20"/>
          <w:szCs w:val="20"/>
          <w:lang w:val="en-US"/>
        </w:rPr>
        <w:t>st</w:t>
      </w:r>
      <w:r w:rsidR="00623652" w:rsidRPr="00594BA1">
        <w:rPr>
          <w:rFonts w:ascii="Arial" w:hAnsi="Arial" w:cs="Arial"/>
          <w:color w:val="000000"/>
          <w:sz w:val="20"/>
          <w:szCs w:val="20"/>
          <w:lang w:val="en-US"/>
        </w:rPr>
        <w:t xml:space="preserve"> December 2015 </w:t>
      </w:r>
      <w:r w:rsidRPr="00594BA1">
        <w:rPr>
          <w:rFonts w:ascii="Arial" w:hAnsi="Arial" w:cs="Arial"/>
          <w:color w:val="000000"/>
          <w:sz w:val="20"/>
          <w:szCs w:val="20"/>
          <w:lang w:val="en-US"/>
        </w:rPr>
        <w:t>un</w:t>
      </w:r>
      <w:r w:rsidR="00623652" w:rsidRPr="00594BA1">
        <w:rPr>
          <w:rFonts w:ascii="Arial" w:hAnsi="Arial" w:cs="Arial"/>
          <w:color w:val="000000"/>
          <w:sz w:val="20"/>
          <w:szCs w:val="20"/>
          <w:lang w:val="en-US"/>
        </w:rPr>
        <w:t>til</w:t>
      </w:r>
      <w:r w:rsidRPr="00594BA1">
        <w:rPr>
          <w:rFonts w:ascii="Arial" w:hAnsi="Arial" w:cs="Arial"/>
          <w:color w:val="000000"/>
          <w:sz w:val="20"/>
          <w:szCs w:val="20"/>
          <w:lang w:val="en-US"/>
        </w:rPr>
        <w:t xml:space="preserve"> the</w:t>
      </w:r>
      <w:r w:rsidR="00623652" w:rsidRPr="00594BA1">
        <w:rPr>
          <w:rFonts w:ascii="Arial" w:hAnsi="Arial" w:cs="Arial"/>
          <w:color w:val="000000"/>
          <w:sz w:val="20"/>
          <w:szCs w:val="20"/>
          <w:lang w:val="en-US"/>
        </w:rPr>
        <w:t xml:space="preserve"> 31 December 2016, Panasonic is organizing a photography contest </w:t>
      </w:r>
      <w:r w:rsidR="00223DB4" w:rsidRPr="00594BA1">
        <w:rPr>
          <w:rFonts w:ascii="Arial" w:hAnsi="Arial" w:cs="Arial"/>
          <w:color w:val="000000"/>
          <w:sz w:val="20"/>
          <w:szCs w:val="20"/>
          <w:lang w:val="en-US"/>
        </w:rPr>
        <w:t xml:space="preserve">built </w:t>
      </w:r>
      <w:r w:rsidR="00623652" w:rsidRPr="00594BA1">
        <w:rPr>
          <w:rFonts w:ascii="Arial" w:hAnsi="Arial" w:cs="Arial"/>
          <w:color w:val="000000"/>
          <w:sz w:val="20"/>
          <w:szCs w:val="20"/>
          <w:lang w:val="en-US"/>
        </w:rPr>
        <w:t xml:space="preserve">around the themes of sustainability and the environment. During </w:t>
      </w:r>
      <w:r w:rsidR="00223DB4" w:rsidRPr="00594BA1">
        <w:rPr>
          <w:rFonts w:ascii="Arial" w:hAnsi="Arial" w:cs="Arial"/>
          <w:color w:val="000000"/>
          <w:sz w:val="20"/>
          <w:szCs w:val="20"/>
          <w:lang w:val="en-US"/>
        </w:rPr>
        <w:t>the period</w:t>
      </w:r>
      <w:r w:rsidR="00623652" w:rsidRPr="00594BA1">
        <w:rPr>
          <w:rFonts w:ascii="Arial" w:hAnsi="Arial" w:cs="Arial"/>
          <w:color w:val="000000"/>
          <w:sz w:val="20"/>
          <w:szCs w:val="20"/>
          <w:lang w:val="en-US"/>
        </w:rPr>
        <w:t xml:space="preserve">, there are five separate photography competitions, each </w:t>
      </w:r>
      <w:r w:rsidR="00223DB4" w:rsidRPr="00594BA1">
        <w:rPr>
          <w:rFonts w:ascii="Arial" w:hAnsi="Arial" w:cs="Arial"/>
          <w:color w:val="000000"/>
          <w:sz w:val="20"/>
          <w:szCs w:val="20"/>
          <w:lang w:val="en-US"/>
        </w:rPr>
        <w:t>focusing on a different environmental theme</w:t>
      </w:r>
      <w:r w:rsidR="00623652" w:rsidRPr="00594BA1">
        <w:rPr>
          <w:rFonts w:ascii="Arial" w:hAnsi="Arial" w:cs="Arial"/>
          <w:color w:val="000000"/>
          <w:sz w:val="20"/>
          <w:szCs w:val="20"/>
          <w:lang w:val="en-US"/>
        </w:rPr>
        <w:t xml:space="preserve">. Consumers are challenged to send in their best “green” photo matching </w:t>
      </w:r>
      <w:r w:rsidR="00223DB4" w:rsidRPr="00594BA1">
        <w:rPr>
          <w:rFonts w:ascii="Arial" w:hAnsi="Arial" w:cs="Arial"/>
          <w:color w:val="000000"/>
          <w:sz w:val="20"/>
          <w:szCs w:val="20"/>
          <w:lang w:val="en-US"/>
        </w:rPr>
        <w:t xml:space="preserve">the </w:t>
      </w:r>
      <w:r w:rsidR="00623652" w:rsidRPr="00594BA1">
        <w:rPr>
          <w:rFonts w:ascii="Arial" w:hAnsi="Arial" w:cs="Arial"/>
          <w:color w:val="000000"/>
          <w:sz w:val="20"/>
          <w:szCs w:val="20"/>
          <w:lang w:val="en-US"/>
        </w:rPr>
        <w:t>theme and then collect “likes”</w:t>
      </w:r>
      <w:r w:rsidR="00223DB4" w:rsidRPr="00594BA1">
        <w:rPr>
          <w:rFonts w:ascii="Arial" w:hAnsi="Arial" w:cs="Arial"/>
          <w:color w:val="000000"/>
          <w:sz w:val="20"/>
          <w:szCs w:val="20"/>
          <w:lang w:val="en-US"/>
        </w:rPr>
        <w:t xml:space="preserve"> via </w:t>
      </w:r>
      <w:r w:rsidR="00184D7F" w:rsidRPr="00594BA1">
        <w:rPr>
          <w:rFonts w:ascii="Arial" w:hAnsi="Arial" w:cs="Arial"/>
          <w:color w:val="000000"/>
          <w:sz w:val="20"/>
          <w:szCs w:val="20"/>
          <w:lang w:val="en-US"/>
        </w:rPr>
        <w:t>the website</w:t>
      </w:r>
      <w:r w:rsidR="00623652" w:rsidRPr="00594BA1">
        <w:rPr>
          <w:rFonts w:ascii="Arial" w:hAnsi="Arial" w:cs="Arial"/>
          <w:color w:val="000000"/>
          <w:sz w:val="20"/>
          <w:szCs w:val="20"/>
          <w:lang w:val="en-US"/>
        </w:rPr>
        <w:t xml:space="preserve">. Both the </w:t>
      </w:r>
      <w:r w:rsidR="00223DB4" w:rsidRPr="00594BA1">
        <w:rPr>
          <w:rFonts w:ascii="Arial" w:hAnsi="Arial" w:cs="Arial"/>
          <w:color w:val="000000"/>
          <w:sz w:val="20"/>
          <w:szCs w:val="20"/>
          <w:lang w:val="en-US"/>
        </w:rPr>
        <w:t xml:space="preserve">overall </w:t>
      </w:r>
      <w:r w:rsidR="00623652" w:rsidRPr="00594BA1">
        <w:rPr>
          <w:rFonts w:ascii="Arial" w:hAnsi="Arial" w:cs="Arial"/>
          <w:color w:val="000000"/>
          <w:sz w:val="20"/>
          <w:szCs w:val="20"/>
          <w:lang w:val="en-US"/>
        </w:rPr>
        <w:t xml:space="preserve">photograph with the most votes and the 2 photographs with the most votes per country </w:t>
      </w:r>
      <w:r w:rsidR="00223DB4" w:rsidRPr="00594BA1">
        <w:rPr>
          <w:rFonts w:ascii="Arial" w:hAnsi="Arial" w:cs="Arial"/>
          <w:color w:val="000000"/>
          <w:sz w:val="20"/>
          <w:szCs w:val="20"/>
          <w:lang w:val="en-US"/>
        </w:rPr>
        <w:t xml:space="preserve">will </w:t>
      </w:r>
      <w:r w:rsidR="00623652" w:rsidRPr="00594BA1">
        <w:rPr>
          <w:rFonts w:ascii="Arial" w:hAnsi="Arial" w:cs="Arial"/>
          <w:color w:val="000000"/>
          <w:sz w:val="20"/>
          <w:szCs w:val="20"/>
          <w:lang w:val="en-US"/>
        </w:rPr>
        <w:t>win prizes. The overall winner of the WINTER theme</w:t>
      </w:r>
      <w:r w:rsidR="00223DB4" w:rsidRPr="00594BA1">
        <w:rPr>
          <w:rFonts w:ascii="Arial" w:hAnsi="Arial" w:cs="Arial"/>
          <w:color w:val="000000"/>
          <w:sz w:val="20"/>
          <w:szCs w:val="20"/>
          <w:lang w:val="en-US"/>
        </w:rPr>
        <w:t xml:space="preserve"> was</w:t>
      </w:r>
      <w:r w:rsidR="00623652" w:rsidRPr="00594BA1">
        <w:rPr>
          <w:rFonts w:ascii="Arial" w:hAnsi="Arial" w:cs="Arial"/>
          <w:color w:val="000000"/>
          <w:sz w:val="20"/>
          <w:szCs w:val="20"/>
          <w:lang w:val="en-US"/>
        </w:rPr>
        <w:t xml:space="preserve"> Tomasz </w:t>
      </w:r>
      <w:proofErr w:type="spellStart"/>
      <w:r w:rsidR="00623652" w:rsidRPr="00594BA1">
        <w:rPr>
          <w:rFonts w:ascii="Arial" w:hAnsi="Arial" w:cs="Arial"/>
          <w:color w:val="000000"/>
          <w:sz w:val="20"/>
          <w:szCs w:val="20"/>
          <w:lang w:val="en-US"/>
        </w:rPr>
        <w:t>Jastrzębowski</w:t>
      </w:r>
      <w:proofErr w:type="spellEnd"/>
      <w:r w:rsidR="00223DB4" w:rsidRPr="00594BA1">
        <w:rPr>
          <w:rFonts w:ascii="Arial" w:hAnsi="Arial" w:cs="Arial"/>
          <w:color w:val="000000"/>
          <w:sz w:val="20"/>
          <w:szCs w:val="20"/>
          <w:lang w:val="en-US"/>
        </w:rPr>
        <w:t xml:space="preserve"> from Poland</w:t>
      </w:r>
      <w:r w:rsidR="00AF355D" w:rsidRPr="00594BA1">
        <w:rPr>
          <w:rFonts w:ascii="Arial" w:hAnsi="Arial" w:cs="Arial"/>
          <w:color w:val="000000"/>
          <w:sz w:val="20"/>
          <w:szCs w:val="20"/>
          <w:lang w:val="en-US"/>
        </w:rPr>
        <w:t xml:space="preserve"> who is </w:t>
      </w:r>
      <w:r w:rsidR="00623652" w:rsidRPr="00594BA1">
        <w:rPr>
          <w:rFonts w:ascii="Arial" w:hAnsi="Arial" w:cs="Arial"/>
          <w:color w:val="000000"/>
          <w:sz w:val="20"/>
          <w:szCs w:val="20"/>
          <w:lang w:val="en-US"/>
        </w:rPr>
        <w:t xml:space="preserve">now the proud owner of a fabulous Panasonic action cam HX-A1, </w:t>
      </w:r>
      <w:proofErr w:type="spellStart"/>
      <w:r w:rsidR="00623652" w:rsidRPr="00594BA1">
        <w:rPr>
          <w:rFonts w:ascii="Arial" w:hAnsi="Arial" w:cs="Arial"/>
          <w:color w:val="000000"/>
          <w:sz w:val="20"/>
          <w:szCs w:val="20"/>
          <w:lang w:val="en-US"/>
        </w:rPr>
        <w:t>eneloop</w:t>
      </w:r>
      <w:proofErr w:type="spellEnd"/>
      <w:r w:rsidR="00623652" w:rsidRPr="00594BA1">
        <w:rPr>
          <w:rFonts w:ascii="Arial" w:hAnsi="Arial" w:cs="Arial"/>
          <w:color w:val="000000"/>
          <w:sz w:val="20"/>
          <w:szCs w:val="20"/>
          <w:lang w:val="en-US"/>
        </w:rPr>
        <w:t xml:space="preserve"> pro rechargeable batteries and </w:t>
      </w:r>
      <w:r w:rsidR="00223DB4" w:rsidRPr="00594BA1">
        <w:rPr>
          <w:rFonts w:ascii="Arial" w:hAnsi="Arial" w:cs="Arial"/>
          <w:color w:val="000000"/>
          <w:sz w:val="20"/>
          <w:szCs w:val="20"/>
          <w:lang w:val="en-US"/>
        </w:rPr>
        <w:t xml:space="preserve">a </w:t>
      </w:r>
      <w:r w:rsidR="00623652" w:rsidRPr="00594BA1">
        <w:rPr>
          <w:rFonts w:ascii="Arial" w:hAnsi="Arial" w:cs="Arial"/>
          <w:color w:val="000000"/>
          <w:sz w:val="20"/>
          <w:szCs w:val="20"/>
          <w:lang w:val="en-US"/>
        </w:rPr>
        <w:t xml:space="preserve">CC16 charger. </w:t>
      </w:r>
      <w:r w:rsidR="00A379D8" w:rsidRPr="00594BA1">
        <w:rPr>
          <w:rFonts w:ascii="Arial" w:hAnsi="Arial" w:cs="Arial"/>
          <w:color w:val="000000"/>
          <w:sz w:val="20"/>
          <w:szCs w:val="20"/>
          <w:lang w:val="en-US"/>
        </w:rPr>
        <w:t>T</w:t>
      </w:r>
      <w:r w:rsidR="00E118CF" w:rsidRPr="00594BA1">
        <w:rPr>
          <w:rFonts w:ascii="Arial" w:hAnsi="Arial" w:cs="Arial"/>
          <w:color w:val="000000"/>
          <w:sz w:val="20"/>
          <w:szCs w:val="20"/>
          <w:lang w:val="en-US"/>
        </w:rPr>
        <w:t xml:space="preserve">o coincide with the longer days, </w:t>
      </w:r>
      <w:r w:rsidR="00623652" w:rsidRPr="00594BA1">
        <w:rPr>
          <w:rFonts w:ascii="Arial" w:hAnsi="Arial" w:cs="Arial"/>
          <w:color w:val="000000"/>
          <w:sz w:val="20"/>
          <w:szCs w:val="20"/>
          <w:lang w:val="en-US"/>
        </w:rPr>
        <w:t xml:space="preserve">it seems only logical that SPRING is the central theme for the currently running </w:t>
      </w:r>
      <w:r w:rsidR="00CD1D72" w:rsidRPr="00594BA1">
        <w:rPr>
          <w:rFonts w:ascii="Arial" w:hAnsi="Arial" w:cs="Arial"/>
          <w:color w:val="000000"/>
          <w:sz w:val="20"/>
          <w:szCs w:val="20"/>
          <w:lang w:val="en-US"/>
        </w:rPr>
        <w:t xml:space="preserve">third </w:t>
      </w:r>
      <w:hyperlink r:id="rId8" w:history="1">
        <w:proofErr w:type="spellStart"/>
        <w:r w:rsidR="00623652" w:rsidRPr="00594BA1">
          <w:rPr>
            <w:rStyle w:val="Hyperlink"/>
            <w:rFonts w:ascii="Arial" w:hAnsi="Arial" w:cs="Arial"/>
            <w:color w:val="000000" w:themeColor="text1"/>
            <w:sz w:val="20"/>
            <w:szCs w:val="20"/>
            <w:lang w:val="en-US"/>
          </w:rPr>
          <w:t>eneloop</w:t>
        </w:r>
        <w:proofErr w:type="spellEnd"/>
        <w:r w:rsidR="00623652" w:rsidRPr="00594BA1">
          <w:rPr>
            <w:rStyle w:val="Hyperlink"/>
            <w:rFonts w:ascii="Arial" w:hAnsi="Arial" w:cs="Arial"/>
            <w:color w:val="000000" w:themeColor="text1"/>
            <w:sz w:val="20"/>
            <w:szCs w:val="20"/>
            <w:lang w:val="en-US"/>
          </w:rPr>
          <w:t xml:space="preserve"> Photo Challenge</w:t>
        </w:r>
      </w:hyperlink>
      <w:r w:rsidR="00623652" w:rsidRPr="00594BA1">
        <w:rPr>
          <w:rFonts w:ascii="Arial" w:hAnsi="Arial" w:cs="Arial"/>
          <w:color w:val="000000" w:themeColor="text1"/>
          <w:sz w:val="20"/>
          <w:szCs w:val="20"/>
          <w:lang w:val="en-US"/>
        </w:rPr>
        <w:t>.</w:t>
      </w:r>
      <w:r w:rsidR="00CD1D72" w:rsidRPr="00594BA1">
        <w:rPr>
          <w:rFonts w:ascii="Arial" w:hAnsi="Arial" w:cs="Arial"/>
          <w:color w:val="000000" w:themeColor="text1"/>
          <w:sz w:val="20"/>
          <w:szCs w:val="20"/>
          <w:lang w:val="en-US"/>
        </w:rPr>
        <w:t xml:space="preserve"> </w:t>
      </w:r>
      <w:r w:rsidR="00CD1D72" w:rsidRPr="00594BA1">
        <w:rPr>
          <w:rFonts w:ascii="Arial" w:hAnsi="Arial" w:cs="Arial"/>
          <w:color w:val="000000"/>
          <w:sz w:val="20"/>
          <w:szCs w:val="20"/>
          <w:lang w:val="en-US"/>
        </w:rPr>
        <w:t>The</w:t>
      </w:r>
      <w:r w:rsidR="00623652" w:rsidRPr="00594BA1">
        <w:rPr>
          <w:rFonts w:ascii="Arial" w:hAnsi="Arial" w:cs="Arial"/>
          <w:color w:val="000000"/>
          <w:sz w:val="20"/>
          <w:szCs w:val="20"/>
          <w:lang w:val="en-US"/>
        </w:rPr>
        <w:t xml:space="preserve"> lucky winners will be announced on 30 June 2016. </w:t>
      </w:r>
    </w:p>
    <w:p w14:paraId="341D3EE9" w14:textId="6A9689D4" w:rsidR="00623652" w:rsidRPr="00594BA1" w:rsidRDefault="00623652" w:rsidP="00623652">
      <w:pPr>
        <w:spacing w:line="360" w:lineRule="auto"/>
        <w:rPr>
          <w:rFonts w:ascii="Arial" w:hAnsi="Arial" w:cs="Arial"/>
          <w:color w:val="000000"/>
          <w:sz w:val="20"/>
          <w:szCs w:val="20"/>
          <w:lang w:val="en-US"/>
        </w:rPr>
      </w:pPr>
      <w:proofErr w:type="spellStart"/>
      <w:r w:rsidRPr="00594BA1">
        <w:rPr>
          <w:rFonts w:ascii="Arial" w:hAnsi="Arial" w:cs="Arial"/>
          <w:color w:val="000000"/>
          <w:sz w:val="20"/>
          <w:szCs w:val="20"/>
          <w:lang w:val="en-US"/>
        </w:rPr>
        <w:t>eneloop</w:t>
      </w:r>
      <w:proofErr w:type="spellEnd"/>
      <w:r w:rsidRPr="00594BA1">
        <w:rPr>
          <w:rFonts w:ascii="Arial" w:hAnsi="Arial" w:cs="Arial"/>
          <w:color w:val="000000"/>
          <w:sz w:val="20"/>
          <w:szCs w:val="20"/>
          <w:lang w:val="en-US"/>
        </w:rPr>
        <w:t xml:space="preserve"> is Panasonic’s answer for a more environmentally friendly battery that promotes a sustainable lifestyle. The revolutionary batteries can be recharged up to 2100 times, not only making them more economical, but </w:t>
      </w:r>
      <w:r w:rsidR="0001381C" w:rsidRPr="00594BA1">
        <w:rPr>
          <w:rFonts w:ascii="Arial" w:hAnsi="Arial" w:cs="Arial"/>
          <w:color w:val="000000"/>
          <w:sz w:val="20"/>
          <w:szCs w:val="20"/>
          <w:lang w:val="en-US"/>
        </w:rPr>
        <w:t xml:space="preserve">also </w:t>
      </w:r>
      <w:r w:rsidRPr="00594BA1">
        <w:rPr>
          <w:rFonts w:ascii="Arial" w:hAnsi="Arial" w:cs="Arial"/>
          <w:color w:val="000000"/>
          <w:sz w:val="20"/>
          <w:szCs w:val="20"/>
          <w:lang w:val="en-US"/>
        </w:rPr>
        <w:t xml:space="preserve">helping </w:t>
      </w:r>
      <w:r w:rsidR="0001381C" w:rsidRPr="00594BA1">
        <w:rPr>
          <w:rFonts w:ascii="Arial" w:hAnsi="Arial" w:cs="Arial"/>
          <w:color w:val="000000"/>
          <w:sz w:val="20"/>
          <w:szCs w:val="20"/>
          <w:lang w:val="en-US"/>
        </w:rPr>
        <w:t xml:space="preserve">to </w:t>
      </w:r>
      <w:r w:rsidRPr="00594BA1">
        <w:rPr>
          <w:rFonts w:ascii="Arial" w:hAnsi="Arial" w:cs="Arial"/>
          <w:color w:val="000000"/>
          <w:sz w:val="20"/>
          <w:szCs w:val="20"/>
          <w:lang w:val="en-US"/>
        </w:rPr>
        <w:t xml:space="preserve">reduce the </w:t>
      </w:r>
      <w:r w:rsidR="0001381C" w:rsidRPr="00594BA1">
        <w:rPr>
          <w:rFonts w:ascii="Arial" w:hAnsi="Arial" w:cs="Arial"/>
          <w:color w:val="000000"/>
          <w:sz w:val="20"/>
          <w:szCs w:val="20"/>
          <w:lang w:val="en-US"/>
        </w:rPr>
        <w:t xml:space="preserve">number of batteries that are sent to the </w:t>
      </w:r>
      <w:r w:rsidRPr="00594BA1">
        <w:rPr>
          <w:rFonts w:ascii="Arial" w:hAnsi="Arial" w:cs="Arial"/>
          <w:color w:val="000000"/>
          <w:sz w:val="20"/>
          <w:szCs w:val="20"/>
          <w:lang w:val="en-US"/>
        </w:rPr>
        <w:t xml:space="preserve">world’s </w:t>
      </w:r>
      <w:r w:rsidR="0001381C" w:rsidRPr="00594BA1">
        <w:rPr>
          <w:rFonts w:ascii="Arial" w:hAnsi="Arial" w:cs="Arial"/>
          <w:color w:val="000000"/>
          <w:sz w:val="20"/>
          <w:szCs w:val="20"/>
          <w:lang w:val="en-US"/>
        </w:rPr>
        <w:t>landfill sites</w:t>
      </w:r>
      <w:r w:rsidRPr="00594BA1">
        <w:rPr>
          <w:rFonts w:ascii="Arial" w:hAnsi="Arial" w:cs="Arial"/>
          <w:color w:val="000000"/>
          <w:sz w:val="20"/>
          <w:szCs w:val="20"/>
          <w:lang w:val="en-US"/>
        </w:rPr>
        <w:t xml:space="preserve">. </w:t>
      </w:r>
      <w:r w:rsidR="0001381C" w:rsidRPr="00594BA1">
        <w:rPr>
          <w:rFonts w:ascii="Arial" w:hAnsi="Arial" w:cs="Arial"/>
          <w:color w:val="000000"/>
          <w:sz w:val="20"/>
          <w:szCs w:val="20"/>
          <w:lang w:val="en-US"/>
        </w:rPr>
        <w:t xml:space="preserve">Besides raising </w:t>
      </w:r>
      <w:proofErr w:type="spellStart"/>
      <w:r w:rsidR="0001381C" w:rsidRPr="00594BA1">
        <w:rPr>
          <w:rFonts w:ascii="Arial" w:hAnsi="Arial" w:cs="Arial"/>
          <w:color w:val="000000"/>
          <w:sz w:val="20"/>
          <w:szCs w:val="20"/>
          <w:lang w:val="en-US"/>
        </w:rPr>
        <w:t>eneloop’s</w:t>
      </w:r>
      <w:proofErr w:type="spellEnd"/>
      <w:r w:rsidR="0001381C" w:rsidRPr="00594BA1">
        <w:rPr>
          <w:rFonts w:ascii="Arial" w:hAnsi="Arial" w:cs="Arial"/>
          <w:color w:val="000000"/>
          <w:sz w:val="20"/>
          <w:szCs w:val="20"/>
          <w:lang w:val="en-US"/>
        </w:rPr>
        <w:t xml:space="preserve"> brand profile,</w:t>
      </w:r>
      <w:r w:rsidRPr="00594BA1">
        <w:rPr>
          <w:rFonts w:ascii="Arial" w:hAnsi="Arial" w:cs="Arial"/>
          <w:color w:val="000000"/>
          <w:sz w:val="20"/>
          <w:szCs w:val="20"/>
          <w:lang w:val="en-US"/>
        </w:rPr>
        <w:t xml:space="preserve"> the goal of the photo challenge is to raise public awareness for the health of our planet. </w:t>
      </w:r>
    </w:p>
    <w:p w14:paraId="6103447D" w14:textId="77777777" w:rsidR="00623652" w:rsidRPr="00594BA1" w:rsidRDefault="00623652" w:rsidP="00623652">
      <w:pPr>
        <w:widowControl w:val="0"/>
        <w:autoSpaceDE w:val="0"/>
        <w:autoSpaceDN w:val="0"/>
        <w:adjustRightInd w:val="0"/>
        <w:spacing w:line="360" w:lineRule="auto"/>
        <w:jc w:val="both"/>
        <w:rPr>
          <w:rFonts w:ascii="Arial" w:hAnsi="Arial" w:cs="Arial"/>
          <w:color w:val="000000"/>
          <w:sz w:val="20"/>
          <w:szCs w:val="20"/>
          <w:lang w:val="en-US"/>
        </w:rPr>
      </w:pPr>
    </w:p>
    <w:p w14:paraId="55675310" w14:textId="7C45DD2B" w:rsidR="00623652" w:rsidRPr="00594BA1" w:rsidRDefault="00623652" w:rsidP="00623652">
      <w:pPr>
        <w:widowControl w:val="0"/>
        <w:autoSpaceDE w:val="0"/>
        <w:autoSpaceDN w:val="0"/>
        <w:adjustRightInd w:val="0"/>
        <w:spacing w:line="360" w:lineRule="auto"/>
        <w:jc w:val="both"/>
        <w:rPr>
          <w:rFonts w:ascii="Arial" w:hAnsi="Arial" w:cs="Arial"/>
          <w:color w:val="000000"/>
          <w:sz w:val="20"/>
          <w:szCs w:val="20"/>
          <w:lang w:val="en-US"/>
        </w:rPr>
      </w:pPr>
      <w:r w:rsidRPr="00594BA1">
        <w:rPr>
          <w:rFonts w:ascii="Arial" w:hAnsi="Arial" w:cs="Arial"/>
          <w:color w:val="000000"/>
          <w:sz w:val="20"/>
          <w:szCs w:val="20"/>
          <w:lang w:val="en-US"/>
        </w:rPr>
        <w:t xml:space="preserve">To further underscore </w:t>
      </w:r>
      <w:r w:rsidR="00C40A89" w:rsidRPr="00594BA1">
        <w:rPr>
          <w:rFonts w:ascii="Arial" w:hAnsi="Arial" w:cs="Arial"/>
          <w:color w:val="000000"/>
          <w:sz w:val="20"/>
          <w:szCs w:val="20"/>
          <w:lang w:val="en-US"/>
        </w:rPr>
        <w:t>its c</w:t>
      </w:r>
      <w:r w:rsidRPr="00594BA1">
        <w:rPr>
          <w:rFonts w:ascii="Arial" w:hAnsi="Arial" w:cs="Arial"/>
          <w:color w:val="000000"/>
          <w:sz w:val="20"/>
          <w:szCs w:val="20"/>
          <w:lang w:val="en-US"/>
        </w:rPr>
        <w:t xml:space="preserve">ommitment to the environment, </w:t>
      </w:r>
      <w:r w:rsidR="00C40A89" w:rsidRPr="00594BA1">
        <w:rPr>
          <w:rFonts w:ascii="Arial" w:hAnsi="Arial" w:cs="Arial"/>
          <w:color w:val="000000"/>
          <w:sz w:val="20"/>
          <w:szCs w:val="20"/>
          <w:lang w:val="en-US"/>
        </w:rPr>
        <w:t xml:space="preserve">Panasonic is </w:t>
      </w:r>
      <w:r w:rsidRPr="00594BA1">
        <w:rPr>
          <w:rFonts w:ascii="Arial" w:hAnsi="Arial" w:cs="Arial"/>
          <w:color w:val="000000"/>
          <w:sz w:val="20"/>
          <w:szCs w:val="20"/>
          <w:lang w:val="en-US"/>
        </w:rPr>
        <w:t>offering a donation of €</w:t>
      </w:r>
      <w:r w:rsidR="00594BA1" w:rsidRPr="00594BA1">
        <w:rPr>
          <w:rFonts w:ascii="Arial" w:hAnsi="Arial" w:cs="Arial"/>
          <w:color w:val="000000"/>
          <w:sz w:val="20"/>
          <w:szCs w:val="20"/>
          <w:lang w:val="en-US"/>
        </w:rPr>
        <w:t xml:space="preserve"> </w:t>
      </w:r>
      <w:r w:rsidRPr="00594BA1">
        <w:rPr>
          <w:rFonts w:ascii="Arial" w:hAnsi="Arial" w:cs="Arial"/>
          <w:color w:val="000000"/>
          <w:sz w:val="20"/>
          <w:szCs w:val="20"/>
          <w:lang w:val="en-US"/>
        </w:rPr>
        <w:t>5000</w:t>
      </w:r>
      <w:r w:rsidR="00FD1CB8">
        <w:rPr>
          <w:rFonts w:ascii="Arial" w:hAnsi="Arial" w:cs="Arial"/>
          <w:color w:val="000000"/>
          <w:sz w:val="20"/>
          <w:szCs w:val="20"/>
          <w:lang w:val="en-US"/>
        </w:rPr>
        <w:t xml:space="preserve"> </w:t>
      </w:r>
      <w:bookmarkStart w:id="0" w:name="_GoBack"/>
      <w:bookmarkEnd w:id="0"/>
      <w:r w:rsidRPr="00594BA1">
        <w:rPr>
          <w:rFonts w:ascii="Arial" w:hAnsi="Arial" w:cs="Arial"/>
          <w:color w:val="000000"/>
          <w:sz w:val="20"/>
          <w:szCs w:val="20"/>
          <w:lang w:val="en-US"/>
        </w:rPr>
        <w:t xml:space="preserve">– as part of the </w:t>
      </w:r>
      <w:proofErr w:type="spellStart"/>
      <w:r w:rsidRPr="00594BA1">
        <w:rPr>
          <w:rFonts w:ascii="Arial" w:hAnsi="Arial" w:cs="Arial"/>
          <w:color w:val="000000"/>
          <w:sz w:val="20"/>
          <w:szCs w:val="20"/>
          <w:lang w:val="en-US"/>
        </w:rPr>
        <w:t>eneloop</w:t>
      </w:r>
      <w:proofErr w:type="spellEnd"/>
      <w:r w:rsidRPr="00594BA1">
        <w:rPr>
          <w:rFonts w:ascii="Arial" w:hAnsi="Arial" w:cs="Arial"/>
          <w:color w:val="000000"/>
          <w:sz w:val="20"/>
          <w:szCs w:val="20"/>
          <w:lang w:val="en-US"/>
        </w:rPr>
        <w:t xml:space="preserve"> Photo Challenge - to an organization involved </w:t>
      </w:r>
      <w:r w:rsidR="00C40A89" w:rsidRPr="00594BA1">
        <w:rPr>
          <w:rFonts w:ascii="Arial" w:hAnsi="Arial" w:cs="Arial"/>
          <w:color w:val="000000"/>
          <w:sz w:val="20"/>
          <w:szCs w:val="20"/>
          <w:lang w:val="en-US"/>
        </w:rPr>
        <w:t xml:space="preserve">in supporting the </w:t>
      </w:r>
      <w:r w:rsidRPr="00594BA1">
        <w:rPr>
          <w:rFonts w:ascii="Arial" w:hAnsi="Arial" w:cs="Arial"/>
          <w:color w:val="000000"/>
          <w:sz w:val="20"/>
          <w:szCs w:val="20"/>
          <w:lang w:val="en-US"/>
        </w:rPr>
        <w:t xml:space="preserve">environment. For each of the three remaining challenges, participants are asked to </w:t>
      </w:r>
      <w:r w:rsidR="00E118CF" w:rsidRPr="00594BA1">
        <w:rPr>
          <w:rFonts w:ascii="Arial" w:hAnsi="Arial" w:cs="Arial"/>
          <w:color w:val="000000"/>
          <w:sz w:val="20"/>
          <w:szCs w:val="20"/>
          <w:lang w:val="en-US"/>
        </w:rPr>
        <w:t xml:space="preserve">link </w:t>
      </w:r>
      <w:r w:rsidRPr="00594BA1">
        <w:rPr>
          <w:rFonts w:ascii="Arial" w:hAnsi="Arial" w:cs="Arial"/>
          <w:color w:val="000000"/>
          <w:sz w:val="20"/>
          <w:szCs w:val="20"/>
          <w:lang w:val="en-US"/>
        </w:rPr>
        <w:t xml:space="preserve">their </w:t>
      </w:r>
      <w:r w:rsidR="00E118CF" w:rsidRPr="00594BA1">
        <w:rPr>
          <w:rFonts w:ascii="Arial" w:hAnsi="Arial" w:cs="Arial"/>
          <w:color w:val="000000"/>
          <w:sz w:val="20"/>
          <w:szCs w:val="20"/>
          <w:lang w:val="en-US"/>
        </w:rPr>
        <w:t xml:space="preserve">photo </w:t>
      </w:r>
      <w:r w:rsidRPr="00594BA1">
        <w:rPr>
          <w:rFonts w:ascii="Arial" w:hAnsi="Arial" w:cs="Arial"/>
          <w:color w:val="000000"/>
          <w:sz w:val="20"/>
          <w:szCs w:val="20"/>
          <w:lang w:val="en-US"/>
        </w:rPr>
        <w:t xml:space="preserve">to </w:t>
      </w:r>
      <w:r w:rsidR="00E118CF" w:rsidRPr="00594BA1">
        <w:rPr>
          <w:rFonts w:ascii="Arial" w:hAnsi="Arial" w:cs="Arial"/>
          <w:color w:val="000000"/>
          <w:sz w:val="20"/>
          <w:szCs w:val="20"/>
          <w:lang w:val="en-US"/>
        </w:rPr>
        <w:t xml:space="preserve">one of the </w:t>
      </w:r>
      <w:r w:rsidRPr="00594BA1">
        <w:rPr>
          <w:rFonts w:ascii="Arial" w:hAnsi="Arial" w:cs="Arial"/>
          <w:color w:val="000000"/>
          <w:sz w:val="20"/>
          <w:szCs w:val="20"/>
          <w:lang w:val="en-US"/>
        </w:rPr>
        <w:t xml:space="preserve">environmental organizations who’ve registered to be part of the contest. The organization </w:t>
      </w:r>
      <w:r w:rsidR="00E118CF" w:rsidRPr="00594BA1">
        <w:rPr>
          <w:rFonts w:ascii="Arial" w:hAnsi="Arial" w:cs="Arial"/>
          <w:color w:val="000000"/>
          <w:sz w:val="20"/>
          <w:szCs w:val="20"/>
          <w:lang w:val="en-US"/>
        </w:rPr>
        <w:t xml:space="preserve">that is linked to the winning photograph will </w:t>
      </w:r>
      <w:r w:rsidRPr="00594BA1">
        <w:rPr>
          <w:rFonts w:ascii="Arial" w:hAnsi="Arial" w:cs="Arial"/>
          <w:color w:val="000000"/>
          <w:sz w:val="20"/>
          <w:szCs w:val="20"/>
          <w:lang w:val="en-US"/>
        </w:rPr>
        <w:t>receive</w:t>
      </w:r>
      <w:r w:rsidR="00E118CF" w:rsidRPr="00594BA1">
        <w:rPr>
          <w:rFonts w:ascii="Arial" w:hAnsi="Arial" w:cs="Arial"/>
          <w:color w:val="000000"/>
          <w:sz w:val="20"/>
          <w:szCs w:val="20"/>
          <w:lang w:val="en-US"/>
        </w:rPr>
        <w:t xml:space="preserve"> Panasonic’s </w:t>
      </w:r>
      <w:r w:rsidRPr="00594BA1">
        <w:rPr>
          <w:rFonts w:ascii="Arial" w:hAnsi="Arial" w:cs="Arial"/>
          <w:color w:val="000000"/>
          <w:sz w:val="20"/>
          <w:szCs w:val="20"/>
          <w:lang w:val="en-US"/>
        </w:rPr>
        <w:t xml:space="preserve">donation. The organization chosen most frequently by participants </w:t>
      </w:r>
      <w:r w:rsidR="00184D7F" w:rsidRPr="00594BA1">
        <w:rPr>
          <w:rFonts w:ascii="Arial" w:hAnsi="Arial" w:cs="Arial"/>
          <w:color w:val="000000"/>
          <w:sz w:val="20"/>
          <w:szCs w:val="20"/>
          <w:lang w:val="en-US"/>
        </w:rPr>
        <w:t xml:space="preserve">also </w:t>
      </w:r>
      <w:r w:rsidRPr="00594BA1">
        <w:rPr>
          <w:rFonts w:ascii="Arial" w:hAnsi="Arial" w:cs="Arial"/>
          <w:color w:val="000000"/>
          <w:sz w:val="20"/>
          <w:szCs w:val="20"/>
          <w:lang w:val="en-US"/>
        </w:rPr>
        <w:t xml:space="preserve">receives </w:t>
      </w:r>
      <w:r w:rsidR="00594BA1" w:rsidRPr="00594BA1">
        <w:rPr>
          <w:rFonts w:ascii="Arial" w:hAnsi="Arial" w:cs="Arial"/>
          <w:color w:val="000000"/>
          <w:sz w:val="20"/>
          <w:szCs w:val="20"/>
          <w:lang w:val="en-US"/>
        </w:rPr>
        <w:t>€ 5</w:t>
      </w:r>
      <w:r w:rsidRPr="00594BA1">
        <w:rPr>
          <w:rFonts w:ascii="Arial" w:hAnsi="Arial" w:cs="Arial"/>
          <w:color w:val="000000"/>
          <w:sz w:val="20"/>
          <w:szCs w:val="20"/>
          <w:lang w:val="en-US"/>
        </w:rPr>
        <w:t xml:space="preserve">000. All organizations benefit from the extra visibility generated by the contest and have their name linked with Panasonic’s </w:t>
      </w:r>
      <w:r w:rsidR="00282B95" w:rsidRPr="00594BA1">
        <w:rPr>
          <w:rFonts w:ascii="Arial" w:hAnsi="Arial" w:cs="Arial"/>
          <w:color w:val="000000"/>
          <w:sz w:val="20"/>
          <w:szCs w:val="20"/>
          <w:lang w:val="en-US"/>
        </w:rPr>
        <w:t xml:space="preserve">most </w:t>
      </w:r>
      <w:r w:rsidRPr="00594BA1">
        <w:rPr>
          <w:rFonts w:ascii="Arial" w:hAnsi="Arial" w:cs="Arial"/>
          <w:color w:val="000000"/>
          <w:sz w:val="20"/>
          <w:szCs w:val="20"/>
          <w:lang w:val="en-US"/>
        </w:rPr>
        <w:t xml:space="preserve">environmentally friendly battery brand. </w:t>
      </w:r>
    </w:p>
    <w:p w14:paraId="77EA7CFA" w14:textId="77777777" w:rsidR="00623652" w:rsidRPr="00594BA1" w:rsidRDefault="00623652" w:rsidP="00623652">
      <w:pPr>
        <w:widowControl w:val="0"/>
        <w:autoSpaceDE w:val="0"/>
        <w:autoSpaceDN w:val="0"/>
        <w:adjustRightInd w:val="0"/>
        <w:spacing w:line="360" w:lineRule="auto"/>
        <w:jc w:val="both"/>
        <w:rPr>
          <w:rFonts w:ascii="Arial" w:hAnsi="Arial" w:cs="Arial"/>
          <w:color w:val="000000"/>
          <w:sz w:val="20"/>
          <w:szCs w:val="20"/>
          <w:lang w:val="en-US"/>
        </w:rPr>
      </w:pPr>
    </w:p>
    <w:p w14:paraId="79C97FCC" w14:textId="29EC35C1" w:rsidR="00623652" w:rsidRPr="00594BA1" w:rsidRDefault="00623652" w:rsidP="00623652">
      <w:pPr>
        <w:widowControl w:val="0"/>
        <w:autoSpaceDE w:val="0"/>
        <w:autoSpaceDN w:val="0"/>
        <w:adjustRightInd w:val="0"/>
        <w:spacing w:line="360" w:lineRule="auto"/>
        <w:jc w:val="both"/>
        <w:rPr>
          <w:rFonts w:ascii="Arial" w:hAnsi="Arial" w:cs="Arial"/>
          <w:color w:val="000000"/>
          <w:sz w:val="20"/>
          <w:szCs w:val="20"/>
          <w:lang w:val="en-US"/>
        </w:rPr>
      </w:pPr>
      <w:r w:rsidRPr="00594BA1">
        <w:rPr>
          <w:rFonts w:ascii="Arial" w:hAnsi="Arial" w:cs="Arial"/>
          <w:color w:val="000000"/>
          <w:sz w:val="20"/>
          <w:szCs w:val="20"/>
          <w:lang w:val="en-US"/>
        </w:rPr>
        <w:t xml:space="preserve">Already, many organizations from all over Europe, ranging from large well-known charities to smaller local </w:t>
      </w:r>
      <w:r w:rsidR="00282B95" w:rsidRPr="00594BA1">
        <w:rPr>
          <w:rFonts w:ascii="Arial" w:hAnsi="Arial" w:cs="Arial"/>
          <w:color w:val="000000"/>
          <w:sz w:val="20"/>
          <w:szCs w:val="20"/>
          <w:lang w:val="en-US"/>
        </w:rPr>
        <w:t>organizations</w:t>
      </w:r>
      <w:r w:rsidRPr="00594BA1">
        <w:rPr>
          <w:rFonts w:ascii="Arial" w:hAnsi="Arial" w:cs="Arial"/>
          <w:color w:val="000000"/>
          <w:sz w:val="20"/>
          <w:szCs w:val="20"/>
          <w:lang w:val="en-US"/>
        </w:rPr>
        <w:t xml:space="preserve">, have signed up to be part of the contest. They all stand an equal chance of </w:t>
      </w:r>
      <w:r w:rsidRPr="00594BA1">
        <w:rPr>
          <w:rFonts w:ascii="Arial" w:hAnsi="Arial" w:cs="Arial"/>
          <w:color w:val="000000"/>
          <w:sz w:val="20"/>
          <w:szCs w:val="20"/>
          <w:lang w:val="en-US"/>
        </w:rPr>
        <w:lastRenderedPageBreak/>
        <w:t xml:space="preserve">benefitting from the donation. You can find the list of organizations at: </w:t>
      </w:r>
      <w:r w:rsidRPr="00594BA1">
        <w:rPr>
          <w:rFonts w:ascii="Arial" w:hAnsi="Arial" w:cs="Arial"/>
          <w:color w:val="000000"/>
          <w:sz w:val="20"/>
          <w:szCs w:val="20"/>
          <w:u w:val="single"/>
          <w:lang w:val="en-US"/>
        </w:rPr>
        <w:t>https://photochallenge.panasonic-eneloop.eu/en/organisations</w:t>
      </w:r>
      <w:r w:rsidRPr="00594BA1">
        <w:rPr>
          <w:rFonts w:ascii="Arial" w:hAnsi="Arial" w:cs="Arial"/>
          <w:color w:val="000000"/>
          <w:sz w:val="20"/>
          <w:szCs w:val="20"/>
          <w:lang w:val="en-US"/>
        </w:rPr>
        <w:t xml:space="preserve">. Environmental organizations not yet involved </w:t>
      </w:r>
      <w:r w:rsidR="00282B95" w:rsidRPr="00594BA1">
        <w:rPr>
          <w:rFonts w:ascii="Arial" w:hAnsi="Arial" w:cs="Arial"/>
          <w:color w:val="000000"/>
          <w:sz w:val="20"/>
          <w:szCs w:val="20"/>
          <w:lang w:val="en-US"/>
        </w:rPr>
        <w:t>still have time to register via the following link</w:t>
      </w:r>
      <w:r w:rsidRPr="00594BA1">
        <w:rPr>
          <w:rFonts w:ascii="Arial" w:hAnsi="Arial" w:cs="Arial"/>
          <w:color w:val="000000"/>
          <w:sz w:val="20"/>
          <w:szCs w:val="20"/>
          <w:lang w:val="en-US"/>
        </w:rPr>
        <w:t xml:space="preserve">: </w:t>
      </w:r>
      <w:hyperlink r:id="rId9" w:history="1">
        <w:r w:rsidRPr="00594BA1">
          <w:rPr>
            <w:rFonts w:ascii="Arial" w:hAnsi="Arial" w:cs="Arial"/>
            <w:color w:val="000000"/>
            <w:sz w:val="20"/>
            <w:szCs w:val="20"/>
            <w:u w:val="single"/>
            <w:lang w:val="en-US"/>
          </w:rPr>
          <w:t>https://photochallenge.panasonic-eneloop.eu/en/organisations/add</w:t>
        </w:r>
      </w:hyperlink>
      <w:r w:rsidRPr="00594BA1">
        <w:rPr>
          <w:rFonts w:ascii="Arial" w:hAnsi="Arial" w:cs="Arial"/>
          <w:color w:val="000000"/>
          <w:sz w:val="20"/>
          <w:szCs w:val="20"/>
          <w:lang w:val="en-US"/>
        </w:rPr>
        <w:t>.</w:t>
      </w:r>
    </w:p>
    <w:p w14:paraId="4238B46A" w14:textId="77777777" w:rsidR="00623652" w:rsidRPr="00594BA1" w:rsidRDefault="00623652" w:rsidP="00623652">
      <w:pPr>
        <w:widowControl w:val="0"/>
        <w:autoSpaceDE w:val="0"/>
        <w:autoSpaceDN w:val="0"/>
        <w:adjustRightInd w:val="0"/>
        <w:spacing w:line="360" w:lineRule="auto"/>
        <w:rPr>
          <w:rFonts w:ascii="Arial" w:hAnsi="Arial" w:cs="Arial"/>
          <w:color w:val="000000"/>
          <w:sz w:val="20"/>
          <w:szCs w:val="20"/>
          <w:lang w:val="en-US"/>
        </w:rPr>
      </w:pPr>
    </w:p>
    <w:p w14:paraId="65D6E455" w14:textId="77777777" w:rsidR="00184D7F" w:rsidRPr="00594BA1" w:rsidRDefault="00184D7F" w:rsidP="00623652">
      <w:pPr>
        <w:widowControl w:val="0"/>
        <w:autoSpaceDE w:val="0"/>
        <w:autoSpaceDN w:val="0"/>
        <w:adjustRightInd w:val="0"/>
        <w:spacing w:line="360" w:lineRule="auto"/>
        <w:rPr>
          <w:rFonts w:ascii="Arial" w:hAnsi="Arial" w:cs="Arial"/>
          <w:color w:val="000000"/>
          <w:sz w:val="20"/>
          <w:szCs w:val="20"/>
          <w:lang w:val="en-US"/>
        </w:rPr>
      </w:pPr>
    </w:p>
    <w:p w14:paraId="146E115D" w14:textId="77777777" w:rsidR="00623652" w:rsidRPr="00594BA1" w:rsidRDefault="00623652" w:rsidP="00623652">
      <w:pPr>
        <w:widowControl w:val="0"/>
        <w:autoSpaceDE w:val="0"/>
        <w:autoSpaceDN w:val="0"/>
        <w:adjustRightInd w:val="0"/>
        <w:spacing w:line="360" w:lineRule="auto"/>
        <w:jc w:val="both"/>
        <w:rPr>
          <w:rFonts w:ascii="Arial" w:hAnsi="Arial" w:cs="Arial"/>
          <w:b/>
          <w:color w:val="000000"/>
          <w:sz w:val="20"/>
          <w:szCs w:val="20"/>
          <w:lang w:val="en-GB"/>
        </w:rPr>
      </w:pPr>
      <w:r w:rsidRPr="00594BA1">
        <w:rPr>
          <w:rFonts w:ascii="Arial" w:hAnsi="Arial" w:cs="Arial"/>
          <w:b/>
          <w:color w:val="000000"/>
          <w:sz w:val="20"/>
          <w:szCs w:val="20"/>
          <w:lang w:val="en-GB"/>
        </w:rPr>
        <w:t xml:space="preserve">About Panasonic Energy Europe </w:t>
      </w:r>
    </w:p>
    <w:p w14:paraId="5D9CE1DE" w14:textId="77777777" w:rsidR="00623652" w:rsidRPr="00594BA1" w:rsidRDefault="00623652" w:rsidP="00623652">
      <w:pPr>
        <w:pStyle w:val="Tekstopmerking"/>
        <w:spacing w:line="360" w:lineRule="auto"/>
        <w:jc w:val="both"/>
        <w:rPr>
          <w:rFonts w:ascii="Arial" w:hAnsi="Arial" w:cs="Arial"/>
          <w:color w:val="000000"/>
          <w:sz w:val="20"/>
          <w:szCs w:val="20"/>
          <w:lang w:val="en-GB"/>
        </w:rPr>
      </w:pPr>
      <w:r w:rsidRPr="00594BA1">
        <w:rPr>
          <w:rFonts w:ascii="Arial" w:hAnsi="Arial" w:cs="Arial"/>
          <w:color w:val="000000"/>
          <w:sz w:val="20"/>
          <w:szCs w:val="20"/>
          <w:lang w:val="en-GB"/>
        </w:rPr>
        <w:t xml:space="preserve">Panasonic Energy Europe is headquartered in </w:t>
      </w:r>
      <w:proofErr w:type="spellStart"/>
      <w:r w:rsidRPr="00594BA1">
        <w:rPr>
          <w:rFonts w:ascii="Arial" w:hAnsi="Arial" w:cs="Arial"/>
          <w:color w:val="000000"/>
          <w:sz w:val="20"/>
          <w:szCs w:val="20"/>
          <w:lang w:val="en-GB"/>
        </w:rPr>
        <w:t>Zellik</w:t>
      </w:r>
      <w:proofErr w:type="spellEnd"/>
      <w:r w:rsidRPr="00594BA1">
        <w:rPr>
          <w:rFonts w:ascii="Arial" w:hAnsi="Arial" w:cs="Arial"/>
          <w:color w:val="000000"/>
          <w:sz w:val="20"/>
          <w:szCs w:val="20"/>
          <w:lang w:val="en-GB"/>
        </w:rPr>
        <w:t xml:space="preserve">, near Brussels, Belgium. The company is part of the Panasonic Corporation, a leading global manufacturer of electronic and electrical goods. Panasonic’s vast and lengthy experience in the consumer electronics field has helped make Panasonic the largest battery manufacturer in Europe today. The European production facilities are located in </w:t>
      </w:r>
      <w:proofErr w:type="spellStart"/>
      <w:r w:rsidRPr="00594BA1">
        <w:rPr>
          <w:rFonts w:ascii="Arial" w:hAnsi="Arial" w:cs="Arial"/>
          <w:color w:val="000000"/>
          <w:sz w:val="20"/>
          <w:szCs w:val="20"/>
          <w:lang w:val="en-GB"/>
        </w:rPr>
        <w:t>Tessenderlo</w:t>
      </w:r>
      <w:proofErr w:type="spellEnd"/>
      <w:r w:rsidRPr="00594BA1">
        <w:rPr>
          <w:rFonts w:ascii="Arial" w:hAnsi="Arial" w:cs="Arial"/>
          <w:color w:val="000000"/>
          <w:sz w:val="20"/>
          <w:szCs w:val="20"/>
          <w:lang w:val="en-GB"/>
        </w:rPr>
        <w:t>, Belgium, and Gniezno, Poland. Panasonic Energy Europe supplies ‘mobile’ energy solutions to more than 30 European countries. The company’s diverse product range includes rechargeable, chargers, zinc carbon, alkaline and specialty batteries (such as zinc air, photo lithium, lithium coin, micro alkaline, silver oxide).</w:t>
      </w:r>
    </w:p>
    <w:p w14:paraId="6691ED9E" w14:textId="77777777" w:rsidR="00623652" w:rsidRPr="00594BA1" w:rsidRDefault="00623652" w:rsidP="00623652">
      <w:pPr>
        <w:widowControl w:val="0"/>
        <w:autoSpaceDE w:val="0"/>
        <w:autoSpaceDN w:val="0"/>
        <w:adjustRightInd w:val="0"/>
        <w:spacing w:line="360" w:lineRule="auto"/>
        <w:jc w:val="both"/>
        <w:rPr>
          <w:rFonts w:ascii="Arial" w:hAnsi="Arial" w:cs="Arial"/>
          <w:color w:val="000000"/>
          <w:sz w:val="20"/>
          <w:szCs w:val="20"/>
          <w:lang w:val="en-GB"/>
        </w:rPr>
      </w:pPr>
      <w:r w:rsidRPr="00594BA1">
        <w:rPr>
          <w:rFonts w:ascii="Arial" w:hAnsi="Arial" w:cs="Arial"/>
          <w:color w:val="000000"/>
          <w:sz w:val="20"/>
          <w:szCs w:val="20"/>
          <w:lang w:val="en-GB"/>
        </w:rPr>
        <w:t xml:space="preserve">For more information, visit: </w:t>
      </w:r>
      <w:hyperlink r:id="rId10">
        <w:r w:rsidRPr="00594BA1">
          <w:rPr>
            <w:rFonts w:ascii="Arial" w:hAnsi="Arial" w:cs="Arial"/>
            <w:color w:val="000000"/>
            <w:sz w:val="20"/>
            <w:szCs w:val="20"/>
            <w:u w:val="single"/>
            <w:lang w:val="en-GB"/>
          </w:rPr>
          <w:t>www.panasonic-batteries.com</w:t>
        </w:r>
      </w:hyperlink>
      <w:r w:rsidRPr="00594BA1">
        <w:rPr>
          <w:rFonts w:ascii="Arial" w:hAnsi="Arial" w:cs="Arial"/>
          <w:color w:val="000000"/>
          <w:sz w:val="20"/>
          <w:szCs w:val="20"/>
          <w:lang w:val="en-GB"/>
        </w:rPr>
        <w:t>.</w:t>
      </w:r>
    </w:p>
    <w:p w14:paraId="0755BCCA" w14:textId="77777777" w:rsidR="00623652" w:rsidRPr="00594BA1" w:rsidRDefault="00623652" w:rsidP="00623652">
      <w:pPr>
        <w:widowControl w:val="0"/>
        <w:autoSpaceDE w:val="0"/>
        <w:autoSpaceDN w:val="0"/>
        <w:adjustRightInd w:val="0"/>
        <w:spacing w:line="360" w:lineRule="auto"/>
        <w:jc w:val="both"/>
        <w:rPr>
          <w:rFonts w:ascii="Arial" w:hAnsi="Arial" w:cs="Arial"/>
          <w:color w:val="000000"/>
          <w:sz w:val="20"/>
          <w:szCs w:val="20"/>
          <w:lang w:val="en-GB"/>
        </w:rPr>
      </w:pPr>
    </w:p>
    <w:p w14:paraId="7F38448E" w14:textId="77777777" w:rsidR="00623652" w:rsidRPr="00594BA1" w:rsidRDefault="00623652" w:rsidP="00623652">
      <w:pPr>
        <w:widowControl w:val="0"/>
        <w:autoSpaceDE w:val="0"/>
        <w:autoSpaceDN w:val="0"/>
        <w:adjustRightInd w:val="0"/>
        <w:spacing w:line="360" w:lineRule="auto"/>
        <w:jc w:val="both"/>
        <w:rPr>
          <w:rFonts w:ascii="Arial" w:hAnsi="Arial" w:cs="Arial"/>
          <w:b/>
          <w:color w:val="000000"/>
          <w:sz w:val="20"/>
          <w:szCs w:val="20"/>
          <w:lang w:val="en-GB"/>
        </w:rPr>
      </w:pPr>
      <w:r w:rsidRPr="00594BA1">
        <w:rPr>
          <w:rFonts w:ascii="Arial" w:hAnsi="Arial" w:cs="Arial"/>
          <w:b/>
          <w:color w:val="000000"/>
          <w:sz w:val="20"/>
          <w:szCs w:val="20"/>
          <w:lang w:val="en-GB"/>
        </w:rPr>
        <w:t>About Panasonic</w:t>
      </w:r>
    </w:p>
    <w:p w14:paraId="2CAAFE1D" w14:textId="77777777" w:rsidR="00623652" w:rsidRPr="00594BA1" w:rsidRDefault="00623652" w:rsidP="00623652">
      <w:pPr>
        <w:widowControl w:val="0"/>
        <w:autoSpaceDE w:val="0"/>
        <w:autoSpaceDN w:val="0"/>
        <w:adjustRightInd w:val="0"/>
        <w:spacing w:line="360" w:lineRule="auto"/>
        <w:jc w:val="both"/>
        <w:rPr>
          <w:rFonts w:ascii="Arial" w:hAnsi="Arial" w:cs="Arial"/>
          <w:color w:val="000000"/>
          <w:sz w:val="20"/>
          <w:szCs w:val="20"/>
          <w:lang w:val="en-GB"/>
        </w:rPr>
      </w:pPr>
      <w:r w:rsidRPr="00594BA1">
        <w:rPr>
          <w:rFonts w:ascii="Arial" w:hAnsi="Arial" w:cs="Arial"/>
          <w:color w:val="000000"/>
          <w:sz w:val="20"/>
          <w:szCs w:val="20"/>
          <w:lang w:val="en-GB"/>
        </w:rPr>
        <w:t xml:space="preserve">The Panasonic Corporation is a leading company worldwide in the development and manufacture of electronic goods for a wide range of private, trade and industrial uses. Panasonic, based in Osaka, Japan, in financial year ended 31 March 2015 posted consolidated net sales of around 57.28 billion EUR. Panasonic is committed to creating a better life and a better world, continuously contributing to the evolution of society and to the happiness of people around the globe. </w:t>
      </w:r>
    </w:p>
    <w:p w14:paraId="36E36232" w14:textId="77777777" w:rsidR="0025329C" w:rsidRPr="00594BA1" w:rsidRDefault="00623652" w:rsidP="00623652">
      <w:pPr>
        <w:widowControl w:val="0"/>
        <w:autoSpaceDE w:val="0"/>
        <w:autoSpaceDN w:val="0"/>
        <w:adjustRightInd w:val="0"/>
        <w:spacing w:line="360" w:lineRule="auto"/>
        <w:jc w:val="both"/>
        <w:rPr>
          <w:rFonts w:ascii="Arial" w:hAnsi="Arial" w:cs="Arial"/>
          <w:color w:val="000000"/>
          <w:sz w:val="20"/>
          <w:szCs w:val="20"/>
          <w:lang w:val="en-GB"/>
        </w:rPr>
      </w:pPr>
      <w:r w:rsidRPr="00594BA1">
        <w:rPr>
          <w:rFonts w:ascii="Arial" w:hAnsi="Arial" w:cs="Arial"/>
          <w:color w:val="000000"/>
          <w:sz w:val="20"/>
          <w:szCs w:val="20"/>
          <w:lang w:val="en-GB"/>
        </w:rPr>
        <w:t xml:space="preserve">More information about the company and the Panasonic brand </w:t>
      </w:r>
      <w:r w:rsidRPr="00594BA1">
        <w:rPr>
          <w:rFonts w:ascii="Arial" w:hAnsi="Arial" w:cs="Arial"/>
          <w:sz w:val="20"/>
          <w:szCs w:val="20"/>
          <w:lang w:val="en-GB"/>
        </w:rPr>
        <w:t xml:space="preserve">name at </w:t>
      </w:r>
      <w:hyperlink r:id="rId11" w:history="1">
        <w:r w:rsidRPr="00594BA1">
          <w:rPr>
            <w:rStyle w:val="Hyperlink"/>
            <w:rFonts w:ascii="Arial" w:hAnsi="Arial" w:cs="Arial"/>
            <w:color w:val="auto"/>
            <w:sz w:val="20"/>
            <w:szCs w:val="20"/>
            <w:lang w:val="en-GB"/>
          </w:rPr>
          <w:t>www.panasonic.net</w:t>
        </w:r>
      </w:hyperlink>
      <w:r w:rsidRPr="00594BA1">
        <w:rPr>
          <w:rFonts w:ascii="Arial" w:hAnsi="Arial" w:cs="Arial"/>
          <w:sz w:val="20"/>
          <w:szCs w:val="20"/>
          <w:lang w:val="en-GB"/>
        </w:rPr>
        <w:t>.</w:t>
      </w:r>
    </w:p>
    <w:p w14:paraId="4C3AF2D4" w14:textId="77777777" w:rsidR="0025329C" w:rsidRPr="00594BA1" w:rsidRDefault="0025329C" w:rsidP="00BF2BA9">
      <w:pPr>
        <w:widowControl w:val="0"/>
        <w:pBdr>
          <w:bottom w:val="single" w:sz="6" w:space="1" w:color="auto"/>
        </w:pBdr>
        <w:suppressAutoHyphens/>
        <w:autoSpaceDE w:val="0"/>
        <w:autoSpaceDN w:val="0"/>
        <w:adjustRightInd w:val="0"/>
        <w:spacing w:line="360" w:lineRule="auto"/>
        <w:jc w:val="both"/>
        <w:textAlignment w:val="center"/>
        <w:rPr>
          <w:rFonts w:ascii="Arial" w:hAnsi="Arial" w:cs="Arial"/>
          <w:b/>
          <w:bCs/>
          <w:caps/>
          <w:color w:val="000000"/>
          <w:sz w:val="20"/>
          <w:szCs w:val="20"/>
          <w:lang w:val="en-GB"/>
        </w:rPr>
      </w:pPr>
    </w:p>
    <w:p w14:paraId="00028C11" w14:textId="77777777" w:rsidR="00184D7F" w:rsidRPr="00594BA1" w:rsidRDefault="00184D7F" w:rsidP="00BF2BA9">
      <w:pPr>
        <w:widowControl w:val="0"/>
        <w:pBdr>
          <w:bottom w:val="single" w:sz="6" w:space="1" w:color="auto"/>
        </w:pBdr>
        <w:suppressAutoHyphens/>
        <w:autoSpaceDE w:val="0"/>
        <w:autoSpaceDN w:val="0"/>
        <w:adjustRightInd w:val="0"/>
        <w:spacing w:line="360" w:lineRule="auto"/>
        <w:jc w:val="both"/>
        <w:textAlignment w:val="center"/>
        <w:rPr>
          <w:rFonts w:ascii="Arial" w:hAnsi="Arial" w:cs="Arial"/>
          <w:b/>
          <w:bCs/>
          <w:caps/>
          <w:color w:val="000000"/>
          <w:sz w:val="20"/>
          <w:szCs w:val="20"/>
          <w:lang w:val="en-GB"/>
        </w:rPr>
      </w:pPr>
    </w:p>
    <w:p w14:paraId="0C82809E" w14:textId="77777777" w:rsidR="00024976" w:rsidRPr="00594BA1" w:rsidRDefault="00024976" w:rsidP="00BF2BA9">
      <w:pPr>
        <w:widowControl w:val="0"/>
        <w:suppressAutoHyphens/>
        <w:autoSpaceDE w:val="0"/>
        <w:autoSpaceDN w:val="0"/>
        <w:adjustRightInd w:val="0"/>
        <w:spacing w:line="360" w:lineRule="auto"/>
        <w:jc w:val="both"/>
        <w:textAlignment w:val="center"/>
        <w:rPr>
          <w:rFonts w:ascii="Arial" w:hAnsi="Arial" w:cs="Arial"/>
          <w:sz w:val="20"/>
          <w:szCs w:val="20"/>
          <w:lang w:val="en-GB"/>
        </w:rPr>
      </w:pPr>
    </w:p>
    <w:p w14:paraId="058CD976" w14:textId="77777777" w:rsidR="00373509" w:rsidRPr="00594BA1" w:rsidRDefault="00373509" w:rsidP="00BF2BA9">
      <w:pPr>
        <w:widowControl w:val="0"/>
        <w:suppressAutoHyphens/>
        <w:autoSpaceDE w:val="0"/>
        <w:autoSpaceDN w:val="0"/>
        <w:adjustRightInd w:val="0"/>
        <w:spacing w:line="360" w:lineRule="auto"/>
        <w:jc w:val="both"/>
        <w:textAlignment w:val="center"/>
        <w:rPr>
          <w:rFonts w:ascii="Arial" w:hAnsi="Arial" w:cs="Arial"/>
          <w:b/>
          <w:bCs/>
          <w:caps/>
          <w:color w:val="000000"/>
          <w:sz w:val="20"/>
          <w:szCs w:val="20"/>
          <w:lang w:val="en-GB"/>
        </w:rPr>
        <w:sectPr w:rsidR="00373509" w:rsidRPr="00594BA1" w:rsidSect="00B70A0C">
          <w:headerReference w:type="even" r:id="rId12"/>
          <w:headerReference w:type="first" r:id="rId13"/>
          <w:pgSz w:w="11900" w:h="16840"/>
          <w:pgMar w:top="1417" w:right="1417" w:bottom="1134" w:left="1417" w:header="419" w:footer="708" w:gutter="0"/>
          <w:cols w:space="708"/>
          <w:titlePg/>
          <w:docGrid w:linePitch="360"/>
        </w:sectPr>
      </w:pPr>
    </w:p>
    <w:p w14:paraId="077F2FDB" w14:textId="77777777" w:rsidR="006E5B6E" w:rsidRPr="00594BA1" w:rsidRDefault="006E5B6E" w:rsidP="00BF2BA9">
      <w:pPr>
        <w:widowControl w:val="0"/>
        <w:suppressAutoHyphens/>
        <w:autoSpaceDE w:val="0"/>
        <w:autoSpaceDN w:val="0"/>
        <w:adjustRightInd w:val="0"/>
        <w:spacing w:line="360" w:lineRule="auto"/>
        <w:jc w:val="both"/>
        <w:textAlignment w:val="center"/>
        <w:rPr>
          <w:rFonts w:ascii="Arial" w:hAnsi="Arial" w:cs="Arial"/>
          <w:b/>
          <w:bCs/>
          <w:caps/>
          <w:color w:val="000000"/>
          <w:sz w:val="20"/>
          <w:szCs w:val="20"/>
          <w:lang w:val="en-GB"/>
        </w:rPr>
      </w:pPr>
      <w:r w:rsidRPr="00594BA1">
        <w:rPr>
          <w:rFonts w:ascii="Arial" w:hAnsi="Arial" w:cs="Arial"/>
          <w:b/>
          <w:bCs/>
          <w:caps/>
          <w:color w:val="000000"/>
          <w:sz w:val="20"/>
          <w:szCs w:val="20"/>
          <w:lang w:val="en-GB"/>
        </w:rPr>
        <w:lastRenderedPageBreak/>
        <w:t>PRESS CONTACT</w:t>
      </w:r>
    </w:p>
    <w:p w14:paraId="355B8993" w14:textId="77777777" w:rsidR="00B071B9" w:rsidRPr="00594BA1" w:rsidRDefault="00B071B9" w:rsidP="00BF2BA9">
      <w:pPr>
        <w:widowControl w:val="0"/>
        <w:suppressAutoHyphens/>
        <w:autoSpaceDE w:val="0"/>
        <w:autoSpaceDN w:val="0"/>
        <w:adjustRightInd w:val="0"/>
        <w:spacing w:line="360" w:lineRule="auto"/>
        <w:jc w:val="both"/>
        <w:textAlignment w:val="center"/>
        <w:rPr>
          <w:rFonts w:ascii="Arial" w:hAnsi="Arial" w:cs="Arial"/>
          <w:b/>
          <w:bCs/>
          <w:caps/>
          <w:color w:val="000000"/>
          <w:sz w:val="20"/>
          <w:szCs w:val="20"/>
          <w:lang w:val="en-GB"/>
        </w:rPr>
      </w:pPr>
    </w:p>
    <w:p w14:paraId="13B99BE7" w14:textId="77777777" w:rsidR="00C00ED3" w:rsidRPr="00594BA1" w:rsidRDefault="00C00ED3" w:rsidP="00BF2BA9">
      <w:pPr>
        <w:widowControl w:val="0"/>
        <w:suppressAutoHyphens/>
        <w:autoSpaceDE w:val="0"/>
        <w:autoSpaceDN w:val="0"/>
        <w:adjustRightInd w:val="0"/>
        <w:spacing w:line="288" w:lineRule="auto"/>
        <w:jc w:val="both"/>
        <w:textAlignment w:val="center"/>
        <w:rPr>
          <w:rFonts w:ascii="Arial" w:hAnsi="Arial" w:cs="Arial"/>
          <w:b/>
          <w:color w:val="000000"/>
          <w:sz w:val="20"/>
          <w:szCs w:val="20"/>
          <w:lang w:val="en-GB"/>
        </w:rPr>
      </w:pPr>
      <w:r w:rsidRPr="00594BA1">
        <w:rPr>
          <w:rFonts w:ascii="Arial" w:hAnsi="Arial" w:cs="Arial"/>
          <w:b/>
          <w:color w:val="000000"/>
          <w:sz w:val="20"/>
          <w:szCs w:val="20"/>
          <w:lang w:val="en-GB"/>
        </w:rPr>
        <w:t>ARK Communication</w:t>
      </w:r>
    </w:p>
    <w:p w14:paraId="529EBC0B" w14:textId="77777777" w:rsidR="00C00ED3" w:rsidRPr="00594BA1" w:rsidRDefault="00C00ED3" w:rsidP="00BF2BA9">
      <w:pPr>
        <w:widowControl w:val="0"/>
        <w:suppressAutoHyphens/>
        <w:autoSpaceDE w:val="0"/>
        <w:autoSpaceDN w:val="0"/>
        <w:adjustRightInd w:val="0"/>
        <w:spacing w:line="288" w:lineRule="auto"/>
        <w:jc w:val="both"/>
        <w:textAlignment w:val="center"/>
        <w:rPr>
          <w:rFonts w:ascii="Arial" w:hAnsi="Arial" w:cs="Arial"/>
          <w:color w:val="000000"/>
          <w:sz w:val="20"/>
          <w:szCs w:val="20"/>
          <w:lang w:val="en-GB"/>
        </w:rPr>
      </w:pPr>
      <w:r w:rsidRPr="00594BA1">
        <w:rPr>
          <w:rFonts w:ascii="Arial" w:hAnsi="Arial" w:cs="Arial"/>
          <w:color w:val="000000"/>
          <w:sz w:val="20"/>
          <w:szCs w:val="20"/>
          <w:lang w:val="en-GB"/>
        </w:rPr>
        <w:t>Ann-Sophie Cardoen</w:t>
      </w:r>
    </w:p>
    <w:p w14:paraId="2EA0C4A5" w14:textId="77777777" w:rsidR="00E270B8" w:rsidRPr="00594BA1" w:rsidRDefault="00E270B8" w:rsidP="00BF2BA9">
      <w:pPr>
        <w:widowControl w:val="0"/>
        <w:suppressAutoHyphens/>
        <w:autoSpaceDE w:val="0"/>
        <w:autoSpaceDN w:val="0"/>
        <w:adjustRightInd w:val="0"/>
        <w:spacing w:line="288" w:lineRule="auto"/>
        <w:jc w:val="both"/>
        <w:textAlignment w:val="center"/>
        <w:rPr>
          <w:rFonts w:ascii="Arial" w:hAnsi="Arial" w:cs="Arial"/>
          <w:color w:val="000000"/>
          <w:sz w:val="20"/>
          <w:szCs w:val="20"/>
          <w:lang w:val="en-GB"/>
        </w:rPr>
      </w:pPr>
      <w:r w:rsidRPr="00594BA1">
        <w:rPr>
          <w:rFonts w:ascii="Arial" w:hAnsi="Arial" w:cs="Arial"/>
          <w:color w:val="000000"/>
          <w:sz w:val="20"/>
          <w:szCs w:val="20"/>
          <w:lang w:val="en-GB"/>
        </w:rPr>
        <w:t>Content &amp; PR Consultant</w:t>
      </w:r>
    </w:p>
    <w:p w14:paraId="68A4AED4" w14:textId="77777777" w:rsidR="00C00ED3" w:rsidRPr="00594BA1" w:rsidRDefault="00C00ED3" w:rsidP="00BF2BA9">
      <w:pPr>
        <w:widowControl w:val="0"/>
        <w:suppressAutoHyphens/>
        <w:autoSpaceDE w:val="0"/>
        <w:autoSpaceDN w:val="0"/>
        <w:adjustRightInd w:val="0"/>
        <w:spacing w:line="288" w:lineRule="auto"/>
        <w:jc w:val="both"/>
        <w:textAlignment w:val="center"/>
        <w:rPr>
          <w:rFonts w:ascii="Arial" w:hAnsi="Arial" w:cs="Arial"/>
          <w:color w:val="000000"/>
          <w:sz w:val="20"/>
          <w:szCs w:val="20"/>
          <w:lang w:val="en-GB"/>
        </w:rPr>
      </w:pPr>
      <w:r w:rsidRPr="00594BA1">
        <w:rPr>
          <w:rFonts w:ascii="Arial" w:hAnsi="Arial" w:cs="Arial"/>
          <w:color w:val="000000"/>
          <w:sz w:val="20"/>
          <w:szCs w:val="20"/>
          <w:lang w:val="en-GB"/>
        </w:rPr>
        <w:t>T +32 3 780 96 96</w:t>
      </w:r>
    </w:p>
    <w:p w14:paraId="10D3E066" w14:textId="77777777" w:rsidR="00C00ED3" w:rsidRPr="00594BA1" w:rsidRDefault="00A50A55" w:rsidP="00BF2BA9">
      <w:pPr>
        <w:widowControl w:val="0"/>
        <w:suppressAutoHyphens/>
        <w:autoSpaceDE w:val="0"/>
        <w:autoSpaceDN w:val="0"/>
        <w:adjustRightInd w:val="0"/>
        <w:spacing w:line="288" w:lineRule="auto"/>
        <w:jc w:val="both"/>
        <w:textAlignment w:val="center"/>
        <w:rPr>
          <w:rFonts w:ascii="Arial" w:hAnsi="Arial" w:cs="Arial"/>
          <w:sz w:val="20"/>
          <w:szCs w:val="20"/>
          <w:lang w:val="en-GB"/>
        </w:rPr>
      </w:pPr>
      <w:hyperlink r:id="rId14" w:history="1">
        <w:r w:rsidR="00C00ED3" w:rsidRPr="00594BA1">
          <w:rPr>
            <w:rStyle w:val="Hyperlink"/>
            <w:rFonts w:ascii="Arial" w:hAnsi="Arial" w:cs="Arial"/>
            <w:color w:val="auto"/>
            <w:sz w:val="20"/>
            <w:szCs w:val="20"/>
            <w:lang w:val="en-GB"/>
          </w:rPr>
          <w:t>ann-sophie@ark.be</w:t>
        </w:r>
      </w:hyperlink>
      <w:r w:rsidR="00C00ED3" w:rsidRPr="00594BA1">
        <w:rPr>
          <w:rFonts w:ascii="Arial" w:hAnsi="Arial" w:cs="Arial"/>
          <w:sz w:val="20"/>
          <w:szCs w:val="20"/>
          <w:lang w:val="en-GB"/>
        </w:rPr>
        <w:t xml:space="preserve"> </w:t>
      </w:r>
    </w:p>
    <w:p w14:paraId="2B545351" w14:textId="77777777" w:rsidR="00C00ED3" w:rsidRPr="00594BA1" w:rsidRDefault="00A50A55" w:rsidP="00BF2BA9">
      <w:pPr>
        <w:widowControl w:val="0"/>
        <w:suppressAutoHyphens/>
        <w:autoSpaceDE w:val="0"/>
        <w:autoSpaceDN w:val="0"/>
        <w:adjustRightInd w:val="0"/>
        <w:spacing w:line="288" w:lineRule="auto"/>
        <w:jc w:val="both"/>
        <w:textAlignment w:val="center"/>
        <w:rPr>
          <w:rFonts w:ascii="Arial" w:hAnsi="Arial" w:cs="Arial"/>
          <w:b/>
          <w:sz w:val="20"/>
          <w:szCs w:val="20"/>
          <w:lang w:val="en-GB"/>
        </w:rPr>
      </w:pPr>
      <w:hyperlink r:id="rId15" w:history="1">
        <w:r w:rsidR="00C00ED3" w:rsidRPr="00594BA1">
          <w:rPr>
            <w:rStyle w:val="Hyperlink"/>
            <w:rFonts w:ascii="Arial" w:hAnsi="Arial" w:cs="Arial"/>
            <w:color w:val="auto"/>
            <w:sz w:val="20"/>
            <w:szCs w:val="20"/>
            <w:lang w:val="en-GB"/>
          </w:rPr>
          <w:t>www.ark.be</w:t>
        </w:r>
      </w:hyperlink>
    </w:p>
    <w:p w14:paraId="5D0D0EFC" w14:textId="77777777" w:rsidR="00C00ED3" w:rsidRPr="00594BA1" w:rsidRDefault="00C00ED3" w:rsidP="00BF2BA9">
      <w:pPr>
        <w:widowControl w:val="0"/>
        <w:suppressAutoHyphens/>
        <w:autoSpaceDE w:val="0"/>
        <w:autoSpaceDN w:val="0"/>
        <w:adjustRightInd w:val="0"/>
        <w:spacing w:line="288" w:lineRule="auto"/>
        <w:jc w:val="both"/>
        <w:textAlignment w:val="center"/>
        <w:rPr>
          <w:rFonts w:ascii="Arial" w:hAnsi="Arial" w:cs="Arial"/>
          <w:b/>
          <w:color w:val="000000"/>
          <w:sz w:val="20"/>
          <w:szCs w:val="20"/>
          <w:lang w:val="en-GB"/>
        </w:rPr>
      </w:pPr>
    </w:p>
    <w:p w14:paraId="5904BB1A" w14:textId="77777777" w:rsidR="00C00ED3" w:rsidRPr="00594BA1" w:rsidRDefault="00C00ED3" w:rsidP="00BF2BA9">
      <w:pPr>
        <w:widowControl w:val="0"/>
        <w:suppressAutoHyphens/>
        <w:autoSpaceDE w:val="0"/>
        <w:autoSpaceDN w:val="0"/>
        <w:adjustRightInd w:val="0"/>
        <w:spacing w:line="288" w:lineRule="auto"/>
        <w:jc w:val="both"/>
        <w:textAlignment w:val="center"/>
        <w:rPr>
          <w:rFonts w:ascii="Arial" w:hAnsi="Arial" w:cs="Arial"/>
          <w:b/>
          <w:color w:val="000000"/>
          <w:sz w:val="20"/>
          <w:szCs w:val="20"/>
          <w:lang w:val="en-GB"/>
        </w:rPr>
      </w:pPr>
    </w:p>
    <w:p w14:paraId="258AC151" w14:textId="77777777" w:rsidR="000B21CE" w:rsidRPr="00594BA1" w:rsidRDefault="00C00ED3" w:rsidP="00BF2BA9">
      <w:pPr>
        <w:widowControl w:val="0"/>
        <w:suppressAutoHyphens/>
        <w:autoSpaceDE w:val="0"/>
        <w:autoSpaceDN w:val="0"/>
        <w:adjustRightInd w:val="0"/>
        <w:spacing w:line="288" w:lineRule="auto"/>
        <w:jc w:val="both"/>
        <w:textAlignment w:val="center"/>
        <w:rPr>
          <w:rFonts w:ascii="Arial" w:hAnsi="Arial" w:cs="Arial"/>
          <w:b/>
          <w:color w:val="000000"/>
          <w:sz w:val="20"/>
          <w:szCs w:val="20"/>
          <w:lang w:val="en-GB"/>
        </w:rPr>
      </w:pPr>
      <w:r w:rsidRPr="00594BA1">
        <w:rPr>
          <w:rFonts w:ascii="Arial" w:hAnsi="Arial" w:cs="Arial"/>
          <w:b/>
          <w:color w:val="000000"/>
          <w:sz w:val="20"/>
          <w:szCs w:val="20"/>
          <w:lang w:val="en-GB"/>
        </w:rPr>
        <w:t>ARK Communication</w:t>
      </w:r>
    </w:p>
    <w:p w14:paraId="57271757" w14:textId="77777777" w:rsidR="000B21CE" w:rsidRPr="00594BA1" w:rsidRDefault="000B21CE" w:rsidP="00BF2BA9">
      <w:pPr>
        <w:widowControl w:val="0"/>
        <w:suppressAutoHyphens/>
        <w:autoSpaceDE w:val="0"/>
        <w:autoSpaceDN w:val="0"/>
        <w:adjustRightInd w:val="0"/>
        <w:spacing w:line="288" w:lineRule="auto"/>
        <w:jc w:val="both"/>
        <w:textAlignment w:val="center"/>
        <w:rPr>
          <w:rFonts w:ascii="Arial" w:hAnsi="Arial" w:cs="Arial"/>
          <w:color w:val="000000"/>
          <w:sz w:val="20"/>
          <w:szCs w:val="20"/>
          <w:lang w:val="en-GB"/>
        </w:rPr>
      </w:pPr>
      <w:r w:rsidRPr="00594BA1">
        <w:rPr>
          <w:rFonts w:ascii="Arial" w:hAnsi="Arial" w:cs="Arial"/>
          <w:color w:val="000000"/>
          <w:sz w:val="20"/>
          <w:szCs w:val="20"/>
          <w:lang w:val="en-GB"/>
        </w:rPr>
        <w:t>Ann Velghe</w:t>
      </w:r>
    </w:p>
    <w:p w14:paraId="11B7596C" w14:textId="77777777" w:rsidR="00C00ED3" w:rsidRPr="00594BA1" w:rsidRDefault="00C00ED3" w:rsidP="00BF2BA9">
      <w:pPr>
        <w:widowControl w:val="0"/>
        <w:suppressAutoHyphens/>
        <w:autoSpaceDE w:val="0"/>
        <w:autoSpaceDN w:val="0"/>
        <w:adjustRightInd w:val="0"/>
        <w:spacing w:line="288" w:lineRule="auto"/>
        <w:jc w:val="both"/>
        <w:textAlignment w:val="center"/>
        <w:rPr>
          <w:rFonts w:ascii="Arial" w:hAnsi="Arial" w:cs="Arial"/>
          <w:color w:val="000000"/>
          <w:sz w:val="20"/>
          <w:szCs w:val="20"/>
          <w:lang w:val="en-GB"/>
        </w:rPr>
      </w:pPr>
      <w:r w:rsidRPr="00594BA1">
        <w:rPr>
          <w:rFonts w:ascii="Arial" w:hAnsi="Arial" w:cs="Arial"/>
          <w:color w:val="000000"/>
          <w:sz w:val="20"/>
          <w:szCs w:val="20"/>
          <w:lang w:val="en-GB"/>
        </w:rPr>
        <w:t>Content &amp; PR Manager</w:t>
      </w:r>
    </w:p>
    <w:p w14:paraId="41EE3E87" w14:textId="77777777" w:rsidR="000B21CE" w:rsidRPr="00594BA1" w:rsidRDefault="000B21CE" w:rsidP="00BF2BA9">
      <w:pPr>
        <w:widowControl w:val="0"/>
        <w:suppressAutoHyphens/>
        <w:autoSpaceDE w:val="0"/>
        <w:autoSpaceDN w:val="0"/>
        <w:adjustRightInd w:val="0"/>
        <w:spacing w:line="288" w:lineRule="auto"/>
        <w:jc w:val="both"/>
        <w:textAlignment w:val="center"/>
        <w:rPr>
          <w:rFonts w:ascii="Arial" w:hAnsi="Arial" w:cs="Arial"/>
          <w:color w:val="000000"/>
          <w:sz w:val="20"/>
          <w:szCs w:val="20"/>
          <w:lang w:val="en-GB"/>
        </w:rPr>
      </w:pPr>
      <w:r w:rsidRPr="00594BA1">
        <w:rPr>
          <w:rFonts w:ascii="Arial" w:hAnsi="Arial" w:cs="Arial"/>
          <w:color w:val="000000"/>
          <w:sz w:val="20"/>
          <w:szCs w:val="20"/>
          <w:lang w:val="en-GB"/>
        </w:rPr>
        <w:t>T +32 3 780 96 96</w:t>
      </w:r>
    </w:p>
    <w:p w14:paraId="6BE1A705" w14:textId="77777777" w:rsidR="00C00ED3" w:rsidRPr="00594BA1" w:rsidRDefault="00A50A55" w:rsidP="00BF2BA9">
      <w:pPr>
        <w:widowControl w:val="0"/>
        <w:suppressAutoHyphens/>
        <w:autoSpaceDE w:val="0"/>
        <w:autoSpaceDN w:val="0"/>
        <w:adjustRightInd w:val="0"/>
        <w:spacing w:line="360" w:lineRule="auto"/>
        <w:jc w:val="both"/>
        <w:textAlignment w:val="center"/>
        <w:rPr>
          <w:rFonts w:ascii="Arial" w:hAnsi="Arial" w:cs="Arial"/>
          <w:sz w:val="20"/>
          <w:szCs w:val="20"/>
          <w:lang w:val="en-GB"/>
        </w:rPr>
      </w:pPr>
      <w:hyperlink r:id="rId16" w:history="1">
        <w:r w:rsidR="00C00ED3" w:rsidRPr="00594BA1">
          <w:rPr>
            <w:rStyle w:val="Hyperlink"/>
            <w:rFonts w:ascii="Arial" w:hAnsi="Arial" w:cs="Arial"/>
            <w:color w:val="auto"/>
            <w:sz w:val="20"/>
            <w:szCs w:val="20"/>
            <w:lang w:val="en-GB"/>
          </w:rPr>
          <w:t>ann@ark.be</w:t>
        </w:r>
      </w:hyperlink>
    </w:p>
    <w:p w14:paraId="4AD14CD3" w14:textId="77777777" w:rsidR="00B071B9" w:rsidRPr="00594BA1" w:rsidRDefault="00A50A55" w:rsidP="00BF2BA9">
      <w:pPr>
        <w:widowControl w:val="0"/>
        <w:suppressAutoHyphens/>
        <w:autoSpaceDE w:val="0"/>
        <w:autoSpaceDN w:val="0"/>
        <w:adjustRightInd w:val="0"/>
        <w:spacing w:line="360" w:lineRule="auto"/>
        <w:jc w:val="both"/>
        <w:textAlignment w:val="center"/>
        <w:rPr>
          <w:rFonts w:ascii="Arial" w:hAnsi="Arial" w:cs="Arial"/>
          <w:sz w:val="20"/>
          <w:szCs w:val="20"/>
          <w:lang w:val="en-GB"/>
        </w:rPr>
      </w:pPr>
      <w:hyperlink r:id="rId17" w:history="1">
        <w:r w:rsidR="00C00ED3" w:rsidRPr="00594BA1">
          <w:rPr>
            <w:rStyle w:val="Hyperlink"/>
            <w:rFonts w:ascii="Arial" w:hAnsi="Arial" w:cs="Arial"/>
            <w:color w:val="auto"/>
            <w:sz w:val="20"/>
            <w:szCs w:val="20"/>
            <w:lang w:val="en-GB"/>
          </w:rPr>
          <w:t>www.ark.be</w:t>
        </w:r>
      </w:hyperlink>
    </w:p>
    <w:p w14:paraId="5A7D049B" w14:textId="77777777" w:rsidR="00B071B9" w:rsidRPr="00594BA1" w:rsidRDefault="00B071B9" w:rsidP="00BF2BA9">
      <w:pPr>
        <w:spacing w:line="288" w:lineRule="auto"/>
        <w:jc w:val="both"/>
        <w:rPr>
          <w:rFonts w:ascii="Arial" w:hAnsi="Arial" w:cs="Arial"/>
          <w:b/>
          <w:sz w:val="20"/>
          <w:szCs w:val="20"/>
          <w:lang w:val="en-GB"/>
        </w:rPr>
      </w:pPr>
    </w:p>
    <w:p w14:paraId="092692DE" w14:textId="77777777" w:rsidR="00B071B9" w:rsidRPr="00594BA1" w:rsidRDefault="00B071B9" w:rsidP="00BF2BA9">
      <w:pPr>
        <w:spacing w:line="288" w:lineRule="auto"/>
        <w:jc w:val="both"/>
        <w:rPr>
          <w:rFonts w:ascii="Arial" w:hAnsi="Arial" w:cs="Arial"/>
          <w:b/>
          <w:sz w:val="20"/>
          <w:szCs w:val="20"/>
          <w:lang w:val="en-GB"/>
        </w:rPr>
      </w:pPr>
    </w:p>
    <w:p w14:paraId="27DCF8FC" w14:textId="77777777" w:rsidR="0046276D" w:rsidRPr="00594BA1" w:rsidRDefault="0046276D" w:rsidP="00BF2BA9">
      <w:pPr>
        <w:spacing w:line="288" w:lineRule="auto"/>
        <w:jc w:val="both"/>
        <w:rPr>
          <w:rFonts w:ascii="Arial" w:hAnsi="Arial" w:cs="Arial"/>
          <w:b/>
          <w:sz w:val="20"/>
          <w:szCs w:val="20"/>
          <w:lang w:val="en-GB"/>
        </w:rPr>
      </w:pPr>
    </w:p>
    <w:p w14:paraId="481152B8" w14:textId="77777777" w:rsidR="00184D7F" w:rsidRPr="00594BA1" w:rsidRDefault="00184D7F" w:rsidP="00BF2BA9">
      <w:pPr>
        <w:spacing w:line="288" w:lineRule="auto"/>
        <w:jc w:val="both"/>
        <w:rPr>
          <w:rFonts w:ascii="Arial" w:hAnsi="Arial" w:cs="Arial"/>
          <w:b/>
          <w:sz w:val="20"/>
          <w:szCs w:val="20"/>
          <w:lang w:val="en-GB"/>
        </w:rPr>
      </w:pPr>
    </w:p>
    <w:p w14:paraId="42F747F5" w14:textId="77777777" w:rsidR="000B21CE" w:rsidRPr="00594BA1" w:rsidRDefault="000B21CE" w:rsidP="00BF2BA9">
      <w:pPr>
        <w:spacing w:line="288" w:lineRule="auto"/>
        <w:jc w:val="both"/>
        <w:rPr>
          <w:rFonts w:ascii="Arial" w:hAnsi="Arial" w:cs="Arial"/>
          <w:b/>
          <w:sz w:val="20"/>
          <w:szCs w:val="20"/>
          <w:lang w:val="en-GB"/>
        </w:rPr>
      </w:pPr>
      <w:r w:rsidRPr="00594BA1">
        <w:rPr>
          <w:rFonts w:ascii="Arial" w:hAnsi="Arial" w:cs="Arial"/>
          <w:b/>
          <w:sz w:val="20"/>
          <w:szCs w:val="20"/>
          <w:lang w:val="en-GB"/>
        </w:rPr>
        <w:t>Panasonic Energy Europe NV</w:t>
      </w:r>
    </w:p>
    <w:p w14:paraId="239049DD" w14:textId="77777777" w:rsidR="000B21CE" w:rsidRPr="00594BA1" w:rsidRDefault="000B21CE" w:rsidP="00BF2BA9">
      <w:pPr>
        <w:widowControl w:val="0"/>
        <w:suppressAutoHyphens/>
        <w:autoSpaceDE w:val="0"/>
        <w:autoSpaceDN w:val="0"/>
        <w:adjustRightInd w:val="0"/>
        <w:spacing w:line="288" w:lineRule="auto"/>
        <w:jc w:val="both"/>
        <w:textAlignment w:val="center"/>
        <w:rPr>
          <w:rFonts w:ascii="Arial" w:hAnsi="Arial" w:cs="Arial"/>
          <w:color w:val="000000"/>
          <w:sz w:val="20"/>
          <w:szCs w:val="20"/>
          <w:lang w:val="en-GB"/>
        </w:rPr>
      </w:pPr>
      <w:r w:rsidRPr="00594BA1">
        <w:rPr>
          <w:rFonts w:ascii="Arial" w:hAnsi="Arial" w:cs="Arial"/>
          <w:color w:val="000000"/>
          <w:sz w:val="20"/>
          <w:szCs w:val="20"/>
          <w:lang w:val="en-GB"/>
        </w:rPr>
        <w:t>Vicky Raman</w:t>
      </w:r>
    </w:p>
    <w:p w14:paraId="716E5E2D" w14:textId="77777777" w:rsidR="000B21CE" w:rsidRPr="00594BA1" w:rsidRDefault="000B21CE" w:rsidP="00BF2BA9">
      <w:pPr>
        <w:widowControl w:val="0"/>
        <w:suppressAutoHyphens/>
        <w:autoSpaceDE w:val="0"/>
        <w:autoSpaceDN w:val="0"/>
        <w:adjustRightInd w:val="0"/>
        <w:spacing w:line="288" w:lineRule="auto"/>
        <w:jc w:val="both"/>
        <w:textAlignment w:val="center"/>
        <w:rPr>
          <w:rFonts w:ascii="Arial" w:hAnsi="Arial" w:cs="Arial"/>
          <w:color w:val="000000"/>
          <w:sz w:val="20"/>
          <w:szCs w:val="20"/>
          <w:lang w:val="en-GB"/>
        </w:rPr>
      </w:pPr>
      <w:r w:rsidRPr="00594BA1">
        <w:rPr>
          <w:rFonts w:ascii="Arial" w:hAnsi="Arial" w:cs="Arial"/>
          <w:color w:val="000000"/>
          <w:sz w:val="20"/>
          <w:szCs w:val="20"/>
          <w:lang w:val="en-GB"/>
        </w:rPr>
        <w:t>Brand Marketing Manager</w:t>
      </w:r>
    </w:p>
    <w:p w14:paraId="321FDBB6" w14:textId="77777777" w:rsidR="000B21CE" w:rsidRPr="00594BA1" w:rsidRDefault="000B21CE" w:rsidP="00BF2BA9">
      <w:pPr>
        <w:widowControl w:val="0"/>
        <w:suppressAutoHyphens/>
        <w:autoSpaceDE w:val="0"/>
        <w:autoSpaceDN w:val="0"/>
        <w:adjustRightInd w:val="0"/>
        <w:spacing w:line="288" w:lineRule="auto"/>
        <w:jc w:val="both"/>
        <w:textAlignment w:val="center"/>
        <w:rPr>
          <w:rFonts w:ascii="Arial" w:hAnsi="Arial" w:cs="Arial"/>
          <w:color w:val="000000"/>
          <w:sz w:val="20"/>
          <w:szCs w:val="20"/>
          <w:lang w:val="en-GB"/>
        </w:rPr>
      </w:pPr>
      <w:r w:rsidRPr="00594BA1">
        <w:rPr>
          <w:rFonts w:ascii="Arial" w:hAnsi="Arial" w:cs="Arial"/>
          <w:color w:val="000000"/>
          <w:sz w:val="20"/>
          <w:szCs w:val="20"/>
          <w:lang w:val="en-GB"/>
        </w:rPr>
        <w:t>T +32 2 467 84 35</w:t>
      </w:r>
    </w:p>
    <w:p w14:paraId="0B3C963C" w14:textId="1B3E8216" w:rsidR="00234C87" w:rsidRPr="00594BA1" w:rsidRDefault="00A50A55" w:rsidP="00BF2BA9">
      <w:pPr>
        <w:widowControl w:val="0"/>
        <w:suppressAutoHyphens/>
        <w:autoSpaceDE w:val="0"/>
        <w:autoSpaceDN w:val="0"/>
        <w:adjustRightInd w:val="0"/>
        <w:spacing w:line="360" w:lineRule="auto"/>
        <w:jc w:val="both"/>
        <w:textAlignment w:val="center"/>
        <w:rPr>
          <w:rFonts w:ascii="Arial" w:hAnsi="Arial"/>
          <w:sz w:val="20"/>
          <w:szCs w:val="20"/>
          <w:u w:val="single"/>
          <w:lang w:val="en-GB"/>
        </w:rPr>
      </w:pPr>
      <w:hyperlink r:id="rId18" w:history="1">
        <w:r w:rsidR="000B21CE" w:rsidRPr="00594BA1">
          <w:rPr>
            <w:rFonts w:ascii="Arial" w:hAnsi="Arial" w:cs="Arial"/>
            <w:sz w:val="20"/>
            <w:szCs w:val="20"/>
            <w:u w:val="single"/>
            <w:lang w:val="en-GB"/>
          </w:rPr>
          <w:t>vicky.raman@eu.panasonic.com</w:t>
        </w:r>
      </w:hyperlink>
      <w:r w:rsidR="000B21CE" w:rsidRPr="00594BA1">
        <w:rPr>
          <w:rFonts w:ascii="Arial" w:hAnsi="Arial" w:cs="Arial"/>
          <w:sz w:val="20"/>
          <w:szCs w:val="20"/>
          <w:u w:val="single"/>
          <w:lang w:val="en-GB"/>
        </w:rPr>
        <w:br/>
      </w:r>
      <w:r w:rsidR="000B21CE" w:rsidRPr="00594BA1">
        <w:rPr>
          <w:rFonts w:ascii="Arial" w:hAnsi="Arial"/>
          <w:sz w:val="20"/>
          <w:szCs w:val="20"/>
          <w:u w:val="single"/>
          <w:lang w:val="en-GB"/>
        </w:rPr>
        <w:t>www.panasonic-batteries.com</w:t>
      </w:r>
    </w:p>
    <w:p w14:paraId="2E5C295B" w14:textId="77777777" w:rsidR="00250C1F" w:rsidRPr="00C00ED3" w:rsidRDefault="00F259F2" w:rsidP="00BF2BA9">
      <w:pPr>
        <w:spacing w:line="360" w:lineRule="auto"/>
        <w:jc w:val="both"/>
        <w:rPr>
          <w:rFonts w:ascii="Arial" w:hAnsi="Arial"/>
          <w:sz w:val="20"/>
          <w:szCs w:val="20"/>
          <w:u w:val="single"/>
          <w:lang w:val="en-GB"/>
        </w:rPr>
      </w:pPr>
      <w:hyperlink r:id="rId19" w:history="1">
        <w:r w:rsidR="00C00ED3" w:rsidRPr="00594BA1">
          <w:rPr>
            <w:rStyle w:val="Hyperlink"/>
            <w:rFonts w:ascii="Arial" w:hAnsi="Arial"/>
            <w:color w:val="auto"/>
            <w:sz w:val="20"/>
            <w:szCs w:val="20"/>
            <w:lang w:val="en-GB"/>
          </w:rPr>
          <w:t>www.panasonic-eneloop.com</w:t>
        </w:r>
      </w:hyperlink>
    </w:p>
    <w:p w14:paraId="20AB4C52" w14:textId="77777777" w:rsidR="00C00ED3" w:rsidRPr="00C00ED3" w:rsidRDefault="00C00ED3" w:rsidP="00BF2BA9">
      <w:pPr>
        <w:spacing w:line="360" w:lineRule="auto"/>
        <w:jc w:val="both"/>
        <w:rPr>
          <w:rFonts w:ascii="Arial" w:hAnsi="Arial"/>
          <w:sz w:val="20"/>
          <w:szCs w:val="20"/>
          <w:u w:val="single"/>
          <w:lang w:val="en-GB"/>
        </w:rPr>
      </w:pPr>
    </w:p>
    <w:p w14:paraId="669BAB78" w14:textId="77777777" w:rsidR="00C00ED3" w:rsidRPr="00C00ED3" w:rsidRDefault="00C00ED3" w:rsidP="00BF2BA9">
      <w:pPr>
        <w:spacing w:line="360" w:lineRule="auto"/>
        <w:jc w:val="both"/>
        <w:rPr>
          <w:rFonts w:ascii="Arial" w:hAnsi="Arial"/>
          <w:sz w:val="20"/>
          <w:szCs w:val="20"/>
          <w:u w:val="single"/>
          <w:lang w:val="en-GB"/>
        </w:rPr>
      </w:pPr>
    </w:p>
    <w:p w14:paraId="7D0E17F2" w14:textId="77777777" w:rsidR="00C00ED3" w:rsidRPr="00C00ED3" w:rsidRDefault="00C00ED3" w:rsidP="00BF2BA9">
      <w:pPr>
        <w:spacing w:line="360" w:lineRule="auto"/>
        <w:jc w:val="both"/>
        <w:rPr>
          <w:rFonts w:ascii="Arial" w:hAnsi="Arial"/>
          <w:sz w:val="20"/>
          <w:szCs w:val="20"/>
          <w:u w:val="single"/>
          <w:lang w:val="en-GB"/>
        </w:rPr>
      </w:pPr>
    </w:p>
    <w:p w14:paraId="20B99AB3" w14:textId="77777777" w:rsidR="00C00ED3" w:rsidRPr="00C00ED3" w:rsidRDefault="00C00ED3" w:rsidP="00BF2BA9">
      <w:pPr>
        <w:spacing w:line="360" w:lineRule="auto"/>
        <w:jc w:val="both"/>
        <w:rPr>
          <w:rFonts w:ascii="Arial" w:hAnsi="Arial"/>
          <w:sz w:val="20"/>
          <w:szCs w:val="20"/>
          <w:u w:val="single"/>
          <w:lang w:val="en-GB"/>
        </w:rPr>
      </w:pPr>
    </w:p>
    <w:p w14:paraId="753339E0" w14:textId="77777777" w:rsidR="00250C1F" w:rsidRPr="00C00ED3" w:rsidRDefault="00250C1F" w:rsidP="00BF2BA9">
      <w:pPr>
        <w:spacing w:line="360" w:lineRule="auto"/>
        <w:jc w:val="both"/>
        <w:rPr>
          <w:lang w:val="en-GB"/>
        </w:rPr>
      </w:pPr>
    </w:p>
    <w:sectPr w:rsidR="00250C1F" w:rsidRPr="00C00ED3" w:rsidSect="00250C1F">
      <w:headerReference w:type="even" r:id="rId20"/>
      <w:headerReference w:type="first" r:id="rId21"/>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7BE186" w14:textId="77777777" w:rsidR="00F259F2" w:rsidRDefault="00F259F2" w:rsidP="003444AD">
      <w:r>
        <w:separator/>
      </w:r>
    </w:p>
  </w:endnote>
  <w:endnote w:type="continuationSeparator" w:id="0">
    <w:p w14:paraId="124CE24D" w14:textId="77777777" w:rsidR="00F259F2" w:rsidRDefault="00F259F2" w:rsidP="0034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287" w:usb1="00000000" w:usb2="00000000" w:usb3="00000000" w:csb0="0000009F" w:csb1="00000000"/>
  </w:font>
  <w:font w:name="MinionPro-Regular">
    <w:altName w:val="Minion Pro"/>
    <w:charset w:val="00"/>
    <w:family w:val="auto"/>
    <w:pitch w:val="variable"/>
    <w:sig w:usb0="60000287" w:usb1="00000001"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259126" w14:textId="77777777" w:rsidR="00F259F2" w:rsidRDefault="00F259F2" w:rsidP="003444AD">
      <w:r>
        <w:separator/>
      </w:r>
    </w:p>
  </w:footnote>
  <w:footnote w:type="continuationSeparator" w:id="0">
    <w:p w14:paraId="41FAEB0B" w14:textId="77777777" w:rsidR="00F259F2" w:rsidRDefault="00F259F2" w:rsidP="003444A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F5F018" w14:textId="77777777" w:rsidR="00200D30" w:rsidRDefault="00F259F2">
    <w:pPr>
      <w:pStyle w:val="Koptekst"/>
    </w:pPr>
    <w:sdt>
      <w:sdtPr>
        <w:id w:val="-305775845"/>
        <w:placeholder>
          <w:docPart w:val="382CF94D0296A84AA073AAAE54BB0892"/>
        </w:placeholder>
        <w:temporary/>
        <w:showingPlcHdr/>
      </w:sdtPr>
      <w:sdtEndPr/>
      <w:sdtContent>
        <w:r w:rsidR="00200D30">
          <w:t>[Geef de tekst op]</w:t>
        </w:r>
      </w:sdtContent>
    </w:sdt>
    <w:r w:rsidR="00200D30">
      <w:ptab w:relativeTo="margin" w:alignment="center" w:leader="none"/>
    </w:r>
    <w:sdt>
      <w:sdtPr>
        <w:id w:val="-593788124"/>
        <w:placeholder>
          <w:docPart w:val="0A36CE8236429E40907972456015187B"/>
        </w:placeholder>
        <w:temporary/>
        <w:showingPlcHdr/>
      </w:sdtPr>
      <w:sdtEndPr/>
      <w:sdtContent>
        <w:r w:rsidR="00200D30">
          <w:t>[Geef de tekst op]</w:t>
        </w:r>
      </w:sdtContent>
    </w:sdt>
    <w:r w:rsidR="00200D30">
      <w:ptab w:relativeTo="margin" w:alignment="right" w:leader="none"/>
    </w:r>
    <w:sdt>
      <w:sdtPr>
        <w:id w:val="1806893283"/>
        <w:placeholder>
          <w:docPart w:val="D5095B994146AE4B82FBEF9C59BD223D"/>
        </w:placeholder>
        <w:temporary/>
        <w:showingPlcHdr/>
      </w:sdtPr>
      <w:sdtEndPr/>
      <w:sdtContent>
        <w:r w:rsidR="00200D30">
          <w:t>[Geef de tekst op]</w:t>
        </w:r>
      </w:sdtContent>
    </w:sdt>
  </w:p>
  <w:p w14:paraId="21089F57" w14:textId="77777777" w:rsidR="00200D30" w:rsidRDefault="00200D30">
    <w:pPr>
      <w:pStyle w:val="Kopteks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7CF8DB" w14:textId="77777777" w:rsidR="00200D30" w:rsidRDefault="00200D30" w:rsidP="00663FF9">
    <w:pPr>
      <w:pStyle w:val="Koptekst"/>
    </w:pPr>
  </w:p>
  <w:p w14:paraId="5C63A7AC" w14:textId="77777777" w:rsidR="00200D30" w:rsidRDefault="00200D30"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sidRPr="00B70A0C">
      <w:rPr>
        <w:rFonts w:ascii="Arial" w:hAnsi="Arial" w:cs="Arial"/>
        <w:b/>
        <w:caps/>
        <w:noProof/>
        <w:sz w:val="30"/>
        <w:szCs w:val="30"/>
        <w:lang w:val="nl-NL"/>
      </w:rPr>
      <w:drawing>
        <wp:inline distT="0" distB="0" distL="0" distR="0" wp14:anchorId="1E88C8A4" wp14:editId="00860A7B">
          <wp:extent cx="1584000" cy="395169"/>
          <wp:effectExtent l="0" t="0" r="0" b="11430"/>
          <wp:docPr id="3" name="Afbeelding 3" descr="Studio:PR:eneloop:images:Panasonic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PR:eneloop:images:Panasonic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395169"/>
                  </a:xfrm>
                  <a:prstGeom prst="rect">
                    <a:avLst/>
                  </a:prstGeom>
                  <a:noFill/>
                  <a:ln>
                    <a:noFill/>
                  </a:ln>
                </pic:spPr>
              </pic:pic>
            </a:graphicData>
          </a:graphic>
        </wp:inline>
      </w:drawing>
    </w:r>
    <w:r>
      <w:rPr>
        <w:rFonts w:ascii="Arial" w:hAnsi="Arial" w:cs="Arial"/>
        <w:b/>
        <w:caps/>
        <w:noProof/>
        <w:sz w:val="30"/>
        <w:szCs w:val="30"/>
        <w:lang w:val="nl-NL"/>
      </w:rPr>
      <w:drawing>
        <wp:inline distT="0" distB="0" distL="0" distR="0" wp14:anchorId="314CCE6D" wp14:editId="6A97F8D9">
          <wp:extent cx="1440000" cy="417900"/>
          <wp:effectExtent l="0" t="0" r="8255" b="0"/>
          <wp:docPr id="4" name="Afbeelding 4" descr="2:Users:tabitha:Desktop:Schermafbeelding 2016-01-18 om 10.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Users:tabitha:Desktop:Schermafbeelding 2016-01-18 om 10.11.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000" cy="417900"/>
                  </a:xfrm>
                  <a:prstGeom prst="rect">
                    <a:avLst/>
                  </a:prstGeom>
                  <a:noFill/>
                  <a:ln>
                    <a:noFill/>
                  </a:ln>
                </pic:spPr>
              </pic:pic>
            </a:graphicData>
          </a:graphic>
        </wp:inline>
      </w:drawing>
    </w:r>
    <w:r>
      <w:rPr>
        <w:rFonts w:ascii="Arial" w:hAnsi="Arial" w:cs="Arial"/>
        <w:b/>
        <w:caps/>
        <w:sz w:val="30"/>
        <w:szCs w:val="30"/>
      </w:rPr>
      <w:tab/>
    </w:r>
    <w:r>
      <w:rPr>
        <w:rFonts w:ascii="Arial" w:hAnsi="Arial" w:cs="Arial"/>
        <w:b/>
        <w:caps/>
        <w:sz w:val="30"/>
        <w:szCs w:val="30"/>
      </w:rPr>
      <w:tab/>
    </w:r>
  </w:p>
  <w:p w14:paraId="76246193" w14:textId="77777777" w:rsidR="00200D30" w:rsidRDefault="00200D30"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sz w:val="30"/>
        <w:szCs w:val="30"/>
      </w:rPr>
      <w:tab/>
    </w:r>
    <w:r>
      <w:rPr>
        <w:rFonts w:ascii="Arial" w:hAnsi="Arial" w:cs="Arial"/>
        <w:b/>
        <w:caps/>
        <w:sz w:val="30"/>
        <w:szCs w:val="30"/>
      </w:rPr>
      <w:tab/>
      <w:t>NEWS RELEASE</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8DD1A5" w14:textId="77777777" w:rsidR="00200D30" w:rsidRDefault="00F259F2">
    <w:pPr>
      <w:pStyle w:val="Koptekst"/>
    </w:pPr>
    <w:sdt>
      <w:sdtPr>
        <w:id w:val="554978825"/>
        <w:placeholder>
          <w:docPart w:val="382CF94D0296A84AA073AAAE54BB0892"/>
        </w:placeholder>
        <w:temporary/>
        <w:showingPlcHdr/>
      </w:sdtPr>
      <w:sdtEndPr/>
      <w:sdtContent>
        <w:r w:rsidR="00200D30">
          <w:t>[Geef de tekst op]</w:t>
        </w:r>
      </w:sdtContent>
    </w:sdt>
    <w:r w:rsidR="00200D30">
      <w:ptab w:relativeTo="margin" w:alignment="center" w:leader="none"/>
    </w:r>
    <w:sdt>
      <w:sdtPr>
        <w:id w:val="324322364"/>
        <w:placeholder>
          <w:docPart w:val="0A36CE8236429E40907972456015187B"/>
        </w:placeholder>
        <w:temporary/>
        <w:showingPlcHdr/>
      </w:sdtPr>
      <w:sdtEndPr/>
      <w:sdtContent>
        <w:r w:rsidR="00200D30">
          <w:t>[Geef de tekst op]</w:t>
        </w:r>
      </w:sdtContent>
    </w:sdt>
    <w:r w:rsidR="00200D30">
      <w:ptab w:relativeTo="margin" w:alignment="right" w:leader="none"/>
    </w:r>
    <w:sdt>
      <w:sdtPr>
        <w:id w:val="-1977055102"/>
        <w:placeholder>
          <w:docPart w:val="D5095B994146AE4B82FBEF9C59BD223D"/>
        </w:placeholder>
        <w:temporary/>
        <w:showingPlcHdr/>
      </w:sdtPr>
      <w:sdtEndPr/>
      <w:sdtContent>
        <w:r w:rsidR="00200D30">
          <w:t>[Geef de tekst op]</w:t>
        </w:r>
      </w:sdtContent>
    </w:sdt>
  </w:p>
  <w:p w14:paraId="4CB07863" w14:textId="77777777" w:rsidR="00200D30" w:rsidRDefault="00200D30">
    <w:pPr>
      <w:pStyle w:val="Koptekst"/>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E6FE27" w14:textId="77777777" w:rsidR="00200D30" w:rsidRPr="00BF2BA9" w:rsidRDefault="00200D30" w:rsidP="00BF2BA9">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C22A69"/>
    <w:multiLevelType w:val="hybridMultilevel"/>
    <w:tmpl w:val="901E587E"/>
    <w:lvl w:ilvl="0" w:tplc="7AC41F52">
      <w:start w:val="2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17B3DD1"/>
    <w:multiLevelType w:val="hybridMultilevel"/>
    <w:tmpl w:val="94D8BE10"/>
    <w:lvl w:ilvl="0" w:tplc="32041A22">
      <w:numFmt w:val="bullet"/>
      <w:lvlText w:val="·"/>
      <w:lvlJc w:val="left"/>
      <w:pPr>
        <w:ind w:left="855" w:hanging="495"/>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7636268"/>
    <w:multiLevelType w:val="hybridMultilevel"/>
    <w:tmpl w:val="26421B7E"/>
    <w:lvl w:ilvl="0" w:tplc="CD722F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FB11024"/>
    <w:multiLevelType w:val="hybridMultilevel"/>
    <w:tmpl w:val="3BFA6EA6"/>
    <w:lvl w:ilvl="0" w:tplc="04090003">
      <w:start w:val="1"/>
      <w:numFmt w:val="bullet"/>
      <w:lvlText w:val="o"/>
      <w:lvlJc w:val="left"/>
      <w:pPr>
        <w:ind w:left="1418" w:hanging="360"/>
      </w:pPr>
      <w:rPr>
        <w:rFonts w:ascii="Courier New" w:hAnsi="Courier New" w:hint="default"/>
      </w:rPr>
    </w:lvl>
    <w:lvl w:ilvl="1" w:tplc="04130003">
      <w:start w:val="1"/>
      <w:numFmt w:val="bullet"/>
      <w:lvlText w:val="o"/>
      <w:lvlJc w:val="left"/>
      <w:pPr>
        <w:ind w:left="2138" w:hanging="360"/>
      </w:pPr>
      <w:rPr>
        <w:rFonts w:ascii="Courier New" w:hAnsi="Courier New" w:cs="Courier New" w:hint="default"/>
      </w:rPr>
    </w:lvl>
    <w:lvl w:ilvl="2" w:tplc="68C81AD8">
      <w:start w:val="10"/>
      <w:numFmt w:val="bullet"/>
      <w:lvlText w:val="-"/>
      <w:lvlJc w:val="left"/>
      <w:pPr>
        <w:ind w:left="2858" w:hanging="360"/>
      </w:pPr>
      <w:rPr>
        <w:rFonts w:ascii="Arial" w:eastAsiaTheme="minorEastAsia" w:hAnsi="Arial" w:cs="Arial" w:hint="default"/>
      </w:rPr>
    </w:lvl>
    <w:lvl w:ilvl="3" w:tplc="04130001" w:tentative="1">
      <w:start w:val="1"/>
      <w:numFmt w:val="bullet"/>
      <w:lvlText w:val=""/>
      <w:lvlJc w:val="left"/>
      <w:pPr>
        <w:ind w:left="3578" w:hanging="360"/>
      </w:pPr>
      <w:rPr>
        <w:rFonts w:ascii="Symbol" w:hAnsi="Symbol" w:hint="default"/>
      </w:rPr>
    </w:lvl>
    <w:lvl w:ilvl="4" w:tplc="04130003" w:tentative="1">
      <w:start w:val="1"/>
      <w:numFmt w:val="bullet"/>
      <w:lvlText w:val="o"/>
      <w:lvlJc w:val="left"/>
      <w:pPr>
        <w:ind w:left="4298" w:hanging="360"/>
      </w:pPr>
      <w:rPr>
        <w:rFonts w:ascii="Courier New" w:hAnsi="Courier New" w:cs="Courier New" w:hint="default"/>
      </w:rPr>
    </w:lvl>
    <w:lvl w:ilvl="5" w:tplc="04130005" w:tentative="1">
      <w:start w:val="1"/>
      <w:numFmt w:val="bullet"/>
      <w:lvlText w:val=""/>
      <w:lvlJc w:val="left"/>
      <w:pPr>
        <w:ind w:left="5018" w:hanging="360"/>
      </w:pPr>
      <w:rPr>
        <w:rFonts w:ascii="Wingdings" w:hAnsi="Wingdings" w:hint="default"/>
      </w:rPr>
    </w:lvl>
    <w:lvl w:ilvl="6" w:tplc="04130001" w:tentative="1">
      <w:start w:val="1"/>
      <w:numFmt w:val="bullet"/>
      <w:lvlText w:val=""/>
      <w:lvlJc w:val="left"/>
      <w:pPr>
        <w:ind w:left="5738" w:hanging="360"/>
      </w:pPr>
      <w:rPr>
        <w:rFonts w:ascii="Symbol" w:hAnsi="Symbol" w:hint="default"/>
      </w:rPr>
    </w:lvl>
    <w:lvl w:ilvl="7" w:tplc="04130003" w:tentative="1">
      <w:start w:val="1"/>
      <w:numFmt w:val="bullet"/>
      <w:lvlText w:val="o"/>
      <w:lvlJc w:val="left"/>
      <w:pPr>
        <w:ind w:left="6458" w:hanging="360"/>
      </w:pPr>
      <w:rPr>
        <w:rFonts w:ascii="Courier New" w:hAnsi="Courier New" w:cs="Courier New" w:hint="default"/>
      </w:rPr>
    </w:lvl>
    <w:lvl w:ilvl="8" w:tplc="04130005" w:tentative="1">
      <w:start w:val="1"/>
      <w:numFmt w:val="bullet"/>
      <w:lvlText w:val=""/>
      <w:lvlJc w:val="left"/>
      <w:pPr>
        <w:ind w:left="7178"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4AD"/>
    <w:rsid w:val="00011432"/>
    <w:rsid w:val="0001381C"/>
    <w:rsid w:val="00024976"/>
    <w:rsid w:val="00041440"/>
    <w:rsid w:val="00071291"/>
    <w:rsid w:val="000A0ACE"/>
    <w:rsid w:val="000B21CE"/>
    <w:rsid w:val="000C5C27"/>
    <w:rsid w:val="000D346B"/>
    <w:rsid w:val="000D720D"/>
    <w:rsid w:val="000E2607"/>
    <w:rsid w:val="000E780B"/>
    <w:rsid w:val="0011582E"/>
    <w:rsid w:val="00130E93"/>
    <w:rsid w:val="00153AC6"/>
    <w:rsid w:val="00177176"/>
    <w:rsid w:val="00184D7F"/>
    <w:rsid w:val="001C0A0C"/>
    <w:rsid w:val="001C6B46"/>
    <w:rsid w:val="001D0055"/>
    <w:rsid w:val="00200D30"/>
    <w:rsid w:val="0021092C"/>
    <w:rsid w:val="00223DB4"/>
    <w:rsid w:val="00224717"/>
    <w:rsid w:val="002275B3"/>
    <w:rsid w:val="002338E8"/>
    <w:rsid w:val="00234C87"/>
    <w:rsid w:val="00250C1F"/>
    <w:rsid w:val="0025329C"/>
    <w:rsid w:val="00282B95"/>
    <w:rsid w:val="002A1DE6"/>
    <w:rsid w:val="002D2D8E"/>
    <w:rsid w:val="002F0824"/>
    <w:rsid w:val="002F0D57"/>
    <w:rsid w:val="002F147F"/>
    <w:rsid w:val="00304D78"/>
    <w:rsid w:val="00316210"/>
    <w:rsid w:val="003245CD"/>
    <w:rsid w:val="0033563A"/>
    <w:rsid w:val="00340037"/>
    <w:rsid w:val="003444AD"/>
    <w:rsid w:val="0034626B"/>
    <w:rsid w:val="00355425"/>
    <w:rsid w:val="003602D1"/>
    <w:rsid w:val="00371AB8"/>
    <w:rsid w:val="00373509"/>
    <w:rsid w:val="003A0130"/>
    <w:rsid w:val="003A5B01"/>
    <w:rsid w:val="003E3A42"/>
    <w:rsid w:val="003E74FA"/>
    <w:rsid w:val="0041411F"/>
    <w:rsid w:val="004470CE"/>
    <w:rsid w:val="004574A6"/>
    <w:rsid w:val="0046276D"/>
    <w:rsid w:val="0048788C"/>
    <w:rsid w:val="004B26A0"/>
    <w:rsid w:val="004C539B"/>
    <w:rsid w:val="00517D45"/>
    <w:rsid w:val="00540C28"/>
    <w:rsid w:val="005465B4"/>
    <w:rsid w:val="0056097A"/>
    <w:rsid w:val="00574205"/>
    <w:rsid w:val="005750D1"/>
    <w:rsid w:val="0058418D"/>
    <w:rsid w:val="00594BA1"/>
    <w:rsid w:val="00606D1E"/>
    <w:rsid w:val="006232D4"/>
    <w:rsid w:val="00623652"/>
    <w:rsid w:val="006414F9"/>
    <w:rsid w:val="006446A2"/>
    <w:rsid w:val="0064769E"/>
    <w:rsid w:val="00654583"/>
    <w:rsid w:val="00663FF9"/>
    <w:rsid w:val="00694AC8"/>
    <w:rsid w:val="006965DC"/>
    <w:rsid w:val="006E5B6E"/>
    <w:rsid w:val="00707896"/>
    <w:rsid w:val="00737E70"/>
    <w:rsid w:val="00760673"/>
    <w:rsid w:val="007932D9"/>
    <w:rsid w:val="007B6B1A"/>
    <w:rsid w:val="007C4FEA"/>
    <w:rsid w:val="007D61C1"/>
    <w:rsid w:val="007D7EC3"/>
    <w:rsid w:val="007F001A"/>
    <w:rsid w:val="007F1D60"/>
    <w:rsid w:val="007F26B7"/>
    <w:rsid w:val="00803F3D"/>
    <w:rsid w:val="00813E85"/>
    <w:rsid w:val="00842F6D"/>
    <w:rsid w:val="008515B6"/>
    <w:rsid w:val="008576DD"/>
    <w:rsid w:val="00865401"/>
    <w:rsid w:val="008655EC"/>
    <w:rsid w:val="008B4122"/>
    <w:rsid w:val="008E2306"/>
    <w:rsid w:val="009032BF"/>
    <w:rsid w:val="009059CF"/>
    <w:rsid w:val="00916B50"/>
    <w:rsid w:val="009421FA"/>
    <w:rsid w:val="00943C3A"/>
    <w:rsid w:val="00961E4D"/>
    <w:rsid w:val="009730B5"/>
    <w:rsid w:val="009978B5"/>
    <w:rsid w:val="009A49B5"/>
    <w:rsid w:val="009C35F9"/>
    <w:rsid w:val="00A118EB"/>
    <w:rsid w:val="00A15E06"/>
    <w:rsid w:val="00A379D8"/>
    <w:rsid w:val="00A453CD"/>
    <w:rsid w:val="00A50A55"/>
    <w:rsid w:val="00A564F4"/>
    <w:rsid w:val="00AB6E52"/>
    <w:rsid w:val="00AC5AD9"/>
    <w:rsid w:val="00AD2E26"/>
    <w:rsid w:val="00AF04FB"/>
    <w:rsid w:val="00AF355D"/>
    <w:rsid w:val="00AF593F"/>
    <w:rsid w:val="00B071B9"/>
    <w:rsid w:val="00B10A13"/>
    <w:rsid w:val="00B16BFC"/>
    <w:rsid w:val="00B40FDA"/>
    <w:rsid w:val="00B4447D"/>
    <w:rsid w:val="00B53D1B"/>
    <w:rsid w:val="00B60AA2"/>
    <w:rsid w:val="00B61710"/>
    <w:rsid w:val="00B70A0C"/>
    <w:rsid w:val="00BB1150"/>
    <w:rsid w:val="00BC0EC5"/>
    <w:rsid w:val="00BC309C"/>
    <w:rsid w:val="00BE2C85"/>
    <w:rsid w:val="00BF2BA9"/>
    <w:rsid w:val="00C00ED3"/>
    <w:rsid w:val="00C40A89"/>
    <w:rsid w:val="00C57B4A"/>
    <w:rsid w:val="00C606C9"/>
    <w:rsid w:val="00C802C1"/>
    <w:rsid w:val="00C8337B"/>
    <w:rsid w:val="00CD1D72"/>
    <w:rsid w:val="00CD5871"/>
    <w:rsid w:val="00CF6B8A"/>
    <w:rsid w:val="00D064E5"/>
    <w:rsid w:val="00D102D4"/>
    <w:rsid w:val="00D226E8"/>
    <w:rsid w:val="00D4751A"/>
    <w:rsid w:val="00D6198A"/>
    <w:rsid w:val="00D71A6E"/>
    <w:rsid w:val="00D9375B"/>
    <w:rsid w:val="00D9707B"/>
    <w:rsid w:val="00DE326D"/>
    <w:rsid w:val="00E03ED2"/>
    <w:rsid w:val="00E061E6"/>
    <w:rsid w:val="00E118CF"/>
    <w:rsid w:val="00E25B01"/>
    <w:rsid w:val="00E270B8"/>
    <w:rsid w:val="00E84AF5"/>
    <w:rsid w:val="00E925CB"/>
    <w:rsid w:val="00EB2A26"/>
    <w:rsid w:val="00EE6040"/>
    <w:rsid w:val="00EE65F6"/>
    <w:rsid w:val="00F259F2"/>
    <w:rsid w:val="00F44E6D"/>
    <w:rsid w:val="00F47623"/>
    <w:rsid w:val="00F545F0"/>
    <w:rsid w:val="00F6312B"/>
    <w:rsid w:val="00F91563"/>
    <w:rsid w:val="00F970D8"/>
    <w:rsid w:val="00FC4A6E"/>
    <w:rsid w:val="00FD1CB8"/>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48404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Standaard"/>
    <w:uiPriority w:val="99"/>
    <w:rsid w:val="003444A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Voetnoottekst">
    <w:name w:val="footnote text"/>
    <w:basedOn w:val="Standaard"/>
    <w:link w:val="VoetnoottekstTeken"/>
    <w:uiPriority w:val="99"/>
    <w:unhideWhenUsed/>
    <w:rsid w:val="003444AD"/>
  </w:style>
  <w:style w:type="character" w:customStyle="1" w:styleId="VoetnoottekstTeken">
    <w:name w:val="Voetnoottekst Teken"/>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Standaard"/>
    <w:link w:val="BallontekstTeken"/>
    <w:uiPriority w:val="99"/>
    <w:semiHidden/>
    <w:unhideWhenUsed/>
    <w:rsid w:val="003444AD"/>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Standaard"/>
    <w:link w:val="KoptekstTeken"/>
    <w:uiPriority w:val="99"/>
    <w:unhideWhenUsed/>
    <w:rsid w:val="003444AD"/>
    <w:pPr>
      <w:tabs>
        <w:tab w:val="center" w:pos="4703"/>
        <w:tab w:val="right" w:pos="9406"/>
      </w:tabs>
    </w:pPr>
  </w:style>
  <w:style w:type="character" w:customStyle="1" w:styleId="KoptekstTeken">
    <w:name w:val="Koptekst Teken"/>
    <w:basedOn w:val="Standaardalinea-lettertype"/>
    <w:link w:val="Koptekst"/>
    <w:uiPriority w:val="99"/>
    <w:rsid w:val="003444AD"/>
  </w:style>
  <w:style w:type="paragraph" w:styleId="Voettekst">
    <w:name w:val="footer"/>
    <w:basedOn w:val="Standaard"/>
    <w:link w:val="VoettekstTeken"/>
    <w:uiPriority w:val="99"/>
    <w:unhideWhenUsed/>
    <w:rsid w:val="003444AD"/>
    <w:pPr>
      <w:tabs>
        <w:tab w:val="center" w:pos="4703"/>
        <w:tab w:val="right" w:pos="9406"/>
      </w:tabs>
    </w:pPr>
  </w:style>
  <w:style w:type="character" w:customStyle="1" w:styleId="VoettekstTeken">
    <w:name w:val="Voettekst Teken"/>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1"/>
    <w:qFormat/>
    <w:rsid w:val="0048788C"/>
    <w:rPr>
      <w:rFonts w:eastAsiaTheme="minorHAnsi"/>
      <w:sz w:val="22"/>
      <w:szCs w:val="22"/>
      <w:lang w:val="en-GB" w:eastAsia="en-US"/>
    </w:rPr>
  </w:style>
  <w:style w:type="paragraph" w:styleId="Lijstalinea">
    <w:name w:val="List Paragraph"/>
    <w:basedOn w:val="Standaard"/>
    <w:uiPriority w:val="34"/>
    <w:qFormat/>
    <w:rsid w:val="006E5B6E"/>
    <w:pPr>
      <w:spacing w:after="200" w:line="276" w:lineRule="auto"/>
      <w:ind w:left="720"/>
      <w:contextualSpacing/>
    </w:pPr>
    <w:rPr>
      <w:rFonts w:eastAsiaTheme="minorHAnsi"/>
      <w:sz w:val="22"/>
      <w:szCs w:val="22"/>
      <w:lang w:val="en-GB" w:eastAsia="en-US"/>
    </w:rPr>
  </w:style>
  <w:style w:type="table" w:styleId="Tabelraster">
    <w:name w:val="Table Grid"/>
    <w:basedOn w:val="Standaardtabel"/>
    <w:uiPriority w:val="59"/>
    <w:rsid w:val="000B2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Standaard"/>
    <w:link w:val="TekstopmerkingTeken"/>
    <w:uiPriority w:val="99"/>
    <w:semiHidden/>
    <w:unhideWhenUsed/>
    <w:rsid w:val="00B071B9"/>
  </w:style>
  <w:style w:type="character" w:customStyle="1" w:styleId="TekstopmerkingTeken">
    <w:name w:val="Tekst opmerking Teken"/>
    <w:basedOn w:val="Standaardalinea-lettertype"/>
    <w:link w:val="Tekstopmerking"/>
    <w:uiPriority w:val="99"/>
    <w:semiHidden/>
    <w:rsid w:val="00B071B9"/>
  </w:style>
  <w:style w:type="paragraph" w:styleId="Onderwerpvanopmerking">
    <w:name w:val="annotation subject"/>
    <w:basedOn w:val="Tekstopmerking"/>
    <w:next w:val="Tekstopmerking"/>
    <w:link w:val="OnderwerpvanopmerkingTeken"/>
    <w:uiPriority w:val="99"/>
    <w:semiHidden/>
    <w:unhideWhenUsed/>
    <w:rsid w:val="00B071B9"/>
    <w:rPr>
      <w:b/>
      <w:bCs/>
      <w:sz w:val="20"/>
      <w:szCs w:val="20"/>
    </w:rPr>
  </w:style>
  <w:style w:type="character" w:customStyle="1" w:styleId="OnderwerpvanopmerkingTeken">
    <w:name w:val="Onderwerp van opmerking Teken"/>
    <w:basedOn w:val="TekstopmerkingTeken"/>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 w:type="character" w:styleId="GevolgdeHyperlink">
    <w:name w:val="FollowedHyperlink"/>
    <w:basedOn w:val="Standaardalinea-lettertype"/>
    <w:uiPriority w:val="99"/>
    <w:semiHidden/>
    <w:unhideWhenUsed/>
    <w:rsid w:val="0017717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photochallenge.panasonic-eneloop.eu/en/organisations/add" TargetMode="External"/><Relationship Id="rId20" Type="http://schemas.openxmlformats.org/officeDocument/2006/relationships/header" Target="header3.xml"/><Relationship Id="rId21" Type="http://schemas.openxmlformats.org/officeDocument/2006/relationships/header" Target="header4.xml"/><Relationship Id="rId22" Type="http://schemas.openxmlformats.org/officeDocument/2006/relationships/fontTable" Target="fontTable.xml"/><Relationship Id="rId23" Type="http://schemas.openxmlformats.org/officeDocument/2006/relationships/glossaryDocument" Target="glossary/document.xml"/><Relationship Id="rId24" Type="http://schemas.openxmlformats.org/officeDocument/2006/relationships/theme" Target="theme/theme1.xml"/><Relationship Id="rId10" Type="http://schemas.openxmlformats.org/officeDocument/2006/relationships/hyperlink" Target="http://www.panasonic-batteries.com/" TargetMode="External"/><Relationship Id="rId11" Type="http://schemas.openxmlformats.org/officeDocument/2006/relationships/hyperlink" Target="http://panasonic.net" TargetMode="External"/><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hyperlink" Target="mailto:ann-sophie@ark.be" TargetMode="External"/><Relationship Id="rId15" Type="http://schemas.openxmlformats.org/officeDocument/2006/relationships/hyperlink" Target="http://www.ark.be" TargetMode="External"/><Relationship Id="rId16" Type="http://schemas.openxmlformats.org/officeDocument/2006/relationships/hyperlink" Target="mailto:ann@ark.be" TargetMode="External"/><Relationship Id="rId17" Type="http://schemas.openxmlformats.org/officeDocument/2006/relationships/hyperlink" Target="http://www.ark.be" TargetMode="External"/><Relationship Id="rId18" Type="http://schemas.openxmlformats.org/officeDocument/2006/relationships/hyperlink" Target="mailto:vicky.raman@eu.panasonic.com" TargetMode="External"/><Relationship Id="rId19" Type="http://schemas.openxmlformats.org/officeDocument/2006/relationships/hyperlink" Target="http://www.panasonic-eneloop.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photochallenge.panasonic-eneloop.e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82CF94D0296A84AA073AAAE54BB0892"/>
        <w:category>
          <w:name w:val="Algemeen"/>
          <w:gallery w:val="placeholder"/>
        </w:category>
        <w:types>
          <w:type w:val="bbPlcHdr"/>
        </w:types>
        <w:behaviors>
          <w:behavior w:val="content"/>
        </w:behaviors>
        <w:guid w:val="{7841CD23-9773-2047-BC5C-248EA21EFC8D}"/>
      </w:docPartPr>
      <w:docPartBody>
        <w:p w:rsidR="00A93B19" w:rsidRDefault="00A93B19" w:rsidP="00A93B19">
          <w:pPr>
            <w:pStyle w:val="382CF94D0296A84AA073AAAE54BB0892"/>
          </w:pPr>
          <w:r>
            <w:rPr>
              <w:lang w:val="nl-NL"/>
            </w:rPr>
            <w:t>[Geef de tekst op]</w:t>
          </w:r>
        </w:p>
      </w:docPartBody>
    </w:docPart>
    <w:docPart>
      <w:docPartPr>
        <w:name w:val="0A36CE8236429E40907972456015187B"/>
        <w:category>
          <w:name w:val="Algemeen"/>
          <w:gallery w:val="placeholder"/>
        </w:category>
        <w:types>
          <w:type w:val="bbPlcHdr"/>
        </w:types>
        <w:behaviors>
          <w:behavior w:val="content"/>
        </w:behaviors>
        <w:guid w:val="{7C0150C5-DD10-3649-9B04-022562BD4598}"/>
      </w:docPartPr>
      <w:docPartBody>
        <w:p w:rsidR="00A93B19" w:rsidRDefault="00A93B19" w:rsidP="00A93B19">
          <w:pPr>
            <w:pStyle w:val="0A36CE8236429E40907972456015187B"/>
          </w:pPr>
          <w:r>
            <w:rPr>
              <w:lang w:val="nl-NL"/>
            </w:rPr>
            <w:t>[Geef de tekst op]</w:t>
          </w:r>
        </w:p>
      </w:docPartBody>
    </w:docPart>
    <w:docPart>
      <w:docPartPr>
        <w:name w:val="D5095B994146AE4B82FBEF9C59BD223D"/>
        <w:category>
          <w:name w:val="Algemeen"/>
          <w:gallery w:val="placeholder"/>
        </w:category>
        <w:types>
          <w:type w:val="bbPlcHdr"/>
        </w:types>
        <w:behaviors>
          <w:behavior w:val="content"/>
        </w:behaviors>
        <w:guid w:val="{23C3CA11-AB8F-8A45-9F02-0783D48C0A1D}"/>
      </w:docPartPr>
      <w:docPartBody>
        <w:p w:rsidR="00A93B19" w:rsidRDefault="00A93B19" w:rsidP="00A93B19">
          <w:pPr>
            <w:pStyle w:val="D5095B994146AE4B82FBEF9C59BD223D"/>
          </w:pPr>
          <w:r>
            <w:rPr>
              <w:lang w:val="nl-NL"/>
            </w:rP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287" w:usb1="00000000" w:usb2="00000000" w:usb3="00000000" w:csb0="0000009F" w:csb1="00000000"/>
  </w:font>
  <w:font w:name="MinionPro-Regular">
    <w:altName w:val="Minion Pro"/>
    <w:charset w:val="00"/>
    <w:family w:val="auto"/>
    <w:pitch w:val="variable"/>
    <w:sig w:usb0="60000287" w:usb1="00000001"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Yu Mincho">
    <w:panose1 w:val="02020400000000000000"/>
    <w:charset w:val="80"/>
    <w:family w:val="auto"/>
    <w:pitch w:val="variable"/>
    <w:sig w:usb0="800002E7" w:usb1="2AC7FCFF" w:usb2="00000012" w:usb3="00000000" w:csb0="000200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B19"/>
    <w:rsid w:val="00037B12"/>
    <w:rsid w:val="000F6433"/>
    <w:rsid w:val="002C6E5B"/>
    <w:rsid w:val="002E0171"/>
    <w:rsid w:val="002F723D"/>
    <w:rsid w:val="003F170D"/>
    <w:rsid w:val="004707CF"/>
    <w:rsid w:val="00495542"/>
    <w:rsid w:val="005A4599"/>
    <w:rsid w:val="005D211E"/>
    <w:rsid w:val="006130C7"/>
    <w:rsid w:val="00742E75"/>
    <w:rsid w:val="00756B94"/>
    <w:rsid w:val="007C318F"/>
    <w:rsid w:val="008778C0"/>
    <w:rsid w:val="00894FD1"/>
    <w:rsid w:val="008B0729"/>
    <w:rsid w:val="00904AE6"/>
    <w:rsid w:val="00924D78"/>
    <w:rsid w:val="00956149"/>
    <w:rsid w:val="009F759C"/>
    <w:rsid w:val="00A93B19"/>
    <w:rsid w:val="00E006A1"/>
    <w:rsid w:val="00F559BF"/>
    <w:rsid w:val="00F73EA0"/>
    <w:rsid w:val="00FE5D2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B60372-7B03-E244-AF14-75147E21E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841</Words>
  <Characters>4626</Characters>
  <Application>Microsoft Macintosh Word</Application>
  <DocSecurity>0</DocSecurity>
  <Lines>38</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Ark</Company>
  <LinksUpToDate>false</LinksUpToDate>
  <CharactersWithSpaces>5457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dc:creator>
  <cp:lastModifiedBy>Ann-Sophie Cardoen</cp:lastModifiedBy>
  <cp:revision>3</cp:revision>
  <cp:lastPrinted>2016-04-26T12:10:00Z</cp:lastPrinted>
  <dcterms:created xsi:type="dcterms:W3CDTF">2016-04-26T12:10:00Z</dcterms:created>
  <dcterms:modified xsi:type="dcterms:W3CDTF">2016-04-26T12:24:00Z</dcterms:modified>
</cp:coreProperties>
</file>