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16du="http://schemas.microsoft.com/office/word/2023/wordml/word16du" mc:Ignorable="w14 w15 w16se w16cid w16 w16cex w16sdtdh wp14">
  <w:body>
    <w:p w:rsidR="00A14E9D" w:rsidP="733156F2" w:rsidRDefault="00A14E9D" w14:paraId="672A6659" w14:textId="78F0C066"/>
    <w:p w:rsidR="01F0CAFC" w:rsidP="0EC2D113" w:rsidRDefault="01F0CAFC" w14:paraId="3EF6E779" w14:textId="0CF5701C">
      <w:pPr>
        <w:jc w:val="right"/>
        <w:rPr>
          <w:rFonts w:ascii="Montserrat" w:hAnsi="Montserrat" w:eastAsia="Montserrat" w:cs="Montserrat"/>
          <w:b w:val="1"/>
          <w:bCs w:val="1"/>
          <w:sz w:val="28"/>
          <w:szCs w:val="28"/>
        </w:rPr>
      </w:pPr>
      <w:r>
        <w:rPr>
          <w:noProof/>
        </w:rPr>
        <w:drawing>
          <wp:inline distT="0" distB="0" distL="0" distR="0" wp14:anchorId="1697B167" wp14:editId="1691F1DA">
            <wp:extent cx="2100263" cy="304877"/>
            <wp:effectExtent l="0" t="0" r="0" b="0"/>
            <wp:docPr id="1611095640"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0263" cy="304877"/>
                    </a:xfrm>
                    <a:prstGeom prst="rect">
                      <a:avLst/>
                    </a:prstGeom>
                    <a:ln/>
                  </pic:spPr>
                </pic:pic>
              </a:graphicData>
            </a:graphic>
          </wp:inline>
        </w:drawing>
      </w:r>
    </w:p>
    <w:p w:rsidR="00A14E9D" w:rsidP="213F477D" w:rsidRDefault="60BBF644" w14:paraId="6B683CD2" w14:textId="261A8497">
      <w:pPr>
        <w:pStyle w:val="Normal"/>
        <w:spacing w:before="240" w:beforeAutospacing="off"/>
        <w:rPr>
          <w:rFonts w:ascii="Montserrat" w:hAnsi="Montserrat" w:eastAsia="Montserrat" w:cs="Montserrat"/>
          <w:b w:val="1"/>
          <w:bCs w:val="1"/>
          <w:i w:val="0"/>
          <w:iCs w:val="0"/>
          <w:caps w:val="0"/>
          <w:smallCaps w:val="0"/>
          <w:noProof w:val="0"/>
          <w:color w:val="000000" w:themeColor="text1" w:themeTint="FF" w:themeShade="FF"/>
          <w:sz w:val="28"/>
          <w:szCs w:val="28"/>
          <w:lang w:val="es-419"/>
        </w:rPr>
      </w:pPr>
      <w:r w:rsidRPr="213F477D" w:rsidR="213F477D">
        <w:rPr>
          <w:rFonts w:ascii="Montserrat" w:hAnsi="Montserrat" w:eastAsia="Montserrat" w:cs="Montserrat"/>
          <w:b w:val="1"/>
          <w:bCs w:val="1"/>
          <w:i w:val="0"/>
          <w:iCs w:val="0"/>
          <w:caps w:val="0"/>
          <w:smallCaps w:val="0"/>
          <w:noProof w:val="0"/>
          <w:color w:val="000000" w:themeColor="text1" w:themeTint="FF" w:themeShade="FF"/>
          <w:sz w:val="28"/>
          <w:szCs w:val="28"/>
          <w:lang w:val="es-419"/>
        </w:rPr>
        <w:t xml:space="preserve">3 claves para que las </w:t>
      </w:r>
      <w:r w:rsidRPr="213F477D" w:rsidR="213F477D">
        <w:rPr>
          <w:rFonts w:ascii="Montserrat" w:hAnsi="Montserrat" w:eastAsia="Montserrat" w:cs="Montserrat"/>
          <w:b w:val="1"/>
          <w:bCs w:val="1"/>
          <w:i w:val="0"/>
          <w:iCs w:val="0"/>
          <w:caps w:val="0"/>
          <w:smallCaps w:val="0"/>
          <w:noProof w:val="0"/>
          <w:color w:val="000000" w:themeColor="text1" w:themeTint="FF" w:themeShade="FF"/>
          <w:sz w:val="28"/>
          <w:szCs w:val="28"/>
          <w:lang w:val="es-419"/>
        </w:rPr>
        <w:t>MiPyMEs</w:t>
      </w:r>
      <w:r w:rsidRPr="213F477D" w:rsidR="213F477D">
        <w:rPr>
          <w:rFonts w:ascii="Montserrat" w:hAnsi="Montserrat" w:eastAsia="Montserrat" w:cs="Montserrat"/>
          <w:b w:val="1"/>
          <w:bCs w:val="1"/>
          <w:i w:val="0"/>
          <w:iCs w:val="0"/>
          <w:caps w:val="0"/>
          <w:smallCaps w:val="0"/>
          <w:noProof w:val="0"/>
          <w:color w:val="000000" w:themeColor="text1" w:themeTint="FF" w:themeShade="FF"/>
          <w:sz w:val="28"/>
          <w:szCs w:val="28"/>
          <w:lang w:val="es-419"/>
        </w:rPr>
        <w:t xml:space="preserve"> mexicanas impulsen su actividad comercial a través del poder de las redes sociales: para el 89% ya es su principal canal de venta</w:t>
      </w:r>
    </w:p>
    <w:p w:rsidR="00A14E9D" w:rsidRDefault="00A14E9D" w14:paraId="0A37501D" w14:textId="77777777">
      <w:pPr>
        <w:rPr>
          <w:rFonts w:ascii="Montserrat" w:hAnsi="Montserrat" w:eastAsia="Montserrat" w:cs="Montserrat"/>
        </w:rPr>
      </w:pPr>
    </w:p>
    <w:p w:rsidR="00A14E9D" w:rsidP="213F477D" w:rsidRDefault="00A14E9D" w14:paraId="1877FD61" w14:textId="30C39920">
      <w:pPr>
        <w:pStyle w:val="Normal"/>
        <w:numPr>
          <w:ilvl w:val="0"/>
          <w:numId w:val="1"/>
        </w:numPr>
        <w:ind/>
        <w:rPr>
          <w:rFonts w:ascii="Montserrat" w:hAnsi="Montserrat" w:eastAsia="Montserrat" w:cs="Montserrat"/>
          <w:b w:val="0"/>
          <w:bCs w:val="0"/>
          <w:i w:val="1"/>
          <w:iCs w:val="1"/>
          <w:caps w:val="0"/>
          <w:smallCaps w:val="0"/>
          <w:noProof w:val="0"/>
          <w:color w:val="auto"/>
          <w:sz w:val="22"/>
          <w:szCs w:val="22"/>
          <w:lang w:val="es-419"/>
        </w:rPr>
      </w:pPr>
      <w:r w:rsidRPr="213F477D" w:rsidR="213F477D">
        <w:rPr>
          <w:rFonts w:ascii="Montserrat" w:hAnsi="Montserrat" w:eastAsia="Montserrat" w:cs="Montserrat"/>
          <w:b w:val="0"/>
          <w:bCs w:val="0"/>
          <w:i w:val="1"/>
          <w:iCs w:val="1"/>
          <w:caps w:val="0"/>
          <w:smallCaps w:val="0"/>
          <w:noProof w:val="0"/>
          <w:color w:val="auto"/>
          <w:sz w:val="22"/>
          <w:szCs w:val="22"/>
          <w:lang w:val="es-419"/>
        </w:rPr>
        <w:t>El próximo 16 de abril se celebrará el Día Mundial del Emprendimiento, sector que tan solo en México representa el 97% de los negocios y que, a partir de la pandemia, han encontrado en las redes sociales un espacio más allá de la interacción social para ser poderosos canales comerciales.</w:t>
      </w:r>
    </w:p>
    <w:p w:rsidR="00A14E9D" w:rsidP="213F477D" w:rsidRDefault="00A14E9D" w14:paraId="5DAB6C7B" w14:textId="72775F2F">
      <w:pPr>
        <w:pStyle w:val="Normal"/>
        <w:ind w:left="0"/>
        <w:rPr>
          <w:rFonts w:ascii="Montserrat" w:hAnsi="Montserrat" w:eastAsia="Montserrat" w:cs="Montserrat"/>
          <w:b w:val="0"/>
          <w:bCs w:val="0"/>
          <w:i w:val="1"/>
          <w:iCs w:val="1"/>
          <w:caps w:val="0"/>
          <w:smallCaps w:val="0"/>
          <w:noProof w:val="0"/>
          <w:color w:val="auto"/>
          <w:sz w:val="22"/>
          <w:szCs w:val="22"/>
          <w:lang w:val="es-419"/>
        </w:rPr>
      </w:pPr>
    </w:p>
    <w:p w:rsidR="00A14E9D" w:rsidP="6D40B16D" w:rsidRDefault="00E6414D" w14:paraId="5264FDD1" w14:textId="284E212B">
      <w:pPr>
        <w:numPr>
          <w:ilvl w:val="0"/>
          <w:numId w:val="1"/>
        </w:numPr>
        <w:rPr>
          <w:rFonts w:ascii="Montserrat" w:hAnsi="Montserrat" w:eastAsia="Montserrat" w:cs="Montserrat"/>
          <w:i w:val="1"/>
          <w:iCs w:val="1"/>
          <w:color w:val="auto"/>
          <w:sz w:val="22"/>
          <w:szCs w:val="22"/>
        </w:rPr>
      </w:pPr>
      <w:r w:rsidRPr="6D40B16D" w:rsidR="56B980E7">
        <w:rPr>
          <w:rFonts w:ascii="Montserrat" w:hAnsi="Montserrat" w:eastAsia="Montserrat" w:cs="Montserrat"/>
          <w:b w:val="0"/>
          <w:bCs w:val="0"/>
          <w:i w:val="1"/>
          <w:iCs w:val="1"/>
          <w:color w:val="auto"/>
          <w:sz w:val="22"/>
          <w:szCs w:val="22"/>
        </w:rPr>
        <w:t xml:space="preserve">Actualmente, </w:t>
      </w:r>
      <w:r w:rsidRPr="6D40B16D" w:rsidR="323735FC">
        <w:rPr>
          <w:rFonts w:ascii="Montserrat" w:hAnsi="Montserrat" w:eastAsia="Montserrat" w:cs="Montserrat"/>
          <w:b w:val="0"/>
          <w:bCs w:val="0"/>
          <w:i w:val="1"/>
          <w:iCs w:val="1"/>
          <w:color w:val="auto"/>
          <w:sz w:val="22"/>
          <w:szCs w:val="22"/>
        </w:rPr>
        <w:t>México</w:t>
      </w:r>
      <w:r w:rsidRPr="6D40B16D" w:rsidR="56B980E7">
        <w:rPr>
          <w:rFonts w:ascii="Montserrat" w:hAnsi="Montserrat" w:eastAsia="Montserrat" w:cs="Montserrat"/>
          <w:b w:val="0"/>
          <w:bCs w:val="0"/>
          <w:i w:val="1"/>
          <w:iCs w:val="1"/>
          <w:color w:val="auto"/>
          <w:sz w:val="22"/>
          <w:szCs w:val="22"/>
        </w:rPr>
        <w:t xml:space="preserve"> cuenta </w:t>
      </w:r>
      <w:r w:rsidRPr="6D40B16D" w:rsidR="0076B975">
        <w:rPr>
          <w:rFonts w:ascii="Montserrat" w:hAnsi="Montserrat" w:eastAsia="Montserrat" w:cs="Montserrat"/>
          <w:b w:val="0"/>
          <w:bCs w:val="0"/>
          <w:i w:val="1"/>
          <w:iCs w:val="1"/>
          <w:color w:val="auto"/>
          <w:sz w:val="22"/>
          <w:szCs w:val="22"/>
        </w:rPr>
        <w:t xml:space="preserve">con alrededor de </w:t>
      </w:r>
      <w:r w:rsidRPr="6D40B16D" w:rsidR="4614C193">
        <w:rPr>
          <w:rFonts w:ascii="Montserrat" w:hAnsi="Montserrat" w:eastAsia="Montserrat" w:cs="Montserrat"/>
          <w:b w:val="0"/>
          <w:bCs w:val="0"/>
          <w:i w:val="1"/>
          <w:iCs w:val="1"/>
          <w:color w:val="auto"/>
          <w:sz w:val="22"/>
          <w:szCs w:val="22"/>
        </w:rPr>
        <w:t>90</w:t>
      </w:r>
      <w:r w:rsidRPr="6D40B16D" w:rsidR="56B980E7">
        <w:rPr>
          <w:rFonts w:ascii="Montserrat" w:hAnsi="Montserrat" w:eastAsia="Montserrat" w:cs="Montserrat"/>
          <w:b w:val="0"/>
          <w:bCs w:val="0"/>
          <w:i w:val="1"/>
          <w:iCs w:val="1"/>
          <w:color w:val="auto"/>
          <w:sz w:val="22"/>
          <w:szCs w:val="22"/>
        </w:rPr>
        <w:t xml:space="preserve"> </w:t>
      </w:r>
      <w:r w:rsidRPr="6D40B16D" w:rsidR="56B980E7">
        <w:rPr>
          <w:rFonts w:ascii="Montserrat" w:hAnsi="Montserrat" w:eastAsia="Montserrat" w:cs="Montserrat"/>
          <w:b w:val="0"/>
          <w:bCs w:val="0"/>
          <w:i w:val="1"/>
          <w:iCs w:val="1"/>
          <w:color w:val="auto"/>
          <w:sz w:val="22"/>
          <w:szCs w:val="22"/>
        </w:rPr>
        <w:t xml:space="preserve">millones de usuarios en redes sociales, </w:t>
      </w:r>
      <w:r w:rsidRPr="6D40B16D" w:rsidR="1BD05AE1">
        <w:rPr>
          <w:rFonts w:ascii="Montserrat" w:hAnsi="Montserrat" w:eastAsia="Montserrat" w:cs="Montserrat"/>
          <w:b w:val="0"/>
          <w:bCs w:val="0"/>
          <w:i w:val="1"/>
          <w:iCs w:val="1"/>
          <w:color w:val="auto"/>
          <w:sz w:val="22"/>
          <w:szCs w:val="22"/>
        </w:rPr>
        <w:t>contexto</w:t>
      </w:r>
      <w:r w:rsidRPr="6D40B16D" w:rsidR="56B980E7">
        <w:rPr>
          <w:rFonts w:ascii="Montserrat" w:hAnsi="Montserrat" w:eastAsia="Montserrat" w:cs="Montserrat"/>
          <w:b w:val="0"/>
          <w:bCs w:val="0"/>
          <w:i w:val="1"/>
          <w:iCs w:val="1"/>
          <w:color w:val="auto"/>
          <w:sz w:val="22"/>
          <w:szCs w:val="22"/>
        </w:rPr>
        <w:t xml:space="preserve"> </w:t>
      </w:r>
      <w:r w:rsidRPr="6D40B16D" w:rsidR="56B980E7">
        <w:rPr>
          <w:rFonts w:ascii="Montserrat" w:hAnsi="Montserrat" w:eastAsia="Montserrat" w:cs="Montserrat"/>
          <w:b w:val="0"/>
          <w:bCs w:val="0"/>
          <w:i w:val="1"/>
          <w:iCs w:val="1"/>
          <w:color w:val="auto"/>
          <w:sz w:val="22"/>
          <w:szCs w:val="22"/>
        </w:rPr>
        <w:t>que</w:t>
      </w:r>
      <w:r w:rsidRPr="6D40B16D" w:rsidR="3AFE025B">
        <w:rPr>
          <w:rFonts w:ascii="Montserrat" w:hAnsi="Montserrat" w:eastAsia="Montserrat" w:cs="Montserrat"/>
          <w:b w:val="0"/>
          <w:bCs w:val="0"/>
          <w:i w:val="1"/>
          <w:iCs w:val="1"/>
          <w:color w:val="auto"/>
          <w:sz w:val="22"/>
          <w:szCs w:val="22"/>
        </w:rPr>
        <w:t xml:space="preserve"> </w:t>
      </w:r>
      <w:r w:rsidRPr="6D40B16D" w:rsidR="56B980E7">
        <w:rPr>
          <w:rFonts w:ascii="Montserrat" w:hAnsi="Montserrat" w:eastAsia="Montserrat" w:cs="Montserrat"/>
          <w:b w:val="0"/>
          <w:bCs w:val="0"/>
          <w:i w:val="1"/>
          <w:iCs w:val="1"/>
          <w:color w:val="auto"/>
          <w:sz w:val="22"/>
          <w:szCs w:val="22"/>
        </w:rPr>
        <w:t xml:space="preserve">las </w:t>
      </w:r>
      <w:r w:rsidRPr="6D40B16D" w:rsidR="2600C062">
        <w:rPr>
          <w:rFonts w:ascii="Montserrat" w:hAnsi="Montserrat" w:eastAsia="Montserrat" w:cs="Montserrat"/>
          <w:b w:val="0"/>
          <w:bCs w:val="0"/>
          <w:i w:val="1"/>
          <w:iCs w:val="1"/>
          <w:caps w:val="0"/>
          <w:smallCaps w:val="0"/>
          <w:noProof w:val="0"/>
          <w:color w:val="auto"/>
          <w:sz w:val="22"/>
          <w:szCs w:val="22"/>
          <w:lang w:val="es-419"/>
        </w:rPr>
        <w:t>MiPyMEs</w:t>
      </w:r>
      <w:r w:rsidRPr="6D40B16D" w:rsidR="56B980E7">
        <w:rPr>
          <w:rFonts w:ascii="Montserrat" w:hAnsi="Montserrat" w:eastAsia="Montserrat" w:cs="Montserrat"/>
          <w:b w:val="0"/>
          <w:bCs w:val="0"/>
          <w:i w:val="1"/>
          <w:iCs w:val="1"/>
          <w:color w:val="auto"/>
          <w:sz w:val="22"/>
          <w:szCs w:val="22"/>
        </w:rPr>
        <w:t xml:space="preserve"> </w:t>
      </w:r>
      <w:r w:rsidRPr="6D40B16D" w:rsidR="07347B20">
        <w:rPr>
          <w:rFonts w:ascii="Montserrat" w:hAnsi="Montserrat" w:eastAsia="Montserrat" w:cs="Montserrat"/>
          <w:b w:val="0"/>
          <w:bCs w:val="0"/>
          <w:i w:val="1"/>
          <w:iCs w:val="1"/>
          <w:color w:val="auto"/>
          <w:sz w:val="22"/>
          <w:szCs w:val="22"/>
        </w:rPr>
        <w:t xml:space="preserve">pueden </w:t>
      </w:r>
      <w:r w:rsidRPr="6D40B16D" w:rsidR="6ED9D2D3">
        <w:rPr>
          <w:rFonts w:ascii="Montserrat" w:hAnsi="Montserrat" w:eastAsia="Montserrat" w:cs="Montserrat"/>
          <w:b w:val="0"/>
          <w:bCs w:val="0"/>
          <w:i w:val="1"/>
          <w:iCs w:val="1"/>
          <w:color w:val="auto"/>
          <w:sz w:val="22"/>
          <w:szCs w:val="22"/>
        </w:rPr>
        <w:t>aprovechar</w:t>
      </w:r>
      <w:r w:rsidRPr="6D40B16D" w:rsidR="07347B20">
        <w:rPr>
          <w:rFonts w:ascii="Montserrat" w:hAnsi="Montserrat" w:eastAsia="Montserrat" w:cs="Montserrat"/>
          <w:b w:val="0"/>
          <w:bCs w:val="0"/>
          <w:i w:val="1"/>
          <w:iCs w:val="1"/>
          <w:color w:val="auto"/>
          <w:sz w:val="22"/>
          <w:szCs w:val="22"/>
        </w:rPr>
        <w:t xml:space="preserve"> </w:t>
      </w:r>
      <w:r w:rsidRPr="6D40B16D" w:rsidR="587A2F6E">
        <w:rPr>
          <w:rFonts w:ascii="Montserrat" w:hAnsi="Montserrat" w:eastAsia="Montserrat" w:cs="Montserrat"/>
          <w:b w:val="0"/>
          <w:bCs w:val="0"/>
          <w:i w:val="1"/>
          <w:iCs w:val="1"/>
          <w:color w:val="auto"/>
          <w:sz w:val="22"/>
          <w:szCs w:val="22"/>
        </w:rPr>
        <w:t>de forma</w:t>
      </w:r>
      <w:r w:rsidRPr="6D40B16D" w:rsidR="71778931">
        <w:rPr>
          <w:rFonts w:ascii="Montserrat" w:hAnsi="Montserrat" w:eastAsia="Montserrat" w:cs="Montserrat"/>
          <w:b w:val="0"/>
          <w:bCs w:val="0"/>
          <w:i w:val="1"/>
          <w:iCs w:val="1"/>
          <w:color w:val="auto"/>
          <w:sz w:val="22"/>
          <w:szCs w:val="22"/>
        </w:rPr>
        <w:t xml:space="preserve"> </w:t>
      </w:r>
      <w:r w:rsidRPr="6D40B16D" w:rsidR="3C777499">
        <w:rPr>
          <w:rFonts w:ascii="Montserrat" w:hAnsi="Montserrat" w:eastAsia="Montserrat" w:cs="Montserrat"/>
          <w:b w:val="0"/>
          <w:bCs w:val="0"/>
          <w:i w:val="1"/>
          <w:iCs w:val="1"/>
          <w:color w:val="auto"/>
          <w:sz w:val="22"/>
          <w:szCs w:val="22"/>
        </w:rPr>
        <w:t xml:space="preserve">estratégica </w:t>
      </w:r>
      <w:r w:rsidRPr="6D40B16D" w:rsidR="07347B20">
        <w:rPr>
          <w:rFonts w:ascii="Montserrat" w:hAnsi="Montserrat" w:eastAsia="Montserrat" w:cs="Montserrat"/>
          <w:b w:val="0"/>
          <w:bCs w:val="0"/>
          <w:i w:val="1"/>
          <w:iCs w:val="1"/>
          <w:color w:val="auto"/>
          <w:sz w:val="22"/>
          <w:szCs w:val="22"/>
        </w:rPr>
        <w:t xml:space="preserve">para expandir y </w:t>
      </w:r>
      <w:r w:rsidRPr="6D40B16D" w:rsidR="475B8365">
        <w:rPr>
          <w:rFonts w:ascii="Montserrat" w:hAnsi="Montserrat" w:eastAsia="Montserrat" w:cs="Montserrat"/>
          <w:b w:val="0"/>
          <w:bCs w:val="0"/>
          <w:i w:val="1"/>
          <w:iCs w:val="1"/>
          <w:color w:val="auto"/>
          <w:sz w:val="22"/>
          <w:szCs w:val="22"/>
        </w:rPr>
        <w:t>fortalecer</w:t>
      </w:r>
      <w:r w:rsidRPr="6D40B16D" w:rsidR="04CBB1C6">
        <w:rPr>
          <w:rFonts w:ascii="Montserrat" w:hAnsi="Montserrat" w:eastAsia="Montserrat" w:cs="Montserrat"/>
          <w:b w:val="0"/>
          <w:bCs w:val="0"/>
          <w:i w:val="1"/>
          <w:iCs w:val="1"/>
          <w:color w:val="auto"/>
          <w:sz w:val="22"/>
          <w:szCs w:val="22"/>
        </w:rPr>
        <w:t xml:space="preserve"> su </w:t>
      </w:r>
      <w:r w:rsidRPr="6D40B16D" w:rsidR="0C75D5AE">
        <w:rPr>
          <w:rFonts w:ascii="Montserrat" w:hAnsi="Montserrat" w:eastAsia="Montserrat" w:cs="Montserrat"/>
          <w:b w:val="0"/>
          <w:bCs w:val="0"/>
          <w:i w:val="1"/>
          <w:iCs w:val="1"/>
          <w:color w:val="auto"/>
          <w:sz w:val="22"/>
          <w:szCs w:val="22"/>
        </w:rPr>
        <w:t>visibilidad</w:t>
      </w:r>
      <w:r w:rsidRPr="6D40B16D" w:rsidR="04CBB1C6">
        <w:rPr>
          <w:rFonts w:ascii="Montserrat" w:hAnsi="Montserrat" w:eastAsia="Montserrat" w:cs="Montserrat"/>
          <w:b w:val="0"/>
          <w:bCs w:val="0"/>
          <w:i w:val="1"/>
          <w:iCs w:val="1"/>
          <w:caps w:val="0"/>
          <w:smallCaps w:val="0"/>
          <w:noProof w:val="0"/>
          <w:color w:val="auto"/>
          <w:sz w:val="22"/>
          <w:szCs w:val="22"/>
          <w:lang w:val="es-419"/>
        </w:rPr>
        <w:t xml:space="preserve">, aumento de ventas y crear una marca sólida en el </w:t>
      </w:r>
      <w:r w:rsidRPr="6D40B16D" w:rsidR="28C2BC64">
        <w:rPr>
          <w:rFonts w:ascii="Montserrat" w:hAnsi="Montserrat" w:eastAsia="Montserrat" w:cs="Montserrat"/>
          <w:b w:val="0"/>
          <w:bCs w:val="0"/>
          <w:i w:val="1"/>
          <w:iCs w:val="1"/>
          <w:caps w:val="0"/>
          <w:smallCaps w:val="0"/>
          <w:noProof w:val="0"/>
          <w:color w:val="auto"/>
          <w:sz w:val="22"/>
          <w:szCs w:val="22"/>
          <w:lang w:val="es-419"/>
        </w:rPr>
        <w:t>e</w:t>
      </w:r>
      <w:r w:rsidRPr="6D40B16D" w:rsidR="1AD0874B">
        <w:rPr>
          <w:rFonts w:ascii="Montserrat" w:hAnsi="Montserrat" w:eastAsia="Montserrat" w:cs="Montserrat"/>
          <w:b w:val="0"/>
          <w:bCs w:val="0"/>
          <w:i w:val="1"/>
          <w:iCs w:val="1"/>
          <w:caps w:val="0"/>
          <w:smallCaps w:val="0"/>
          <w:noProof w:val="0"/>
          <w:color w:val="auto"/>
          <w:sz w:val="22"/>
          <w:szCs w:val="22"/>
          <w:lang w:val="es-419"/>
        </w:rPr>
        <w:t>c</w:t>
      </w:r>
      <w:r w:rsidRPr="6D40B16D" w:rsidR="28C2BC64">
        <w:rPr>
          <w:rFonts w:ascii="Montserrat" w:hAnsi="Montserrat" w:eastAsia="Montserrat" w:cs="Montserrat"/>
          <w:b w:val="0"/>
          <w:bCs w:val="0"/>
          <w:i w:val="1"/>
          <w:iCs w:val="1"/>
          <w:caps w:val="0"/>
          <w:smallCaps w:val="0"/>
          <w:noProof w:val="0"/>
          <w:color w:val="auto"/>
          <w:sz w:val="22"/>
          <w:szCs w:val="22"/>
          <w:lang w:val="es-419"/>
        </w:rPr>
        <w:t>ommerce</w:t>
      </w:r>
      <w:r w:rsidRPr="6D40B16D" w:rsidR="475B8365">
        <w:rPr>
          <w:rFonts w:ascii="Montserrat" w:hAnsi="Montserrat" w:eastAsia="Montserrat" w:cs="Montserrat"/>
          <w:b w:val="0"/>
          <w:bCs w:val="0"/>
          <w:i w:val="1"/>
          <w:iCs w:val="1"/>
          <w:color w:val="auto"/>
          <w:sz w:val="22"/>
          <w:szCs w:val="22"/>
        </w:rPr>
        <w:t>.</w:t>
      </w:r>
    </w:p>
    <w:p w:rsidR="00A14E9D" w:rsidRDefault="00A14E9D" w14:paraId="02EB378F" w14:textId="77777777">
      <w:pPr>
        <w:rPr>
          <w:rFonts w:ascii="Montserrat" w:hAnsi="Montserrat" w:eastAsia="Montserrat" w:cs="Montserrat"/>
          <w:i/>
        </w:rPr>
      </w:pPr>
    </w:p>
    <w:p w:rsidR="00A14E9D" w:rsidP="213F477D" w:rsidRDefault="4B10EFFA" w14:paraId="7B14615F" w14:textId="5B17911E">
      <w:pPr>
        <w:pStyle w:val="Normal"/>
        <w:rPr>
          <w:rFonts w:ascii="Montserrat" w:hAnsi="Montserrat" w:eastAsia="Montserrat" w:cs="Montserrat"/>
        </w:rPr>
      </w:pPr>
      <w:r w:rsidRPr="213F477D" w:rsidR="213F477D">
        <w:rPr>
          <w:rFonts w:ascii="Montserrat" w:hAnsi="Montserrat" w:eastAsia="Montserrat" w:cs="Montserrat"/>
          <w:b w:val="1"/>
          <w:bCs w:val="1"/>
        </w:rPr>
        <w:t>Ciudad de México a 15 de abril de 2024.-</w:t>
      </w:r>
      <w:r w:rsidRPr="213F477D" w:rsidR="213F477D">
        <w:rPr>
          <w:rFonts w:ascii="Montserrat" w:hAnsi="Montserrat" w:eastAsia="Montserrat" w:cs="Montserrat"/>
        </w:rPr>
        <w:t xml:space="preserve"> La</w:t>
      </w:r>
      <w:r w:rsidRPr="213F477D" w:rsidR="213F477D">
        <w:rPr>
          <w:rFonts w:ascii="Montserrat" w:hAnsi="Montserrat" w:eastAsia="Montserrat" w:cs="Montserrat"/>
        </w:rPr>
        <w:t xml:space="preserve">s redes sociales han evolucionado de ser plataformas de interacción social para convertirse en la mano derecha de las ventas de los emprendedores. Con millones de usuarios activos cada día, Facebook, X (Twitter), Instagram, TikTok y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LinkedIn, </w:t>
      </w:r>
      <w:r w:rsidRPr="213F477D" w:rsidR="213F477D">
        <w:rPr>
          <w:rFonts w:ascii="Montserrat" w:hAnsi="Montserrat" w:eastAsia="Montserrat" w:cs="Montserrat"/>
        </w:rPr>
        <w:t>entre otras, ofrecen a las empresas la oportunidad de conectarse directamente con su audiencia, ofrecer sus productos y/o servicios, así como construir relaciones mucho más sólidas en un entorno digital marcado por las necesidades de las nuevas generaciones de consumidores.</w:t>
      </w:r>
    </w:p>
    <w:p w:rsidR="00A14E9D" w:rsidP="213F477D" w:rsidRDefault="4B10EFFA" w14:paraId="7AAFCED8" w14:textId="54466578">
      <w:pPr>
        <w:pStyle w:val="Normal"/>
        <w:rPr>
          <w:rFonts w:ascii="Montserrat" w:hAnsi="Montserrat" w:eastAsia="Montserrat" w:cs="Montserrat"/>
        </w:rPr>
      </w:pPr>
    </w:p>
    <w:p w:rsidR="00A14E9D" w:rsidP="213F477D" w:rsidRDefault="4B10EFFA" w14:paraId="12C43945" w14:textId="36F8E9D3">
      <w:pPr>
        <w:pStyle w:val="Normal"/>
        <w:rPr>
          <w:rFonts w:ascii="Montserrat" w:hAnsi="Montserrat" w:eastAsia="Montserrat" w:cs="Montserrat"/>
          <w:b w:val="0"/>
          <w:bCs w:val="0"/>
          <w:i w:val="1"/>
          <w:iCs w:val="1"/>
          <w:caps w:val="0"/>
          <w:smallCaps w:val="0"/>
          <w:noProof w:val="0"/>
          <w:color w:val="auto"/>
          <w:sz w:val="22"/>
          <w:szCs w:val="22"/>
          <w:lang w:val="es-419"/>
        </w:rPr>
      </w:pPr>
      <w:r w:rsidRPr="213F477D" w:rsidR="213F477D">
        <w:rPr>
          <w:rFonts w:ascii="Montserrat" w:hAnsi="Montserrat" w:eastAsia="Montserrat" w:cs="Montserrat"/>
          <w:b w:val="0"/>
          <w:bCs w:val="0"/>
        </w:rPr>
        <w:t>De hecho, el 89% de las Micro, Pequeñas y Medianas Empresas (</w:t>
      </w:r>
      <w:r w:rsidRPr="213F477D" w:rsidR="213F477D">
        <w:rPr>
          <w:rFonts w:ascii="Montserrat" w:hAnsi="Montserrat" w:eastAsia="Montserrat" w:cs="Montserrat"/>
          <w:b w:val="0"/>
          <w:bCs w:val="0"/>
          <w:i w:val="0"/>
          <w:iCs w:val="0"/>
          <w:caps w:val="0"/>
          <w:smallCaps w:val="0"/>
          <w:noProof w:val="0"/>
          <w:color w:val="auto"/>
          <w:sz w:val="22"/>
          <w:szCs w:val="22"/>
          <w:lang w:val="es-419"/>
        </w:rPr>
        <w:t>MiPyMEs</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utilizan las redes sociales como su principal canal de venta, de acuerdo con los resultados del </w:t>
      </w:r>
      <w:hyperlink r:id="Rb79481a67a594b35">
        <w:r w:rsidRPr="213F477D" w:rsidR="213F477D">
          <w:rPr>
            <w:rStyle w:val="Hipervnculo"/>
            <w:rFonts w:ascii="Montserrat" w:hAnsi="Montserrat" w:eastAsia="Montserrat" w:cs="Montserrat"/>
            <w:b w:val="0"/>
            <w:bCs w:val="0"/>
            <w:i w:val="0"/>
            <w:iCs w:val="0"/>
            <w:caps w:val="0"/>
            <w:smallCaps w:val="0"/>
            <w:noProof w:val="0"/>
            <w:sz w:val="22"/>
            <w:szCs w:val="22"/>
            <w:lang w:val="es-419"/>
          </w:rPr>
          <w:t>estudio</w:t>
        </w:r>
      </w:hyperlink>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w:t>
      </w:r>
      <w:r w:rsidRPr="213F477D" w:rsidR="213F477D">
        <w:rPr>
          <w:rFonts w:ascii="Montserrat" w:hAnsi="Montserrat" w:eastAsia="Montserrat" w:cs="Montserrat"/>
          <w:b w:val="0"/>
          <w:bCs w:val="0"/>
          <w:i w:val="1"/>
          <w:iCs w:val="1"/>
          <w:caps w:val="0"/>
          <w:smallCaps w:val="0"/>
          <w:noProof w:val="0"/>
          <w:color w:val="auto"/>
          <w:sz w:val="22"/>
          <w:szCs w:val="22"/>
          <w:lang w:val="es-419"/>
        </w:rPr>
        <w:t>MiPyMEs</w:t>
      </w:r>
      <w:r w:rsidRPr="213F477D" w:rsidR="213F477D">
        <w:rPr>
          <w:rFonts w:ascii="Montserrat" w:hAnsi="Montserrat" w:eastAsia="Montserrat" w:cs="Montserrat"/>
          <w:b w:val="0"/>
          <w:bCs w:val="0"/>
          <w:i w:val="1"/>
          <w:iCs w:val="1"/>
          <w:caps w:val="0"/>
          <w:smallCaps w:val="0"/>
          <w:noProof w:val="0"/>
          <w:color w:val="auto"/>
          <w:sz w:val="22"/>
          <w:szCs w:val="22"/>
          <w:lang w:val="es-419"/>
        </w:rPr>
        <w:t xml:space="preserve"> en México: Desafíos y oportunidades para su digitalización comercial en 2024</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elaborado por CONTPAQi®. Este factor es de vital importancia, considerando que en el país hay más de 90 millones de usuarios en redes sociales, de acuerdo con </w:t>
      </w:r>
      <w:hyperlink r:id="Rf6b2475786294d5f">
        <w:r w:rsidRPr="213F477D" w:rsidR="213F477D">
          <w:rPr>
            <w:rStyle w:val="Hipervnculo"/>
            <w:rFonts w:ascii="Montserrat" w:hAnsi="Montserrat" w:eastAsia="Montserrat" w:cs="Montserrat"/>
            <w:i w:val="0"/>
            <w:iCs w:val="0"/>
          </w:rPr>
          <w:t>datos</w:t>
        </w:r>
      </w:hyperlink>
      <w:r w:rsidRPr="213F477D" w:rsidR="213F477D">
        <w:rPr>
          <w:rFonts w:ascii="Montserrat" w:hAnsi="Montserrat" w:eastAsia="Montserrat" w:cs="Montserrat"/>
          <w:i w:val="0"/>
          <w:iCs w:val="0"/>
        </w:rPr>
        <w:t xml:space="preserve"> recientes. </w:t>
      </w:r>
    </w:p>
    <w:p w:rsidR="00A14E9D" w:rsidP="213F477D" w:rsidRDefault="4B10EFFA" w14:paraId="670929D4" w14:textId="11484A6F">
      <w:pPr>
        <w:pStyle w:val="Normal"/>
        <w:rPr>
          <w:rFonts w:ascii="Montserrat" w:hAnsi="Montserrat" w:eastAsia="Montserrat" w:cs="Montserrat"/>
          <w:b w:val="0"/>
          <w:bCs w:val="0"/>
          <w:i w:val="0"/>
          <w:iCs w:val="0"/>
          <w:caps w:val="0"/>
          <w:smallCaps w:val="0"/>
          <w:noProof w:val="0"/>
          <w:color w:val="auto"/>
          <w:sz w:val="22"/>
          <w:szCs w:val="22"/>
          <w:lang w:val="es-419"/>
        </w:rPr>
      </w:pPr>
    </w:p>
    <w:p w:rsidR="00A14E9D" w:rsidP="213F477D" w:rsidRDefault="4B10EFFA" w14:paraId="20FEA44F" w14:textId="4B496E27">
      <w:pPr>
        <w:pStyle w:val="Normal"/>
        <w:spacing w:before="0" w:beforeAutospacing="off" w:after="0" w:afterAutospacing="off" w:line="276" w:lineRule="auto"/>
        <w:ind w:left="0" w:right="0"/>
        <w:jc w:val="left"/>
        <w:rPr>
          <w:rFonts w:ascii="Montserrat" w:hAnsi="Montserrat" w:eastAsia="Montserrat" w:cs="Montserrat"/>
        </w:rPr>
      </w:pPr>
      <w:r w:rsidRPr="213F477D" w:rsidR="213F477D">
        <w:rPr>
          <w:rFonts w:ascii="Montserrat" w:hAnsi="Montserrat" w:eastAsia="Montserrat" w:cs="Montserrat"/>
          <w:b w:val="0"/>
          <w:bCs w:val="0"/>
          <w:i w:val="0"/>
          <w:iCs w:val="0"/>
          <w:caps w:val="0"/>
          <w:smallCaps w:val="0"/>
          <w:noProof w:val="0"/>
          <w:color w:val="auto"/>
          <w:sz w:val="22"/>
          <w:szCs w:val="22"/>
          <w:lang w:val="es-419"/>
        </w:rPr>
        <w:t>“</w:t>
      </w:r>
      <w:r w:rsidRPr="213F477D" w:rsidR="213F477D">
        <w:rPr>
          <w:rFonts w:ascii="Montserrat" w:hAnsi="Montserrat" w:eastAsia="Montserrat" w:cs="Montserrat"/>
          <w:b w:val="0"/>
          <w:bCs w:val="0"/>
          <w:i w:val="1"/>
          <w:iCs w:val="1"/>
          <w:caps w:val="0"/>
          <w:smallCaps w:val="0"/>
          <w:noProof w:val="0"/>
          <w:color w:val="auto"/>
          <w:sz w:val="22"/>
          <w:szCs w:val="22"/>
          <w:lang w:val="es-419"/>
        </w:rPr>
        <w:t xml:space="preserve">En el marco del Día Mundial del Emprendimiento es muy relevante observar cómo las redes sociales emergen como un poderoso canal para las </w:t>
      </w:r>
      <w:r w:rsidRPr="213F477D" w:rsidR="213F477D">
        <w:rPr>
          <w:rFonts w:ascii="Montserrat" w:hAnsi="Montserrat" w:eastAsia="Montserrat" w:cs="Montserrat"/>
          <w:b w:val="0"/>
          <w:bCs w:val="0"/>
          <w:i w:val="1"/>
          <w:iCs w:val="1"/>
          <w:caps w:val="0"/>
          <w:smallCaps w:val="0"/>
          <w:noProof w:val="0"/>
          <w:color w:val="auto"/>
          <w:sz w:val="22"/>
          <w:szCs w:val="22"/>
          <w:lang w:val="es-419"/>
        </w:rPr>
        <w:t>MiPyMEs</w:t>
      </w:r>
      <w:r w:rsidRPr="213F477D" w:rsidR="213F477D">
        <w:rPr>
          <w:rFonts w:ascii="Montserrat" w:hAnsi="Montserrat" w:eastAsia="Montserrat" w:cs="Montserrat"/>
          <w:b w:val="0"/>
          <w:bCs w:val="0"/>
          <w:i w:val="1"/>
          <w:iCs w:val="1"/>
          <w:caps w:val="0"/>
          <w:smallCaps w:val="0"/>
          <w:noProof w:val="0"/>
          <w:color w:val="auto"/>
          <w:sz w:val="22"/>
          <w:szCs w:val="22"/>
          <w:lang w:val="es-419"/>
        </w:rPr>
        <w:t xml:space="preserve"> que buscan recuperarse de los impactos económicos de la pandemia, haciendo más eficiente el área comercial. Éstas permiten alcanzar a más clientes, potenciar la personalización y ampliar el mercado, al permitir la medición del rendimiento de las campañas a través de las herramientas disponibles, lo que se traduce en un crecimiento comercial", </w:t>
      </w:r>
      <w:r w:rsidRPr="213F477D" w:rsidR="213F477D">
        <w:rPr>
          <w:rFonts w:ascii="Montserrat" w:hAnsi="Montserrat" w:eastAsia="Montserrat" w:cs="Montserrat"/>
        </w:rPr>
        <w:t xml:space="preserve">explicó </w:t>
      </w:r>
      <w:r w:rsidRPr="213F477D" w:rsidR="213F477D">
        <w:rPr>
          <w:rFonts w:ascii="Montserrat" w:hAnsi="Montserrat" w:eastAsia="Montserrat" w:cs="Montserrat"/>
          <w:b w:val="1"/>
          <w:bCs w:val="1"/>
          <w:i w:val="0"/>
          <w:iCs w:val="0"/>
          <w:caps w:val="0"/>
          <w:smallCaps w:val="0"/>
          <w:noProof w:val="0"/>
          <w:color w:val="000000" w:themeColor="text1" w:themeTint="FF" w:themeShade="FF"/>
          <w:sz w:val="22"/>
          <w:szCs w:val="22"/>
          <w:lang w:val="es-419"/>
        </w:rPr>
        <w:t xml:space="preserve">René Martín Torres Fragoso, </w:t>
      </w:r>
      <w:bookmarkStart w:name="_Int_BjBRDMzr" w:id="544799527"/>
      <w:r w:rsidRPr="213F477D" w:rsidR="213F477D">
        <w:rPr>
          <w:rFonts w:ascii="Montserrat" w:hAnsi="Montserrat" w:eastAsia="Montserrat" w:cs="Montserrat"/>
          <w:b w:val="1"/>
          <w:bCs w:val="1"/>
          <w:i w:val="0"/>
          <w:iCs w:val="0"/>
          <w:caps w:val="0"/>
          <w:smallCaps w:val="0"/>
          <w:noProof w:val="0"/>
          <w:color w:val="000000" w:themeColor="text1" w:themeTint="FF" w:themeShade="FF"/>
          <w:sz w:val="22"/>
          <w:szCs w:val="22"/>
          <w:lang w:val="es-419"/>
        </w:rPr>
        <w:t>Presidente Ejecutivo</w:t>
      </w:r>
      <w:bookmarkEnd w:id="544799527"/>
      <w:r w:rsidRPr="213F477D" w:rsidR="213F477D">
        <w:rPr>
          <w:rFonts w:ascii="Montserrat" w:hAnsi="Montserrat" w:eastAsia="Montserrat" w:cs="Montserrat"/>
          <w:b w:val="1"/>
          <w:bCs w:val="1"/>
          <w:i w:val="0"/>
          <w:iCs w:val="0"/>
          <w:caps w:val="0"/>
          <w:smallCaps w:val="0"/>
          <w:noProof w:val="0"/>
          <w:color w:val="000000" w:themeColor="text1" w:themeTint="FF" w:themeShade="FF"/>
          <w:sz w:val="22"/>
          <w:szCs w:val="22"/>
          <w:lang w:val="es-419"/>
        </w:rPr>
        <w:t xml:space="preserve"> de</w:t>
      </w:r>
      <w:r w:rsidRPr="213F477D" w:rsidR="213F477D">
        <w:rPr>
          <w:rFonts w:ascii="Montserrat" w:hAnsi="Montserrat" w:eastAsia="Montserrat" w:cs="Montserrat"/>
          <w:b w:val="1"/>
          <w:bCs w:val="1"/>
          <w:color w:val="000000" w:themeColor="text1" w:themeTint="FF" w:themeShade="FF"/>
        </w:rPr>
        <w:t xml:space="preserve"> </w:t>
      </w:r>
      <w:hyperlink r:id="Rcd9e820ad39447f9">
        <w:r w:rsidRPr="213F477D" w:rsidR="213F477D">
          <w:rPr>
            <w:rFonts w:ascii="Montserrat" w:hAnsi="Montserrat" w:eastAsia="Montserrat" w:cs="Montserrat"/>
            <w:b w:val="1"/>
            <w:bCs w:val="1"/>
            <w:color w:val="1155CC"/>
            <w:u w:val="single"/>
          </w:rPr>
          <w:t>CONTPAQi®</w:t>
        </w:r>
      </w:hyperlink>
      <w:r w:rsidRPr="213F477D" w:rsidR="213F477D">
        <w:rPr>
          <w:rFonts w:ascii="Montserrat" w:hAnsi="Montserrat" w:eastAsia="Montserrat" w:cs="Montserrat"/>
        </w:rPr>
        <w:t xml:space="preserve">, la compañía líder en el desarrollo de </w:t>
      </w:r>
      <w:r w:rsidRPr="213F477D" w:rsidR="213F477D">
        <w:rPr>
          <w:rFonts w:ascii="Montserrat" w:hAnsi="Montserrat" w:eastAsia="Montserrat" w:cs="Montserrat"/>
          <w:i w:val="1"/>
          <w:iCs w:val="1"/>
        </w:rPr>
        <w:t>software</w:t>
      </w:r>
      <w:r w:rsidRPr="213F477D" w:rsidR="213F477D">
        <w:rPr>
          <w:rFonts w:ascii="Montserrat" w:hAnsi="Montserrat" w:eastAsia="Montserrat" w:cs="Montserrat"/>
        </w:rPr>
        <w:t xml:space="preserve"> empresarial y contable.</w:t>
      </w:r>
    </w:p>
    <w:p w:rsidR="00A14E9D" w:rsidP="213F477D" w:rsidRDefault="4B10EFFA" w14:paraId="18C347A2" w14:textId="766F3D2C">
      <w:pPr>
        <w:pStyle w:val="Normal"/>
        <w:spacing w:before="0" w:beforeAutospacing="off" w:after="0" w:afterAutospacing="off" w:line="276" w:lineRule="auto"/>
        <w:ind w:left="0" w:right="0"/>
        <w:jc w:val="left"/>
        <w:rPr>
          <w:rFonts w:ascii="Montserrat" w:hAnsi="Montserrat" w:eastAsia="Montserrat" w:cs="Montserrat"/>
        </w:rPr>
      </w:pPr>
    </w:p>
    <w:p w:rsidR="00A14E9D" w:rsidP="213F477D" w:rsidRDefault="4B10EFFA" w14:paraId="3FDB5C36" w14:textId="6D547054">
      <w:pPr>
        <w:pStyle w:val="Normal"/>
        <w:spacing w:before="0" w:beforeAutospacing="off" w:after="0" w:afterAutospacing="off" w:line="276" w:lineRule="auto"/>
        <w:ind w:left="0" w:right="0"/>
        <w:jc w:val="left"/>
        <w:rPr>
          <w:rFonts w:ascii="Montserrat" w:hAnsi="Montserrat" w:eastAsia="Montserrat" w:cs="Montserrat"/>
        </w:rPr>
      </w:pPr>
      <w:r w:rsidRPr="213F477D" w:rsidR="213F477D">
        <w:rPr>
          <w:rFonts w:ascii="Montserrat" w:hAnsi="Montserrat" w:eastAsia="Montserrat" w:cs="Montserrat"/>
        </w:rPr>
        <w:t>Bajo este panorama, el expert</w:t>
      </w:r>
      <w:r w:rsidRPr="213F477D" w:rsidR="213F477D">
        <w:rPr>
          <w:rFonts w:ascii="Montserrat" w:hAnsi="Montserrat" w:eastAsia="Montserrat" w:cs="Montserrat"/>
        </w:rPr>
        <w:t>o</w:t>
      </w:r>
      <w:r w:rsidRPr="213F477D" w:rsidR="213F477D">
        <w:rPr>
          <w:rFonts w:ascii="Montserrat" w:hAnsi="Montserrat" w:eastAsia="Montserrat" w:cs="Montserrat"/>
        </w:rPr>
        <w:t xml:space="preserve"> comparte 3 claves para que las </w:t>
      </w:r>
      <w:r w:rsidRPr="213F477D" w:rsidR="213F477D">
        <w:rPr>
          <w:rFonts w:ascii="Montserrat" w:hAnsi="Montserrat" w:eastAsia="Montserrat" w:cs="Montserrat"/>
        </w:rPr>
        <w:t>MiPyMEs</w:t>
      </w:r>
      <w:r w:rsidRPr="213F477D" w:rsidR="213F477D">
        <w:rPr>
          <w:rFonts w:ascii="Montserrat" w:hAnsi="Montserrat" w:eastAsia="Montserrat" w:cs="Montserrat"/>
        </w:rPr>
        <w:t xml:space="preserve"> mexicanas impulsen su actividad comercial a través del poder de las redes sociales, y los beneficios que trae consigo en el ecosistema digital del país:</w:t>
      </w:r>
    </w:p>
    <w:p w:rsidR="6CF1A709" w:rsidP="213F477D" w:rsidRDefault="6CF1A709" w14:paraId="4CADB017" w14:textId="3E8BF5E8">
      <w:pPr>
        <w:pStyle w:val="Normal"/>
        <w:spacing w:before="0" w:beforeAutospacing="off" w:after="0" w:afterAutospacing="off" w:line="276" w:lineRule="auto"/>
        <w:ind w:left="0" w:right="0"/>
        <w:jc w:val="left"/>
        <w:rPr>
          <w:rFonts w:ascii="Montserrat" w:hAnsi="Montserrat" w:eastAsia="Montserrat" w:cs="Montserrat"/>
        </w:rPr>
      </w:pPr>
    </w:p>
    <w:p w:rsidR="6CF1A709" w:rsidP="213F477D" w:rsidRDefault="6CF1A709" w14:paraId="4FAC9E86" w14:textId="49B3FC58">
      <w:pPr>
        <w:pStyle w:val="Normal"/>
        <w:spacing w:before="0" w:beforeAutospacing="off" w:after="0" w:afterAutospacing="off" w:line="276" w:lineRule="auto"/>
        <w:ind w:left="0" w:right="0"/>
        <w:jc w:val="left"/>
        <w:rPr>
          <w:rFonts w:ascii="Montserrat" w:hAnsi="Montserrat" w:eastAsia="Montserrat" w:cs="Montserrat"/>
          <w:b w:val="1"/>
          <w:bCs w:val="1"/>
        </w:rPr>
      </w:pPr>
      <w:r w:rsidRPr="213F477D" w:rsidR="213F477D">
        <w:rPr>
          <w:rFonts w:ascii="Montserrat" w:hAnsi="Montserrat" w:eastAsia="Montserrat" w:cs="Montserrat"/>
          <w:b w:val="1"/>
          <w:bCs w:val="1"/>
        </w:rPr>
        <w:t>1. Personalización: clave para vender en redes sociales</w:t>
      </w:r>
    </w:p>
    <w:p w:rsidR="6CF1A709" w:rsidP="213F477D" w:rsidRDefault="6CF1A709" w14:paraId="0202B1B4" w14:textId="0A1AD7BF">
      <w:pPr>
        <w:pStyle w:val="Normal"/>
        <w:spacing w:before="0" w:beforeAutospacing="off" w:after="0" w:afterAutospacing="off" w:line="276" w:lineRule="auto"/>
        <w:ind w:left="0" w:right="0"/>
        <w:jc w:val="left"/>
        <w:rPr>
          <w:rFonts w:ascii="Montserrat" w:hAnsi="Montserrat" w:eastAsia="Montserrat" w:cs="Montserrat"/>
        </w:rPr>
      </w:pPr>
    </w:p>
    <w:p w:rsidR="6CF1A709" w:rsidP="213F477D" w:rsidRDefault="6CF1A709" w14:paraId="6F53C1BB" w14:textId="323F9DE1">
      <w:pPr>
        <w:pStyle w:val="Normal"/>
        <w:spacing w:before="0" w:beforeAutospacing="off" w:after="0" w:afterAutospacing="off" w:line="276" w:lineRule="auto"/>
        <w:ind w:left="0" w:right="0"/>
        <w:jc w:val="left"/>
        <w:rPr>
          <w:rFonts w:ascii="Montserrat" w:hAnsi="Montserrat" w:eastAsia="Montserrat" w:cs="Montserrat"/>
        </w:rPr>
      </w:pPr>
      <w:r w:rsidRPr="213F477D" w:rsidR="213F477D">
        <w:rPr>
          <w:rFonts w:ascii="Montserrat" w:hAnsi="Montserrat" w:eastAsia="Montserrat" w:cs="Montserrat"/>
        </w:rPr>
        <w:t>De acuerdo con los hallazgos del estudio de CONTPAQi®, la interacción en tiempo real, la capacidad de transmitir mensajes personalizados y la posibilidad de generar conversaciones significativas son los principales beneficios que convierten a las redes sociales en un activo invaluable para las empresas que buscan reconstruir su base de clientes y aumentar sus ventas. En este panorama, es clave adoptar una visión estratégica que mantenga este impulso y lo lleve al siguiente nivel.</w:t>
      </w:r>
    </w:p>
    <w:p w:rsidR="6CF1A709" w:rsidP="213F477D" w:rsidRDefault="6CF1A709" w14:paraId="6843D803" w14:textId="0C428D92">
      <w:pPr>
        <w:pStyle w:val="Normal"/>
        <w:spacing w:before="0" w:beforeAutospacing="off" w:after="0" w:afterAutospacing="off" w:line="276" w:lineRule="auto"/>
        <w:ind w:left="0" w:right="0"/>
        <w:jc w:val="left"/>
        <w:rPr>
          <w:rFonts w:ascii="Montserrat" w:hAnsi="Montserrat" w:eastAsia="Montserrat" w:cs="Montserrat"/>
        </w:rPr>
      </w:pPr>
    </w:p>
    <w:p w:rsidR="6CF1A709" w:rsidP="213F477D" w:rsidRDefault="6CF1A709" w14:paraId="74BCC3B0" w14:textId="2BE7A940">
      <w:pPr>
        <w:pStyle w:val="Normal"/>
        <w:spacing w:before="0" w:beforeAutospacing="off" w:after="0" w:afterAutospacing="off" w:line="276" w:lineRule="auto"/>
        <w:ind w:left="0" w:right="0"/>
        <w:jc w:val="left"/>
        <w:rPr>
          <w:rFonts w:ascii="Montserrat" w:hAnsi="Montserrat" w:eastAsia="Montserrat" w:cs="Montserrat"/>
          <w:b w:val="0"/>
          <w:bCs w:val="0"/>
          <w:i w:val="0"/>
          <w:iCs w:val="0"/>
          <w:caps w:val="0"/>
          <w:smallCaps w:val="0"/>
          <w:noProof w:val="0"/>
          <w:color w:val="000000" w:themeColor="text1" w:themeTint="FF" w:themeShade="FF"/>
          <w:sz w:val="22"/>
          <w:szCs w:val="22"/>
          <w:lang w:val="es-419"/>
        </w:rPr>
      </w:pPr>
      <w:r w:rsidRPr="213F477D" w:rsidR="213F477D">
        <w:rPr>
          <w:rFonts w:ascii="Montserrat" w:hAnsi="Montserrat" w:eastAsia="Montserrat" w:cs="Montserrat"/>
        </w:rPr>
        <w:t xml:space="preserve">Por ello, es clave de que las </w:t>
      </w:r>
      <w:r w:rsidRPr="213F477D" w:rsidR="213F477D">
        <w:rPr>
          <w:rFonts w:ascii="Montserrat" w:hAnsi="Montserrat" w:eastAsia="Montserrat" w:cs="Montserrat"/>
        </w:rPr>
        <w:t>MiPyMEs</w:t>
      </w:r>
      <w:r w:rsidRPr="213F477D" w:rsidR="213F477D">
        <w:rPr>
          <w:rFonts w:ascii="Montserrat" w:hAnsi="Montserrat" w:eastAsia="Montserrat" w:cs="Montserrat"/>
        </w:rPr>
        <w:t xml:space="preserve"> comprendan el poder de la personalización, y cómo este elemento se ha vuelto crucial, pues al adaptar los mensajes y ofertas a las preferencias y necesidades específicas de cada cliente, permite establecer una relación sólida entre el negocio y su comunidad. Actualmente, e</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l crecimiento del </w:t>
      </w:r>
      <w:r w:rsidRPr="213F477D" w:rsidR="213F477D">
        <w:rPr>
          <w:rFonts w:ascii="Montserrat" w:hAnsi="Montserrat" w:eastAsia="Montserrat" w:cs="Montserrat"/>
          <w:b w:val="0"/>
          <w:bCs w:val="0"/>
          <w:i w:val="1"/>
          <w:iCs w:val="1"/>
          <w:caps w:val="0"/>
          <w:smallCaps w:val="0"/>
          <w:noProof w:val="0"/>
          <w:color w:val="auto"/>
          <w:sz w:val="22"/>
          <w:szCs w:val="22"/>
          <w:lang w:val="es-419"/>
        </w:rPr>
        <w:t>ecommerce</w:t>
      </w:r>
      <w:r w:rsidRPr="213F477D" w:rsidR="213F477D">
        <w:rPr>
          <w:rFonts w:ascii="Montserrat" w:hAnsi="Montserrat" w:eastAsia="Montserrat" w:cs="Montserrat"/>
          <w:b w:val="0"/>
          <w:bCs w:val="0"/>
          <w:i w:val="1"/>
          <w:iCs w:val="1"/>
          <w:caps w:val="0"/>
          <w:smallCaps w:val="0"/>
          <w:noProof w:val="0"/>
          <w:color w:val="auto"/>
          <w:sz w:val="22"/>
          <w:szCs w:val="22"/>
          <w:lang w:val="es-419"/>
        </w:rPr>
        <w:t xml:space="preserve"> </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y de las redes sociales ha llevado a que el 58% de las </w:t>
      </w:r>
      <w:r w:rsidRPr="213F477D" w:rsidR="213F477D">
        <w:rPr>
          <w:rFonts w:ascii="Montserrat" w:hAnsi="Montserrat" w:eastAsia="Montserrat" w:cs="Montserrat"/>
          <w:b w:val="0"/>
          <w:bCs w:val="0"/>
          <w:i w:val="0"/>
          <w:iCs w:val="0"/>
          <w:caps w:val="0"/>
          <w:smallCaps w:val="0"/>
          <w:noProof w:val="0"/>
          <w:color w:val="auto"/>
          <w:sz w:val="22"/>
          <w:szCs w:val="22"/>
          <w:lang w:val="es-419"/>
        </w:rPr>
        <w:t>MiPyMEs</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adoptan ya las </w:t>
      </w:r>
      <w:hyperlink r:id="Rf228b7f79fc64b8a">
        <w:r w:rsidRPr="213F477D" w:rsidR="213F477D">
          <w:rPr>
            <w:rStyle w:val="Hipervnculo"/>
            <w:rFonts w:ascii="Montserrat" w:hAnsi="Montserrat" w:eastAsia="Montserrat" w:cs="Montserrat"/>
            <w:b w:val="0"/>
            <w:bCs w:val="0"/>
            <w:i w:val="0"/>
            <w:iCs w:val="0"/>
            <w:caps w:val="0"/>
            <w:smallCaps w:val="0"/>
            <w:noProof w:val="0"/>
            <w:sz w:val="22"/>
            <w:szCs w:val="22"/>
            <w:lang w:val="es-419"/>
          </w:rPr>
          <w:t>ventas</w:t>
        </w:r>
      </w:hyperlink>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personalizadas (a la medida) como una de sus principales estrategias de comercialización: una tendencia que seguirá en ascenso.</w:t>
      </w:r>
    </w:p>
    <w:p w:rsidR="6CF1A709" w:rsidP="213F477D" w:rsidRDefault="6CF1A709" w14:paraId="1F268501" w14:textId="560D41D4">
      <w:pPr>
        <w:pStyle w:val="Normal"/>
        <w:spacing w:before="0" w:beforeAutospacing="off" w:after="0" w:afterAutospacing="off" w:line="276" w:lineRule="auto"/>
        <w:ind w:left="0" w:right="0"/>
        <w:jc w:val="left"/>
        <w:rPr>
          <w:rFonts w:ascii="Montserrat" w:hAnsi="Montserrat" w:eastAsia="Montserrat" w:cs="Montserrat"/>
          <w:b w:val="0"/>
          <w:bCs w:val="0"/>
          <w:i w:val="0"/>
          <w:iCs w:val="0"/>
          <w:caps w:val="0"/>
          <w:smallCaps w:val="0"/>
          <w:noProof w:val="0"/>
          <w:color w:val="auto"/>
          <w:sz w:val="22"/>
          <w:szCs w:val="22"/>
          <w:lang w:val="es-419"/>
        </w:rPr>
      </w:pPr>
    </w:p>
    <w:p w:rsidR="6CF1A709" w:rsidP="213F477D" w:rsidRDefault="6CF1A709" w14:paraId="6B67D2D7" w14:textId="1DFAD62E">
      <w:pPr>
        <w:pStyle w:val="Normal"/>
        <w:spacing w:before="0" w:beforeAutospacing="off" w:after="0" w:afterAutospacing="off" w:line="276" w:lineRule="auto"/>
        <w:ind w:left="0" w:right="0"/>
        <w:jc w:val="left"/>
        <w:rPr>
          <w:rFonts w:ascii="Montserrat" w:hAnsi="Montserrat" w:eastAsia="Montserrat" w:cs="Montserrat"/>
          <w:b w:val="1"/>
          <w:bCs w:val="1"/>
          <w:i w:val="0"/>
          <w:iCs w:val="0"/>
          <w:caps w:val="0"/>
          <w:smallCaps w:val="0"/>
          <w:noProof w:val="0"/>
          <w:color w:val="auto"/>
          <w:sz w:val="22"/>
          <w:szCs w:val="22"/>
          <w:lang w:val="es-419"/>
        </w:rPr>
      </w:pPr>
      <w:r w:rsidRPr="213F477D" w:rsidR="213F477D">
        <w:rPr>
          <w:rFonts w:ascii="Montserrat" w:hAnsi="Montserrat" w:eastAsia="Montserrat" w:cs="Montserrat"/>
          <w:b w:val="1"/>
          <w:bCs w:val="1"/>
          <w:i w:val="0"/>
          <w:iCs w:val="0"/>
          <w:caps w:val="0"/>
          <w:smallCaps w:val="0"/>
          <w:noProof w:val="0"/>
          <w:color w:val="auto"/>
          <w:sz w:val="22"/>
          <w:szCs w:val="22"/>
          <w:lang w:val="es-419"/>
        </w:rPr>
        <w:t xml:space="preserve">2. Conocer a la competencia para sobresalir </w:t>
      </w:r>
    </w:p>
    <w:p w:rsidR="6CF1A709" w:rsidP="213F477D" w:rsidRDefault="6CF1A709" w14:paraId="7B24FB9A" w14:textId="61DC1EAE">
      <w:pPr>
        <w:pStyle w:val="Normal"/>
        <w:spacing w:before="0" w:beforeAutospacing="off" w:after="0" w:afterAutospacing="off" w:line="276" w:lineRule="auto"/>
        <w:ind w:left="0" w:right="0"/>
        <w:jc w:val="left"/>
        <w:rPr>
          <w:rFonts w:ascii="Montserrat" w:hAnsi="Montserrat" w:eastAsia="Montserrat" w:cs="Montserrat"/>
          <w:b w:val="0"/>
          <w:bCs w:val="0"/>
          <w:i w:val="0"/>
          <w:iCs w:val="0"/>
          <w:caps w:val="0"/>
          <w:smallCaps w:val="0"/>
          <w:noProof w:val="0"/>
          <w:color w:val="auto"/>
          <w:sz w:val="22"/>
          <w:szCs w:val="22"/>
          <w:lang w:val="es-419"/>
        </w:rPr>
      </w:pPr>
    </w:p>
    <w:p w:rsidR="6CF1A709" w:rsidP="213F477D" w:rsidRDefault="6CF1A709" w14:paraId="69A37D0A" w14:textId="794A3D17">
      <w:pPr>
        <w:pStyle w:val="Normal"/>
        <w:rPr>
          <w:rFonts w:ascii="Montserrat" w:hAnsi="Montserrat" w:eastAsia="Montserrat" w:cs="Montserrat"/>
          <w:b w:val="0"/>
          <w:bCs w:val="0"/>
          <w:i w:val="0"/>
          <w:iCs w:val="0"/>
          <w:caps w:val="0"/>
          <w:smallCaps w:val="0"/>
          <w:noProof w:val="0"/>
          <w:color w:val="auto"/>
          <w:sz w:val="22"/>
          <w:szCs w:val="22"/>
          <w:lang w:val="es-419"/>
        </w:rPr>
      </w:pP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El hecho de que 8 de cada 10  </w:t>
      </w:r>
      <w:r w:rsidRPr="213F477D" w:rsidR="213F477D">
        <w:rPr>
          <w:rFonts w:ascii="Montserrat" w:hAnsi="Montserrat" w:eastAsia="Montserrat" w:cs="Montserrat"/>
          <w:b w:val="0"/>
          <w:bCs w:val="0"/>
          <w:i w:val="0"/>
          <w:iCs w:val="0"/>
          <w:caps w:val="0"/>
          <w:smallCaps w:val="0"/>
          <w:noProof w:val="0"/>
          <w:color w:val="auto"/>
          <w:sz w:val="22"/>
          <w:szCs w:val="22"/>
          <w:lang w:val="es-419"/>
        </w:rPr>
        <w:t>MiPyMEs</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aseguren tener un conocimiento profundo de sus competidores revela la importancia que tiene la investigación de mercado para impulsar sus estrategias de ventas. Esta información da una visión del panorama competitivo y sirve como base para desarrollar estrategias sólidas que permitan destacarse y captar la atención de los consumidores en el mercado. </w:t>
      </w:r>
    </w:p>
    <w:p w:rsidR="6CF1A709" w:rsidP="213F477D" w:rsidRDefault="6CF1A709" w14:paraId="2574FB16" w14:textId="77777777">
      <w:pPr>
        <w:pBdr>
          <w:top w:val="none" w:color="D9D9E3" w:sz="0" w:space="0"/>
          <w:left w:val="none" w:color="D9D9E3" w:sz="0" w:space="0"/>
          <w:bottom w:val="none" w:color="D9D9E3" w:sz="0" w:space="0"/>
          <w:right w:val="none" w:color="D9D9E3" w:sz="0" w:space="0"/>
          <w:between w:val="none" w:color="D9D9E3" w:sz="0" w:space="0"/>
        </w:pBdr>
        <w:rPr>
          <w:rFonts w:ascii="Montserrat" w:hAnsi="Montserrat" w:eastAsia="Montserrat" w:cs="Montserrat"/>
          <w:color w:val="auto"/>
        </w:rPr>
      </w:pPr>
    </w:p>
    <w:p w:rsidR="6CF1A709" w:rsidP="213F477D" w:rsidRDefault="6CF1A709" w14:paraId="026E12EC" w14:textId="1BCE8451">
      <w:pPr>
        <w:pStyle w:val="Normal"/>
        <w:pBdr>
          <w:top w:val="none" w:color="D9D9E3" w:sz="0" w:space="0"/>
          <w:left w:val="none" w:color="D9D9E3" w:sz="0" w:space="0"/>
          <w:bottom w:val="none" w:color="D9D9E3" w:sz="0" w:space="0"/>
          <w:right w:val="none" w:color="D9D9E3" w:sz="0" w:space="0"/>
          <w:between w:val="none" w:color="D9D9E3" w:sz="0" w:space="0"/>
        </w:pBdr>
        <w:rPr>
          <w:rFonts w:ascii="Montserrat" w:hAnsi="Montserrat" w:eastAsia="Montserrat" w:cs="Montserrat"/>
          <w:color w:val="auto"/>
          <w:sz w:val="22"/>
          <w:szCs w:val="22"/>
        </w:rPr>
      </w:pP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Este aspecto es fundamental para comprender las necesidades del cliente, las tendencias del mercado y las estrategias de la competencia. Con ello los emprendedores pueden obtener una ventaja significativa al adaptar sus productos, servicios y mensajes de </w:t>
      </w:r>
      <w:r w:rsidRPr="213F477D" w:rsidR="213F477D">
        <w:rPr>
          <w:rFonts w:ascii="Montserrat" w:hAnsi="Montserrat" w:eastAsia="Montserrat" w:cs="Montserrat"/>
          <w:b w:val="0"/>
          <w:bCs w:val="0"/>
          <w:i w:val="1"/>
          <w:iCs w:val="1"/>
          <w:caps w:val="0"/>
          <w:smallCaps w:val="0"/>
          <w:noProof w:val="0"/>
          <w:color w:val="auto"/>
          <w:sz w:val="22"/>
          <w:szCs w:val="22"/>
          <w:lang w:val="es-419"/>
        </w:rPr>
        <w:t>marketing</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para satisfacer las demandas del mercado y posicionarse mejor. Este criterio solo mejora las posibilidades de éxito y ayuda a mantener a las empresas ágiles y receptivas en un entorno en constante evolución.</w:t>
      </w:r>
    </w:p>
    <w:p w:rsidR="6CF1A709" w:rsidP="213F477D" w:rsidRDefault="6CF1A709" w14:paraId="126E3043" w14:textId="3A366558">
      <w:pPr>
        <w:pStyle w:val="Normal"/>
        <w:spacing w:before="0" w:beforeAutospacing="off" w:after="0" w:afterAutospacing="off" w:line="276" w:lineRule="auto"/>
        <w:ind w:left="0" w:right="0"/>
        <w:jc w:val="left"/>
        <w:rPr>
          <w:rFonts w:ascii="Montserrat" w:hAnsi="Montserrat" w:eastAsia="Montserrat" w:cs="Montserrat"/>
          <w:b w:val="0"/>
          <w:bCs w:val="0"/>
          <w:i w:val="0"/>
          <w:iCs w:val="0"/>
          <w:caps w:val="0"/>
          <w:smallCaps w:val="0"/>
          <w:noProof w:val="0"/>
          <w:color w:val="auto"/>
          <w:sz w:val="22"/>
          <w:szCs w:val="22"/>
          <w:lang w:val="es-419"/>
        </w:rPr>
      </w:pPr>
    </w:p>
    <w:p w:rsidR="6CF1A709" w:rsidP="6CF1A709" w:rsidRDefault="6CF1A709" w14:paraId="18B38EC7" w14:textId="1D4F5207">
      <w:pPr>
        <w:pStyle w:val="Normal"/>
        <w:ind w:left="0"/>
        <w:rPr>
          <w:rFonts w:ascii="Montserrat" w:hAnsi="Montserrat" w:eastAsia="Montserrat" w:cs="Montserrat"/>
          <w:b w:val="1"/>
          <w:bCs w:val="1"/>
        </w:rPr>
      </w:pPr>
      <w:r w:rsidRPr="213F477D" w:rsidR="213F477D">
        <w:rPr>
          <w:rFonts w:ascii="Montserrat" w:hAnsi="Montserrat" w:eastAsia="Montserrat" w:cs="Montserrat"/>
          <w:b w:val="1"/>
          <w:bCs w:val="1"/>
        </w:rPr>
        <w:t>3. Invertir el presupuesto en el canal adecuado</w:t>
      </w:r>
    </w:p>
    <w:p w:rsidR="6CF1A709" w:rsidP="6CF1A709" w:rsidRDefault="6CF1A709" w14:paraId="70167EB0" w14:textId="689268A8">
      <w:pPr>
        <w:pStyle w:val="Normal"/>
        <w:ind w:left="0"/>
        <w:rPr>
          <w:rFonts w:ascii="Montserrat" w:hAnsi="Montserrat" w:eastAsia="Montserrat" w:cs="Montserrat"/>
          <w:b w:val="0"/>
          <w:bCs w:val="0"/>
        </w:rPr>
      </w:pPr>
    </w:p>
    <w:p w:rsidR="00A14E9D" w:rsidP="213F477D" w:rsidRDefault="00A14E9D" w14:paraId="4E317CC7" w14:textId="3F9CAA87">
      <w:pPr>
        <w:pStyle w:val="Normal"/>
        <w:ind w:left="0"/>
        <w:rPr>
          <w:rFonts w:ascii="Montserrat" w:hAnsi="Montserrat" w:eastAsia="Montserrat" w:cs="Montserrat"/>
          <w:noProof w:val="0"/>
          <w:color w:val="000000" w:themeColor="text1" w:themeTint="FF" w:themeShade="FF"/>
          <w:sz w:val="22"/>
          <w:szCs w:val="22"/>
          <w:lang w:val="es-419"/>
        </w:rPr>
      </w:pP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Elegir las redes sociales adecuadas es fundamental en la planificación comercial de las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MiPyMEs</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 donde es crucial el presupuesto destinado a la publicidad pagada. Ésta garantiza una combinación de alcance masivo, segmentación precisa, interacción directa con la audiencia, flexibilidad y analítica detallada. Por ende, es fundamental enfocarse en las redes que se ajusten al modelo de negocio de la empresa y trabajar en su desarrollo constante, donde Facebook,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Instagram</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y TikTok son punteros.</w:t>
      </w:r>
    </w:p>
    <w:p w:rsidR="00A14E9D" w:rsidP="213F477D" w:rsidRDefault="00A14E9D" w14:paraId="7AB2438F" w14:textId="2B936D9E">
      <w:pPr>
        <w:pStyle w:val="Normal"/>
        <w:ind w:left="0"/>
        <w:rPr>
          <w:rFonts w:ascii="Montserrat" w:hAnsi="Montserrat" w:eastAsia="Montserrat" w:cs="Montserrat"/>
          <w:b w:val="0"/>
          <w:bCs w:val="0"/>
          <w:i w:val="0"/>
          <w:iCs w:val="0"/>
          <w:caps w:val="0"/>
          <w:smallCaps w:val="0"/>
          <w:noProof w:val="0"/>
          <w:color w:val="000000" w:themeColor="text1" w:themeTint="FF" w:themeShade="FF"/>
          <w:sz w:val="22"/>
          <w:szCs w:val="22"/>
          <w:lang w:val="es-419"/>
        </w:rPr>
      </w:pPr>
    </w:p>
    <w:p w:rsidR="00A14E9D" w:rsidP="213F477D" w:rsidRDefault="00A14E9D" w14:paraId="3A8CCCFE" w14:textId="6C18711C">
      <w:pPr>
        <w:pStyle w:val="Normal"/>
        <w:ind w:left="0"/>
        <w:rPr>
          <w:rFonts w:ascii="Montserrat" w:hAnsi="Montserrat" w:eastAsia="Montserrat" w:cs="Montserrat"/>
          <w:noProof w:val="0"/>
          <w:color w:val="000000" w:themeColor="text1" w:themeTint="FF" w:themeShade="FF"/>
          <w:sz w:val="22"/>
          <w:szCs w:val="22"/>
          <w:lang w:val="es-419"/>
        </w:rPr>
      </w:pP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A esto se suma el hecho de que los emprendedores también optan tener presencia pagada en varios espacios multimedia y buscadores, como lo son buscadores (Google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Ads</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 Safari y Bing), páginas web y otros espacios multimedia como YouTube,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Twitch</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 y Spotify. En suma, esta combinación hace del ecosistema digital de redes y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plataformas</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 una excelente opción para crecer las ventas.</w:t>
      </w:r>
    </w:p>
    <w:p w:rsidR="00A14E9D" w:rsidP="213F477D" w:rsidRDefault="00A14E9D" w14:paraId="4101652C" w14:textId="3DD7211F">
      <w:pPr>
        <w:pStyle w:val="Normal"/>
        <w:ind w:left="0"/>
        <w:rPr>
          <w:rFonts w:ascii="Montserrat" w:hAnsi="Montserrat" w:eastAsia="Montserrat" w:cs="Montserrat"/>
          <w:b w:val="0"/>
          <w:bCs w:val="0"/>
          <w:i w:val="0"/>
          <w:iCs w:val="0"/>
          <w:caps w:val="0"/>
          <w:smallCaps w:val="0"/>
          <w:noProof w:val="0"/>
          <w:color w:val="000000" w:themeColor="text1" w:themeTint="FF" w:themeShade="FF"/>
          <w:sz w:val="22"/>
          <w:szCs w:val="22"/>
          <w:lang w:val="es-419"/>
        </w:rPr>
      </w:pPr>
    </w:p>
    <w:p w:rsidR="00A14E9D" w:rsidP="157BC273" w:rsidRDefault="3C8AFAC3" w14:paraId="1299C43A" w14:textId="11726BA6">
      <w:pPr>
        <w:pStyle w:val="Normal"/>
        <w:jc w:val="left"/>
        <w:rPr>
          <w:rFonts w:ascii="Montserrat" w:hAnsi="Montserrat" w:eastAsia="Montserrat" w:cs="Montserrat"/>
          <w:b w:val="0"/>
          <w:bCs w:val="0"/>
          <w:color w:val="auto"/>
          <w:sz w:val="22"/>
          <w:szCs w:val="22"/>
        </w:rPr>
      </w:pP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En conclusión, las redes sociales han transformado radicalmente la forma en que las </w:t>
      </w:r>
      <w:r w:rsidRPr="213F477D" w:rsidR="213F477D">
        <w:rPr>
          <w:rFonts w:ascii="Montserrat" w:hAnsi="Montserrat" w:eastAsia="Montserrat" w:cs="Montserrat"/>
          <w:b w:val="0"/>
          <w:bCs w:val="0"/>
          <w:i w:val="0"/>
          <w:iCs w:val="0"/>
          <w:caps w:val="0"/>
          <w:smallCaps w:val="0"/>
          <w:noProof w:val="0"/>
          <w:color w:val="auto"/>
          <w:sz w:val="22"/>
          <w:szCs w:val="22"/>
          <w:lang w:val="es-419"/>
        </w:rPr>
        <w:t>MiPyMEs</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llevan a cabo sus actividades de </w:t>
      </w:r>
      <w:r w:rsidRPr="213F477D" w:rsidR="213F477D">
        <w:rPr>
          <w:rFonts w:ascii="Montserrat" w:hAnsi="Montserrat" w:eastAsia="Montserrat" w:cs="Montserrat"/>
          <w:b w:val="0"/>
          <w:bCs w:val="0"/>
          <w:i w:val="1"/>
          <w:iCs w:val="1"/>
          <w:caps w:val="0"/>
          <w:smallCaps w:val="0"/>
          <w:noProof w:val="0"/>
          <w:color w:val="auto"/>
          <w:sz w:val="22"/>
          <w:szCs w:val="22"/>
          <w:lang w:val="es-419"/>
        </w:rPr>
        <w:t>ecommerce</w:t>
      </w:r>
      <w:r w:rsidRPr="213F477D" w:rsidR="213F477D">
        <w:rPr>
          <w:rFonts w:ascii="Montserrat" w:hAnsi="Montserrat" w:eastAsia="Montserrat" w:cs="Montserrat"/>
          <w:b w:val="0"/>
          <w:bCs w:val="0"/>
          <w:i w:val="0"/>
          <w:iCs w:val="0"/>
          <w:caps w:val="0"/>
          <w:smallCaps w:val="0"/>
          <w:noProof w:val="0"/>
          <w:color w:val="auto"/>
          <w:sz w:val="22"/>
          <w:szCs w:val="22"/>
          <w:lang w:val="es-419"/>
        </w:rPr>
        <w:t xml:space="preserve">. Estas plataformas digitales ofrecen oportunidades sin precedentes para la promoción y la interacción con los clientes, permitiendo que logren alcanzar audiencias más amplias de manera efectiva. </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Para aprovechar al máximo este potencial, las </w:t>
      </w:r>
      <w:r w:rsidRPr="213F477D" w:rsidR="213F477D">
        <w:rPr>
          <w:rFonts w:ascii="Montserrat" w:hAnsi="Montserrat" w:eastAsia="Montserrat" w:cs="Montserrat"/>
          <w:b w:val="0"/>
          <w:bCs w:val="0"/>
          <w:i w:val="0"/>
          <w:iCs w:val="0"/>
          <w:caps w:val="0"/>
          <w:smallCaps w:val="0"/>
          <w:noProof w:val="0"/>
          <w:color w:val="auto"/>
          <w:sz w:val="22"/>
          <w:szCs w:val="22"/>
          <w:lang w:val="es-419"/>
        </w:rPr>
        <w:t>MiPyMEs</w:t>
      </w:r>
      <w:r w:rsidRPr="213F477D" w:rsidR="213F477D">
        <w:rPr>
          <w:rFonts w:ascii="Montserrat" w:hAnsi="Montserrat" w:eastAsia="Montserrat" w:cs="Montserrat"/>
          <w:b w:val="0"/>
          <w:bCs w:val="0"/>
          <w:i w:val="0"/>
          <w:iCs w:val="0"/>
          <w:caps w:val="0"/>
          <w:smallCaps w:val="0"/>
          <w:noProof w:val="0"/>
          <w:color w:val="000000" w:themeColor="text1" w:themeTint="FF" w:themeShade="FF"/>
          <w:sz w:val="22"/>
          <w:szCs w:val="22"/>
          <w:lang w:val="es-419"/>
        </w:rPr>
        <w:t xml:space="preserve"> deben mantener su camino de transformación tecnológica, impulsar la adopción de soluciones y herramientas que les permitan optimizar su área comercial, así como otras tareas propias del crecimiento, como una administración estratégica de la mano de la innovación digital.</w:t>
      </w:r>
    </w:p>
    <w:p w:rsidR="29078E21" w:rsidP="29078E21" w:rsidRDefault="29078E21" w14:paraId="5DD72068" w14:textId="14A9388D">
      <w:pPr>
        <w:rPr>
          <w:rFonts w:ascii="Montserrat" w:hAnsi="Montserrat" w:eastAsia="Montserrat" w:cs="Montserrat"/>
          <w:b/>
          <w:bCs/>
        </w:rPr>
      </w:pPr>
    </w:p>
    <w:p w:rsidR="00A14E9D" w:rsidRDefault="00E6414D" w14:paraId="74001EDD" w14:textId="77777777">
      <w:pPr>
        <w:jc w:val="center"/>
        <w:rPr>
          <w:rFonts w:ascii="Montserrat" w:hAnsi="Montserrat" w:eastAsia="Montserrat" w:cs="Montserrat"/>
          <w:sz w:val="20"/>
          <w:szCs w:val="20"/>
        </w:rPr>
      </w:pPr>
      <w:r>
        <w:rPr>
          <w:rFonts w:ascii="Montserrat" w:hAnsi="Montserrat" w:eastAsia="Montserrat" w:cs="Montserrat"/>
          <w:sz w:val="20"/>
          <w:szCs w:val="20"/>
        </w:rPr>
        <w:t>-o0o-</w:t>
      </w:r>
    </w:p>
    <w:p w:rsidR="00A14E9D" w:rsidRDefault="00A14E9D" w14:paraId="4DDBEF00" w14:textId="77777777">
      <w:pPr>
        <w:jc w:val="both"/>
        <w:rPr>
          <w:rFonts w:ascii="Montserrat" w:hAnsi="Montserrat" w:eastAsia="Montserrat" w:cs="Montserrat"/>
          <w:sz w:val="20"/>
          <w:szCs w:val="20"/>
        </w:rPr>
      </w:pPr>
    </w:p>
    <w:p w:rsidR="00A14E9D" w:rsidRDefault="00E6414D" w14:paraId="577BEEA1" w14:textId="77777777">
      <w:pPr>
        <w:jc w:val="both"/>
        <w:rPr>
          <w:rFonts w:ascii="Montserrat" w:hAnsi="Montserrat" w:eastAsia="Montserrat" w:cs="Montserrat"/>
          <w:b/>
          <w:sz w:val="20"/>
          <w:szCs w:val="20"/>
        </w:rPr>
      </w:pPr>
      <w:r w:rsidRPr="29078E21">
        <w:rPr>
          <w:rFonts w:ascii="Montserrat" w:hAnsi="Montserrat" w:eastAsia="Montserrat" w:cs="Montserrat"/>
          <w:b/>
          <w:bCs/>
          <w:sz w:val="20"/>
          <w:szCs w:val="20"/>
        </w:rPr>
        <w:lastRenderedPageBreak/>
        <w:t xml:space="preserve">Acerca de </w:t>
      </w:r>
      <w:hyperlink r:id="rId13">
        <w:r w:rsidRPr="29078E21">
          <w:rPr>
            <w:rFonts w:ascii="Montserrat" w:hAnsi="Montserrat" w:eastAsia="Montserrat" w:cs="Montserrat"/>
            <w:b/>
            <w:bCs/>
            <w:color w:val="1155CC"/>
            <w:sz w:val="20"/>
            <w:szCs w:val="20"/>
            <w:u w:val="single"/>
          </w:rPr>
          <w:t>CONTPAQi®</w:t>
        </w:r>
      </w:hyperlink>
    </w:p>
    <w:p w:rsidR="1B75CE3D" w:rsidP="29078E21" w:rsidRDefault="1B75CE3D" w14:paraId="5B72E1D4" w14:textId="30225513">
      <w:pPr>
        <w:shd w:val="clear" w:color="auto" w:fill="FFFFFF" w:themeFill="background1"/>
        <w:rPr>
          <w:color w:val="000000" w:themeColor="text1"/>
          <w:sz w:val="20"/>
          <w:szCs w:val="20"/>
        </w:rPr>
      </w:pPr>
      <w:r w:rsidRPr="213F477D" w:rsidR="213F477D">
        <w:rPr>
          <w:rFonts w:ascii="Montserrat" w:hAnsi="Montserrat" w:eastAsia="Montserrat" w:cs="Montserrat"/>
          <w:color w:val="222222"/>
          <w:sz w:val="20"/>
          <w:szCs w:val="20"/>
        </w:rPr>
        <w:t xml:space="preserve">CONTPAQi® es la compañía líder en el desarrollo de </w:t>
      </w:r>
      <w:r w:rsidRPr="213F477D" w:rsidR="213F477D">
        <w:rPr>
          <w:rFonts w:ascii="Montserrat" w:hAnsi="Montserrat" w:eastAsia="Montserrat" w:cs="Montserrat"/>
          <w:i w:val="1"/>
          <w:iCs w:val="1"/>
          <w:color w:val="222222"/>
          <w:sz w:val="20"/>
          <w:szCs w:val="20"/>
        </w:rPr>
        <w:t>software</w:t>
      </w:r>
      <w:r w:rsidRPr="213F477D" w:rsidR="213F477D">
        <w:rPr>
          <w:rFonts w:ascii="Montserrat" w:hAnsi="Montserrat" w:eastAsia="Montserrat" w:cs="Montserrat"/>
          <w:color w:val="222222"/>
          <w:sz w:val="20"/>
          <w:szCs w:val="20"/>
        </w:rPr>
        <w:t xml:space="preserve"> empresarial y contable que atiende los procesos de contabilidad, administración, facturación, nómina, viáticos de las empresas mexicanas en crecimiento con el objetivo de desarrollarlas y fortalecerlas en la digitalización de sus procesos. Con sede en Guadalajara, Jalisco,</w:t>
      </w:r>
      <w:r w:rsidRPr="213F477D" w:rsidR="213F477D">
        <w:rPr>
          <w:rFonts w:ascii="Montserrat" w:hAnsi="Montserrat" w:eastAsia="Montserrat" w:cs="Montserrat"/>
          <w:sz w:val="20"/>
          <w:szCs w:val="20"/>
        </w:rPr>
        <w:t xml:space="preserve"> CONTPAQi®</w:t>
      </w:r>
      <w:r w:rsidRPr="213F477D" w:rsidR="213F477D">
        <w:rPr>
          <w:rFonts w:ascii="Montserrat" w:hAnsi="Montserrat" w:eastAsia="Montserrat" w:cs="Montserrat"/>
          <w:sz w:val="20"/>
          <w:szCs w:val="20"/>
        </w:rPr>
        <w:t xml:space="preserve"> surgió en 1984 como la primera empresa de </w:t>
      </w:r>
      <w:r w:rsidRPr="213F477D" w:rsidR="213F477D">
        <w:rPr>
          <w:rFonts w:ascii="Montserrat" w:hAnsi="Montserrat" w:eastAsia="Montserrat" w:cs="Montserrat"/>
          <w:i w:val="1"/>
          <w:iCs w:val="1"/>
          <w:sz w:val="20"/>
          <w:szCs w:val="20"/>
        </w:rPr>
        <w:t>software</w:t>
      </w:r>
      <w:r w:rsidRPr="213F477D" w:rsidR="213F477D">
        <w:rPr>
          <w:rFonts w:ascii="Montserrat" w:hAnsi="Montserrat" w:eastAsia="Montserrat" w:cs="Montserrat"/>
          <w:sz w:val="20"/>
          <w:szCs w:val="20"/>
        </w:rPr>
        <w:t xml:space="preserve"> empresarial 100% mexicana que</w:t>
      </w:r>
      <w:r w:rsidRPr="213F477D" w:rsidR="213F477D">
        <w:rPr>
          <w:rFonts w:ascii="Montserrat" w:hAnsi="Montserrat" w:eastAsia="Montserrat" w:cs="Montserrat"/>
          <w:color w:val="222222"/>
          <w:sz w:val="20"/>
          <w:szCs w:val="20"/>
        </w:rPr>
        <w:t xml:space="preserve"> revolucionó los procesos contables, por lo que se ha posicionado como el </w:t>
      </w:r>
      <w:r w:rsidRPr="213F477D" w:rsidR="213F477D">
        <w:rPr>
          <w:rFonts w:ascii="Montserrat" w:hAnsi="Montserrat" w:eastAsia="Montserrat" w:cs="Montserrat"/>
          <w:i w:val="1"/>
          <w:iCs w:val="1"/>
          <w:color w:val="222222"/>
          <w:sz w:val="20"/>
          <w:szCs w:val="20"/>
        </w:rPr>
        <w:t>software</w:t>
      </w:r>
      <w:r w:rsidRPr="213F477D" w:rsidR="213F477D">
        <w:rPr>
          <w:rFonts w:ascii="Montserrat" w:hAnsi="Montserrat" w:eastAsia="Montserrat" w:cs="Montserrat"/>
          <w:color w:val="222222"/>
          <w:sz w:val="20"/>
          <w:szCs w:val="20"/>
        </w:rPr>
        <w:t xml:space="preserve"> favorito de los contadores. Por </w:t>
      </w:r>
      <w:r w:rsidRPr="213F477D" w:rsidR="213F477D">
        <w:rPr>
          <w:rFonts w:ascii="Montserrat" w:hAnsi="Montserrat" w:eastAsia="Montserrat" w:cs="Montserrat"/>
          <w:color w:val="222222"/>
          <w:sz w:val="20"/>
          <w:szCs w:val="20"/>
        </w:rPr>
        <w:t>40</w:t>
      </w:r>
      <w:r w:rsidRPr="213F477D" w:rsidR="213F477D">
        <w:rPr>
          <w:rFonts w:ascii="Montserrat" w:hAnsi="Montserrat" w:eastAsia="Montserrat" w:cs="Montserrat"/>
          <w:color w:val="222222"/>
          <w:sz w:val="20"/>
          <w:szCs w:val="20"/>
        </w:rPr>
        <w:t xml:space="preserve"> años ha sido un aliado estratégico</w:t>
      </w:r>
      <w:r w:rsidRPr="213F477D" w:rsidR="213F477D">
        <w:rPr>
          <w:rFonts w:ascii="Montserrat" w:hAnsi="Montserrat" w:eastAsia="Montserrat" w:cs="Montserrat"/>
          <w:sz w:val="20"/>
          <w:szCs w:val="20"/>
        </w:rPr>
        <w:t xml:space="preserve"> para las </w:t>
      </w:r>
      <w:r w:rsidRPr="213F477D" w:rsidR="213F477D">
        <w:rPr>
          <w:rFonts w:ascii="Montserrat" w:hAnsi="Montserrat" w:eastAsia="Montserrat" w:cs="Montserrat"/>
          <w:sz w:val="20"/>
          <w:szCs w:val="20"/>
        </w:rPr>
        <w:t>Micro Pequeñas y Medianas Empresas (</w:t>
      </w:r>
      <w:r w:rsidRPr="213F477D" w:rsidR="213F477D">
        <w:rPr>
          <w:rFonts w:ascii="Montserrat" w:hAnsi="Montserrat" w:eastAsia="Montserrat" w:cs="Montserrat"/>
          <w:sz w:val="20"/>
          <w:szCs w:val="20"/>
        </w:rPr>
        <w:t>MiPyMEs</w:t>
      </w:r>
      <w:r w:rsidRPr="213F477D" w:rsidR="213F477D">
        <w:rPr>
          <w:rFonts w:ascii="Montserrat" w:hAnsi="Montserrat" w:eastAsia="Montserrat" w:cs="Montserrat"/>
          <w:sz w:val="20"/>
          <w:szCs w:val="20"/>
        </w:rPr>
        <w:t>) a nivel nacional</w:t>
      </w:r>
      <w:r w:rsidRPr="213F477D" w:rsidR="213F477D">
        <w:rPr>
          <w:rFonts w:ascii="Montserrat" w:hAnsi="Montserrat" w:eastAsia="Montserrat" w:cs="Montserrat"/>
          <w:sz w:val="20"/>
          <w:szCs w:val="20"/>
        </w:rPr>
        <w:t xml:space="preserve">; la compañía está comprometida permanentemente con sus más de 6 mil Socios de Negocios y con sus más de 1 millón 200 mil empresas usuarias en brindar más de 15 soluciones tecnológicas. Por 13 años, ha sido reconocida entre “Los Mejores Lugares para Trabajar™” por </w:t>
      </w:r>
      <w:bookmarkStart w:name="_Int_qURHOKDh" w:id="385943979"/>
      <w:r w:rsidRPr="213F477D" w:rsidR="213F477D">
        <w:rPr>
          <w:rFonts w:ascii="Montserrat" w:hAnsi="Montserrat" w:eastAsia="Montserrat" w:cs="Montserrat"/>
          <w:sz w:val="20"/>
          <w:szCs w:val="20"/>
        </w:rPr>
        <w:t>GPTW</w:t>
      </w:r>
      <w:bookmarkEnd w:id="385943979"/>
      <w:r w:rsidRPr="213F477D" w:rsidR="213F477D">
        <w:rPr>
          <w:rFonts w:ascii="Montserrat" w:hAnsi="Montserrat" w:eastAsia="Montserrat" w:cs="Montserrat"/>
          <w:sz w:val="20"/>
          <w:szCs w:val="20"/>
        </w:rPr>
        <w:t xml:space="preserve"> México; por 5 años ha sido reconocida como </w:t>
      </w:r>
      <w:r w:rsidRPr="213F477D" w:rsidR="213F477D">
        <w:rPr>
          <w:rFonts w:ascii="Montserrat" w:hAnsi="Montserrat" w:eastAsia="Montserrat" w:cs="Montserrat"/>
          <w:sz w:val="20"/>
          <w:szCs w:val="20"/>
        </w:rPr>
        <w:t>Best</w:t>
      </w:r>
      <w:r w:rsidRPr="213F477D" w:rsidR="213F477D">
        <w:rPr>
          <w:rFonts w:ascii="Montserrat" w:hAnsi="Montserrat" w:eastAsia="Montserrat" w:cs="Montserrat"/>
          <w:sz w:val="20"/>
          <w:szCs w:val="20"/>
        </w:rPr>
        <w:t xml:space="preserve"> Plac</w:t>
      </w:r>
      <w:r w:rsidRPr="213F477D" w:rsidR="213F477D">
        <w:rPr>
          <w:rFonts w:ascii="Montserrat" w:hAnsi="Montserrat" w:eastAsia="Montserrat" w:cs="Montserrat"/>
          <w:color w:val="000000" w:themeColor="text1" w:themeTint="FF" w:themeShade="FF"/>
          <w:sz w:val="20"/>
          <w:szCs w:val="20"/>
        </w:rPr>
        <w:t xml:space="preserve">e </w:t>
      </w:r>
      <w:r w:rsidRPr="213F477D" w:rsidR="213F477D">
        <w:rPr>
          <w:rFonts w:ascii="Montserrat" w:hAnsi="Montserrat" w:eastAsia="Montserrat" w:cs="Montserrat"/>
          <w:color w:val="000000" w:themeColor="text1" w:themeTint="FF" w:themeShade="FF"/>
          <w:sz w:val="20"/>
          <w:szCs w:val="20"/>
        </w:rPr>
        <w:t>to</w:t>
      </w:r>
      <w:r w:rsidRPr="213F477D" w:rsidR="213F477D">
        <w:rPr>
          <w:rFonts w:ascii="Montserrat" w:hAnsi="Montserrat" w:eastAsia="Montserrat" w:cs="Montserrat"/>
          <w:color w:val="000000" w:themeColor="text1" w:themeTint="FF" w:themeShade="FF"/>
          <w:sz w:val="20"/>
          <w:szCs w:val="20"/>
        </w:rPr>
        <w:t xml:space="preserve"> </w:t>
      </w:r>
      <w:r w:rsidRPr="213F477D" w:rsidR="213F477D">
        <w:rPr>
          <w:rFonts w:ascii="Montserrat" w:hAnsi="Montserrat" w:eastAsia="Montserrat" w:cs="Montserrat"/>
          <w:color w:val="000000" w:themeColor="text1" w:themeTint="FF" w:themeShade="FF"/>
          <w:sz w:val="20"/>
          <w:szCs w:val="20"/>
        </w:rPr>
        <w:t>Code</w:t>
      </w:r>
      <w:r w:rsidRPr="213F477D" w:rsidR="213F477D">
        <w:rPr>
          <w:rFonts w:ascii="Montserrat" w:hAnsi="Montserrat" w:eastAsia="Montserrat" w:cs="Montserrat"/>
          <w:color w:val="000000" w:themeColor="text1" w:themeTint="FF" w:themeShade="FF"/>
          <w:sz w:val="20"/>
          <w:szCs w:val="20"/>
        </w:rPr>
        <w:t xml:space="preserve">, por ser una opción atractiva para los desarrolladores de </w:t>
      </w:r>
      <w:r w:rsidRPr="213F477D" w:rsidR="213F477D">
        <w:rPr>
          <w:rFonts w:ascii="Montserrat" w:hAnsi="Montserrat" w:eastAsia="Montserrat" w:cs="Montserrat"/>
          <w:i w:val="1"/>
          <w:iCs w:val="1"/>
          <w:color w:val="000000" w:themeColor="text1" w:themeTint="FF" w:themeShade="FF"/>
          <w:sz w:val="20"/>
          <w:szCs w:val="20"/>
        </w:rPr>
        <w:t>software</w:t>
      </w:r>
      <w:r w:rsidRPr="213F477D" w:rsidR="213F477D">
        <w:rPr>
          <w:rFonts w:ascii="Montserrat" w:hAnsi="Montserrat" w:eastAsia="Montserrat" w:cs="Montserrat"/>
          <w:color w:val="000000" w:themeColor="text1" w:themeTint="FF" w:themeShade="FF"/>
          <w:sz w:val="20"/>
          <w:szCs w:val="20"/>
        </w:rPr>
        <w:t xml:space="preserve">, como reflejo de su pasión por el código. Gracias a su labor en materia de inclusión, por primera vez en 2023 recibió el galardón de “Los Mejores Lugares para Trabajar para Mujeres en México”. Además, entró por primera vez al </w:t>
      </w:r>
      <w:r w:rsidRPr="213F477D" w:rsidR="213F477D">
        <w:rPr>
          <w:rFonts w:ascii="Montserrat" w:hAnsi="Montserrat" w:eastAsia="Montserrat" w:cs="Montserrat"/>
          <w:i w:val="1"/>
          <w:iCs w:val="1"/>
          <w:color w:val="000000" w:themeColor="text1" w:themeTint="FF" w:themeShade="FF"/>
          <w:sz w:val="20"/>
          <w:szCs w:val="20"/>
        </w:rPr>
        <w:t>ranking</w:t>
      </w:r>
      <w:r w:rsidRPr="213F477D" w:rsidR="213F477D">
        <w:rPr>
          <w:rFonts w:ascii="Montserrat" w:hAnsi="Montserrat" w:eastAsia="Montserrat" w:cs="Montserrat"/>
          <w:color w:val="000000" w:themeColor="text1" w:themeTint="FF" w:themeShade="FF"/>
          <w:sz w:val="20"/>
          <w:szCs w:val="20"/>
        </w:rPr>
        <w:t xml:space="preserve"> de GPTW de “Los Mejores Lugares para Trabajar™️ Sectoriales 2023”, en el sector de TI. CONTPAQi® es el </w:t>
      </w:r>
      <w:r w:rsidRPr="213F477D" w:rsidR="213F477D">
        <w:rPr>
          <w:rFonts w:ascii="Montserrat" w:hAnsi="Montserrat" w:eastAsia="Montserrat" w:cs="Montserrat"/>
          <w:color w:val="222222"/>
          <w:sz w:val="20"/>
          <w:szCs w:val="20"/>
        </w:rPr>
        <w:t xml:space="preserve">Proveedor Autorizado Certificado (PAC) por el </w:t>
      </w:r>
      <w:bookmarkStart w:name="_Int_8bFrfpnx" w:id="1616767150"/>
      <w:r w:rsidRPr="213F477D" w:rsidR="213F477D">
        <w:rPr>
          <w:rFonts w:ascii="Montserrat" w:hAnsi="Montserrat" w:eastAsia="Montserrat" w:cs="Montserrat"/>
          <w:color w:val="222222"/>
          <w:sz w:val="20"/>
          <w:szCs w:val="20"/>
        </w:rPr>
        <w:t>SAT</w:t>
      </w:r>
      <w:bookmarkEnd w:id="1616767150"/>
      <w:r w:rsidRPr="213F477D" w:rsidR="213F477D">
        <w:rPr>
          <w:rFonts w:ascii="Montserrat" w:hAnsi="Montserrat" w:eastAsia="Montserrat" w:cs="Montserrat"/>
          <w:color w:val="000000" w:themeColor="text1" w:themeTint="FF" w:themeShade="FF"/>
          <w:sz w:val="20"/>
          <w:szCs w:val="20"/>
        </w:rPr>
        <w:t xml:space="preserve"> número 1 en el mercado al generar en 2023 más de 1 millón 440 mil timbres. </w:t>
      </w:r>
      <w:r w:rsidRPr="213F477D" w:rsidR="213F477D">
        <w:rPr>
          <w:rFonts w:ascii="Montserrat" w:hAnsi="Montserrat" w:eastAsia="Montserrat" w:cs="Montserrat"/>
          <w:color w:val="222222"/>
          <w:sz w:val="20"/>
          <w:szCs w:val="20"/>
        </w:rPr>
        <w:t>Para más información visita:</w:t>
      </w:r>
      <w:hyperlink r:id="R518d2c73cd194c0c">
        <w:r w:rsidRPr="213F477D" w:rsidR="213F477D">
          <w:rPr>
            <w:rStyle w:val="Hipervnculo"/>
            <w:rFonts w:ascii="Montserrat" w:hAnsi="Montserrat" w:eastAsia="Montserrat" w:cs="Montserrat"/>
            <w:sz w:val="20"/>
            <w:szCs w:val="20"/>
          </w:rPr>
          <w:t xml:space="preserve"> </w:t>
        </w:r>
        <w:r w:rsidRPr="213F477D" w:rsidR="213F477D">
          <w:rPr>
            <w:rStyle w:val="Hipervnculo"/>
            <w:rFonts w:ascii="Montserrat" w:hAnsi="Montserrat" w:eastAsia="Montserrat" w:cs="Montserrat"/>
            <w:color w:val="0000FF"/>
            <w:sz w:val="20"/>
            <w:szCs w:val="20"/>
            <w:u w:val="none"/>
          </w:rPr>
          <w:t>www.contpaqi.com</w:t>
        </w:r>
      </w:hyperlink>
    </w:p>
    <w:p w:rsidR="00A14E9D" w:rsidRDefault="00E6414D" w14:paraId="3B64D5E8" w14:textId="77777777">
      <w:pPr>
        <w:widowControl w:val="0"/>
        <w:spacing w:before="20"/>
        <w:rPr>
          <w:rFonts w:ascii="Montserrat" w:hAnsi="Montserrat" w:eastAsia="Montserrat" w:cs="Montserrat"/>
          <w:sz w:val="20"/>
          <w:szCs w:val="20"/>
        </w:rPr>
      </w:pPr>
      <w:r>
        <w:rPr>
          <w:rFonts w:ascii="Montserrat" w:hAnsi="Montserrat" w:eastAsia="Montserrat" w:cs="Montserrat"/>
          <w:b/>
          <w:sz w:val="20"/>
          <w:szCs w:val="20"/>
        </w:rPr>
        <w:t>Síguenos:</w:t>
      </w:r>
    </w:p>
    <w:p w:rsidR="00A14E9D" w:rsidRDefault="00E6414D" w14:paraId="220C6605"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Facebook: </w:t>
      </w:r>
      <w:hyperlink r:id="rId15">
        <w:r>
          <w:rPr>
            <w:rFonts w:ascii="Montserrat" w:hAnsi="Montserrat" w:eastAsia="Montserrat" w:cs="Montserrat"/>
            <w:color w:val="1155CC"/>
            <w:sz w:val="20"/>
            <w:szCs w:val="20"/>
            <w:u w:val="single"/>
          </w:rPr>
          <w:t>https://www.facebook.com/CONTPAQi</w:t>
        </w:r>
      </w:hyperlink>
      <w:r>
        <w:rPr>
          <w:rFonts w:ascii="Montserrat" w:hAnsi="Montserrat" w:eastAsia="Montserrat" w:cs="Montserrat"/>
          <w:sz w:val="20"/>
          <w:szCs w:val="20"/>
        </w:rPr>
        <w:t xml:space="preserve"> </w:t>
      </w:r>
    </w:p>
    <w:p w:rsidR="00A14E9D" w:rsidRDefault="00E6414D" w14:paraId="0A2CEBE4"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Twitter: </w:t>
      </w:r>
      <w:hyperlink r:id="rId16">
        <w:r>
          <w:rPr>
            <w:rFonts w:ascii="Montserrat" w:hAnsi="Montserrat" w:eastAsia="Montserrat" w:cs="Montserrat"/>
            <w:color w:val="1155CC"/>
            <w:sz w:val="20"/>
            <w:szCs w:val="20"/>
            <w:u w:val="single"/>
          </w:rPr>
          <w:t>https://twitter.com/CONTPAQi</w:t>
        </w:r>
      </w:hyperlink>
      <w:r>
        <w:rPr>
          <w:rFonts w:ascii="Montserrat" w:hAnsi="Montserrat" w:eastAsia="Montserrat" w:cs="Montserrat"/>
          <w:sz w:val="20"/>
          <w:szCs w:val="20"/>
        </w:rPr>
        <w:t xml:space="preserve"> </w:t>
      </w:r>
    </w:p>
    <w:p w:rsidR="00A14E9D" w:rsidRDefault="68464D5F" w14:paraId="5FCBBE93" w14:textId="760F1FC0">
      <w:pPr>
        <w:widowControl w:val="0"/>
        <w:rPr>
          <w:rFonts w:ascii="Montserrat" w:hAnsi="Montserrat" w:eastAsia="Montserrat" w:cs="Montserrat"/>
          <w:sz w:val="20"/>
          <w:szCs w:val="20"/>
        </w:rPr>
      </w:pPr>
      <w:r w:rsidRPr="13E54BF4">
        <w:rPr>
          <w:rFonts w:ascii="Montserrat" w:hAnsi="Montserrat" w:eastAsia="Montserrat" w:cs="Montserrat"/>
          <w:sz w:val="20"/>
          <w:szCs w:val="20"/>
        </w:rPr>
        <w:t>YouTube</w:t>
      </w:r>
      <w:r w:rsidRPr="13E54BF4" w:rsidR="00E6414D">
        <w:rPr>
          <w:rFonts w:ascii="Montserrat" w:hAnsi="Montserrat" w:eastAsia="Montserrat" w:cs="Montserrat"/>
          <w:sz w:val="20"/>
          <w:szCs w:val="20"/>
        </w:rPr>
        <w:t xml:space="preserve">: </w:t>
      </w:r>
      <w:hyperlink r:id="rId17">
        <w:r w:rsidRPr="13E54BF4" w:rsidR="00E6414D">
          <w:rPr>
            <w:rFonts w:ascii="Montserrat" w:hAnsi="Montserrat" w:eastAsia="Montserrat" w:cs="Montserrat"/>
            <w:color w:val="1155CC"/>
            <w:sz w:val="20"/>
            <w:szCs w:val="20"/>
            <w:u w:val="single"/>
          </w:rPr>
          <w:t>https://www.youtube.com/contpaqi1</w:t>
        </w:r>
      </w:hyperlink>
      <w:r w:rsidRPr="13E54BF4" w:rsidR="00E6414D">
        <w:rPr>
          <w:rFonts w:ascii="Montserrat" w:hAnsi="Montserrat" w:eastAsia="Montserrat" w:cs="Montserrat"/>
          <w:sz w:val="20"/>
          <w:szCs w:val="20"/>
        </w:rPr>
        <w:t xml:space="preserve"> </w:t>
      </w:r>
    </w:p>
    <w:p w:rsidR="00A14E9D" w:rsidRDefault="00E6414D" w14:paraId="6AAF9DF1"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LinkedIn: </w:t>
      </w:r>
      <w:hyperlink r:id="rId18">
        <w:r>
          <w:rPr>
            <w:rFonts w:ascii="Montserrat" w:hAnsi="Montserrat" w:eastAsia="Montserrat" w:cs="Montserrat"/>
            <w:color w:val="1155CC"/>
            <w:sz w:val="20"/>
            <w:szCs w:val="20"/>
            <w:u w:val="single"/>
          </w:rPr>
          <w:t>https://www.linkedin.com/company/contpaqi1/</w:t>
        </w:r>
      </w:hyperlink>
      <w:r>
        <w:rPr>
          <w:rFonts w:ascii="Montserrat" w:hAnsi="Montserrat" w:eastAsia="Montserrat" w:cs="Montserrat"/>
          <w:sz w:val="20"/>
          <w:szCs w:val="20"/>
        </w:rPr>
        <w:t xml:space="preserve"> </w:t>
      </w:r>
    </w:p>
    <w:p w:rsidR="00A14E9D" w:rsidRDefault="00E6414D" w14:paraId="6DF501E8"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Instagram: </w:t>
      </w:r>
      <w:hyperlink r:id="rId19">
        <w:r>
          <w:rPr>
            <w:rFonts w:ascii="Montserrat" w:hAnsi="Montserrat" w:eastAsia="Montserrat" w:cs="Montserrat"/>
            <w:color w:val="1155CC"/>
            <w:sz w:val="20"/>
            <w:szCs w:val="20"/>
            <w:u w:val="single"/>
          </w:rPr>
          <w:t>https://www.instagram.com/contpaqimx/</w:t>
        </w:r>
      </w:hyperlink>
      <w:r>
        <w:rPr>
          <w:rFonts w:ascii="Montserrat" w:hAnsi="Montserrat" w:eastAsia="Montserrat" w:cs="Montserrat"/>
          <w:sz w:val="20"/>
          <w:szCs w:val="20"/>
        </w:rPr>
        <w:t xml:space="preserve"> </w:t>
      </w:r>
    </w:p>
    <w:p w:rsidR="00A14E9D" w:rsidRDefault="00E6414D" w14:paraId="451C4613" w14:textId="77777777">
      <w:pPr>
        <w:widowControl w:val="0"/>
        <w:rPr>
          <w:rFonts w:ascii="Montserrat" w:hAnsi="Montserrat" w:eastAsia="Montserrat" w:cs="Montserrat"/>
          <w:sz w:val="20"/>
          <w:szCs w:val="20"/>
        </w:rPr>
      </w:pPr>
      <w:proofErr w:type="spellStart"/>
      <w:r>
        <w:rPr>
          <w:rFonts w:ascii="Montserrat" w:hAnsi="Montserrat" w:eastAsia="Montserrat" w:cs="Montserrat"/>
          <w:sz w:val="20"/>
          <w:szCs w:val="20"/>
        </w:rPr>
        <w:t>TikTok</w:t>
      </w:r>
      <w:proofErr w:type="spellEnd"/>
      <w:r>
        <w:rPr>
          <w:rFonts w:ascii="Montserrat" w:hAnsi="Montserrat" w:eastAsia="Montserrat" w:cs="Montserrat"/>
          <w:sz w:val="20"/>
          <w:szCs w:val="20"/>
        </w:rPr>
        <w:t xml:space="preserve">: </w:t>
      </w:r>
      <w:hyperlink r:id="rId20">
        <w:r>
          <w:rPr>
            <w:rFonts w:ascii="Montserrat" w:hAnsi="Montserrat" w:eastAsia="Montserrat" w:cs="Montserrat"/>
            <w:color w:val="1155CC"/>
            <w:sz w:val="20"/>
            <w:szCs w:val="20"/>
            <w:u w:val="single"/>
          </w:rPr>
          <w:t>https://www.tiktok.com/@contpaqi</w:t>
        </w:r>
      </w:hyperlink>
      <w:r>
        <w:rPr>
          <w:rFonts w:ascii="Montserrat" w:hAnsi="Montserrat" w:eastAsia="Montserrat" w:cs="Montserrat"/>
          <w:sz w:val="20"/>
          <w:szCs w:val="20"/>
        </w:rPr>
        <w:t xml:space="preserve"> </w:t>
      </w:r>
    </w:p>
    <w:sectPr w:rsidR="00A14E9D">
      <w:headerReference w:type="default" r:id="rId21"/>
      <w:footerReference w:type="default" r:id="rId22"/>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915" w:rsidRDefault="00A41915" w14:paraId="04A8B5C6" w14:textId="77777777">
      <w:pPr>
        <w:spacing w:line="240" w:lineRule="auto"/>
      </w:pPr>
      <w:r>
        <w:separator/>
      </w:r>
    </w:p>
  </w:endnote>
  <w:endnote w:type="continuationSeparator" w:id="0">
    <w:p w:rsidR="00A41915" w:rsidRDefault="00A41915" w14:paraId="02B81E3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A13C32" w:rsidTr="09A13C32" w14:paraId="03E16F6D" w14:textId="77777777">
      <w:trPr>
        <w:trHeight w:val="300"/>
      </w:trPr>
      <w:tc>
        <w:tcPr>
          <w:tcW w:w="3120" w:type="dxa"/>
        </w:tcPr>
        <w:p w:rsidR="09A13C32" w:rsidP="09A13C32" w:rsidRDefault="09A13C32" w14:paraId="240E33FD" w14:textId="43BA07C9">
          <w:pPr>
            <w:pStyle w:val="Encabezado"/>
            <w:ind w:left="-115"/>
          </w:pPr>
        </w:p>
      </w:tc>
      <w:tc>
        <w:tcPr>
          <w:tcW w:w="3120" w:type="dxa"/>
        </w:tcPr>
        <w:p w:rsidR="09A13C32" w:rsidP="09A13C32" w:rsidRDefault="09A13C32" w14:paraId="2D4E0FF6" w14:textId="04DD017C">
          <w:pPr>
            <w:pStyle w:val="Encabezado"/>
            <w:jc w:val="center"/>
          </w:pPr>
        </w:p>
      </w:tc>
      <w:tc>
        <w:tcPr>
          <w:tcW w:w="3120" w:type="dxa"/>
        </w:tcPr>
        <w:p w:rsidR="09A13C32" w:rsidP="09A13C32" w:rsidRDefault="09A13C32" w14:paraId="70DF1D88" w14:textId="7F02A37F">
          <w:pPr>
            <w:pStyle w:val="Encabezado"/>
            <w:ind w:right="-115"/>
            <w:jc w:val="right"/>
          </w:pPr>
        </w:p>
      </w:tc>
    </w:tr>
  </w:tbl>
  <w:p w:rsidR="09A13C32" w:rsidP="09A13C32" w:rsidRDefault="09A13C32" w14:paraId="4ACA6BA1" w14:textId="71814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915" w:rsidRDefault="00A41915" w14:paraId="681B6DE8" w14:textId="77777777">
      <w:pPr>
        <w:spacing w:line="240" w:lineRule="auto"/>
      </w:pPr>
      <w:r>
        <w:separator/>
      </w:r>
    </w:p>
  </w:footnote>
  <w:footnote w:type="continuationSeparator" w:id="0">
    <w:p w:rsidR="00A41915" w:rsidRDefault="00A41915" w14:paraId="6211D58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E9D" w:rsidP="29078E21" w:rsidRDefault="00A14E9D" w14:paraId="3B59E354" w14:textId="0D788261"/>
</w:hdr>
</file>

<file path=word/intelligence2.xml><?xml version="1.0" encoding="utf-8"?>
<int2:intelligence xmlns:int2="http://schemas.microsoft.com/office/intelligence/2020/intelligence" xmlns:oel="http://schemas.microsoft.com/office/2019/extlst">
  <int2:observations>
    <int2:textHash int2:hashCode="bf69n8Xjap+nW/" int2:id="qAN5RTot">
      <int2:state int2:type="AugLoop_Text_Critique" int2:value="Rejected"/>
    </int2:textHash>
    <int2:textHash int2:hashCode="CV7o9fRC/gx24w" int2:id="S6E4oFZz">
      <int2:state int2:type="AugLoop_Text_Critique" int2:value="Rejected"/>
    </int2:textHash>
    <int2:textHash int2:hashCode="REwe/pdem6vehp" int2:id="e6Bwrn42">
      <int2:state int2:type="AugLoop_Text_Critique" int2:value="Rejected"/>
    </int2:textHash>
    <int2:textHash int2:hashCode="Q3Sq7iR/sjfObJ" int2:id="jB4Hydj6">
      <int2:state int2:type="AugLoop_Text_Critique" int2:value="Rejected"/>
    </int2:textHash>
    <int2:textHash int2:hashCode="5vsGIQ+vwC/XR5" int2:id="PzXq1niB">
      <int2:state int2:type="AugLoop_Text_Critique" int2:value="Rejected"/>
    </int2:textHash>
    <int2:textHash int2:hashCode="xfXk11JS2XiM4g" int2:id="6TMDdmhz">
      <int2:state int2:type="AugLoop_Text_Critique" int2:value="Rejected"/>
    </int2:textHash>
    <int2:textHash int2:hashCode="IqtfupOamEye8/" int2:id="SNxdKujY">
      <int2:state int2:type="AugLoop_Text_Critique" int2:value="Rejected"/>
    </int2:textHash>
    <int2:textHash int2:hashCode="vPIt/G+3a3Nmsf" int2:id="jaPipx7y">
      <int2:state int2:type="AugLoop_Text_Critique" int2:value="Rejected"/>
    </int2:textHash>
    <int2:textHash int2:hashCode="AA55PbcMWTCfpv" int2:id="exokKuIs">
      <int2:state int2:type="AugLoop_Text_Critique" int2:value="Rejected"/>
    </int2:textHash>
    <int2:bookmark int2:bookmarkName="_Int_8bFrfpnx" int2:invalidationBookmarkName="" int2:hashCode="0gYC9SVrhURnoL" int2:id="7ZBdQfQD">
      <int2:state int2:type="AugLoop_Acronyms_AcronymsCritique" int2:value="Rejected"/>
    </int2:bookmark>
    <int2:bookmark int2:bookmarkName="_Int_qURHOKDh" int2:invalidationBookmarkName="" int2:hashCode="X7utc0voD9Ha/k" int2:id="6QYL6DvK">
      <int2:state int2:type="AugLoop_Acronyms_AcronymsCritique" int2:value="Rejected"/>
    </int2:bookmark>
    <int2:bookmark int2:bookmarkName="_Int_BjBRDMzr" int2:invalidationBookmarkName="" int2:hashCode="doj3EFjbzOqgrQ" int2:id="4KuBYDbN">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6393be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055F8B1"/>
    <w:multiLevelType w:val="hybridMultilevel"/>
    <w:tmpl w:val="B48CD6AA"/>
    <w:lvl w:ilvl="0" w:tplc="D2128804">
      <w:start w:val="1"/>
      <w:numFmt w:val="bullet"/>
      <w:lvlText w:val=""/>
      <w:lvlJc w:val="left"/>
      <w:pPr>
        <w:ind w:left="720" w:hanging="360"/>
      </w:pPr>
      <w:rPr>
        <w:rFonts w:hint="default" w:ascii="Symbol" w:hAnsi="Symbol"/>
      </w:rPr>
    </w:lvl>
    <w:lvl w:ilvl="1" w:tplc="78CE1D92">
      <w:start w:val="1"/>
      <w:numFmt w:val="bullet"/>
      <w:lvlText w:val="o"/>
      <w:lvlJc w:val="left"/>
      <w:pPr>
        <w:ind w:left="1440" w:hanging="360"/>
      </w:pPr>
      <w:rPr>
        <w:rFonts w:hint="default" w:ascii="Courier New" w:hAnsi="Courier New"/>
      </w:rPr>
    </w:lvl>
    <w:lvl w:ilvl="2" w:tplc="AECEB326">
      <w:start w:val="1"/>
      <w:numFmt w:val="bullet"/>
      <w:lvlText w:val=""/>
      <w:lvlJc w:val="left"/>
      <w:pPr>
        <w:ind w:left="2160" w:hanging="360"/>
      </w:pPr>
      <w:rPr>
        <w:rFonts w:hint="default" w:ascii="Wingdings" w:hAnsi="Wingdings"/>
      </w:rPr>
    </w:lvl>
    <w:lvl w:ilvl="3" w:tplc="37D07CFA">
      <w:start w:val="1"/>
      <w:numFmt w:val="bullet"/>
      <w:lvlText w:val=""/>
      <w:lvlJc w:val="left"/>
      <w:pPr>
        <w:ind w:left="2880" w:hanging="360"/>
      </w:pPr>
      <w:rPr>
        <w:rFonts w:hint="default" w:ascii="Symbol" w:hAnsi="Symbol"/>
      </w:rPr>
    </w:lvl>
    <w:lvl w:ilvl="4" w:tplc="0760413C">
      <w:start w:val="1"/>
      <w:numFmt w:val="bullet"/>
      <w:lvlText w:val="o"/>
      <w:lvlJc w:val="left"/>
      <w:pPr>
        <w:ind w:left="3600" w:hanging="360"/>
      </w:pPr>
      <w:rPr>
        <w:rFonts w:hint="default" w:ascii="Courier New" w:hAnsi="Courier New"/>
      </w:rPr>
    </w:lvl>
    <w:lvl w:ilvl="5" w:tplc="EE689600">
      <w:start w:val="1"/>
      <w:numFmt w:val="bullet"/>
      <w:lvlText w:val=""/>
      <w:lvlJc w:val="left"/>
      <w:pPr>
        <w:ind w:left="4320" w:hanging="360"/>
      </w:pPr>
      <w:rPr>
        <w:rFonts w:hint="default" w:ascii="Wingdings" w:hAnsi="Wingdings"/>
      </w:rPr>
    </w:lvl>
    <w:lvl w:ilvl="6" w:tplc="14DC9052">
      <w:start w:val="1"/>
      <w:numFmt w:val="bullet"/>
      <w:lvlText w:val=""/>
      <w:lvlJc w:val="left"/>
      <w:pPr>
        <w:ind w:left="5040" w:hanging="360"/>
      </w:pPr>
      <w:rPr>
        <w:rFonts w:hint="default" w:ascii="Symbol" w:hAnsi="Symbol"/>
      </w:rPr>
    </w:lvl>
    <w:lvl w:ilvl="7" w:tplc="07D611B6">
      <w:start w:val="1"/>
      <w:numFmt w:val="bullet"/>
      <w:lvlText w:val="o"/>
      <w:lvlJc w:val="left"/>
      <w:pPr>
        <w:ind w:left="5760" w:hanging="360"/>
      </w:pPr>
      <w:rPr>
        <w:rFonts w:hint="default" w:ascii="Courier New" w:hAnsi="Courier New"/>
      </w:rPr>
    </w:lvl>
    <w:lvl w:ilvl="8" w:tplc="C3C4E3B0">
      <w:start w:val="1"/>
      <w:numFmt w:val="bullet"/>
      <w:lvlText w:val=""/>
      <w:lvlJc w:val="left"/>
      <w:pPr>
        <w:ind w:left="6480" w:hanging="360"/>
      </w:pPr>
      <w:rPr>
        <w:rFonts w:hint="default" w:ascii="Wingdings" w:hAnsi="Wingdings"/>
      </w:rPr>
    </w:lvl>
  </w:abstractNum>
  <w:abstractNum w:abstractNumId="1" w15:restartNumberingAfterBreak="0">
    <w:nsid w:val="78EA0A39"/>
    <w:multiLevelType w:val="multilevel"/>
    <w:tmpl w:val="FFFFFFFF"/>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9D"/>
    <w:rsid w:val="000920F7"/>
    <w:rsid w:val="000A76F1"/>
    <w:rsid w:val="005D5F96"/>
    <w:rsid w:val="006C3EE0"/>
    <w:rsid w:val="0076B975"/>
    <w:rsid w:val="007A948F"/>
    <w:rsid w:val="00840BCC"/>
    <w:rsid w:val="00884850"/>
    <w:rsid w:val="008BB93B"/>
    <w:rsid w:val="00A14E9D"/>
    <w:rsid w:val="00A41915"/>
    <w:rsid w:val="00A5630A"/>
    <w:rsid w:val="00AD987E"/>
    <w:rsid w:val="00E6414D"/>
    <w:rsid w:val="00F661ED"/>
    <w:rsid w:val="0152BF82"/>
    <w:rsid w:val="01542427"/>
    <w:rsid w:val="01691090"/>
    <w:rsid w:val="017D8FBE"/>
    <w:rsid w:val="01941104"/>
    <w:rsid w:val="01C9292C"/>
    <w:rsid w:val="01F0CAFC"/>
    <w:rsid w:val="020C8E6D"/>
    <w:rsid w:val="0259FB3B"/>
    <w:rsid w:val="027620EE"/>
    <w:rsid w:val="028534D4"/>
    <w:rsid w:val="029EE800"/>
    <w:rsid w:val="029F17A1"/>
    <w:rsid w:val="02B18247"/>
    <w:rsid w:val="02D78490"/>
    <w:rsid w:val="02DA89AC"/>
    <w:rsid w:val="02E9003D"/>
    <w:rsid w:val="02E99872"/>
    <w:rsid w:val="02EF7658"/>
    <w:rsid w:val="02F7BE57"/>
    <w:rsid w:val="039061BE"/>
    <w:rsid w:val="039C7DD1"/>
    <w:rsid w:val="03CE7E75"/>
    <w:rsid w:val="03F911C0"/>
    <w:rsid w:val="04368A57"/>
    <w:rsid w:val="043E4DA2"/>
    <w:rsid w:val="04641258"/>
    <w:rsid w:val="0476CFEE"/>
    <w:rsid w:val="04B5125E"/>
    <w:rsid w:val="04BFB467"/>
    <w:rsid w:val="04CBB1C6"/>
    <w:rsid w:val="04FEF2F6"/>
    <w:rsid w:val="05029489"/>
    <w:rsid w:val="053160BE"/>
    <w:rsid w:val="053D1E83"/>
    <w:rsid w:val="058AFFA3"/>
    <w:rsid w:val="05A1BEA0"/>
    <w:rsid w:val="05D8AA20"/>
    <w:rsid w:val="068A79F8"/>
    <w:rsid w:val="07347B20"/>
    <w:rsid w:val="076C505B"/>
    <w:rsid w:val="076C9E83"/>
    <w:rsid w:val="076C9E83"/>
    <w:rsid w:val="07841987"/>
    <w:rsid w:val="07C361CC"/>
    <w:rsid w:val="07E03F9A"/>
    <w:rsid w:val="07ECB320"/>
    <w:rsid w:val="08055A8A"/>
    <w:rsid w:val="08247575"/>
    <w:rsid w:val="08523F52"/>
    <w:rsid w:val="086CD683"/>
    <w:rsid w:val="0870277E"/>
    <w:rsid w:val="0885FEE0"/>
    <w:rsid w:val="0889F46C"/>
    <w:rsid w:val="08927B29"/>
    <w:rsid w:val="08A98956"/>
    <w:rsid w:val="08B1A73B"/>
    <w:rsid w:val="08E15FBA"/>
    <w:rsid w:val="0909C92F"/>
    <w:rsid w:val="09104AE2"/>
    <w:rsid w:val="091FE9E8"/>
    <w:rsid w:val="0928D1A1"/>
    <w:rsid w:val="0958ABF0"/>
    <w:rsid w:val="097CD7FA"/>
    <w:rsid w:val="099027BB"/>
    <w:rsid w:val="09A13C32"/>
    <w:rsid w:val="09C9B1FC"/>
    <w:rsid w:val="0A012C08"/>
    <w:rsid w:val="0A0A4E79"/>
    <w:rsid w:val="0A58007C"/>
    <w:rsid w:val="0A99112B"/>
    <w:rsid w:val="0ACBA4F5"/>
    <w:rsid w:val="0AF894B5"/>
    <w:rsid w:val="0B27F72A"/>
    <w:rsid w:val="0B628A35"/>
    <w:rsid w:val="0BAC9206"/>
    <w:rsid w:val="0BADFC77"/>
    <w:rsid w:val="0BC08C64"/>
    <w:rsid w:val="0BF9B0AF"/>
    <w:rsid w:val="0C17D916"/>
    <w:rsid w:val="0C6C448A"/>
    <w:rsid w:val="0C75D5AE"/>
    <w:rsid w:val="0C881EF5"/>
    <w:rsid w:val="0CC02443"/>
    <w:rsid w:val="0CC594EB"/>
    <w:rsid w:val="0CDD6048"/>
    <w:rsid w:val="0CE942D4"/>
    <w:rsid w:val="0D03810D"/>
    <w:rsid w:val="0D0FF1C8"/>
    <w:rsid w:val="0D5D3578"/>
    <w:rsid w:val="0D6A3D79"/>
    <w:rsid w:val="0DB11A5D"/>
    <w:rsid w:val="0DB3A977"/>
    <w:rsid w:val="0DC6D428"/>
    <w:rsid w:val="0DCB1303"/>
    <w:rsid w:val="0DE4D62F"/>
    <w:rsid w:val="0DECC921"/>
    <w:rsid w:val="0E182CEB"/>
    <w:rsid w:val="0E257523"/>
    <w:rsid w:val="0E415E57"/>
    <w:rsid w:val="0E4F811E"/>
    <w:rsid w:val="0E5171FA"/>
    <w:rsid w:val="0E9C8EC4"/>
    <w:rsid w:val="0EB13BE9"/>
    <w:rsid w:val="0EBA63E8"/>
    <w:rsid w:val="0EBAEF92"/>
    <w:rsid w:val="0EBF6341"/>
    <w:rsid w:val="0EC2D113"/>
    <w:rsid w:val="0EC61150"/>
    <w:rsid w:val="0EDC1807"/>
    <w:rsid w:val="0F42923D"/>
    <w:rsid w:val="0F490AEA"/>
    <w:rsid w:val="0F848CF5"/>
    <w:rsid w:val="0FF7C505"/>
    <w:rsid w:val="1004F159"/>
    <w:rsid w:val="10315FE4"/>
    <w:rsid w:val="10C628AD"/>
    <w:rsid w:val="10DCF049"/>
    <w:rsid w:val="1111DCA5"/>
    <w:rsid w:val="111244AD"/>
    <w:rsid w:val="118EEF36"/>
    <w:rsid w:val="11B22F5E"/>
    <w:rsid w:val="11C0457A"/>
    <w:rsid w:val="11DC14F1"/>
    <w:rsid w:val="11DC72DE"/>
    <w:rsid w:val="11EC7E4B"/>
    <w:rsid w:val="11FCD286"/>
    <w:rsid w:val="12459DA2"/>
    <w:rsid w:val="12540544"/>
    <w:rsid w:val="129751C8"/>
    <w:rsid w:val="12AA5B68"/>
    <w:rsid w:val="132F3620"/>
    <w:rsid w:val="139E2782"/>
    <w:rsid w:val="13A4B4B8"/>
    <w:rsid w:val="13CBD77A"/>
    <w:rsid w:val="13E54BF4"/>
    <w:rsid w:val="1443E22E"/>
    <w:rsid w:val="14462C70"/>
    <w:rsid w:val="14497D67"/>
    <w:rsid w:val="145B34CF"/>
    <w:rsid w:val="146C0430"/>
    <w:rsid w:val="1475C419"/>
    <w:rsid w:val="14915B72"/>
    <w:rsid w:val="149330DA"/>
    <w:rsid w:val="14A7F4BB"/>
    <w:rsid w:val="14BEC2A2"/>
    <w:rsid w:val="14C35307"/>
    <w:rsid w:val="14DC2A8E"/>
    <w:rsid w:val="14DE2D31"/>
    <w:rsid w:val="1512817F"/>
    <w:rsid w:val="15547369"/>
    <w:rsid w:val="156A4CB8"/>
    <w:rsid w:val="157BC273"/>
    <w:rsid w:val="157D88DB"/>
    <w:rsid w:val="159FE959"/>
    <w:rsid w:val="15B6BBA3"/>
    <w:rsid w:val="15F4B9BF"/>
    <w:rsid w:val="16087BF4"/>
    <w:rsid w:val="16431A30"/>
    <w:rsid w:val="166B809E"/>
    <w:rsid w:val="169EC8DE"/>
    <w:rsid w:val="16A320A6"/>
    <w:rsid w:val="16A4284E"/>
    <w:rsid w:val="16D3B83A"/>
    <w:rsid w:val="16E369E2"/>
    <w:rsid w:val="16EEB0D5"/>
    <w:rsid w:val="17186E2F"/>
    <w:rsid w:val="1737F43D"/>
    <w:rsid w:val="176E77C8"/>
    <w:rsid w:val="17908A20"/>
    <w:rsid w:val="179743AB"/>
    <w:rsid w:val="17DBE795"/>
    <w:rsid w:val="17DEEA91"/>
    <w:rsid w:val="17EBB91F"/>
    <w:rsid w:val="17F3B0CA"/>
    <w:rsid w:val="18052252"/>
    <w:rsid w:val="180E66CA"/>
    <w:rsid w:val="1835B8B3"/>
    <w:rsid w:val="1844B337"/>
    <w:rsid w:val="1868A8C6"/>
    <w:rsid w:val="18962D62"/>
    <w:rsid w:val="18E5ADCF"/>
    <w:rsid w:val="197CC92C"/>
    <w:rsid w:val="19858263"/>
    <w:rsid w:val="199233C5"/>
    <w:rsid w:val="19D669A0"/>
    <w:rsid w:val="1A10B705"/>
    <w:rsid w:val="1A1E84A2"/>
    <w:rsid w:val="1A7992D4"/>
    <w:rsid w:val="1A8F3822"/>
    <w:rsid w:val="1AD0874B"/>
    <w:rsid w:val="1B0E8B1F"/>
    <w:rsid w:val="1B20FA5E"/>
    <w:rsid w:val="1B3F98FA"/>
    <w:rsid w:val="1B426532"/>
    <w:rsid w:val="1B46078C"/>
    <w:rsid w:val="1B4A7DC8"/>
    <w:rsid w:val="1B5B7143"/>
    <w:rsid w:val="1B75CE3D"/>
    <w:rsid w:val="1B974DBE"/>
    <w:rsid w:val="1BD05AE1"/>
    <w:rsid w:val="1BEAC57E"/>
    <w:rsid w:val="1C2F74C0"/>
    <w:rsid w:val="1C3B5EF0"/>
    <w:rsid w:val="1C4F2074"/>
    <w:rsid w:val="1C50CE6F"/>
    <w:rsid w:val="1C721CEC"/>
    <w:rsid w:val="1C7D3F11"/>
    <w:rsid w:val="1C9D059A"/>
    <w:rsid w:val="1CA4C241"/>
    <w:rsid w:val="1CB433CA"/>
    <w:rsid w:val="1CBCB1ED"/>
    <w:rsid w:val="1CF1F840"/>
    <w:rsid w:val="1D01C195"/>
    <w:rsid w:val="1D3F7107"/>
    <w:rsid w:val="1D4657FA"/>
    <w:rsid w:val="1DB62268"/>
    <w:rsid w:val="1DB81D60"/>
    <w:rsid w:val="1DD50E2C"/>
    <w:rsid w:val="1DE58697"/>
    <w:rsid w:val="1DF5250A"/>
    <w:rsid w:val="1E1508CB"/>
    <w:rsid w:val="1E309BD7"/>
    <w:rsid w:val="1E310606"/>
    <w:rsid w:val="1E51B04E"/>
    <w:rsid w:val="1E57045F"/>
    <w:rsid w:val="1E5E517A"/>
    <w:rsid w:val="1E7A05F4"/>
    <w:rsid w:val="1E84A7FD"/>
    <w:rsid w:val="1E861BCC"/>
    <w:rsid w:val="1EA2A5CC"/>
    <w:rsid w:val="1EA7FC1B"/>
    <w:rsid w:val="1F048A7D"/>
    <w:rsid w:val="1F16F423"/>
    <w:rsid w:val="1F5967DB"/>
    <w:rsid w:val="1F723AA6"/>
    <w:rsid w:val="1F90F56B"/>
    <w:rsid w:val="1F9A758D"/>
    <w:rsid w:val="1FA1E8AB"/>
    <w:rsid w:val="1FAEB023"/>
    <w:rsid w:val="1FED84B7"/>
    <w:rsid w:val="2007D309"/>
    <w:rsid w:val="20083186"/>
    <w:rsid w:val="2011A71F"/>
    <w:rsid w:val="203E3360"/>
    <w:rsid w:val="207D544B"/>
    <w:rsid w:val="20A13F47"/>
    <w:rsid w:val="20C077E0"/>
    <w:rsid w:val="20C94CD2"/>
    <w:rsid w:val="20F4993D"/>
    <w:rsid w:val="212BC8A1"/>
    <w:rsid w:val="2138157C"/>
    <w:rsid w:val="2138EFD3"/>
    <w:rsid w:val="213F477D"/>
    <w:rsid w:val="21A0C080"/>
    <w:rsid w:val="21AE2A97"/>
    <w:rsid w:val="21B18B9A"/>
    <w:rsid w:val="21B2BF23"/>
    <w:rsid w:val="21BDBC8E"/>
    <w:rsid w:val="21CA3A4D"/>
    <w:rsid w:val="21D767A9"/>
    <w:rsid w:val="2230B922"/>
    <w:rsid w:val="224322C8"/>
    <w:rsid w:val="226415B6"/>
    <w:rsid w:val="22736D90"/>
    <w:rsid w:val="22992072"/>
    <w:rsid w:val="22AF990B"/>
    <w:rsid w:val="22DA3F07"/>
    <w:rsid w:val="22EC7836"/>
    <w:rsid w:val="231F38B6"/>
    <w:rsid w:val="232A1BCF"/>
    <w:rsid w:val="232A7582"/>
    <w:rsid w:val="23CA93AB"/>
    <w:rsid w:val="23D51D9A"/>
    <w:rsid w:val="23D5E429"/>
    <w:rsid w:val="23EC199D"/>
    <w:rsid w:val="2402A63D"/>
    <w:rsid w:val="2429E6B7"/>
    <w:rsid w:val="242EBE1D"/>
    <w:rsid w:val="2440FC4B"/>
    <w:rsid w:val="245D3FE4"/>
    <w:rsid w:val="24643D19"/>
    <w:rsid w:val="2496A9FB"/>
    <w:rsid w:val="24D1068B"/>
    <w:rsid w:val="24EEEDA3"/>
    <w:rsid w:val="25015F37"/>
    <w:rsid w:val="25370A01"/>
    <w:rsid w:val="2554E831"/>
    <w:rsid w:val="2563459B"/>
    <w:rsid w:val="2563F083"/>
    <w:rsid w:val="2575EAED"/>
    <w:rsid w:val="2576EE32"/>
    <w:rsid w:val="25C39EBA"/>
    <w:rsid w:val="25E0DA6A"/>
    <w:rsid w:val="25E23E9D"/>
    <w:rsid w:val="25F77F0F"/>
    <w:rsid w:val="2600C062"/>
    <w:rsid w:val="2652F887"/>
    <w:rsid w:val="26B182F3"/>
    <w:rsid w:val="26B6ED47"/>
    <w:rsid w:val="26E9DD07"/>
    <w:rsid w:val="26EF2B50"/>
    <w:rsid w:val="270FB2C3"/>
    <w:rsid w:val="273EBAAE"/>
    <w:rsid w:val="2744FB80"/>
    <w:rsid w:val="2752885D"/>
    <w:rsid w:val="2769509C"/>
    <w:rsid w:val="2781733B"/>
    <w:rsid w:val="27A9ECBB"/>
    <w:rsid w:val="27C64E6F"/>
    <w:rsid w:val="27D5B56F"/>
    <w:rsid w:val="27D609C6"/>
    <w:rsid w:val="27FBFA8A"/>
    <w:rsid w:val="281001DC"/>
    <w:rsid w:val="28152AFE"/>
    <w:rsid w:val="282E591E"/>
    <w:rsid w:val="283794AC"/>
    <w:rsid w:val="2846370D"/>
    <w:rsid w:val="285E79A9"/>
    <w:rsid w:val="286A5138"/>
    <w:rsid w:val="28895177"/>
    <w:rsid w:val="2895F055"/>
    <w:rsid w:val="28B31A41"/>
    <w:rsid w:val="28C2BC64"/>
    <w:rsid w:val="28CCB302"/>
    <w:rsid w:val="29078E21"/>
    <w:rsid w:val="293CF436"/>
    <w:rsid w:val="294C4EC4"/>
    <w:rsid w:val="2976EE74"/>
    <w:rsid w:val="29772821"/>
    <w:rsid w:val="29804EFB"/>
    <w:rsid w:val="29D2C01A"/>
    <w:rsid w:val="29F1ABB3"/>
    <w:rsid w:val="29F838D7"/>
    <w:rsid w:val="2A3DB522"/>
    <w:rsid w:val="2A4D24C0"/>
    <w:rsid w:val="2A696A85"/>
    <w:rsid w:val="2AA7542A"/>
    <w:rsid w:val="2ABB1D97"/>
    <w:rsid w:val="2AE81E0B"/>
    <w:rsid w:val="2AFD405F"/>
    <w:rsid w:val="2B0C1CAC"/>
    <w:rsid w:val="2B1C8B60"/>
    <w:rsid w:val="2B58BA76"/>
    <w:rsid w:val="2B7A0235"/>
    <w:rsid w:val="2B928632"/>
    <w:rsid w:val="2B98393F"/>
    <w:rsid w:val="2BCE84C7"/>
    <w:rsid w:val="2BEBDF74"/>
    <w:rsid w:val="2BEBDF74"/>
    <w:rsid w:val="2C013312"/>
    <w:rsid w:val="2C028461"/>
    <w:rsid w:val="2C0749B3"/>
    <w:rsid w:val="2C0DEB07"/>
    <w:rsid w:val="2C3830BB"/>
    <w:rsid w:val="2C6C0D9C"/>
    <w:rsid w:val="2C7CC8C3"/>
    <w:rsid w:val="2C887F78"/>
    <w:rsid w:val="2C9191DB"/>
    <w:rsid w:val="2CA6428E"/>
    <w:rsid w:val="2CF52916"/>
    <w:rsid w:val="2D0E1069"/>
    <w:rsid w:val="2D15D296"/>
    <w:rsid w:val="2D3409A0"/>
    <w:rsid w:val="2D607E4E"/>
    <w:rsid w:val="2D6A3A3F"/>
    <w:rsid w:val="2D6ECEA8"/>
    <w:rsid w:val="2D77451B"/>
    <w:rsid w:val="2D81BF8C"/>
    <w:rsid w:val="2D993D5A"/>
    <w:rsid w:val="2DBC6C10"/>
    <w:rsid w:val="2E51D19B"/>
    <w:rsid w:val="2E831739"/>
    <w:rsid w:val="2E9CF9C8"/>
    <w:rsid w:val="2EC7492F"/>
    <w:rsid w:val="2ECFDA01"/>
    <w:rsid w:val="2ED3028A"/>
    <w:rsid w:val="2EF001F4"/>
    <w:rsid w:val="2EF58873"/>
    <w:rsid w:val="2F189DEA"/>
    <w:rsid w:val="2F238036"/>
    <w:rsid w:val="2F2C81E4"/>
    <w:rsid w:val="2F4EEA21"/>
    <w:rsid w:val="2F59B312"/>
    <w:rsid w:val="2F6BA5FA"/>
    <w:rsid w:val="2F9190A1"/>
    <w:rsid w:val="2F91CDCF"/>
    <w:rsid w:val="2FABB446"/>
    <w:rsid w:val="2FAC49BC"/>
    <w:rsid w:val="2FC9329D"/>
    <w:rsid w:val="2FD63E7A"/>
    <w:rsid w:val="2FDACC74"/>
    <w:rsid w:val="300966B3"/>
    <w:rsid w:val="3063E05D"/>
    <w:rsid w:val="30714106"/>
    <w:rsid w:val="309ADDE7"/>
    <w:rsid w:val="309C0A0C"/>
    <w:rsid w:val="309DD028"/>
    <w:rsid w:val="30BF5097"/>
    <w:rsid w:val="30CACC68"/>
    <w:rsid w:val="30FD4790"/>
    <w:rsid w:val="311558C5"/>
    <w:rsid w:val="311F0527"/>
    <w:rsid w:val="31217BBF"/>
    <w:rsid w:val="314F702B"/>
    <w:rsid w:val="31618BFE"/>
    <w:rsid w:val="317E0DDE"/>
    <w:rsid w:val="31870E02"/>
    <w:rsid w:val="318EA0DA"/>
    <w:rsid w:val="31ACA2CB"/>
    <w:rsid w:val="31E1394D"/>
    <w:rsid w:val="31EF3806"/>
    <w:rsid w:val="323735FC"/>
    <w:rsid w:val="323B5BD4"/>
    <w:rsid w:val="325068BE"/>
    <w:rsid w:val="327F0134"/>
    <w:rsid w:val="3280FA42"/>
    <w:rsid w:val="32A63515"/>
    <w:rsid w:val="32CA2CAB"/>
    <w:rsid w:val="32DF6E96"/>
    <w:rsid w:val="33360495"/>
    <w:rsid w:val="33628A43"/>
    <w:rsid w:val="3372E7BC"/>
    <w:rsid w:val="3381A75B"/>
    <w:rsid w:val="33905B40"/>
    <w:rsid w:val="33E880DD"/>
    <w:rsid w:val="33EA5940"/>
    <w:rsid w:val="33FFD3BE"/>
    <w:rsid w:val="343289F0"/>
    <w:rsid w:val="3462D868"/>
    <w:rsid w:val="349CA3C0"/>
    <w:rsid w:val="34DE70A8"/>
    <w:rsid w:val="3571ED14"/>
    <w:rsid w:val="35868FFD"/>
    <w:rsid w:val="3587C70C"/>
    <w:rsid w:val="35CE5A51"/>
    <w:rsid w:val="35ED2177"/>
    <w:rsid w:val="362C08F8"/>
    <w:rsid w:val="364D090C"/>
    <w:rsid w:val="365F39BD"/>
    <w:rsid w:val="366DFBE9"/>
    <w:rsid w:val="36D30795"/>
    <w:rsid w:val="370E093E"/>
    <w:rsid w:val="37580ECD"/>
    <w:rsid w:val="3772FFC1"/>
    <w:rsid w:val="37972727"/>
    <w:rsid w:val="379D9DCE"/>
    <w:rsid w:val="37B66087"/>
    <w:rsid w:val="37C0F391"/>
    <w:rsid w:val="37E2AD12"/>
    <w:rsid w:val="37F5F99C"/>
    <w:rsid w:val="37FDE25E"/>
    <w:rsid w:val="3809CC4A"/>
    <w:rsid w:val="3885B590"/>
    <w:rsid w:val="38BA3BCD"/>
    <w:rsid w:val="38E10D6F"/>
    <w:rsid w:val="38F022F4"/>
    <w:rsid w:val="3900C064"/>
    <w:rsid w:val="390A34EE"/>
    <w:rsid w:val="397F31D8"/>
    <w:rsid w:val="398B07C9"/>
    <w:rsid w:val="39C6D5C0"/>
    <w:rsid w:val="39D1CBC7"/>
    <w:rsid w:val="39D5E695"/>
    <w:rsid w:val="39DB5B42"/>
    <w:rsid w:val="3A028C3E"/>
    <w:rsid w:val="3A13E4AA"/>
    <w:rsid w:val="3A95360E"/>
    <w:rsid w:val="3AC0034A"/>
    <w:rsid w:val="3AD0A36E"/>
    <w:rsid w:val="3AFE025B"/>
    <w:rsid w:val="3B2D9A5E"/>
    <w:rsid w:val="3B358320"/>
    <w:rsid w:val="3B37E664"/>
    <w:rsid w:val="3B4AB847"/>
    <w:rsid w:val="3B5E9102"/>
    <w:rsid w:val="3B66A58F"/>
    <w:rsid w:val="3BB196F8"/>
    <w:rsid w:val="3BC46672"/>
    <w:rsid w:val="3BE57E14"/>
    <w:rsid w:val="3BED2661"/>
    <w:rsid w:val="3BF16800"/>
    <w:rsid w:val="3C0E7477"/>
    <w:rsid w:val="3C1238EC"/>
    <w:rsid w:val="3C12A115"/>
    <w:rsid w:val="3C31066F"/>
    <w:rsid w:val="3C5BBD49"/>
    <w:rsid w:val="3C71F961"/>
    <w:rsid w:val="3C777499"/>
    <w:rsid w:val="3C8AFAC3"/>
    <w:rsid w:val="3CD0FEE7"/>
    <w:rsid w:val="3CD15381"/>
    <w:rsid w:val="3D0F80E6"/>
    <w:rsid w:val="3D1A91D4"/>
    <w:rsid w:val="3D20CE7E"/>
    <w:rsid w:val="3D274F25"/>
    <w:rsid w:val="3D53B6C1"/>
    <w:rsid w:val="3D6883F0"/>
    <w:rsid w:val="3D828543"/>
    <w:rsid w:val="3DA35F7C"/>
    <w:rsid w:val="3DA8858A"/>
    <w:rsid w:val="3DB935B8"/>
    <w:rsid w:val="3E01846F"/>
    <w:rsid w:val="3E17CE2D"/>
    <w:rsid w:val="3E1CDB2C"/>
    <w:rsid w:val="3E1D1C6E"/>
    <w:rsid w:val="3E4F2B34"/>
    <w:rsid w:val="3EBC8E3E"/>
    <w:rsid w:val="3EEDEB51"/>
    <w:rsid w:val="3EF7B211"/>
    <w:rsid w:val="3F3DC6BA"/>
    <w:rsid w:val="3F717F77"/>
    <w:rsid w:val="3F9D54D0"/>
    <w:rsid w:val="3FC04B96"/>
    <w:rsid w:val="3FF421CB"/>
    <w:rsid w:val="3FF5E493"/>
    <w:rsid w:val="402D66F3"/>
    <w:rsid w:val="402D66F3"/>
    <w:rsid w:val="40426446"/>
    <w:rsid w:val="4055B5EB"/>
    <w:rsid w:val="41059AB4"/>
    <w:rsid w:val="410756BB"/>
    <w:rsid w:val="411839BE"/>
    <w:rsid w:val="413BAE78"/>
    <w:rsid w:val="4154A88D"/>
    <w:rsid w:val="41662B6D"/>
    <w:rsid w:val="4166F9B9"/>
    <w:rsid w:val="41739842"/>
    <w:rsid w:val="41A25989"/>
    <w:rsid w:val="41B8BF48"/>
    <w:rsid w:val="41C5A6BB"/>
    <w:rsid w:val="41CD3BF3"/>
    <w:rsid w:val="41CDB8C5"/>
    <w:rsid w:val="41E08344"/>
    <w:rsid w:val="4209098C"/>
    <w:rsid w:val="425203B3"/>
    <w:rsid w:val="427647F5"/>
    <w:rsid w:val="42A7D3CA"/>
    <w:rsid w:val="42C95F10"/>
    <w:rsid w:val="42F0B02F"/>
    <w:rsid w:val="42FC50DF"/>
    <w:rsid w:val="430D96F3"/>
    <w:rsid w:val="4311A31D"/>
    <w:rsid w:val="43276AE9"/>
    <w:rsid w:val="432D6848"/>
    <w:rsid w:val="437B45BF"/>
    <w:rsid w:val="43809B93"/>
    <w:rsid w:val="43940D1D"/>
    <w:rsid w:val="43B656A8"/>
    <w:rsid w:val="441642D0"/>
    <w:rsid w:val="44578111"/>
    <w:rsid w:val="445F58A1"/>
    <w:rsid w:val="44998063"/>
    <w:rsid w:val="44C33D09"/>
    <w:rsid w:val="44FF580F"/>
    <w:rsid w:val="451803D1"/>
    <w:rsid w:val="451D075E"/>
    <w:rsid w:val="45A2B540"/>
    <w:rsid w:val="45B0EA3E"/>
    <w:rsid w:val="45B5547B"/>
    <w:rsid w:val="45BEA3D6"/>
    <w:rsid w:val="4600FFD2"/>
    <w:rsid w:val="4605179E"/>
    <w:rsid w:val="4611358C"/>
    <w:rsid w:val="4614C193"/>
    <w:rsid w:val="465E0E80"/>
    <w:rsid w:val="46781FA9"/>
    <w:rsid w:val="46C70528"/>
    <w:rsid w:val="4706D844"/>
    <w:rsid w:val="4746E0CC"/>
    <w:rsid w:val="475B8365"/>
    <w:rsid w:val="47724ADF"/>
    <w:rsid w:val="47724ADF"/>
    <w:rsid w:val="47F81EF4"/>
    <w:rsid w:val="4802B002"/>
    <w:rsid w:val="485FED83"/>
    <w:rsid w:val="488CE946"/>
    <w:rsid w:val="48A987F1"/>
    <w:rsid w:val="48C44E89"/>
    <w:rsid w:val="48CB5103"/>
    <w:rsid w:val="48CEC168"/>
    <w:rsid w:val="48FDBBD1"/>
    <w:rsid w:val="490CB655"/>
    <w:rsid w:val="494AC3FC"/>
    <w:rsid w:val="495BF660"/>
    <w:rsid w:val="4988904C"/>
    <w:rsid w:val="499682F8"/>
    <w:rsid w:val="49B38182"/>
    <w:rsid w:val="49BA8A95"/>
    <w:rsid w:val="49C3D12D"/>
    <w:rsid w:val="49CB2881"/>
    <w:rsid w:val="49DA9CB9"/>
    <w:rsid w:val="49EFDD17"/>
    <w:rsid w:val="49F893BF"/>
    <w:rsid w:val="49FBBDE4"/>
    <w:rsid w:val="49FEE8DB"/>
    <w:rsid w:val="4A256809"/>
    <w:rsid w:val="4A726D1A"/>
    <w:rsid w:val="4A737A73"/>
    <w:rsid w:val="4AA5C63E"/>
    <w:rsid w:val="4ACF584A"/>
    <w:rsid w:val="4AD49E7C"/>
    <w:rsid w:val="4B10EFFA"/>
    <w:rsid w:val="4B3ABFF7"/>
    <w:rsid w:val="4BBDD1F5"/>
    <w:rsid w:val="4BC833E8"/>
    <w:rsid w:val="4BE710D1"/>
    <w:rsid w:val="4BFB128A"/>
    <w:rsid w:val="4C036E6A"/>
    <w:rsid w:val="4C4CB706"/>
    <w:rsid w:val="4CD16C23"/>
    <w:rsid w:val="4D23D4E2"/>
    <w:rsid w:val="4D3443EA"/>
    <w:rsid w:val="4D3DD5BB"/>
    <w:rsid w:val="4D3F4581"/>
    <w:rsid w:val="4D462F62"/>
    <w:rsid w:val="4D55C811"/>
    <w:rsid w:val="4D60D193"/>
    <w:rsid w:val="4D61D81B"/>
    <w:rsid w:val="4D8C08DC"/>
    <w:rsid w:val="4DB64C64"/>
    <w:rsid w:val="4DD619D7"/>
    <w:rsid w:val="4DE02778"/>
    <w:rsid w:val="4DFB26D8"/>
    <w:rsid w:val="4E00AD22"/>
    <w:rsid w:val="4E19D57F"/>
    <w:rsid w:val="4E4374D8"/>
    <w:rsid w:val="4E9A7095"/>
    <w:rsid w:val="4EA4ED32"/>
    <w:rsid w:val="4EC0C25A"/>
    <w:rsid w:val="4EDB15E2"/>
    <w:rsid w:val="4EDBB60A"/>
    <w:rsid w:val="4EEC1342"/>
    <w:rsid w:val="4EF1D5DB"/>
    <w:rsid w:val="4F0E72BF"/>
    <w:rsid w:val="4F1EB193"/>
    <w:rsid w:val="4F3C2754"/>
    <w:rsid w:val="4F5C056C"/>
    <w:rsid w:val="4F71EA38"/>
    <w:rsid w:val="4F7BF7D9"/>
    <w:rsid w:val="4F808FF1"/>
    <w:rsid w:val="4FC5C34F"/>
    <w:rsid w:val="4FE6C73E"/>
    <w:rsid w:val="5018F791"/>
    <w:rsid w:val="50193361"/>
    <w:rsid w:val="50239F96"/>
    <w:rsid w:val="5055401A"/>
    <w:rsid w:val="505F1E9B"/>
    <w:rsid w:val="50AC6591"/>
    <w:rsid w:val="50E3D0EA"/>
    <w:rsid w:val="50FD0CCA"/>
    <w:rsid w:val="51001B04"/>
    <w:rsid w:val="51424438"/>
    <w:rsid w:val="5148AAED"/>
    <w:rsid w:val="5155DC7F"/>
    <w:rsid w:val="5159D94F"/>
    <w:rsid w:val="515EFAD3"/>
    <w:rsid w:val="518FD8A6"/>
    <w:rsid w:val="51C632C1"/>
    <w:rsid w:val="51C632C1"/>
    <w:rsid w:val="521317DE"/>
    <w:rsid w:val="5237756C"/>
    <w:rsid w:val="524FF91C"/>
    <w:rsid w:val="525ACB8C"/>
    <w:rsid w:val="52A98AFA"/>
    <w:rsid w:val="52AFAAB3"/>
    <w:rsid w:val="52B7CFB5"/>
    <w:rsid w:val="52BC2266"/>
    <w:rsid w:val="5323D837"/>
    <w:rsid w:val="5372A0F9"/>
    <w:rsid w:val="5432EFD5"/>
    <w:rsid w:val="543D3167"/>
    <w:rsid w:val="545A80D2"/>
    <w:rsid w:val="545E7666"/>
    <w:rsid w:val="54891703"/>
    <w:rsid w:val="54964BB4"/>
    <w:rsid w:val="54A38D61"/>
    <w:rsid w:val="54AEEC26"/>
    <w:rsid w:val="54E47AA3"/>
    <w:rsid w:val="55428EAC"/>
    <w:rsid w:val="55A4BAF2"/>
    <w:rsid w:val="55ADA63E"/>
    <w:rsid w:val="55D4C53A"/>
    <w:rsid w:val="55FCFF66"/>
    <w:rsid w:val="5601F1F6"/>
    <w:rsid w:val="56439455"/>
    <w:rsid w:val="564633BF"/>
    <w:rsid w:val="564DEB35"/>
    <w:rsid w:val="56523D8D"/>
    <w:rsid w:val="565F260C"/>
    <w:rsid w:val="5664042E"/>
    <w:rsid w:val="5676625B"/>
    <w:rsid w:val="56B537C2"/>
    <w:rsid w:val="56B980E7"/>
    <w:rsid w:val="56E266EA"/>
    <w:rsid w:val="570869B0"/>
    <w:rsid w:val="57120926"/>
    <w:rsid w:val="57285A36"/>
    <w:rsid w:val="5748D96C"/>
    <w:rsid w:val="576396C2"/>
    <w:rsid w:val="57689158"/>
    <w:rsid w:val="57DBE0C1"/>
    <w:rsid w:val="5806FB22"/>
    <w:rsid w:val="580D7075"/>
    <w:rsid w:val="58116B5A"/>
    <w:rsid w:val="581423A4"/>
    <w:rsid w:val="581A9DAD"/>
    <w:rsid w:val="587A2F6E"/>
    <w:rsid w:val="587EC3FA"/>
    <w:rsid w:val="588D8E93"/>
    <w:rsid w:val="5891A297"/>
    <w:rsid w:val="58A677C1"/>
    <w:rsid w:val="58A89123"/>
    <w:rsid w:val="58B2C2A8"/>
    <w:rsid w:val="59100EDB"/>
    <w:rsid w:val="592F9E76"/>
    <w:rsid w:val="59319C45"/>
    <w:rsid w:val="5938C92F"/>
    <w:rsid w:val="5977B122"/>
    <w:rsid w:val="59B87DF8"/>
    <w:rsid w:val="59E47E2B"/>
    <w:rsid w:val="5A15B676"/>
    <w:rsid w:val="5A199B6B"/>
    <w:rsid w:val="5A295EF4"/>
    <w:rsid w:val="5A8581AC"/>
    <w:rsid w:val="5A85F1A3"/>
    <w:rsid w:val="5AABDF3C"/>
    <w:rsid w:val="5AB64C6C"/>
    <w:rsid w:val="5ADB07CD"/>
    <w:rsid w:val="5B246C0C"/>
    <w:rsid w:val="5B523E6F"/>
    <w:rsid w:val="5B59180B"/>
    <w:rsid w:val="5B8D88AC"/>
    <w:rsid w:val="5B8EBD42"/>
    <w:rsid w:val="5B947E6A"/>
    <w:rsid w:val="5BBC46AB"/>
    <w:rsid w:val="5BD1F9DE"/>
    <w:rsid w:val="5BEEB7A9"/>
    <w:rsid w:val="5C1432F6"/>
    <w:rsid w:val="5C19CD84"/>
    <w:rsid w:val="5C35B335"/>
    <w:rsid w:val="5C3CB5F1"/>
    <w:rsid w:val="5CC03C6D"/>
    <w:rsid w:val="5CDD1649"/>
    <w:rsid w:val="5CF01507"/>
    <w:rsid w:val="5CFEFBDB"/>
    <w:rsid w:val="5D5BE70B"/>
    <w:rsid w:val="5DA3B8EA"/>
    <w:rsid w:val="5DAC7B94"/>
    <w:rsid w:val="5DC6D73D"/>
    <w:rsid w:val="5DF3CF9C"/>
    <w:rsid w:val="5E03A080"/>
    <w:rsid w:val="5E0E002C"/>
    <w:rsid w:val="5E12AD9F"/>
    <w:rsid w:val="5E172FBE"/>
    <w:rsid w:val="5E20BAAE"/>
    <w:rsid w:val="5E2FBB42"/>
    <w:rsid w:val="5E45EA90"/>
    <w:rsid w:val="5E5C0CCE"/>
    <w:rsid w:val="5E6A4126"/>
    <w:rsid w:val="5EE72781"/>
    <w:rsid w:val="5F1AB3BA"/>
    <w:rsid w:val="5F6E3203"/>
    <w:rsid w:val="5F6E88A4"/>
    <w:rsid w:val="5F94B6FF"/>
    <w:rsid w:val="5F96A2C9"/>
    <w:rsid w:val="5FAE7E00"/>
    <w:rsid w:val="5FC1F56E"/>
    <w:rsid w:val="5FDDD504"/>
    <w:rsid w:val="5FF2BAC6"/>
    <w:rsid w:val="60061187"/>
    <w:rsid w:val="600F6087"/>
    <w:rsid w:val="601F0CDE"/>
    <w:rsid w:val="6047F13F"/>
    <w:rsid w:val="605993BF"/>
    <w:rsid w:val="606ED3C0"/>
    <w:rsid w:val="60720EF1"/>
    <w:rsid w:val="6075AE38"/>
    <w:rsid w:val="6091B92F"/>
    <w:rsid w:val="60BBF644"/>
    <w:rsid w:val="60CA76E1"/>
    <w:rsid w:val="60DCA70F"/>
    <w:rsid w:val="60EE2617"/>
    <w:rsid w:val="614A4E61"/>
    <w:rsid w:val="61699AAA"/>
    <w:rsid w:val="617DED5F"/>
    <w:rsid w:val="61D30876"/>
    <w:rsid w:val="62084EF9"/>
    <w:rsid w:val="622385FA"/>
    <w:rsid w:val="625282DC"/>
    <w:rsid w:val="62534FC4"/>
    <w:rsid w:val="625C0503"/>
    <w:rsid w:val="62844868"/>
    <w:rsid w:val="628EF415"/>
    <w:rsid w:val="62E5E092"/>
    <w:rsid w:val="6310ACE1"/>
    <w:rsid w:val="638667F2"/>
    <w:rsid w:val="63AD5733"/>
    <w:rsid w:val="63AF6B88"/>
    <w:rsid w:val="63BF565B"/>
    <w:rsid w:val="63D80139"/>
    <w:rsid w:val="63DEBDF3"/>
    <w:rsid w:val="6491C828"/>
    <w:rsid w:val="64999A6B"/>
    <w:rsid w:val="64DD4ADC"/>
    <w:rsid w:val="650051B3"/>
    <w:rsid w:val="65012239"/>
    <w:rsid w:val="6502326F"/>
    <w:rsid w:val="653A440A"/>
    <w:rsid w:val="6541A54B"/>
    <w:rsid w:val="65471824"/>
    <w:rsid w:val="654F1594"/>
    <w:rsid w:val="6576EB9E"/>
    <w:rsid w:val="6579D563"/>
    <w:rsid w:val="657D3D3F"/>
    <w:rsid w:val="65AC2FBA"/>
    <w:rsid w:val="65B1AE1C"/>
    <w:rsid w:val="65C92670"/>
    <w:rsid w:val="65D08A5C"/>
    <w:rsid w:val="66048E12"/>
    <w:rsid w:val="661F1DD8"/>
    <w:rsid w:val="6699FC29"/>
    <w:rsid w:val="66AF107A"/>
    <w:rsid w:val="66BEC2F3"/>
    <w:rsid w:val="66EE91F7"/>
    <w:rsid w:val="67048BF0"/>
    <w:rsid w:val="67135F62"/>
    <w:rsid w:val="671572F3"/>
    <w:rsid w:val="67192DE4"/>
    <w:rsid w:val="67883C45"/>
    <w:rsid w:val="67E2DB97"/>
    <w:rsid w:val="67F7C701"/>
    <w:rsid w:val="6803C89E"/>
    <w:rsid w:val="6815E8C9"/>
    <w:rsid w:val="6835C75B"/>
    <w:rsid w:val="6835D544"/>
    <w:rsid w:val="68464D5F"/>
    <w:rsid w:val="68482E04"/>
    <w:rsid w:val="6881A156"/>
    <w:rsid w:val="68841C28"/>
    <w:rsid w:val="6913264B"/>
    <w:rsid w:val="69227036"/>
    <w:rsid w:val="69418FAE"/>
    <w:rsid w:val="6947C0BE"/>
    <w:rsid w:val="697C781F"/>
    <w:rsid w:val="698AF676"/>
    <w:rsid w:val="699F1CAA"/>
    <w:rsid w:val="69B750D4"/>
    <w:rsid w:val="69DD7EE3"/>
    <w:rsid w:val="6A0910AB"/>
    <w:rsid w:val="6A1C6AAA"/>
    <w:rsid w:val="6A1D71B7"/>
    <w:rsid w:val="6A401A21"/>
    <w:rsid w:val="6A6684B7"/>
    <w:rsid w:val="6A7BE000"/>
    <w:rsid w:val="6AB33829"/>
    <w:rsid w:val="6AE09146"/>
    <w:rsid w:val="6AE55F87"/>
    <w:rsid w:val="6B06BE2F"/>
    <w:rsid w:val="6B10F2CD"/>
    <w:rsid w:val="6B29720C"/>
    <w:rsid w:val="6B2AC7ED"/>
    <w:rsid w:val="6B4692FB"/>
    <w:rsid w:val="6B7FCEC6"/>
    <w:rsid w:val="6B8ECB92"/>
    <w:rsid w:val="6B97BE72"/>
    <w:rsid w:val="6BDC6C0E"/>
    <w:rsid w:val="6BE4EE8A"/>
    <w:rsid w:val="6BF3F436"/>
    <w:rsid w:val="6C32A6E9"/>
    <w:rsid w:val="6C4FB20C"/>
    <w:rsid w:val="6C65C0ED"/>
    <w:rsid w:val="6C65C0ED"/>
    <w:rsid w:val="6C79A197"/>
    <w:rsid w:val="6CA9E9CA"/>
    <w:rsid w:val="6CDE4DBD"/>
    <w:rsid w:val="6CF1A709"/>
    <w:rsid w:val="6D1B9F27"/>
    <w:rsid w:val="6D2B46D4"/>
    <w:rsid w:val="6D338ED3"/>
    <w:rsid w:val="6D40B16D"/>
    <w:rsid w:val="6D53C30C"/>
    <w:rsid w:val="6D5CFF4A"/>
    <w:rsid w:val="6D5D9EB6"/>
    <w:rsid w:val="6DB0FACD"/>
    <w:rsid w:val="6DE39A46"/>
    <w:rsid w:val="6E182B9D"/>
    <w:rsid w:val="6E2369FC"/>
    <w:rsid w:val="6E29AEAB"/>
    <w:rsid w:val="6E41BEBB"/>
    <w:rsid w:val="6E8DBB64"/>
    <w:rsid w:val="6EA7F081"/>
    <w:rsid w:val="6ED9D2D3"/>
    <w:rsid w:val="6EDBD3D7"/>
    <w:rsid w:val="6EF45D56"/>
    <w:rsid w:val="6F07E028"/>
    <w:rsid w:val="6F1EF6F5"/>
    <w:rsid w:val="6F215FAE"/>
    <w:rsid w:val="6F2EC7E5"/>
    <w:rsid w:val="6F574C63"/>
    <w:rsid w:val="6F5CDED5"/>
    <w:rsid w:val="6F5E5855"/>
    <w:rsid w:val="6F78EEFF"/>
    <w:rsid w:val="6F7F8DB0"/>
    <w:rsid w:val="6F8BF65E"/>
    <w:rsid w:val="6FBDC8C5"/>
    <w:rsid w:val="6FD044C1"/>
    <w:rsid w:val="6FEB61B4"/>
    <w:rsid w:val="700C9E9E"/>
    <w:rsid w:val="7016D87D"/>
    <w:rsid w:val="702263FD"/>
    <w:rsid w:val="7048E8F9"/>
    <w:rsid w:val="707E9796"/>
    <w:rsid w:val="70D04D04"/>
    <w:rsid w:val="7129F487"/>
    <w:rsid w:val="712B200A"/>
    <w:rsid w:val="713B726E"/>
    <w:rsid w:val="714CD0B7"/>
    <w:rsid w:val="7164F5B3"/>
    <w:rsid w:val="71685AA1"/>
    <w:rsid w:val="71685FB1"/>
    <w:rsid w:val="7171F060"/>
    <w:rsid w:val="71753F91"/>
    <w:rsid w:val="71778931"/>
    <w:rsid w:val="717B0A11"/>
    <w:rsid w:val="71B43C88"/>
    <w:rsid w:val="71DF197F"/>
    <w:rsid w:val="71DF9143"/>
    <w:rsid w:val="7216B309"/>
    <w:rsid w:val="722A8E2E"/>
    <w:rsid w:val="72324B55"/>
    <w:rsid w:val="723C740A"/>
    <w:rsid w:val="7251CF1E"/>
    <w:rsid w:val="727BB298"/>
    <w:rsid w:val="72846BF0"/>
    <w:rsid w:val="72D2181E"/>
    <w:rsid w:val="72D29CD2"/>
    <w:rsid w:val="73030AD5"/>
    <w:rsid w:val="730601D5"/>
    <w:rsid w:val="731E4A12"/>
    <w:rsid w:val="733156F2"/>
    <w:rsid w:val="7369671C"/>
    <w:rsid w:val="7379CD68"/>
    <w:rsid w:val="737AE9E0"/>
    <w:rsid w:val="73D923A0"/>
    <w:rsid w:val="7406C984"/>
    <w:rsid w:val="74250BF8"/>
    <w:rsid w:val="74701FA6"/>
    <w:rsid w:val="7473AA3B"/>
    <w:rsid w:val="749AE832"/>
    <w:rsid w:val="74AEC87D"/>
    <w:rsid w:val="74AF5E7E"/>
    <w:rsid w:val="74C9461A"/>
    <w:rsid w:val="74D86CCC"/>
    <w:rsid w:val="74E203C9"/>
    <w:rsid w:val="7508B991"/>
    <w:rsid w:val="75281F10"/>
    <w:rsid w:val="753E7794"/>
    <w:rsid w:val="75439BAB"/>
    <w:rsid w:val="7547DAA6"/>
    <w:rsid w:val="754F3E28"/>
    <w:rsid w:val="7554C283"/>
    <w:rsid w:val="75611AF3"/>
    <w:rsid w:val="75B94072"/>
    <w:rsid w:val="75D8B61B"/>
    <w:rsid w:val="763D431F"/>
    <w:rsid w:val="76650D79"/>
    <w:rsid w:val="766AEEE1"/>
    <w:rsid w:val="7672BEB2"/>
    <w:rsid w:val="76CFE2A3"/>
    <w:rsid w:val="76FE4C7E"/>
    <w:rsid w:val="77DCCDF3"/>
    <w:rsid w:val="77EAAFED"/>
    <w:rsid w:val="77EE6A0F"/>
    <w:rsid w:val="77FFB121"/>
    <w:rsid w:val="782D9CBD"/>
    <w:rsid w:val="783532A6"/>
    <w:rsid w:val="789E395D"/>
    <w:rsid w:val="78B41F1C"/>
    <w:rsid w:val="78C20D03"/>
    <w:rsid w:val="78D5F097"/>
    <w:rsid w:val="78E1380E"/>
    <w:rsid w:val="78F3AD74"/>
    <w:rsid w:val="79256B64"/>
    <w:rsid w:val="79B70BC2"/>
    <w:rsid w:val="79DBAE02"/>
    <w:rsid w:val="79FB9033"/>
    <w:rsid w:val="79FD742A"/>
    <w:rsid w:val="7A2721FB"/>
    <w:rsid w:val="7A279C2E"/>
    <w:rsid w:val="7A37EB55"/>
    <w:rsid w:val="7A705865"/>
    <w:rsid w:val="7ACB7CDD"/>
    <w:rsid w:val="7B08BED7"/>
    <w:rsid w:val="7B2E8E40"/>
    <w:rsid w:val="7B621787"/>
    <w:rsid w:val="7B653D7F"/>
    <w:rsid w:val="7BA77BD7"/>
    <w:rsid w:val="7BD95934"/>
    <w:rsid w:val="7C3032E2"/>
    <w:rsid w:val="7C62CA4B"/>
    <w:rsid w:val="7C9DA76E"/>
    <w:rsid w:val="7CA1F5C5"/>
    <w:rsid w:val="7CB03F16"/>
    <w:rsid w:val="7CD7F581"/>
    <w:rsid w:val="7D17EECD"/>
    <w:rsid w:val="7DBD4199"/>
    <w:rsid w:val="7E1391CB"/>
    <w:rsid w:val="7E17B518"/>
    <w:rsid w:val="7E1E0898"/>
    <w:rsid w:val="7E56F701"/>
    <w:rsid w:val="7E591778"/>
    <w:rsid w:val="7E5A8B90"/>
    <w:rsid w:val="7E649A35"/>
    <w:rsid w:val="7E6EE1DC"/>
    <w:rsid w:val="7E7DC292"/>
    <w:rsid w:val="7E86E702"/>
    <w:rsid w:val="7E8C43D7"/>
    <w:rsid w:val="7EFB0D51"/>
    <w:rsid w:val="7F11F308"/>
    <w:rsid w:val="7F4ACD14"/>
    <w:rsid w:val="7F7D2A9B"/>
    <w:rsid w:val="7F8F7880"/>
    <w:rsid w:val="7F902E75"/>
    <w:rsid w:val="7F978D48"/>
    <w:rsid w:val="7F9D72CB"/>
    <w:rsid w:val="7FB5C75B"/>
    <w:rsid w:val="7FB95957"/>
    <w:rsid w:val="7FE5DA75"/>
    <w:rsid w:val="7FF65BF1"/>
    <w:rsid w:val="7FFAC9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CA63"/>
  <w15:docId w15:val="{D8018905-F304-4E55-9F25-70CD35F5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styleId="TableNormal" w:customStyle="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661ED"/>
    <w:rPr>
      <w:color w:val="0000FF" w:themeColor="hyperlink"/>
      <w:u w:val="single"/>
    </w:rPr>
  </w:style>
  <w:style w:type="paragraph" w:styleId="Prrafodelista">
    <w:name w:val="List Paragraph"/>
    <w:basedOn w:val="Normal"/>
    <w:uiPriority w:val="34"/>
    <w:qFormat/>
    <w:rsid w:val="00F661ED"/>
    <w:pPr>
      <w:ind w:left="720"/>
      <w:contextualSpacing/>
    </w:pPr>
    <w:rPr>
      <w:lang w:val="es-MX" w:eastAsia="es-MX"/>
    </w:rPr>
  </w:style>
  <w:style w:type="character" w:styleId="Mencinsinresolver">
    <w:name w:val="Unresolved Mention"/>
    <w:basedOn w:val="Fuentedeprrafopredeter"/>
    <w:uiPriority w:val="99"/>
    <w:semiHidden/>
    <w:unhideWhenUsed/>
    <w:rsid w:val="00F661ED"/>
    <w:rPr>
      <w:color w:val="605E5C"/>
      <w:shd w:val="clear" w:color="auto" w:fill="E1DFDD"/>
    </w:rPr>
  </w:style>
  <w:style w:type="character" w:styleId="Hipervnculovisitado">
    <w:name w:val="FollowedHyperlink"/>
    <w:basedOn w:val="Fuentedeprrafopredeter"/>
    <w:uiPriority w:val="99"/>
    <w:semiHidden/>
    <w:unhideWhenUsed/>
    <w:rsid w:val="00F661ED"/>
    <w:rPr>
      <w:color w:val="800080" w:themeColor="followedHyperlink"/>
      <w:u w:val="single"/>
    </w:rPr>
  </w:style>
  <w:style w:type="table" w:styleId="Tablaconcuadrcula">
    <w:name w:val="Table Grid"/>
    <w:basedOn w:val="Tab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84F8555D-9ABF-4887-AC21-5407D2E3435D}">
    <t:Anchor>
      <t:Comment id="1152892538"/>
    </t:Anchor>
    <t:History>
      <t:Event id="{5357EB76-A12B-45CD-871F-75CEF8D9E96E}" time="2024-04-09T01:11:20.123Z">
        <t:Attribution userId="S::elsa.villalba@another.co::b4ff72b9-b310-42b9-9207-361406c80db8" userProvider="AD" userName="Elsa Villalba de la Vega"/>
        <t:Anchor>
          <t:Comment id="1152892538"/>
        </t:Anchor>
        <t:Create/>
      </t:Event>
      <t:Event id="{9176DDB7-767A-4D46-8C3C-B8B65F0B2A4B}" time="2024-04-09T01:11:20.123Z">
        <t:Attribution userId="S::elsa.villalba@another.co::b4ff72b9-b310-42b9-9207-361406c80db8" userProvider="AD" userName="Elsa Villalba de la Vega"/>
        <t:Anchor>
          <t:Comment id="1152892538"/>
        </t:Anchor>
        <t:Assign userId="S::andres.bernal@another.co::e10c8604-b609-4482-8e8e-422f03c3a081" userProvider="AD" userName="Andres Bernal"/>
      </t:Event>
      <t:Event id="{7E6767ED-CE00-46EE-A9F8-DD3E21F431C2}" time="2024-04-09T01:11:20.123Z">
        <t:Attribution userId="S::elsa.villalba@another.co::b4ff72b9-b310-42b9-9207-361406c80db8" userProvider="AD" userName="Elsa Villalba de la Vega"/>
        <t:Anchor>
          <t:Comment id="1152892538"/>
        </t:Anchor>
        <t:SetTitle title="…que se quedan fuera. Revisaría nuevamente para incluir hallazgos del estudio en los 3 principales tips.  Por ejemplo, aquí se mencionan también a los buscadores de internet y las plataformas de video y música. @Andres Bernal cc @Eduardo Hernández Garay"/>
      </t:Event>
      <t:Event id="{444EC8A2-9175-4B3C-86E6-CD5F72C54447}" time="2024-04-09T21:09:04.077Z">
        <t:Attribution userId="S::andres.bernal@another.co::e10c8604-b609-4482-8e8e-422f03c3a081" userProvider="AD" userName="Andres Bernal"/>
        <t:Progress percentComplete="100"/>
      </t:Event>
      <t:Event id="{6830201F-96BF-4986-8B7A-C708F1607733}" time="2024-04-11T18:47:52.696Z">
        <t:Attribution userId="S::eduardo.hernandez@another.co::00c7640b-8835-4874-8b8a-7b03c84eb36e" userProvider="AD" userName="Eduardo Hernández Garay"/>
        <t:Progress percentComplete="100"/>
      </t:Event>
    </t:History>
  </t:Task>
  <t:Task id="{5557919B-B8C1-409A-B559-D9E523638E1D}">
    <t:Anchor>
      <t:Comment id="820494491"/>
    </t:Anchor>
    <t:History>
      <t:Event id="{C5E247AC-EB7C-44A0-8FAA-9375CFC1A831}" time="2024-04-09T01:12:16.916Z">
        <t:Attribution userId="S::elsa.villalba@another.co::b4ff72b9-b310-42b9-9207-361406c80db8" userProvider="AD" userName="Elsa Villalba de la Vega"/>
        <t:Anchor>
          <t:Comment id="820494491"/>
        </t:Anchor>
        <t:Create/>
      </t:Event>
      <t:Event id="{2A2E8C20-E3C3-465F-95AB-60DD4D1D35F3}" time="2024-04-09T01:12:16.916Z">
        <t:Attribution userId="S::elsa.villalba@another.co::b4ff72b9-b310-42b9-9207-361406c80db8" userProvider="AD" userName="Elsa Villalba de la Vega"/>
        <t:Anchor>
          <t:Comment id="820494491"/>
        </t:Anchor>
        <t:Assign userId="S::andres.bernal@another.co::e10c8604-b609-4482-8e8e-422f03c3a081" userProvider="AD" userName="Andres Bernal"/>
      </t:Event>
      <t:Event id="{915A82BC-05C3-4EAD-8272-AF2799F57A92}" time="2024-04-09T01:12:16.916Z">
        <t:Attribution userId="S::elsa.villalba@another.co::b4ff72b9-b310-42b9-9207-361406c80db8" userProvider="AD" userName="Elsa Villalba de la Vega"/>
        <t:Anchor>
          <t:Comment id="820494491"/>
        </t:Anchor>
        <t:SetTitle title="Incluiría hallazgos del reporte, en lugar de conclusiones. @Andres Bernal cc @Eduardo Hernández Garay"/>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ntpaqi.com/" TargetMode="External" Id="rId13" /><Relationship Type="http://schemas.openxmlformats.org/officeDocument/2006/relationships/hyperlink" Target="https://www.linkedin.com/company/contpaqi1/"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youtube.com/contpaqi1"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s://twitter.com/CONTPAQi" TargetMode="External" Id="rId16" /><Relationship Type="http://schemas.openxmlformats.org/officeDocument/2006/relationships/hyperlink" Target="https://www.tiktok.com/@contpaqi"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facebook.com/CONTPAQi"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instagram.com/contpaqim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microsoft.com/office/2011/relationships/people" Target="people.xml" Id="Rbf3b87509a63401a" /><Relationship Type="http://schemas.microsoft.com/office/2011/relationships/commentsExtended" Target="commentsExtended.xml" Id="Rd17263d94b164261" /><Relationship Type="http://schemas.microsoft.com/office/2016/09/relationships/commentsIds" Target="commentsIds.xml" Id="R85bb4b7882c340e3" /><Relationship Type="http://schemas.microsoft.com/office/2019/05/relationships/documenttasks" Target="tasks.xml" Id="Rb2ec9c72911c4912" /><Relationship Type="http://schemas.openxmlformats.org/officeDocument/2006/relationships/hyperlink" Target="https://www.contpaqi.com/desafiosyoportunidadesfrentealacomercializacion" TargetMode="External" Id="Rb79481a67a594b35" /><Relationship Type="http://schemas.openxmlformats.org/officeDocument/2006/relationships/hyperlink" Target="https://datareportal.com/reports/digital-2024-mexico" TargetMode="External" Id="Rf6b2475786294d5f" /><Relationship Type="http://schemas.openxmlformats.org/officeDocument/2006/relationships/hyperlink" Target="https://www.contpaqi.com/" TargetMode="External" Id="Rcd9e820ad39447f9" /><Relationship Type="http://schemas.openxmlformats.org/officeDocument/2006/relationships/hyperlink" Target="https://www.contpaqi.com/desafiosyoportunidadesfrentealacomercializacion" TargetMode="External" Id="Rf228b7f79fc64b8a" /><Relationship Type="http://schemas.openxmlformats.org/officeDocument/2006/relationships/hyperlink" Target="http://www.contpaqi.com/" TargetMode="External" Id="R518d2c73cd194c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MJEHn3OpAVveKdCpUyFWsiqGQ==">CgMxLjA4AHIhMUMzemhHREdqeGZiQ1NqU2YzS3hRS1dJWHBlREkyWTI3</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836ea-921a-4a8b-955f-6a37deda5052">
      <Terms xmlns="http://schemas.microsoft.com/office/infopath/2007/PartnerControls"/>
    </lcf76f155ced4ddcb4097134ff3c332f>
    <TaxCatchAll xmlns="201fa1e3-e9f5-4728-ae09-720f67da3c62" xsi:nil="true"/>
    <SharedWithUsers xmlns="201fa1e3-e9f5-4728-ae09-720f67da3c62">
      <UserInfo>
        <DisplayName>Andres Bernal</DisplayName>
        <AccountId>135</AccountId>
        <AccountType/>
      </UserInfo>
      <UserInfo>
        <DisplayName>Eduardo Hernández Garay</DisplayName>
        <AccountId>74</AccountId>
        <AccountType/>
      </UserInfo>
      <UserInfo>
        <DisplayName>Paola Muñoz Estrada</DisplayName>
        <AccountId>25</AccountId>
        <AccountType/>
      </UserInfo>
      <UserInfo>
        <DisplayName>Tanya Belmont Osornio</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46BF287107FB47BE787F9414218981" ma:contentTypeVersion="15" ma:contentTypeDescription="Create a new document." ma:contentTypeScope="" ma:versionID="4d5010998a24e562ed25057900f30910">
  <xsd:schema xmlns:xsd="http://www.w3.org/2001/XMLSchema" xmlns:xs="http://www.w3.org/2001/XMLSchema" xmlns:p="http://schemas.microsoft.com/office/2006/metadata/properties" xmlns:ns2="1d5836ea-921a-4a8b-955f-6a37deda5052" xmlns:ns3="201fa1e3-e9f5-4728-ae09-720f67da3c62" targetNamespace="http://schemas.microsoft.com/office/2006/metadata/properties" ma:root="true" ma:fieldsID="108088a31998b2fa80fb8666c17ea0fe" ns2:_="" ns3:_="">
    <xsd:import namespace="1d5836ea-921a-4a8b-955f-6a37deda5052"/>
    <xsd:import namespace="201fa1e3-e9f5-4728-ae09-720f67da3c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36ea-921a-4a8b-955f-6a37ded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fa1e3-e9f5-4728-ae09-720f67da3c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ea2bbc-4184-4ec7-a587-3196d7822bdc}" ma:internalName="TaxCatchAll" ma:showField="CatchAllData" ma:web="201fa1e3-e9f5-4728-ae09-720f67da3c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AFB5E1-A091-4BD0-A22B-DCCC4FFC1A6B}">
  <ds:schemaRefs>
    <ds:schemaRef ds:uri="http://schemas.microsoft.com/sharepoint/v3/contenttype/forms"/>
  </ds:schemaRefs>
</ds:datastoreItem>
</file>

<file path=customXml/itemProps3.xml><?xml version="1.0" encoding="utf-8"?>
<ds:datastoreItem xmlns:ds="http://schemas.openxmlformats.org/officeDocument/2006/customXml" ds:itemID="{88A5B69B-C82A-4BB3-9C0B-BA1B7B9EA65B}">
  <ds:schemaRefs>
    <ds:schemaRef ds:uri="http://schemas.microsoft.com/office/2006/metadata/properties"/>
    <ds:schemaRef ds:uri="http://schemas.microsoft.com/office/infopath/2007/PartnerControls"/>
    <ds:schemaRef ds:uri="1cf0f527-834d-490e-a60d-b57434dc856c"/>
    <ds:schemaRef ds:uri="cc7bb8b8-49ce-4cf5-9d69-d7e15f4c37c3"/>
  </ds:schemaRefs>
</ds:datastoreItem>
</file>

<file path=customXml/itemProps4.xml><?xml version="1.0" encoding="utf-8"?>
<ds:datastoreItem xmlns:ds="http://schemas.openxmlformats.org/officeDocument/2006/customXml" ds:itemID="{88B35F97-671B-4AC8-B9AA-5E185839E5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Yolanda de la Vega Hernandez</dc:creator>
  <lastModifiedBy>Tanya Belmont Osornio</lastModifiedBy>
  <revision>18</revision>
  <dcterms:created xsi:type="dcterms:W3CDTF">2024-02-07T17:25:00.0000000Z</dcterms:created>
  <dcterms:modified xsi:type="dcterms:W3CDTF">2024-04-12T23:59:10.6702558Z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0x0101001046BF287107FB47BE787F9414218981</vt:lpwstr>
  </property>
  <property fmtid="{D5CDD505-2E9C-101B-9397-08002B2CF9AE}" pid="3" name="MediaServiceImageTags">
    <vt:lpwstr/>
  </property>
</Properties>
</file>