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Las películas que te harán </w:t>
        <w:br w:type="textWrapping"/>
        <w:t xml:space="preserve">creer de nuevo en el amor</w:t>
      </w:r>
      <w:r w:rsidDel="00000000" w:rsidR="00000000" w:rsidRPr="00000000">
        <w:rPr>
          <w:rtl w:val="0"/>
        </w:rPr>
      </w:r>
    </w:p>
    <w:p w:rsidR="00000000" w:rsidDel="00000000" w:rsidP="00000000" w:rsidRDefault="00000000" w:rsidRPr="00000000" w14:paraId="00000002">
      <w:pPr>
        <w:ind w:left="0" w:firstLine="0"/>
        <w:jc w:val="left"/>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ontserrat" w:cs="Montserrat" w:eastAsia="Montserrat" w:hAnsi="Montserrat"/>
          <w:b w:val="1"/>
          <w:i w:val="1"/>
          <w:color w:val="666666"/>
        </w:rPr>
      </w:pPr>
      <w:r w:rsidDel="00000000" w:rsidR="00000000" w:rsidRPr="00000000">
        <w:rPr>
          <w:rFonts w:ascii="Montserrat" w:cs="Montserrat" w:eastAsia="Montserrat" w:hAnsi="Montserrat"/>
          <w:i w:val="1"/>
          <w:rtl w:val="0"/>
        </w:rPr>
        <w:t xml:space="preserve">Quien dijo que el amor mueve al mundo, tiene toda la razón y estas películas disponibles en Tubi son la prueba de ello.  </w:t>
      </w:r>
      <w:r w:rsidDel="00000000" w:rsidR="00000000" w:rsidRPr="00000000">
        <w:rPr>
          <w:rFonts w:ascii="Montserrat" w:cs="Montserrat" w:eastAsia="Montserrat" w:hAnsi="Montserrat"/>
          <w:i w:val="1"/>
          <w:rtl w:val="0"/>
        </w:rPr>
        <w:t xml:space="preserve">  </w:t>
      </w:r>
      <w:r w:rsidDel="00000000" w:rsidR="00000000" w:rsidRPr="00000000">
        <w:rPr>
          <w:rtl w:val="0"/>
        </w:rPr>
      </w:r>
    </w:p>
    <w:p w:rsidR="00000000" w:rsidDel="00000000" w:rsidP="00000000" w:rsidRDefault="00000000" w:rsidRPr="00000000" w14:paraId="00000004">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sz w:val="22"/>
          <w:szCs w:val="22"/>
          <w:rtl w:val="0"/>
        </w:rPr>
        <w:t xml:space="preserve">, a </w:t>
      </w:r>
      <w:r w:rsidDel="00000000" w:rsidR="00000000" w:rsidRPr="00000000">
        <w:rPr>
          <w:rFonts w:ascii="Montserrat" w:cs="Montserrat" w:eastAsia="Montserrat" w:hAnsi="Montserrat"/>
          <w:b w:val="1"/>
          <w:rtl w:val="0"/>
        </w:rPr>
        <w:t xml:space="preserve">4 de febrero de</w:t>
      </w:r>
      <w:r w:rsidDel="00000000" w:rsidR="00000000" w:rsidRPr="00000000">
        <w:rPr>
          <w:rFonts w:ascii="Montserrat" w:cs="Montserrat" w:eastAsia="Montserrat" w:hAnsi="Montserrat"/>
          <w:b w:val="1"/>
          <w:color w:val="000000"/>
          <w:sz w:val="22"/>
          <w:szCs w:val="22"/>
          <w:rtl w:val="0"/>
        </w:rPr>
        <w:t xml:space="preserve"> 202</w:t>
      </w:r>
      <w:r w:rsidDel="00000000" w:rsidR="00000000" w:rsidRPr="00000000">
        <w:rPr>
          <w:rFonts w:ascii="Montserrat" w:cs="Montserrat" w:eastAsia="Montserrat" w:hAnsi="Montserrat"/>
          <w:b w:val="1"/>
          <w:rtl w:val="0"/>
        </w:rPr>
        <w:t xml:space="preserve">1</w:t>
      </w:r>
      <w:r w:rsidDel="00000000" w:rsidR="00000000" w:rsidRPr="00000000">
        <w:rPr>
          <w:rFonts w:ascii="Montserrat" w:cs="Montserrat" w:eastAsia="Montserrat" w:hAnsi="Montserrat"/>
          <w:b w:val="1"/>
          <w:color w:val="000000"/>
          <w:sz w:val="22"/>
          <w:szCs w:val="22"/>
          <w:rtl w:val="0"/>
        </w:rPr>
        <w:t xml:space="preserve">.</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 Se acerca la época del año en la que Cupido está esperando para lanzar unas cuantas flechas. Febrero celebra el amor y la amistad, el rojo se convierte en nuestro color favorito y todos mostramos nuestro lado romántico.</w:t>
      </w:r>
    </w:p>
    <w:p w:rsidR="00000000" w:rsidDel="00000000" w:rsidP="00000000" w:rsidRDefault="00000000" w:rsidRPr="00000000" w14:paraId="0000000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Pero también está la otra cara de la moneda. Si después de un par de fracasos en tus relaciones estás empezando a creer que el amor no es lo tuyo, quizá deberías  </w:t>
      </w:r>
      <w:r w:rsidDel="00000000" w:rsidR="00000000" w:rsidRPr="00000000">
        <w:rPr>
          <w:rFonts w:ascii="Montserrat" w:cs="Montserrat" w:eastAsia="Montserrat" w:hAnsi="Montserrat"/>
          <w:rtl w:val="0"/>
        </w:rPr>
        <w:t xml:space="preserve">reconsiderarlo</w:t>
      </w:r>
      <w:r w:rsidDel="00000000" w:rsidR="00000000" w:rsidRPr="00000000">
        <w:rPr>
          <w:rFonts w:ascii="Montserrat" w:cs="Montserrat" w:eastAsia="Montserrat" w:hAnsi="Montserrat"/>
          <w:rtl w:val="0"/>
        </w:rPr>
        <w:t xml:space="preserve">. Te animamos con una selección de películas que </w:t>
      </w:r>
      <w:r w:rsidDel="00000000" w:rsidR="00000000" w:rsidRPr="00000000">
        <w:rPr>
          <w:rFonts w:ascii="Montserrat" w:cs="Montserrat" w:eastAsia="Montserrat" w:hAnsi="Montserrat"/>
          <w:rtl w:val="0"/>
        </w:rPr>
        <w:t xml:space="preserve">reavivarán</w:t>
      </w:r>
      <w:r w:rsidDel="00000000" w:rsidR="00000000" w:rsidRPr="00000000">
        <w:rPr>
          <w:rFonts w:ascii="Montserrat" w:cs="Montserrat" w:eastAsia="Montserrat" w:hAnsi="Montserrat"/>
          <w:rtl w:val="0"/>
        </w:rPr>
        <w:t xml:space="preserve"> esa chispa romántica en ti para que vuelvas a creer en los “imposibles”. </w:t>
      </w:r>
    </w:p>
    <w:p w:rsidR="00000000" w:rsidDel="00000000" w:rsidP="00000000" w:rsidRDefault="00000000" w:rsidRPr="00000000" w14:paraId="0000000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rPr>
          <w:rFonts w:ascii="Montserrat" w:cs="Montserrat" w:eastAsia="Montserrat" w:hAnsi="Montserrat"/>
          <w:u w:val="none"/>
        </w:rPr>
      </w:pPr>
      <w:hyperlink r:id="rId6">
        <w:r w:rsidDel="00000000" w:rsidR="00000000" w:rsidRPr="00000000">
          <w:rPr>
            <w:rFonts w:ascii="Montserrat" w:cs="Montserrat" w:eastAsia="Montserrat" w:hAnsi="Montserrat"/>
            <w:b w:val="1"/>
            <w:color w:val="1155cc"/>
            <w:u w:val="single"/>
            <w:rtl w:val="0"/>
          </w:rPr>
          <w:t xml:space="preserve">Una vez.</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Esta película cuenta la conmovedora historia de un guitarrista irlandés y una florista checoslovaca que se conocen a través de la música. Ambos escriben canciones sobre las desgracias del amor y poco a poco descubren que lo que les une es algo más que su pasión por la música. No olvides escuchar la maravillosa banda sonora de este filme. </w:t>
      </w:r>
    </w:p>
    <w:p w:rsidR="00000000" w:rsidDel="00000000" w:rsidP="00000000" w:rsidRDefault="00000000" w:rsidRPr="00000000" w14:paraId="0000000A">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rFonts w:ascii="Montserrat" w:cs="Montserrat" w:eastAsia="Montserrat" w:hAnsi="Montserrat"/>
          <w:u w:val="none"/>
        </w:rPr>
      </w:pPr>
      <w:hyperlink r:id="rId7">
        <w:r w:rsidDel="00000000" w:rsidR="00000000" w:rsidRPr="00000000">
          <w:rPr>
            <w:rFonts w:ascii="Montserrat" w:cs="Montserrat" w:eastAsia="Montserrat" w:hAnsi="Montserrat"/>
            <w:b w:val="1"/>
            <w:color w:val="1155cc"/>
            <w:u w:val="single"/>
            <w:rtl w:val="0"/>
          </w:rPr>
          <w:t xml:space="preserve">Zoe.</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La ciencia ha avanzado tanto que la sociedad puede crear humanos "artificiales" diseñados para ser almas gemelas de personas reales. Dos científicos (Ewan McGregor y Léa Seydoux) tratan de perfeccionar esta tecnología, pero en el proceso descubren lo intensas que son las emociones de la inteligencia artificial. </w:t>
      </w:r>
    </w:p>
    <w:p w:rsidR="00000000" w:rsidDel="00000000" w:rsidP="00000000" w:rsidRDefault="00000000" w:rsidRPr="00000000" w14:paraId="0000000C">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rFonts w:ascii="Montserrat" w:cs="Montserrat" w:eastAsia="Montserrat" w:hAnsi="Montserrat"/>
          <w:u w:val="none"/>
        </w:rPr>
      </w:pPr>
      <w:hyperlink r:id="rId8">
        <w:r w:rsidDel="00000000" w:rsidR="00000000" w:rsidRPr="00000000">
          <w:rPr>
            <w:rFonts w:ascii="Montserrat" w:cs="Montserrat" w:eastAsia="Montserrat" w:hAnsi="Montserrat"/>
            <w:b w:val="1"/>
            <w:color w:val="1155cc"/>
            <w:u w:val="single"/>
            <w:rtl w:val="0"/>
          </w:rPr>
          <w:t xml:space="preserve">Besos de azúcar.</w:t>
        </w:r>
      </w:hyperlink>
      <w:r w:rsidDel="00000000" w:rsidR="00000000" w:rsidRPr="00000000">
        <w:rPr>
          <w:rFonts w:ascii="Montserrat" w:cs="Montserrat" w:eastAsia="Montserrat" w:hAnsi="Montserrat"/>
          <w:rtl w:val="0"/>
        </w:rPr>
        <w:t xml:space="preserve"> El primer amor nunca se olvida. El director Carlos Cuarón nos regaló una sensacional historia sobre el romance adolescente y lo que se siente al amar cuando se es tan joven. La película está ambientada en Tepito, el conocido </w:t>
      </w:r>
      <w:r w:rsidDel="00000000" w:rsidR="00000000" w:rsidRPr="00000000">
        <w:rPr>
          <w:rFonts w:ascii="Montserrat" w:cs="Montserrat" w:eastAsia="Montserrat" w:hAnsi="Montserrat"/>
          <w:i w:val="1"/>
          <w:rtl w:val="0"/>
        </w:rPr>
        <w:t xml:space="preserve">Barrio Bravo</w:t>
      </w:r>
      <w:r w:rsidDel="00000000" w:rsidR="00000000" w:rsidRPr="00000000">
        <w:rPr>
          <w:rFonts w:ascii="Montserrat" w:cs="Montserrat" w:eastAsia="Montserrat" w:hAnsi="Montserrat"/>
          <w:rtl w:val="0"/>
        </w:rPr>
        <w:t xml:space="preserve"> ubicado en el corazón de la Ciudad de México.</w:t>
      </w:r>
    </w:p>
    <w:p w:rsidR="00000000" w:rsidDel="00000000" w:rsidP="00000000" w:rsidRDefault="00000000" w:rsidRPr="00000000" w14:paraId="0000000E">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rFonts w:ascii="Montserrat" w:cs="Montserrat" w:eastAsia="Montserrat" w:hAnsi="Montserrat"/>
          <w:u w:val="none"/>
        </w:rPr>
      </w:pPr>
      <w:hyperlink r:id="rId9">
        <w:r w:rsidDel="00000000" w:rsidR="00000000" w:rsidRPr="00000000">
          <w:rPr>
            <w:rFonts w:ascii="Montserrat" w:cs="Montserrat" w:eastAsia="Montserrat" w:hAnsi="Montserrat"/>
            <w:b w:val="1"/>
            <w:color w:val="1155cc"/>
            <w:u w:val="single"/>
            <w:rtl w:val="0"/>
          </w:rPr>
          <w:t xml:space="preserve">Los juegos del destino</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¿Pueden dos personas enamorarse a pesar de sus frágiles estados mentales? Bradley Cooper y Jennifer Lawrence interpretan a dos personajes autodestructivos, en una película que retrata el poder curativo del amor. Esta premiada película es una historia que, sí o sí, debes ver. </w:t>
      </w:r>
    </w:p>
    <w:p w:rsidR="00000000" w:rsidDel="00000000" w:rsidP="00000000" w:rsidRDefault="00000000" w:rsidRPr="00000000" w14:paraId="00000010">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rFonts w:ascii="Montserrat" w:cs="Montserrat" w:eastAsia="Montserrat" w:hAnsi="Montserrat"/>
          <w:u w:val="none"/>
        </w:rPr>
      </w:pPr>
      <w:hyperlink r:id="rId10">
        <w:r w:rsidDel="00000000" w:rsidR="00000000" w:rsidRPr="00000000">
          <w:rPr>
            <w:rFonts w:ascii="Montserrat" w:cs="Montserrat" w:eastAsia="Montserrat" w:hAnsi="Montserrat"/>
            <w:b w:val="1"/>
            <w:color w:val="1155cc"/>
            <w:u w:val="single"/>
            <w:rtl w:val="0"/>
          </w:rPr>
          <w:t xml:space="preserve">Melocotones</w:t>
        </w:r>
      </w:hyperlink>
      <w:hyperlink r:id="rId11">
        <w:r w:rsidDel="00000000" w:rsidR="00000000" w:rsidRPr="00000000">
          <w:rPr>
            <w:rFonts w:ascii="Montserrat" w:cs="Montserrat" w:eastAsia="Montserrat" w:hAnsi="Montserrat"/>
            <w:color w:val="1155cc"/>
            <w:u w:val="single"/>
            <w:rtl w:val="0"/>
          </w:rPr>
          <w:t xml:space="preserve">.</w:t>
        </w:r>
      </w:hyperlink>
      <w:r w:rsidDel="00000000" w:rsidR="00000000" w:rsidRPr="00000000">
        <w:rPr>
          <w:rFonts w:ascii="Montserrat" w:cs="Montserrat" w:eastAsia="Montserrat" w:hAnsi="Montserrat"/>
          <w:rtl w:val="0"/>
        </w:rPr>
        <w:t xml:space="preserve"> Se trata de una comedia romántica de ciencia ficción en la que un hombre quiere arreglar su relación. Su desesperación es tal que encuentra la forma de viajar en el tiempo para enmendar todos los errores que cometió con su pareja. El viaje espacio-temporal le llevará a enfrentarse a mejores versiones de sí mismo para recuperar al amor de su vida.</w:t>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ind w:left="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Love is in the air</w:t>
      </w:r>
    </w:p>
    <w:p w:rsidR="00000000" w:rsidDel="00000000" w:rsidP="00000000" w:rsidRDefault="00000000" w:rsidRPr="00000000" w14:paraId="00000014">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amor toma diferentes formas y se manifiesta de maneras que no comprendemos. Las vidas de estos personajes de ficción nos enseñan cómo se puede aprender a revalorizar los sentimientos y la importancia de darse una nueva oportunidad para sentir un profundo afecto por alguien. </w:t>
      </w:r>
    </w:p>
    <w:p w:rsidR="00000000" w:rsidDel="00000000" w:rsidP="00000000" w:rsidRDefault="00000000" w:rsidRPr="00000000" w14:paraId="0000001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Date la oportunidad de amar cosas nuevas como Tubi, una plataforma de streaming con contenidos totalmente gratuitos. Si alguna de estas películas te conmueve, aquí encontrarás cientos de títulos más de los principales estudios de Hollywood. Los nuevos comienzos siempre empiezan con mejores ideas para amar. </w:t>
      </w:r>
    </w:p>
    <w:p w:rsidR="00000000" w:rsidDel="00000000" w:rsidP="00000000" w:rsidRDefault="00000000" w:rsidRPr="00000000" w14:paraId="0000001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Sobre Tubi</w:t>
      </w:r>
    </w:p>
    <w:p w:rsidR="00000000" w:rsidDel="00000000" w:rsidP="00000000" w:rsidRDefault="00000000" w:rsidRPr="00000000" w14:paraId="0000001A">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Con sede en San Francisco, Tubi (www.tubi.tv), una división de FOX Entertainment, es un servicio de vídeo bajo demanda (AVOD) con más de 30.000 películas y programas de televisión de casi todos los grandes estudios de Hollywood. Tubi ofrece a los fans de las películas y los programas de televisión una forma sencilla de descubrir nuevos contenidos que están disponibles de forma totalmente gratuita. Actualmente disponible en Estados Unidos, Canadá, México y Australia, se puede acceder a Tubi en varios dispositivos, como Amazon FireTV, Roku, Comcast Xfinity, Cox Contour, iOS, Android y muchos otros.</w:t>
      </w: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w:t>
      </w:r>
    </w:p>
    <w:p w:rsidR="00000000" w:rsidDel="00000000" w:rsidP="00000000" w:rsidRDefault="00000000" w:rsidRPr="00000000" w14:paraId="0000001D">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Míchel Torres</w:t>
        <w:tab/>
        <w:tab/>
        <w:tab/>
        <w:tab/>
        <w:tab/>
        <w:tab/>
        <w:tab/>
        <w:t xml:space="preserve">Alejandro Rodríguez</w:t>
      </w:r>
    </w:p>
    <w:p w:rsidR="00000000" w:rsidDel="00000000" w:rsidP="00000000" w:rsidRDefault="00000000" w:rsidRPr="00000000" w14:paraId="0000001F">
      <w:pPr>
        <w:spacing w:line="240" w:lineRule="auto"/>
        <w:jc w:val="both"/>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Another Company</w:t>
        <w:tab/>
        <w:tab/>
        <w:tab/>
        <w:tab/>
        <w:tab/>
        <w:tab/>
        <w:t xml:space="preserve">Another Company</w:t>
      </w:r>
    </w:p>
    <w:p w:rsidR="00000000" w:rsidDel="00000000" w:rsidP="00000000" w:rsidRDefault="00000000" w:rsidRPr="00000000" w14:paraId="00000020">
      <w:pPr>
        <w:spacing w:line="240" w:lineRule="auto"/>
        <w:jc w:val="both"/>
        <w:rPr>
          <w:rFonts w:ascii="Montserrat" w:cs="Montserrat" w:eastAsia="Montserrat" w:hAnsi="Montserrat"/>
          <w:sz w:val="21"/>
          <w:szCs w:val="21"/>
        </w:rPr>
      </w:pPr>
      <w:hyperlink r:id="rId12">
        <w:r w:rsidDel="00000000" w:rsidR="00000000" w:rsidRPr="00000000">
          <w:rPr>
            <w:rFonts w:ascii="Montserrat" w:cs="Montserrat" w:eastAsia="Montserrat" w:hAnsi="Montserrat"/>
            <w:color w:val="1155cc"/>
            <w:sz w:val="21"/>
            <w:szCs w:val="21"/>
            <w:u w:val="single"/>
            <w:rtl w:val="0"/>
          </w:rPr>
          <w:t xml:space="preserve">axl.torres@another.co</w:t>
        </w:r>
      </w:hyperlink>
      <w:r w:rsidDel="00000000" w:rsidR="00000000" w:rsidRPr="00000000">
        <w:rPr>
          <w:rFonts w:ascii="Montserrat" w:cs="Montserrat" w:eastAsia="Montserrat" w:hAnsi="Montserrat"/>
          <w:sz w:val="21"/>
          <w:szCs w:val="21"/>
          <w:rtl w:val="0"/>
        </w:rPr>
        <w:tab/>
        <w:tab/>
        <w:tab/>
        <w:tab/>
        <w:tab/>
      </w:r>
      <w:hyperlink r:id="rId13">
        <w:r w:rsidDel="00000000" w:rsidR="00000000" w:rsidRPr="00000000">
          <w:rPr>
            <w:rFonts w:ascii="Montserrat" w:cs="Montserrat" w:eastAsia="Montserrat" w:hAnsi="Montserrat"/>
            <w:color w:val="1155cc"/>
            <w:sz w:val="21"/>
            <w:szCs w:val="21"/>
            <w:u w:val="single"/>
            <w:rtl w:val="0"/>
          </w:rPr>
          <w:t xml:space="preserve">alejandro.rodriguez@another.co</w:t>
        </w:r>
      </w:hyperlink>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55 3085 5438</w:t>
        <w:tab/>
        <w:tab/>
        <w:tab/>
        <w:tab/>
        <w:tab/>
        <w:tab/>
        <w:tab/>
        <w:t xml:space="preserve">55 1388 3330</w:t>
      </w:r>
    </w:p>
    <w:p w:rsidR="00000000" w:rsidDel="00000000" w:rsidP="00000000" w:rsidRDefault="00000000" w:rsidRPr="00000000" w14:paraId="00000022">
      <w:pPr>
        <w:spacing w:line="240" w:lineRule="auto"/>
        <w:jc w:val="both"/>
        <w:rPr>
          <w:rFonts w:ascii="Montserrat" w:cs="Montserrat" w:eastAsia="Montserrat" w:hAnsi="Montserrat"/>
          <w:b w:val="1"/>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4143375</wp:posOffset>
          </wp:positionH>
          <wp:positionV relativeFrom="paragraph">
            <wp:posOffset>-114299</wp:posOffset>
          </wp:positionV>
          <wp:extent cx="2376488" cy="77710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259" l="-34501" r="-46638" t="3259"/>
                  <a:stretch>
                    <a:fillRect/>
                  </a:stretch>
                </pic:blipFill>
                <pic:spPr>
                  <a:xfrm>
                    <a:off x="0" y="0"/>
                    <a:ext cx="2376488" cy="77710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ubitv.com/movies/547033/melocotones?start=true" TargetMode="External"/><Relationship Id="rId10" Type="http://schemas.openxmlformats.org/officeDocument/2006/relationships/hyperlink" Target="https://tubitv.com/movies/547033/melocotones?start=true" TargetMode="External"/><Relationship Id="rId13" Type="http://schemas.openxmlformats.org/officeDocument/2006/relationships/hyperlink" Target="mailto:alejandro.rodriguez@another.co" TargetMode="External"/><Relationship Id="rId12" Type="http://schemas.openxmlformats.org/officeDocument/2006/relationships/hyperlink" Target="mailto:axl.torr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ubitv.com/movies/533530/los-juegos-del-destino-doblado?start=true"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tubitv.com/movies/539358/una-vez-doblado?start=true" TargetMode="External"/><Relationship Id="rId7" Type="http://schemas.openxmlformats.org/officeDocument/2006/relationships/hyperlink" Target="https://tubitv.com/movies/532533/zoe-doblado?start=true" TargetMode="External"/><Relationship Id="rId8" Type="http://schemas.openxmlformats.org/officeDocument/2006/relationships/hyperlink" Target="https://tubitv.com/movies/546825/sugar-kisses?start=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