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709B204C" w:rsidR="00B258AE" w:rsidRPr="000C1E63" w:rsidRDefault="00B258AE" w:rsidP="00B258AE">
      <w:pPr>
        <w:spacing w:line="260" w:lineRule="exact"/>
        <w:jc w:val="both"/>
        <w:rPr>
          <w:rFonts w:ascii="Verdana" w:hAnsi="Verdana"/>
          <w:sz w:val="20"/>
          <w:szCs w:val="20"/>
        </w:rPr>
      </w:pPr>
    </w:p>
    <w:p w14:paraId="637B70A0" w14:textId="5B317CAE" w:rsidR="00B258AE" w:rsidRDefault="00526B79" w:rsidP="00B258AE">
      <w:pPr>
        <w:spacing w:line="260" w:lineRule="exact"/>
        <w:jc w:val="both"/>
        <w:rPr>
          <w:rFonts w:ascii="Verdana" w:hAnsi="Verdana"/>
          <w:sz w:val="18"/>
          <w:lang w:val="it-CH"/>
        </w:rPr>
      </w:pPr>
      <w:r w:rsidRPr="00526B79">
        <w:rPr>
          <w:rFonts w:ascii="Verdana" w:hAnsi="Verdana"/>
          <w:sz w:val="18"/>
          <w:lang w:val="it-CH"/>
        </w:rPr>
        <w:t>Comunicato stampa</w:t>
      </w:r>
    </w:p>
    <w:p w14:paraId="67092AE8" w14:textId="77777777" w:rsidR="00526B79" w:rsidRPr="000C1E63" w:rsidRDefault="00526B79" w:rsidP="00B258AE">
      <w:pPr>
        <w:spacing w:line="260" w:lineRule="exact"/>
        <w:jc w:val="both"/>
        <w:rPr>
          <w:rFonts w:ascii="Verdana" w:hAnsi="Verdana"/>
          <w:sz w:val="18"/>
          <w:szCs w:val="18"/>
        </w:rPr>
      </w:pPr>
    </w:p>
    <w:p w14:paraId="53D09CF0" w14:textId="5027D9B1" w:rsidR="00F13D37" w:rsidRDefault="00526B79" w:rsidP="0012405C">
      <w:pPr>
        <w:spacing w:line="260" w:lineRule="exact"/>
        <w:rPr>
          <w:rFonts w:ascii="Verdana" w:hAnsi="Verdana"/>
          <w:b/>
          <w:bCs/>
          <w:lang w:val="it-CH"/>
        </w:rPr>
      </w:pPr>
      <w:r w:rsidRPr="00526B79">
        <w:rPr>
          <w:rFonts w:ascii="Verdana" w:hAnsi="Verdana"/>
          <w:b/>
          <w:bCs/>
          <w:lang w:val="it-CH"/>
        </w:rPr>
        <w:t>L'azienda EVOC di Monaco di Baviera acquisisce il produttore svizzero di borse per il trasporto biciclette Tranzbag</w:t>
      </w:r>
    </w:p>
    <w:p w14:paraId="134C4A2C" w14:textId="77777777" w:rsidR="00526B79" w:rsidRPr="00CC5D11" w:rsidRDefault="00526B79" w:rsidP="0012405C">
      <w:pPr>
        <w:spacing w:line="260" w:lineRule="exact"/>
        <w:rPr>
          <w:rFonts w:ascii="Verdana" w:hAnsi="Verdana"/>
          <w:lang w:val="en-US"/>
        </w:rPr>
      </w:pPr>
    </w:p>
    <w:p w14:paraId="7DC4018F" w14:textId="77777777" w:rsidR="00526B79" w:rsidRPr="00526B79" w:rsidRDefault="00526B79" w:rsidP="00526B79">
      <w:pPr>
        <w:spacing w:line="260" w:lineRule="exact"/>
        <w:jc w:val="both"/>
        <w:rPr>
          <w:rFonts w:ascii="Verdana" w:hAnsi="Verdana"/>
          <w:b/>
          <w:bCs/>
          <w:sz w:val="22"/>
          <w:szCs w:val="22"/>
          <w:lang w:val="it-CH"/>
        </w:rPr>
      </w:pPr>
      <w:r w:rsidRPr="00526B79">
        <w:rPr>
          <w:rFonts w:ascii="Verdana" w:hAnsi="Verdana"/>
          <w:b/>
          <w:bCs/>
          <w:sz w:val="22"/>
          <w:szCs w:val="22"/>
          <w:lang w:val="it-CH"/>
        </w:rPr>
        <w:t>La EVOC Sports GmbH di Monaco di Baviera, leader mondiale nel settore degli zaini sportivi protettivi e delle borse da viaggio per biciclette, rileva l'azienda svizzera Tranzbag, leader del mercato delle borse pieghevoli per il trasporto di biciclette.</w:t>
      </w:r>
    </w:p>
    <w:p w14:paraId="52A5CFB8" w14:textId="5BCB3C33" w:rsidR="00F37754" w:rsidRPr="00F37754" w:rsidRDefault="00F13D37" w:rsidP="00F37754">
      <w:pPr>
        <w:spacing w:line="260" w:lineRule="exact"/>
        <w:jc w:val="both"/>
        <w:rPr>
          <w:rFonts w:ascii="Verdana" w:hAnsi="Verdana"/>
          <w:bCs/>
          <w:sz w:val="18"/>
          <w:szCs w:val="18"/>
          <w:lang w:val="it-CH"/>
        </w:rPr>
      </w:pPr>
      <w:r w:rsidRPr="00F13D37">
        <w:rPr>
          <w:rFonts w:ascii="Verdana" w:hAnsi="Verdana"/>
          <w:b/>
          <w:bCs/>
          <w:sz w:val="22"/>
          <w:szCs w:val="22"/>
          <w:lang w:val="fr-CH"/>
        </w:rPr>
        <w:br/>
      </w:r>
      <w:r w:rsidR="00117044" w:rsidRPr="00117044">
        <w:rPr>
          <w:rFonts w:ascii="Verdana" w:hAnsi="Verdana"/>
          <w:bCs/>
          <w:i/>
          <w:sz w:val="18"/>
          <w:szCs w:val="18"/>
          <w:lang w:val="fr-CH"/>
        </w:rPr>
        <w:t xml:space="preserve">Monaco di </w:t>
      </w:r>
      <w:proofErr w:type="spellStart"/>
      <w:r w:rsidR="00117044" w:rsidRPr="00117044">
        <w:rPr>
          <w:rFonts w:ascii="Verdana" w:hAnsi="Verdana"/>
          <w:bCs/>
          <w:i/>
          <w:sz w:val="18"/>
          <w:szCs w:val="18"/>
          <w:lang w:val="fr-CH"/>
        </w:rPr>
        <w:t>Baviera</w:t>
      </w:r>
      <w:proofErr w:type="spellEnd"/>
      <w:r w:rsidR="00117044" w:rsidRPr="00117044">
        <w:rPr>
          <w:rFonts w:ascii="Verdana" w:hAnsi="Verdana"/>
          <w:bCs/>
          <w:i/>
          <w:sz w:val="18"/>
          <w:szCs w:val="18"/>
          <w:lang w:val="fr-CH"/>
        </w:rPr>
        <w:t xml:space="preserve"> - </w:t>
      </w:r>
      <w:proofErr w:type="spellStart"/>
      <w:r w:rsidR="00117044" w:rsidRPr="00117044">
        <w:rPr>
          <w:rFonts w:ascii="Verdana" w:hAnsi="Verdana"/>
          <w:bCs/>
          <w:i/>
          <w:sz w:val="18"/>
          <w:szCs w:val="18"/>
          <w:lang w:val="fr-CH"/>
        </w:rPr>
        <w:t>Zurigo</w:t>
      </w:r>
      <w:proofErr w:type="spellEnd"/>
      <w:r w:rsidR="00117044" w:rsidRPr="00117044">
        <w:rPr>
          <w:rFonts w:ascii="Verdana" w:hAnsi="Verdana"/>
          <w:bCs/>
          <w:i/>
          <w:sz w:val="18"/>
          <w:szCs w:val="18"/>
          <w:lang w:val="fr-CH"/>
        </w:rPr>
        <w:t xml:space="preserve">, 25 </w:t>
      </w:r>
      <w:proofErr w:type="spellStart"/>
      <w:r w:rsidR="00117044" w:rsidRPr="00117044">
        <w:rPr>
          <w:rFonts w:ascii="Verdana" w:hAnsi="Verdana"/>
          <w:bCs/>
          <w:i/>
          <w:sz w:val="18"/>
          <w:szCs w:val="18"/>
          <w:lang w:val="fr-CH"/>
        </w:rPr>
        <w:t>luglio</w:t>
      </w:r>
      <w:proofErr w:type="spellEnd"/>
      <w:r w:rsidR="00117044" w:rsidRPr="00117044">
        <w:rPr>
          <w:rFonts w:ascii="Verdana" w:hAnsi="Verdana"/>
          <w:bCs/>
          <w:i/>
          <w:sz w:val="18"/>
          <w:szCs w:val="18"/>
          <w:lang w:val="fr-CH"/>
        </w:rPr>
        <w:t xml:space="preserve"> </w:t>
      </w:r>
      <w:proofErr w:type="gramStart"/>
      <w:r w:rsidR="00117044" w:rsidRPr="00117044">
        <w:rPr>
          <w:rFonts w:ascii="Verdana" w:hAnsi="Verdana"/>
          <w:bCs/>
          <w:i/>
          <w:sz w:val="18"/>
          <w:szCs w:val="18"/>
          <w:lang w:val="fr-CH"/>
        </w:rPr>
        <w:t>2019</w:t>
      </w:r>
      <w:bookmarkStart w:id="0" w:name="_GoBack"/>
      <w:bookmarkEnd w:id="0"/>
      <w:r w:rsidR="001D73D4" w:rsidRPr="001D73D4">
        <w:rPr>
          <w:rFonts w:ascii="Verdana" w:hAnsi="Verdana"/>
          <w:bCs/>
          <w:i/>
          <w:sz w:val="18"/>
          <w:szCs w:val="18"/>
          <w:lang w:val="fr-CH"/>
        </w:rPr>
        <w:t>:</w:t>
      </w:r>
      <w:proofErr w:type="gramEnd"/>
      <w:r w:rsidR="001D73D4" w:rsidRPr="001D73D4">
        <w:rPr>
          <w:rFonts w:ascii="Verdana" w:hAnsi="Verdana"/>
          <w:bCs/>
          <w:sz w:val="18"/>
          <w:szCs w:val="18"/>
          <w:lang w:val="fr-CH"/>
        </w:rPr>
        <w:t xml:space="preserve"> </w:t>
      </w:r>
      <w:r w:rsidR="00F37754" w:rsidRPr="00F37754">
        <w:rPr>
          <w:rFonts w:ascii="Verdana" w:hAnsi="Verdana"/>
          <w:bCs/>
          <w:sz w:val="18"/>
          <w:szCs w:val="18"/>
          <w:lang w:val="it-CH"/>
        </w:rPr>
        <w:t>Leader mondiale nel settore degli zaini sportivi protettivi e delle borse da viaggio per biciclette, la EVOC Sports GmbH, con sede a Monaco di Baviera, rileva Tranzbag, l'azienda svizzera leader del mercato delle borse da trasporto per biciclette pieghevoli.</w:t>
      </w:r>
    </w:p>
    <w:p w14:paraId="2F4F302D" w14:textId="77777777" w:rsidR="00117044" w:rsidRDefault="00F37754" w:rsidP="00F37754">
      <w:pPr>
        <w:spacing w:line="260" w:lineRule="exact"/>
        <w:jc w:val="both"/>
        <w:rPr>
          <w:rFonts w:ascii="Verdana" w:hAnsi="Verdana"/>
          <w:bCs/>
          <w:sz w:val="18"/>
          <w:szCs w:val="18"/>
          <w:lang w:val="it-CH"/>
        </w:rPr>
      </w:pPr>
      <w:r w:rsidRPr="00F37754">
        <w:rPr>
          <w:rFonts w:ascii="Verdana" w:hAnsi="Verdana"/>
          <w:bCs/>
          <w:sz w:val="18"/>
          <w:szCs w:val="18"/>
          <w:lang w:val="it-CH"/>
        </w:rPr>
        <w:t>Tranzbag è considerato un innovatore nel segmento delle soluzioni di trasporto leggero per biciclette e detiene il record mondiale per la più leggera borsa per il trasporto di biciclette da corsa prodotta in serie con il modello Tranzbag ROAD. Fondato 25 anni fa da Bendicht Luginbühl, pioniere bernese della bicicletta, professionista dei media e consulente aziendale, il marchio ha raggiunto ancora una volta un'innovazione rivoluzionaria con la borsa per il trasporto biciclette Tranzbag Air, completamente gonfiabile, lanciata di recente. Nato a Berna, è considerato l'inventore della borsa per il trasporto di biciclette pieghevole, prodotta in serie.</w:t>
      </w:r>
    </w:p>
    <w:p w14:paraId="3E1EAF45" w14:textId="4145BA50" w:rsidR="00F37754" w:rsidRPr="00F37754" w:rsidRDefault="00F37754" w:rsidP="00F37754">
      <w:pPr>
        <w:spacing w:line="260" w:lineRule="exact"/>
        <w:jc w:val="both"/>
        <w:rPr>
          <w:rFonts w:ascii="Verdana" w:hAnsi="Verdana"/>
          <w:bCs/>
          <w:sz w:val="18"/>
          <w:szCs w:val="18"/>
          <w:lang w:val="it-CH"/>
        </w:rPr>
      </w:pPr>
    </w:p>
    <w:p w14:paraId="3A36B359" w14:textId="77777777" w:rsidR="00F37754" w:rsidRPr="00F37754" w:rsidRDefault="00F37754" w:rsidP="00F37754">
      <w:pPr>
        <w:spacing w:line="260" w:lineRule="exact"/>
        <w:jc w:val="both"/>
        <w:rPr>
          <w:rFonts w:ascii="Verdana" w:hAnsi="Verdana"/>
          <w:b/>
          <w:bCs/>
          <w:sz w:val="18"/>
          <w:szCs w:val="18"/>
          <w:lang w:val="it-CH"/>
        </w:rPr>
      </w:pPr>
      <w:r w:rsidRPr="00F37754">
        <w:rPr>
          <w:rFonts w:ascii="Verdana" w:hAnsi="Verdana"/>
          <w:b/>
          <w:bCs/>
          <w:sz w:val="18"/>
          <w:szCs w:val="18"/>
          <w:lang w:val="it-CH"/>
        </w:rPr>
        <w:t>EVOC intende espandere ulteriormente il marchio Tranzbag in parallelo.</w:t>
      </w:r>
    </w:p>
    <w:p w14:paraId="3B1FA92E" w14:textId="77777777" w:rsidR="00117044" w:rsidRDefault="00F37754" w:rsidP="00F37754">
      <w:pPr>
        <w:spacing w:line="260" w:lineRule="exact"/>
        <w:jc w:val="both"/>
        <w:rPr>
          <w:rFonts w:ascii="Verdana" w:hAnsi="Verdana"/>
          <w:bCs/>
          <w:sz w:val="18"/>
          <w:szCs w:val="18"/>
          <w:lang w:val="it-CH"/>
        </w:rPr>
      </w:pPr>
      <w:r w:rsidRPr="00F37754">
        <w:rPr>
          <w:rFonts w:ascii="Verdana" w:hAnsi="Verdana"/>
          <w:bCs/>
          <w:sz w:val="18"/>
          <w:szCs w:val="18"/>
          <w:lang w:val="it-CH"/>
        </w:rPr>
        <w:t xml:space="preserve">Il leader del settore EVOC ritiene che la prima acquisizione nella sua storia sia efficace per entrambe le aziende. L'amministratore delegato e comproprietario Bernd Stucke commenta: </w:t>
      </w:r>
      <w:r w:rsidRPr="00117044">
        <w:rPr>
          <w:rFonts w:ascii="Verdana" w:hAnsi="Verdana"/>
          <w:bCs/>
          <w:i/>
          <w:sz w:val="18"/>
          <w:szCs w:val="18"/>
          <w:lang w:val="it-CH"/>
        </w:rPr>
        <w:t xml:space="preserve">"Con l'acquisizione di Tranzbag, continueremo ad ampliare la nostra portata e la nostra leadership di mercato nel settore del trasporto di biciclette. Tranzbag ha un'impressionante pipeline di innovazione. Noi della EVOC siamo lieti di poter sviluppare in futuro Tranzbag come secondo marchio parallelo alla EVOC". </w:t>
      </w:r>
    </w:p>
    <w:p w14:paraId="5F8B2988" w14:textId="41A9EF54" w:rsidR="00F37754" w:rsidRPr="00F37754" w:rsidRDefault="00F37754" w:rsidP="00F37754">
      <w:pPr>
        <w:spacing w:line="260" w:lineRule="exact"/>
        <w:jc w:val="both"/>
        <w:rPr>
          <w:rFonts w:ascii="Verdana" w:hAnsi="Verdana"/>
          <w:bCs/>
          <w:sz w:val="18"/>
          <w:szCs w:val="18"/>
          <w:lang w:val="it-CH"/>
        </w:rPr>
      </w:pPr>
    </w:p>
    <w:p w14:paraId="78C53C31" w14:textId="77777777" w:rsidR="00F37754" w:rsidRPr="00F37754" w:rsidRDefault="00F37754" w:rsidP="00F37754">
      <w:pPr>
        <w:spacing w:line="260" w:lineRule="exact"/>
        <w:jc w:val="both"/>
        <w:rPr>
          <w:rFonts w:ascii="Verdana" w:hAnsi="Verdana"/>
          <w:bCs/>
          <w:sz w:val="18"/>
          <w:szCs w:val="18"/>
          <w:lang w:val="it-CH"/>
        </w:rPr>
      </w:pPr>
      <w:r w:rsidRPr="00F37754">
        <w:rPr>
          <w:rFonts w:ascii="Verdana" w:hAnsi="Verdana"/>
          <w:bCs/>
          <w:sz w:val="18"/>
          <w:szCs w:val="18"/>
          <w:lang w:val="it-CH"/>
        </w:rPr>
        <w:t xml:space="preserve">Il proprietario della Tranzbag, che dopo 25 anni sta vendendo la sua azienda, si accontenta della sua successione: </w:t>
      </w:r>
      <w:r w:rsidRPr="00F37754">
        <w:rPr>
          <w:rFonts w:ascii="Verdana" w:hAnsi="Verdana"/>
          <w:bCs/>
          <w:i/>
          <w:sz w:val="18"/>
          <w:szCs w:val="18"/>
          <w:lang w:val="it-CH"/>
        </w:rPr>
        <w:t>"EVOC è l'azienda leader per soluzioni di trasporto di alta qualità e funzionali per i ciclisti. Stiamo perseguendo una strategia altrettanto innovativa con Tranzbag, ed è per questo che l'acquisizione di Tranzbag da parte di EVOC è di gran lunga la soluzione migliore e più piacevole per me.”</w:t>
      </w:r>
    </w:p>
    <w:p w14:paraId="67915A7D" w14:textId="77777777" w:rsidR="00F37754" w:rsidRDefault="00F37754" w:rsidP="00F37754">
      <w:pPr>
        <w:spacing w:line="260" w:lineRule="exact"/>
        <w:jc w:val="both"/>
        <w:rPr>
          <w:rFonts w:ascii="Verdana" w:hAnsi="Verdana"/>
          <w:bCs/>
          <w:sz w:val="18"/>
          <w:szCs w:val="18"/>
          <w:lang w:val="it-CH"/>
        </w:rPr>
      </w:pPr>
    </w:p>
    <w:p w14:paraId="41A31252" w14:textId="77777777" w:rsidR="00F37754" w:rsidRDefault="00F37754" w:rsidP="00F37754">
      <w:pPr>
        <w:spacing w:line="260" w:lineRule="exact"/>
        <w:jc w:val="both"/>
        <w:rPr>
          <w:rFonts w:ascii="Verdana" w:hAnsi="Verdana"/>
          <w:bCs/>
          <w:sz w:val="18"/>
          <w:szCs w:val="18"/>
          <w:lang w:val="it-CH"/>
        </w:rPr>
      </w:pPr>
      <w:r w:rsidRPr="00F37754">
        <w:rPr>
          <w:rFonts w:ascii="Verdana" w:hAnsi="Verdana"/>
          <w:bCs/>
          <w:sz w:val="18"/>
          <w:szCs w:val="18"/>
          <w:lang w:val="it-CH"/>
        </w:rPr>
        <w:t>L'azienda di Monaco di Baviera, posizionata nel segmento sportivo, amplia la propria sfera d'influenza rilevando il marchio svizzero. Tranzbag beneficia dell'efficiente distribuzione globale dell'azienda di Monaco di Baviera.</w:t>
      </w:r>
    </w:p>
    <w:p w14:paraId="44A7771D" w14:textId="77777777" w:rsidR="00F37754" w:rsidRPr="00F37754" w:rsidRDefault="00F37754" w:rsidP="00F37754">
      <w:pPr>
        <w:spacing w:line="260" w:lineRule="exact"/>
        <w:jc w:val="both"/>
        <w:rPr>
          <w:rFonts w:ascii="Verdana" w:hAnsi="Verdana"/>
          <w:bCs/>
          <w:sz w:val="18"/>
          <w:szCs w:val="18"/>
          <w:lang w:val="it-CH"/>
        </w:rPr>
      </w:pPr>
    </w:p>
    <w:p w14:paraId="2802AAA2" w14:textId="77777777" w:rsidR="00F37754" w:rsidRPr="00F37754" w:rsidRDefault="00F37754" w:rsidP="00F37754">
      <w:pPr>
        <w:spacing w:line="260" w:lineRule="exact"/>
        <w:jc w:val="both"/>
        <w:rPr>
          <w:rFonts w:ascii="Verdana" w:hAnsi="Verdana"/>
          <w:bCs/>
          <w:sz w:val="18"/>
          <w:szCs w:val="18"/>
          <w:lang w:val="it-CH"/>
        </w:rPr>
      </w:pPr>
      <w:r w:rsidRPr="00F37754">
        <w:rPr>
          <w:rFonts w:ascii="Verdana" w:hAnsi="Verdana"/>
          <w:bCs/>
          <w:sz w:val="18"/>
          <w:szCs w:val="18"/>
          <w:lang w:val="it-CH"/>
        </w:rPr>
        <w:t xml:space="preserve">L'amministratore delegato e co-proprietario Holger Feist, sottolinea le sinergie derivanti dall'innovazione e dalla produzione: </w:t>
      </w:r>
      <w:r w:rsidRPr="00F37754">
        <w:rPr>
          <w:rFonts w:ascii="Verdana" w:hAnsi="Verdana"/>
          <w:bCs/>
          <w:i/>
          <w:sz w:val="18"/>
          <w:szCs w:val="18"/>
          <w:lang w:val="it-CH"/>
        </w:rPr>
        <w:t>"Bendicht Luginbühl continuerà ad accompagnarci anche in futuro come consulente e co-sviluppatore. I suoi prodotti Tranzbag caratterizzano il trasporto europeo di biciclette nel trasporto pubblico, in auto e con Tranzbag Air ora anche nel trasporto aereo. L'acquisizione aumenta la nostra posizione di leadership congiunta in questi segmenti".</w:t>
      </w:r>
    </w:p>
    <w:p w14:paraId="443E9A6B" w14:textId="77777777" w:rsidR="00F37754" w:rsidRDefault="00F37754" w:rsidP="00F37754">
      <w:pPr>
        <w:spacing w:line="260" w:lineRule="exact"/>
        <w:jc w:val="both"/>
        <w:rPr>
          <w:rFonts w:ascii="Verdana" w:hAnsi="Verdana"/>
          <w:b/>
          <w:bCs/>
          <w:sz w:val="18"/>
          <w:szCs w:val="18"/>
          <w:u w:val="single"/>
          <w:lang w:val="en-US"/>
        </w:rPr>
      </w:pPr>
    </w:p>
    <w:p w14:paraId="30B6CB92" w14:textId="77777777" w:rsidR="00F37754" w:rsidRDefault="00F37754" w:rsidP="00F37754">
      <w:pPr>
        <w:spacing w:line="260" w:lineRule="exact"/>
        <w:jc w:val="both"/>
        <w:rPr>
          <w:rFonts w:ascii="Verdana" w:hAnsi="Verdana"/>
          <w:b/>
          <w:bCs/>
          <w:sz w:val="18"/>
          <w:szCs w:val="18"/>
          <w:u w:val="single"/>
          <w:lang w:val="en-US"/>
        </w:rPr>
      </w:pPr>
    </w:p>
    <w:p w14:paraId="6FAC6B90" w14:textId="77777777" w:rsidR="00F37754" w:rsidRDefault="00F37754" w:rsidP="00F37754">
      <w:pPr>
        <w:spacing w:line="260" w:lineRule="exact"/>
        <w:jc w:val="both"/>
        <w:rPr>
          <w:rFonts w:ascii="Verdana" w:hAnsi="Verdana"/>
          <w:b/>
          <w:bCs/>
          <w:sz w:val="18"/>
          <w:szCs w:val="18"/>
          <w:u w:val="single"/>
          <w:lang w:val="en-US"/>
        </w:rPr>
      </w:pPr>
    </w:p>
    <w:p w14:paraId="11413468" w14:textId="7D6E4F47" w:rsidR="001D73D4" w:rsidRDefault="00CC5D11" w:rsidP="00F37754">
      <w:pPr>
        <w:spacing w:line="260" w:lineRule="exact"/>
        <w:jc w:val="both"/>
        <w:rPr>
          <w:rFonts w:ascii="Verdana" w:hAnsi="Verdana"/>
          <w:b/>
          <w:bCs/>
          <w:sz w:val="18"/>
          <w:szCs w:val="18"/>
          <w:lang w:val="en-US"/>
        </w:rPr>
      </w:pPr>
      <w:r w:rsidRPr="00CC5D11">
        <w:rPr>
          <w:rFonts w:ascii="Verdana" w:hAnsi="Verdana"/>
          <w:b/>
          <w:bCs/>
          <w:sz w:val="18"/>
          <w:szCs w:val="18"/>
          <w:u w:val="single"/>
          <w:lang w:val="en-US"/>
        </w:rPr>
        <w:br/>
      </w:r>
      <w:proofErr w:type="spellStart"/>
      <w:r w:rsidR="00117044">
        <w:rPr>
          <w:rFonts w:ascii="Verdana" w:hAnsi="Verdana"/>
          <w:b/>
          <w:bCs/>
          <w:sz w:val="18"/>
          <w:szCs w:val="18"/>
          <w:lang w:val="en-US"/>
        </w:rPr>
        <w:t>C</w:t>
      </w:r>
      <w:r w:rsidR="00117044" w:rsidRPr="00117044">
        <w:rPr>
          <w:rFonts w:ascii="Verdana" w:hAnsi="Verdana"/>
          <w:b/>
          <w:bCs/>
          <w:sz w:val="18"/>
          <w:szCs w:val="18"/>
          <w:lang w:val="en-US"/>
        </w:rPr>
        <w:t>ontatto</w:t>
      </w:r>
      <w:proofErr w:type="spellEnd"/>
      <w:r w:rsidR="00117044" w:rsidRPr="00117044">
        <w:rPr>
          <w:rFonts w:ascii="Verdana" w:hAnsi="Verdana"/>
          <w:b/>
          <w:bCs/>
          <w:sz w:val="18"/>
          <w:szCs w:val="18"/>
          <w:lang w:val="en-US"/>
        </w:rPr>
        <w:t xml:space="preserve"> </w:t>
      </w:r>
      <w:proofErr w:type="spellStart"/>
      <w:r w:rsidR="00117044" w:rsidRPr="00117044">
        <w:rPr>
          <w:rFonts w:ascii="Verdana" w:hAnsi="Verdana"/>
          <w:b/>
          <w:bCs/>
          <w:sz w:val="18"/>
          <w:szCs w:val="18"/>
          <w:lang w:val="en-US"/>
        </w:rPr>
        <w:t>stampa</w:t>
      </w:r>
      <w:proofErr w:type="spellEnd"/>
      <w:r w:rsidR="001D73D4">
        <w:rPr>
          <w:rFonts w:ascii="Verdana" w:hAnsi="Verdana"/>
          <w:b/>
          <w:bCs/>
          <w:sz w:val="18"/>
          <w:szCs w:val="18"/>
          <w:lang w:val="en-US"/>
        </w:rPr>
        <w:t>:</w:t>
      </w:r>
    </w:p>
    <w:p w14:paraId="54476630" w14:textId="0D8424F1" w:rsidR="001D73D4" w:rsidRDefault="00CC5D11" w:rsidP="00CC5D11">
      <w:pPr>
        <w:spacing w:line="260" w:lineRule="exact"/>
        <w:rPr>
          <w:rFonts w:ascii="Verdana" w:hAnsi="Verdana"/>
          <w:b/>
          <w:bCs/>
          <w:sz w:val="18"/>
          <w:szCs w:val="18"/>
          <w:lang w:val="en-US"/>
        </w:rPr>
      </w:pPr>
      <w:r w:rsidRPr="00CC5D11">
        <w:rPr>
          <w:rFonts w:ascii="Verdana" w:hAnsi="Verdana"/>
          <w:b/>
          <w:bCs/>
          <w:sz w:val="18"/>
          <w:szCs w:val="18"/>
          <w:lang w:val="en-US"/>
        </w:rPr>
        <w:t xml:space="preserve"> </w:t>
      </w:r>
    </w:p>
    <w:p w14:paraId="2FAA87AE" w14:textId="548519F2" w:rsidR="00CC5D11" w:rsidRPr="00CC5D11" w:rsidRDefault="00CC5D11" w:rsidP="00CC5D11">
      <w:pPr>
        <w:spacing w:line="260" w:lineRule="exact"/>
        <w:rPr>
          <w:rFonts w:ascii="Verdana" w:hAnsi="Verdana"/>
          <w:b/>
          <w:bCs/>
          <w:sz w:val="18"/>
          <w:szCs w:val="18"/>
          <w:lang w:val="en-US"/>
        </w:rPr>
      </w:pPr>
      <w:r w:rsidRPr="00CC5D11">
        <w:rPr>
          <w:rFonts w:ascii="Verdana" w:hAnsi="Verdana"/>
          <w:b/>
          <w:bCs/>
          <w:sz w:val="18"/>
          <w:szCs w:val="18"/>
          <w:lang w:val="en-US"/>
        </w:rPr>
        <w:t>EVOC</w:t>
      </w:r>
      <w:r w:rsidRPr="00CC5D11">
        <w:rPr>
          <w:rFonts w:ascii="Verdana" w:hAnsi="Verdana"/>
          <w:b/>
          <w:bCs/>
          <w:sz w:val="18"/>
          <w:szCs w:val="18"/>
          <w:lang w:val="en-US"/>
        </w:rPr>
        <w:tab/>
      </w:r>
      <w:r w:rsidRPr="00CC5D11">
        <w:rPr>
          <w:rFonts w:ascii="Verdana" w:hAnsi="Verdana"/>
          <w:b/>
          <w:bCs/>
          <w:sz w:val="18"/>
          <w:szCs w:val="18"/>
          <w:lang w:val="en-US"/>
        </w:rPr>
        <w:tab/>
      </w:r>
      <w:r w:rsidRPr="00CC5D11">
        <w:rPr>
          <w:rFonts w:ascii="Verdana" w:hAnsi="Verdana"/>
          <w:b/>
          <w:bCs/>
          <w:sz w:val="18"/>
          <w:szCs w:val="18"/>
          <w:lang w:val="en-US"/>
        </w:rPr>
        <w:tab/>
      </w:r>
      <w:r w:rsidR="001D73D4">
        <w:rPr>
          <w:rFonts w:ascii="Verdana" w:hAnsi="Verdana"/>
          <w:b/>
          <w:bCs/>
          <w:sz w:val="18"/>
          <w:szCs w:val="18"/>
          <w:lang w:val="en-US"/>
        </w:rPr>
        <w:tab/>
      </w:r>
      <w:r w:rsidR="001D73D4">
        <w:rPr>
          <w:rFonts w:ascii="Verdana" w:hAnsi="Verdana"/>
          <w:b/>
          <w:bCs/>
          <w:sz w:val="18"/>
          <w:szCs w:val="18"/>
          <w:lang w:val="en-US"/>
        </w:rPr>
        <w:tab/>
      </w:r>
      <w:proofErr w:type="spellStart"/>
      <w:r w:rsidRPr="00CC5D11">
        <w:rPr>
          <w:rFonts w:ascii="Verdana" w:hAnsi="Verdana"/>
          <w:b/>
          <w:bCs/>
          <w:sz w:val="18"/>
          <w:szCs w:val="18"/>
          <w:lang w:val="en-US"/>
        </w:rPr>
        <w:t>Tranzbag</w:t>
      </w:r>
      <w:proofErr w:type="spellEnd"/>
    </w:p>
    <w:p w14:paraId="0C0519ED" w14:textId="68347A6F" w:rsidR="00CC5D11" w:rsidRPr="00CC5D11" w:rsidRDefault="00CC5D11" w:rsidP="00CC5D11">
      <w:pPr>
        <w:spacing w:line="260" w:lineRule="exact"/>
        <w:rPr>
          <w:rFonts w:ascii="Verdana" w:hAnsi="Verdana"/>
          <w:bCs/>
          <w:sz w:val="18"/>
          <w:szCs w:val="18"/>
          <w:u w:val="single"/>
          <w:lang w:val="de-CH"/>
        </w:rPr>
      </w:pPr>
      <w:proofErr w:type="spellStart"/>
      <w:r w:rsidRPr="00CC5D11">
        <w:rPr>
          <w:rFonts w:ascii="Verdana" w:hAnsi="Verdana"/>
          <w:bCs/>
          <w:sz w:val="18"/>
          <w:szCs w:val="18"/>
          <w:lang w:val="de-CH"/>
        </w:rPr>
        <w:t>Dani</w:t>
      </w:r>
      <w:proofErr w:type="spellEnd"/>
      <w:r w:rsidRPr="00CC5D11">
        <w:rPr>
          <w:rFonts w:ascii="Verdana" w:hAnsi="Verdana"/>
          <w:bCs/>
          <w:sz w:val="18"/>
          <w:szCs w:val="18"/>
          <w:lang w:val="de-CH"/>
        </w:rPr>
        <w:t xml:space="preserve"> Odesser</w:t>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proofErr w:type="spellStart"/>
      <w:r w:rsidRPr="00CC5D11">
        <w:rPr>
          <w:rFonts w:ascii="Verdana" w:hAnsi="Verdana"/>
          <w:bCs/>
          <w:sz w:val="18"/>
          <w:szCs w:val="18"/>
          <w:lang w:val="de-CH"/>
        </w:rPr>
        <w:t>Bendicht</w:t>
      </w:r>
      <w:proofErr w:type="spellEnd"/>
      <w:r w:rsidRPr="00CC5D11">
        <w:rPr>
          <w:rFonts w:ascii="Verdana" w:hAnsi="Verdana"/>
          <w:bCs/>
          <w:sz w:val="18"/>
          <w:szCs w:val="18"/>
          <w:lang w:val="de-CH"/>
        </w:rPr>
        <w:t xml:space="preserve"> </w:t>
      </w:r>
      <w:proofErr w:type="spellStart"/>
      <w:r w:rsidRPr="00CC5D11">
        <w:rPr>
          <w:rFonts w:ascii="Verdana" w:hAnsi="Verdana"/>
          <w:bCs/>
          <w:sz w:val="18"/>
          <w:szCs w:val="18"/>
          <w:lang w:val="de-CH"/>
        </w:rPr>
        <w:t>Luginbuehl</w:t>
      </w:r>
      <w:proofErr w:type="spellEnd"/>
      <w:r w:rsidRPr="00CC5D11">
        <w:rPr>
          <w:rFonts w:ascii="Verdana" w:hAnsi="Verdana"/>
          <w:bCs/>
          <w:sz w:val="18"/>
          <w:szCs w:val="18"/>
          <w:lang w:val="de-CH"/>
        </w:rPr>
        <w:t xml:space="preserve"> </w:t>
      </w:r>
      <w:r w:rsidRPr="00CC5D11">
        <w:rPr>
          <w:rFonts w:ascii="Verdana" w:hAnsi="Verdana"/>
          <w:bCs/>
          <w:sz w:val="18"/>
          <w:szCs w:val="18"/>
          <w:lang w:val="de-CH"/>
        </w:rPr>
        <w:br/>
      </w:r>
      <w:hyperlink r:id="rId7" w:history="1">
        <w:r w:rsidRPr="00CC5D11">
          <w:rPr>
            <w:rStyle w:val="Link"/>
            <w:rFonts w:ascii="Verdana" w:hAnsi="Verdana"/>
            <w:bCs/>
            <w:sz w:val="18"/>
            <w:szCs w:val="18"/>
            <w:lang w:val="de-DE"/>
          </w:rPr>
          <w:t>press@evocsports.com</w:t>
        </w:r>
      </w:hyperlink>
      <w:r w:rsidRPr="00CC5D11">
        <w:rPr>
          <w:rFonts w:ascii="Verdana" w:hAnsi="Verdana"/>
          <w:bCs/>
          <w:sz w:val="18"/>
          <w:szCs w:val="18"/>
          <w:lang w:val="de-DE"/>
        </w:rPr>
        <w:tab/>
      </w:r>
      <w:r>
        <w:rPr>
          <w:rFonts w:ascii="Verdana" w:hAnsi="Verdana"/>
          <w:bCs/>
          <w:sz w:val="18"/>
          <w:szCs w:val="18"/>
          <w:lang w:val="de-DE"/>
        </w:rPr>
        <w:tab/>
      </w:r>
      <w:r w:rsidRPr="00CC5D11">
        <w:rPr>
          <w:rFonts w:ascii="Verdana" w:hAnsi="Verdana"/>
          <w:bCs/>
          <w:sz w:val="18"/>
          <w:szCs w:val="18"/>
          <w:lang w:val="de-CH"/>
        </w:rPr>
        <w:tab/>
      </w:r>
      <w:r w:rsidRPr="00CC5D11">
        <w:rPr>
          <w:rFonts w:ascii="Verdana" w:hAnsi="Verdana"/>
          <w:bCs/>
          <w:sz w:val="18"/>
          <w:szCs w:val="18"/>
          <w:lang w:val="de-CH"/>
        </w:rPr>
        <w:fldChar w:fldCharType="begin"/>
      </w:r>
      <w:r w:rsidRPr="00CC5D11">
        <w:rPr>
          <w:rFonts w:ascii="Verdana" w:hAnsi="Verdana"/>
          <w:bCs/>
          <w:sz w:val="18"/>
          <w:szCs w:val="18"/>
          <w:lang w:val="de-CH"/>
        </w:rPr>
        <w:instrText xml:space="preserve"> HYPERLINK "mailto:info@tranzbag.com" </w:instrText>
      </w:r>
      <w:r w:rsidRPr="00CC5D11">
        <w:rPr>
          <w:rFonts w:ascii="Verdana" w:hAnsi="Verdana"/>
          <w:bCs/>
          <w:sz w:val="18"/>
          <w:szCs w:val="18"/>
          <w:lang w:val="de-CH"/>
        </w:rPr>
        <w:fldChar w:fldCharType="separate"/>
      </w:r>
      <w:r w:rsidRPr="00CC5D11">
        <w:rPr>
          <w:rStyle w:val="Link"/>
          <w:rFonts w:ascii="Verdana" w:hAnsi="Verdana"/>
          <w:bCs/>
          <w:sz w:val="18"/>
          <w:szCs w:val="18"/>
          <w:lang w:val="de-CH"/>
        </w:rPr>
        <w:t>info@tranzbag.com</w:t>
      </w:r>
      <w:r w:rsidRPr="00CC5D11">
        <w:rPr>
          <w:rFonts w:ascii="Verdana" w:hAnsi="Verdana"/>
          <w:bCs/>
          <w:sz w:val="18"/>
          <w:szCs w:val="18"/>
          <w:lang w:val="de-DE"/>
        </w:rPr>
        <w:fldChar w:fldCharType="end"/>
      </w:r>
      <w:r w:rsidRPr="00CC5D11">
        <w:rPr>
          <w:rFonts w:ascii="Verdana" w:hAnsi="Verdana"/>
          <w:bCs/>
          <w:sz w:val="18"/>
          <w:szCs w:val="18"/>
          <w:lang w:val="de-CH"/>
        </w:rPr>
        <w:br/>
        <w:t xml:space="preserve">Phone </w:t>
      </w:r>
      <w:r w:rsidRPr="00CC5D11">
        <w:rPr>
          <w:rFonts w:ascii="Verdana" w:hAnsi="Verdana"/>
          <w:bCs/>
          <w:sz w:val="18"/>
          <w:szCs w:val="18"/>
          <w:lang w:val="de-DE"/>
        </w:rPr>
        <w:t>+49 (0)170 3131812</w:t>
      </w:r>
      <w:r w:rsidRPr="00CC5D11">
        <w:rPr>
          <w:rFonts w:ascii="Verdana" w:hAnsi="Verdana"/>
          <w:bCs/>
          <w:sz w:val="18"/>
          <w:szCs w:val="18"/>
          <w:lang w:val="de-CH"/>
        </w:rPr>
        <w:tab/>
      </w:r>
      <w:r w:rsidRPr="00CC5D11">
        <w:rPr>
          <w:rFonts w:ascii="Verdana" w:hAnsi="Verdana"/>
          <w:bCs/>
          <w:sz w:val="18"/>
          <w:szCs w:val="18"/>
          <w:lang w:val="de-CH"/>
        </w:rPr>
        <w:tab/>
        <w:t>Phone +41 79 680 1405</w:t>
      </w:r>
      <w:r w:rsidRPr="00CC5D11">
        <w:rPr>
          <w:rFonts w:ascii="Verdana" w:hAnsi="Verdana"/>
          <w:bCs/>
          <w:sz w:val="18"/>
          <w:szCs w:val="18"/>
          <w:lang w:val="de-CH"/>
        </w:rPr>
        <w:br/>
      </w:r>
      <w:hyperlink r:id="rId8" w:history="1">
        <w:r w:rsidRPr="00CC5D11">
          <w:rPr>
            <w:rStyle w:val="Link"/>
            <w:rFonts w:ascii="Verdana" w:hAnsi="Verdana"/>
            <w:bCs/>
            <w:sz w:val="18"/>
            <w:szCs w:val="18"/>
            <w:lang w:val="de-CH"/>
          </w:rPr>
          <w:t>www.evocsports.com</w:t>
        </w:r>
      </w:hyperlink>
      <w:r w:rsidRPr="00CC5D11">
        <w:rPr>
          <w:rFonts w:ascii="Verdana" w:hAnsi="Verdana"/>
          <w:bCs/>
          <w:sz w:val="18"/>
          <w:szCs w:val="18"/>
          <w:lang w:val="de-CH"/>
        </w:rPr>
        <w:tab/>
      </w:r>
      <w:r>
        <w:rPr>
          <w:rFonts w:ascii="Verdana" w:hAnsi="Verdana"/>
          <w:bCs/>
          <w:sz w:val="18"/>
          <w:szCs w:val="18"/>
          <w:lang w:val="de-CH"/>
        </w:rPr>
        <w:tab/>
      </w:r>
      <w:r w:rsidRPr="00CC5D11">
        <w:rPr>
          <w:rFonts w:ascii="Verdana" w:hAnsi="Verdana"/>
          <w:bCs/>
          <w:sz w:val="18"/>
          <w:szCs w:val="18"/>
          <w:lang w:val="de-CH"/>
        </w:rPr>
        <w:tab/>
      </w:r>
      <w:hyperlink r:id="rId9" w:history="1">
        <w:r w:rsidRPr="00CC5D11">
          <w:rPr>
            <w:rStyle w:val="Link"/>
            <w:rFonts w:ascii="Verdana" w:hAnsi="Verdana"/>
            <w:bCs/>
            <w:sz w:val="18"/>
            <w:szCs w:val="18"/>
            <w:lang w:val="de-CH"/>
          </w:rPr>
          <w:t>www.tranzbag.com</w:t>
        </w:r>
      </w:hyperlink>
    </w:p>
    <w:p w14:paraId="1C1DF510" w14:textId="77777777" w:rsidR="00CC5D11" w:rsidRPr="00CC5D11" w:rsidRDefault="00CC5D11" w:rsidP="00CC5D11">
      <w:pPr>
        <w:spacing w:line="260" w:lineRule="exact"/>
        <w:rPr>
          <w:rFonts w:ascii="Verdana" w:hAnsi="Verdana"/>
          <w:b/>
          <w:bCs/>
          <w:sz w:val="18"/>
          <w:szCs w:val="18"/>
          <w:u w:val="single"/>
          <w:lang w:val="de-CH"/>
        </w:rPr>
      </w:pPr>
    </w:p>
    <w:p w14:paraId="00816133" w14:textId="77777777" w:rsidR="009427D0" w:rsidRPr="00CC5D11" w:rsidRDefault="009427D0" w:rsidP="00B258AE">
      <w:pPr>
        <w:spacing w:line="260" w:lineRule="exact"/>
        <w:jc w:val="both"/>
        <w:rPr>
          <w:lang w:val="de-DE"/>
        </w:rPr>
      </w:pPr>
    </w:p>
    <w:sectPr w:rsidR="009427D0" w:rsidRPr="00CC5D11" w:rsidSect="00B258AE">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AA424" w14:textId="77777777" w:rsidR="007B416F" w:rsidRDefault="007B416F" w:rsidP="00B258AE">
      <w:r>
        <w:separator/>
      </w:r>
    </w:p>
  </w:endnote>
  <w:endnote w:type="continuationSeparator" w:id="0">
    <w:p w14:paraId="5B266493" w14:textId="77777777" w:rsidR="007B416F" w:rsidRDefault="007B416F"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with a particular focus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D33C" w14:textId="77777777" w:rsidR="007B416F" w:rsidRDefault="007B416F" w:rsidP="00B258AE">
      <w:r>
        <w:separator/>
      </w:r>
    </w:p>
  </w:footnote>
  <w:footnote w:type="continuationSeparator" w:id="0">
    <w:p w14:paraId="2B41B1D6" w14:textId="77777777" w:rsidR="007B416F" w:rsidRDefault="007B416F"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VVRg98eIUmsc06cTd1sDpUwtg=" w:salt="pyMs4VA6a5P1jj8RTqUX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37441"/>
    <w:rsid w:val="00046338"/>
    <w:rsid w:val="00053BD5"/>
    <w:rsid w:val="000A5580"/>
    <w:rsid w:val="000C1E63"/>
    <w:rsid w:val="00117044"/>
    <w:rsid w:val="0012405C"/>
    <w:rsid w:val="0013194F"/>
    <w:rsid w:val="00167E2A"/>
    <w:rsid w:val="001812A9"/>
    <w:rsid w:val="00196A2C"/>
    <w:rsid w:val="001B6AFF"/>
    <w:rsid w:val="001C03CA"/>
    <w:rsid w:val="001D73D4"/>
    <w:rsid w:val="001E24AC"/>
    <w:rsid w:val="002C03AB"/>
    <w:rsid w:val="002E64CE"/>
    <w:rsid w:val="003602EC"/>
    <w:rsid w:val="00370D77"/>
    <w:rsid w:val="003842DD"/>
    <w:rsid w:val="00384320"/>
    <w:rsid w:val="0039172C"/>
    <w:rsid w:val="003C1266"/>
    <w:rsid w:val="0041405C"/>
    <w:rsid w:val="004612C2"/>
    <w:rsid w:val="00467F41"/>
    <w:rsid w:val="004E26A6"/>
    <w:rsid w:val="004E2A91"/>
    <w:rsid w:val="004E49D9"/>
    <w:rsid w:val="004F6046"/>
    <w:rsid w:val="00526B79"/>
    <w:rsid w:val="00532D3E"/>
    <w:rsid w:val="00565FCF"/>
    <w:rsid w:val="005E4251"/>
    <w:rsid w:val="005F6DF5"/>
    <w:rsid w:val="006866D5"/>
    <w:rsid w:val="006D36D5"/>
    <w:rsid w:val="006E19D5"/>
    <w:rsid w:val="00746151"/>
    <w:rsid w:val="007B2102"/>
    <w:rsid w:val="007B416F"/>
    <w:rsid w:val="007D5BBF"/>
    <w:rsid w:val="007F0982"/>
    <w:rsid w:val="008112C8"/>
    <w:rsid w:val="00823F7D"/>
    <w:rsid w:val="00844D74"/>
    <w:rsid w:val="009019F3"/>
    <w:rsid w:val="00905DA0"/>
    <w:rsid w:val="009427D0"/>
    <w:rsid w:val="009B4239"/>
    <w:rsid w:val="00A01499"/>
    <w:rsid w:val="00A20492"/>
    <w:rsid w:val="00B049BA"/>
    <w:rsid w:val="00B258AE"/>
    <w:rsid w:val="00C762D9"/>
    <w:rsid w:val="00C77F36"/>
    <w:rsid w:val="00C83AE9"/>
    <w:rsid w:val="00C92A42"/>
    <w:rsid w:val="00CA1001"/>
    <w:rsid w:val="00CC5B0E"/>
    <w:rsid w:val="00CC5D11"/>
    <w:rsid w:val="00CE00FC"/>
    <w:rsid w:val="00D07D2D"/>
    <w:rsid w:val="00D54182"/>
    <w:rsid w:val="00E1346F"/>
    <w:rsid w:val="00E44726"/>
    <w:rsid w:val="00E44D2E"/>
    <w:rsid w:val="00E87AFE"/>
    <w:rsid w:val="00F061D0"/>
    <w:rsid w:val="00F13D37"/>
    <w:rsid w:val="00F25E35"/>
    <w:rsid w:val="00F35B98"/>
    <w:rsid w:val="00F37754"/>
    <w:rsid w:val="00F55F9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578635301">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41989165">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371875054">
      <w:bodyDiv w:val="1"/>
      <w:marLeft w:val="0"/>
      <w:marRight w:val="0"/>
      <w:marTop w:val="0"/>
      <w:marBottom w:val="0"/>
      <w:divBdr>
        <w:top w:val="none" w:sz="0" w:space="0" w:color="auto"/>
        <w:left w:val="none" w:sz="0" w:space="0" w:color="auto"/>
        <w:bottom w:val="none" w:sz="0" w:space="0" w:color="auto"/>
        <w:right w:val="none" w:sz="0" w:space="0" w:color="auto"/>
      </w:divBdr>
    </w:div>
    <w:div w:id="2111850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vocsports.com" TargetMode="External"/><Relationship Id="rId8" Type="http://schemas.openxmlformats.org/officeDocument/2006/relationships/hyperlink" Target="http://www.evocsports.com" TargetMode="External"/><Relationship Id="rId9" Type="http://schemas.openxmlformats.org/officeDocument/2006/relationships/hyperlink" Target="http://www.tranzba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Macintosh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3</cp:revision>
  <cp:lastPrinted>2013-06-04T11:28:00Z</cp:lastPrinted>
  <dcterms:created xsi:type="dcterms:W3CDTF">2019-07-24T15:57:00Z</dcterms:created>
  <dcterms:modified xsi:type="dcterms:W3CDTF">2019-07-24T15:57:00Z</dcterms:modified>
</cp:coreProperties>
</file>