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A554" w14:textId="6F6C0ED4" w:rsidR="002E1901" w:rsidRPr="002F5C92" w:rsidRDefault="002F5C92" w:rsidP="002F5C92">
      <w:pPr>
        <w:spacing w:after="0" w:line="240" w:lineRule="auto"/>
        <w:jc w:val="center"/>
        <w:rPr>
          <w:rFonts w:ascii="Poppins" w:hAnsi="Poppins" w:cs="Poppins"/>
          <w:b/>
          <w:sz w:val="56"/>
          <w:szCs w:val="56"/>
        </w:rPr>
      </w:pPr>
      <w:r w:rsidRPr="002F5C92">
        <w:rPr>
          <w:rFonts w:ascii="Poppins" w:hAnsi="Poppins" w:cs="Poppins"/>
          <w:b/>
          <w:sz w:val="56"/>
          <w:szCs w:val="56"/>
        </w:rPr>
        <w:t>Bodas de verano: Cómo son los looks de las novias más top</w:t>
      </w:r>
    </w:p>
    <w:p w14:paraId="4D7A88EF" w14:textId="1D7DDFDD" w:rsidR="002F5C92" w:rsidRDefault="002F5C92" w:rsidP="002E1901">
      <w:pPr>
        <w:spacing w:after="0" w:line="240" w:lineRule="auto"/>
        <w:jc w:val="both"/>
        <w:rPr>
          <w:rFonts w:ascii="Poppins" w:hAnsi="Poppins" w:cs="Poppins"/>
          <w:bCs/>
          <w:sz w:val="24"/>
          <w:szCs w:val="24"/>
        </w:rPr>
      </w:pPr>
    </w:p>
    <w:p w14:paraId="71676879" w14:textId="77777777" w:rsidR="00B104A1" w:rsidRDefault="00B104A1" w:rsidP="002F5C92">
      <w:pPr>
        <w:spacing w:after="0" w:line="240" w:lineRule="auto"/>
        <w:jc w:val="center"/>
        <w:rPr>
          <w:rFonts w:ascii="Poppins" w:hAnsi="Poppins" w:cs="Poppins"/>
          <w:bCs/>
          <w:noProof/>
          <w:sz w:val="24"/>
          <w:szCs w:val="24"/>
        </w:rPr>
      </w:pPr>
    </w:p>
    <w:p w14:paraId="79CC487E" w14:textId="49814E95" w:rsidR="002F5C92" w:rsidRPr="002F5C92" w:rsidRDefault="002F5C92" w:rsidP="002F5C92">
      <w:pPr>
        <w:spacing w:after="0" w:line="240" w:lineRule="auto"/>
        <w:jc w:val="center"/>
        <w:rPr>
          <w:rFonts w:ascii="Poppins" w:hAnsi="Poppins" w:cs="Poppins"/>
          <w:bCs/>
          <w:sz w:val="28"/>
          <w:szCs w:val="28"/>
        </w:rPr>
      </w:pPr>
      <w:r w:rsidRPr="002F5C92">
        <w:rPr>
          <w:rFonts w:ascii="Poppins" w:hAnsi="Poppins" w:cs="Poppins"/>
          <w:bCs/>
          <w:sz w:val="28"/>
          <w:szCs w:val="28"/>
        </w:rPr>
        <w:t xml:space="preserve">Comienza una nueva temporada de bodas con mucho ánimo y ganas de celebrar. Las novias de este verano se mueven entre lo esencial y lo extraordinario, entre la belleza sin esfuerzo y los looks con </w:t>
      </w:r>
      <w:proofErr w:type="spellStart"/>
      <w:r w:rsidRPr="002F5C92">
        <w:rPr>
          <w:rFonts w:ascii="Poppins" w:hAnsi="Poppins" w:cs="Poppins"/>
          <w:bCs/>
          <w:sz w:val="28"/>
          <w:szCs w:val="28"/>
        </w:rPr>
        <w:t>glam</w:t>
      </w:r>
      <w:proofErr w:type="spellEnd"/>
      <w:r w:rsidRPr="002F5C92">
        <w:rPr>
          <w:rFonts w:ascii="Poppins" w:hAnsi="Poppins" w:cs="Poppins"/>
          <w:bCs/>
          <w:sz w:val="28"/>
          <w:szCs w:val="28"/>
        </w:rPr>
        <w:t>. Propuestas que huyen siempre de lo predecible y lo corriente, sin perder de vista la emoción.</w:t>
      </w:r>
    </w:p>
    <w:p w14:paraId="5263F8DC" w14:textId="4FE3D845" w:rsidR="002F5C92" w:rsidRDefault="002F5C92" w:rsidP="002F5C92">
      <w:pPr>
        <w:spacing w:after="0" w:line="240" w:lineRule="auto"/>
        <w:jc w:val="center"/>
        <w:rPr>
          <w:rFonts w:ascii="Poppins" w:hAnsi="Poppins" w:cs="Poppins"/>
          <w:bCs/>
          <w:sz w:val="24"/>
          <w:szCs w:val="24"/>
        </w:rPr>
      </w:pPr>
    </w:p>
    <w:p w14:paraId="78FD038B" w14:textId="1E468B86" w:rsidR="002F5C92" w:rsidRDefault="002F5C92" w:rsidP="002F5C92">
      <w:pPr>
        <w:spacing w:after="0" w:line="240" w:lineRule="auto"/>
        <w:jc w:val="center"/>
        <w:rPr>
          <w:rFonts w:ascii="Poppins" w:hAnsi="Poppins" w:cs="Poppins"/>
          <w:bCs/>
          <w:sz w:val="24"/>
          <w:szCs w:val="24"/>
        </w:rPr>
      </w:pPr>
    </w:p>
    <w:p w14:paraId="5606E22D" w14:textId="19D9FD65" w:rsidR="002F5C92" w:rsidRPr="002F5C92" w:rsidRDefault="002F5C92" w:rsidP="002F5C92">
      <w:pPr>
        <w:spacing w:after="0" w:line="240" w:lineRule="auto"/>
        <w:jc w:val="both"/>
        <w:rPr>
          <w:rFonts w:ascii="Poppins" w:hAnsi="Poppins" w:cs="Poppins"/>
          <w:bCs/>
          <w:sz w:val="28"/>
          <w:szCs w:val="24"/>
        </w:rPr>
      </w:pPr>
      <w:r w:rsidRPr="002F5C92">
        <w:rPr>
          <w:rFonts w:ascii="Poppins" w:hAnsi="Poppins" w:cs="Poppins"/>
          <w:b/>
          <w:bCs/>
          <w:sz w:val="28"/>
          <w:szCs w:val="24"/>
        </w:rPr>
        <w:t>No solo el corte o el recogido es importante, también la textura</w:t>
      </w:r>
    </w:p>
    <w:p w14:paraId="4584B56B" w14:textId="36008CF8" w:rsidR="002F5C92" w:rsidRDefault="002F5C92" w:rsidP="002F5C92">
      <w:pPr>
        <w:spacing w:after="0" w:line="240" w:lineRule="auto"/>
        <w:jc w:val="both"/>
        <w:rPr>
          <w:rFonts w:ascii="Poppins" w:hAnsi="Poppins" w:cs="Poppins"/>
          <w:bCs/>
          <w:sz w:val="24"/>
          <w:szCs w:val="24"/>
        </w:rPr>
      </w:pPr>
    </w:p>
    <w:p w14:paraId="611FC524" w14:textId="00B09821" w:rsidR="002F5C92" w:rsidRPr="002F5C92" w:rsidRDefault="00B104A1" w:rsidP="002F5C92">
      <w:pPr>
        <w:spacing w:after="0" w:line="240" w:lineRule="auto"/>
        <w:jc w:val="both"/>
        <w:rPr>
          <w:rFonts w:ascii="Poppins" w:hAnsi="Poppins" w:cs="Poppins"/>
          <w:b/>
          <w:bCs/>
          <w:sz w:val="24"/>
          <w:szCs w:val="24"/>
        </w:rPr>
      </w:pPr>
      <w:r>
        <w:rPr>
          <w:rFonts w:ascii="Poppins" w:hAnsi="Poppins" w:cs="Poppins"/>
          <w:bCs/>
          <w:noProof/>
          <w:sz w:val="24"/>
          <w:szCs w:val="24"/>
        </w:rPr>
        <w:drawing>
          <wp:anchor distT="0" distB="0" distL="114300" distR="114300" simplePos="0" relativeHeight="251658240" behindDoc="0" locked="0" layoutInCell="1" allowOverlap="1" wp14:anchorId="26B8D2A1" wp14:editId="3A50969F">
            <wp:simplePos x="0" y="0"/>
            <wp:positionH relativeFrom="column">
              <wp:posOffset>-3810</wp:posOffset>
            </wp:positionH>
            <wp:positionV relativeFrom="paragraph">
              <wp:posOffset>64770</wp:posOffset>
            </wp:positionV>
            <wp:extent cx="2735580" cy="3328035"/>
            <wp:effectExtent l="0" t="0" r="7620" b="5715"/>
            <wp:wrapSquare wrapText="bothSides"/>
            <wp:docPr id="1" name="Imagen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hlinkClick r:id="rId7"/>
                    </pic:cNvPr>
                    <pic:cNvPicPr/>
                  </pic:nvPicPr>
                  <pic:blipFill rotWithShape="1">
                    <a:blip r:embed="rId8" cstate="print">
                      <a:extLst>
                        <a:ext uri="{28A0092B-C50C-407E-A947-70E740481C1C}">
                          <a14:useLocalDpi xmlns:a14="http://schemas.microsoft.com/office/drawing/2010/main" val="0"/>
                        </a:ext>
                      </a:extLst>
                    </a:blip>
                    <a:srcRect l="13643" t="13123" r="16461" b="11296"/>
                    <a:stretch/>
                  </pic:blipFill>
                  <pic:spPr bwMode="auto">
                    <a:xfrm>
                      <a:off x="0" y="0"/>
                      <a:ext cx="2735580" cy="3328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5C92" w:rsidRPr="002F5C92">
        <w:rPr>
          <w:rFonts w:ascii="Poppins" w:hAnsi="Poppins" w:cs="Poppins"/>
          <w:bCs/>
          <w:sz w:val="24"/>
          <w:szCs w:val="24"/>
        </w:rPr>
        <w:t xml:space="preserve">El cabello se ha convertido en toda una vía de expresión de nuestras emociones y las tendencias han recogido todos estos anhelos vividos durante los últimos meses. "En estos momentos, para cualquier novia no solo es importante decidir el recogido o el modo de peinarse. La textura lleva jugando un papel fundamental un tiempo y esa tendencia alcanza también a las novias que ya no viven al margen de lo que sucede en otros ámbitos de la moda. Las ondas rotas, deshechas y rectas están presentes en cualquier melena esté </w:t>
      </w:r>
      <w:proofErr w:type="spellStart"/>
      <w:r w:rsidR="002F5C92" w:rsidRPr="002F5C92">
        <w:rPr>
          <w:rFonts w:ascii="Poppins" w:hAnsi="Poppins" w:cs="Poppins"/>
          <w:bCs/>
          <w:sz w:val="24"/>
          <w:szCs w:val="24"/>
        </w:rPr>
        <w:t>semirrecogida</w:t>
      </w:r>
      <w:proofErr w:type="spellEnd"/>
      <w:r w:rsidR="002F5C92" w:rsidRPr="002F5C92">
        <w:rPr>
          <w:rFonts w:ascii="Poppins" w:hAnsi="Poppins" w:cs="Poppins"/>
          <w:bCs/>
          <w:sz w:val="24"/>
          <w:szCs w:val="24"/>
        </w:rPr>
        <w:t xml:space="preserve"> o no. El cabello busca expresar volumen y movimiento de una forma aparentemente sencilla y esta es la mejor opción. Se trata de conseguir el relajado chic francés.", asegura </w:t>
      </w:r>
      <w:r w:rsidR="002F5C92" w:rsidRPr="002F5C92">
        <w:rPr>
          <w:rFonts w:ascii="Poppins" w:hAnsi="Poppins" w:cs="Poppins"/>
          <w:b/>
          <w:bCs/>
          <w:sz w:val="24"/>
          <w:szCs w:val="24"/>
        </w:rPr>
        <w:t xml:space="preserve">Raquel Saiz </w:t>
      </w:r>
      <w:r w:rsidR="002F5C92" w:rsidRPr="002F5C92">
        <w:rPr>
          <w:rFonts w:ascii="Poppins" w:hAnsi="Poppins" w:cs="Poppins"/>
          <w:bCs/>
          <w:sz w:val="24"/>
          <w:szCs w:val="24"/>
        </w:rPr>
        <w:t xml:space="preserve">de </w:t>
      </w:r>
      <w:bookmarkStart w:id="0" w:name="_Hlk69111214"/>
      <w:r w:rsidR="00C3109E" w:rsidRPr="00C3109E">
        <w:rPr>
          <w:rFonts w:ascii="Poppins" w:hAnsi="Poppins" w:cs="Poppins"/>
          <w:b/>
          <w:bCs/>
          <w:sz w:val="24"/>
          <w:szCs w:val="24"/>
          <w:lang w:val="en-GB"/>
        </w:rPr>
        <w:fldChar w:fldCharType="begin"/>
      </w:r>
      <w:r w:rsidR="00C3109E" w:rsidRPr="00C3109E">
        <w:rPr>
          <w:rFonts w:ascii="Poppins" w:hAnsi="Poppins" w:cs="Poppins"/>
          <w:b/>
          <w:bCs/>
          <w:sz w:val="24"/>
          <w:szCs w:val="24"/>
        </w:rPr>
        <w:instrText xml:space="preserve"> HYPERLINK "https://www.salonbluebyraquelsaiz.es/" </w:instrText>
      </w:r>
      <w:r w:rsidR="00C3109E" w:rsidRPr="00C3109E">
        <w:rPr>
          <w:rFonts w:ascii="Poppins" w:hAnsi="Poppins" w:cs="Poppins"/>
          <w:b/>
          <w:bCs/>
          <w:sz w:val="24"/>
          <w:szCs w:val="24"/>
          <w:lang w:val="en-GB"/>
        </w:rPr>
        <w:fldChar w:fldCharType="separate"/>
      </w:r>
      <w:r w:rsidR="00C3109E" w:rsidRPr="00C3109E">
        <w:rPr>
          <w:rStyle w:val="Hipervnculo"/>
          <w:rFonts w:ascii="Poppins" w:hAnsi="Poppins" w:cs="Poppins"/>
          <w:b/>
          <w:bCs/>
          <w:sz w:val="24"/>
          <w:szCs w:val="24"/>
        </w:rPr>
        <w:t>Salón Blue by Raquel Saiz</w:t>
      </w:r>
      <w:r w:rsidR="00C3109E" w:rsidRPr="00C3109E">
        <w:rPr>
          <w:rFonts w:ascii="Poppins" w:hAnsi="Poppins" w:cs="Poppins"/>
          <w:b/>
          <w:bCs/>
          <w:sz w:val="24"/>
          <w:szCs w:val="24"/>
        </w:rPr>
        <w:fldChar w:fldCharType="end"/>
      </w:r>
      <w:bookmarkEnd w:id="0"/>
      <w:r w:rsidR="002F5C92" w:rsidRPr="002F5C92">
        <w:rPr>
          <w:rFonts w:ascii="Poppins" w:hAnsi="Poppins" w:cs="Poppins"/>
          <w:b/>
          <w:bCs/>
          <w:sz w:val="24"/>
          <w:szCs w:val="24"/>
        </w:rPr>
        <w:t xml:space="preserve">. </w:t>
      </w:r>
      <w:hyperlink r:id="rId9" w:history="1">
        <w:r w:rsidR="002F5C92" w:rsidRPr="002F5C92">
          <w:rPr>
            <w:rStyle w:val="Hipervnculo"/>
            <w:rFonts w:ascii="Poppins" w:hAnsi="Poppins" w:cs="Poppins"/>
            <w:bCs/>
            <w:sz w:val="24"/>
            <w:szCs w:val="24"/>
          </w:rPr>
          <w:t>https://www.instagram.com/p/B1ldBR-olD_/</w:t>
        </w:r>
      </w:hyperlink>
    </w:p>
    <w:p w14:paraId="577C97F3" w14:textId="77777777" w:rsidR="002F5C92" w:rsidRDefault="002F5C92">
      <w:pPr>
        <w:spacing w:after="0" w:line="240" w:lineRule="auto"/>
        <w:rPr>
          <w:rFonts w:ascii="Poppins" w:hAnsi="Poppins" w:cs="Poppins"/>
          <w:b/>
          <w:bCs/>
          <w:sz w:val="24"/>
          <w:szCs w:val="24"/>
        </w:rPr>
      </w:pPr>
      <w:r>
        <w:rPr>
          <w:rFonts w:ascii="Poppins" w:hAnsi="Poppins" w:cs="Poppins"/>
          <w:b/>
          <w:bCs/>
          <w:sz w:val="24"/>
          <w:szCs w:val="24"/>
        </w:rPr>
        <w:br w:type="page"/>
      </w:r>
    </w:p>
    <w:p w14:paraId="23EBF616" w14:textId="77777777" w:rsidR="002F5C92" w:rsidRDefault="002F5C92" w:rsidP="002F5C92">
      <w:pPr>
        <w:spacing w:after="0" w:line="240" w:lineRule="auto"/>
        <w:jc w:val="both"/>
        <w:rPr>
          <w:rFonts w:ascii="Poppins" w:hAnsi="Poppins" w:cs="Poppins"/>
          <w:b/>
          <w:bCs/>
          <w:sz w:val="24"/>
          <w:szCs w:val="24"/>
        </w:rPr>
      </w:pPr>
    </w:p>
    <w:p w14:paraId="5BAB8AE6" w14:textId="572E369C" w:rsidR="002F5C92" w:rsidRPr="002F5C92" w:rsidRDefault="002F5C92" w:rsidP="002F5C92">
      <w:pPr>
        <w:spacing w:after="0" w:line="240" w:lineRule="auto"/>
        <w:jc w:val="both"/>
        <w:rPr>
          <w:rFonts w:ascii="Poppins" w:hAnsi="Poppins" w:cs="Poppins"/>
          <w:b/>
          <w:bCs/>
          <w:sz w:val="28"/>
          <w:szCs w:val="24"/>
        </w:rPr>
      </w:pPr>
      <w:r w:rsidRPr="002F5C92">
        <w:rPr>
          <w:rFonts w:ascii="Poppins" w:hAnsi="Poppins" w:cs="Poppins"/>
          <w:b/>
          <w:bCs/>
          <w:sz w:val="28"/>
          <w:szCs w:val="24"/>
        </w:rPr>
        <w:t>La belleza también está en lo simple</w:t>
      </w:r>
    </w:p>
    <w:p w14:paraId="23B8FF56" w14:textId="7BBD1ACD" w:rsidR="002F5C92" w:rsidRDefault="002F5C92" w:rsidP="002F5C92">
      <w:pPr>
        <w:spacing w:after="0" w:line="240" w:lineRule="auto"/>
        <w:jc w:val="both"/>
        <w:rPr>
          <w:rFonts w:ascii="Poppins" w:hAnsi="Poppins" w:cs="Poppins"/>
          <w:bCs/>
          <w:sz w:val="24"/>
          <w:szCs w:val="24"/>
        </w:rPr>
      </w:pPr>
    </w:p>
    <w:p w14:paraId="16DAF03E" w14:textId="7BC50A52" w:rsidR="002F5C92" w:rsidRPr="002F5C92" w:rsidRDefault="00B104A1" w:rsidP="002F5C92">
      <w:pPr>
        <w:spacing w:after="0" w:line="240" w:lineRule="auto"/>
        <w:jc w:val="both"/>
        <w:rPr>
          <w:rFonts w:ascii="Poppins" w:hAnsi="Poppins" w:cs="Poppins"/>
          <w:bCs/>
          <w:sz w:val="24"/>
          <w:szCs w:val="24"/>
        </w:rPr>
      </w:pPr>
      <w:r>
        <w:rPr>
          <w:rFonts w:ascii="Poppins" w:hAnsi="Poppins" w:cs="Poppins"/>
          <w:bCs/>
          <w:noProof/>
          <w:sz w:val="24"/>
          <w:szCs w:val="24"/>
        </w:rPr>
        <w:drawing>
          <wp:anchor distT="0" distB="0" distL="114300" distR="114300" simplePos="0" relativeHeight="251659264" behindDoc="0" locked="0" layoutInCell="1" allowOverlap="1" wp14:anchorId="54F54C3A" wp14:editId="327F63E3">
            <wp:simplePos x="0" y="0"/>
            <wp:positionH relativeFrom="column">
              <wp:posOffset>3817620</wp:posOffset>
            </wp:positionH>
            <wp:positionV relativeFrom="paragraph">
              <wp:posOffset>102870</wp:posOffset>
            </wp:positionV>
            <wp:extent cx="2288540" cy="2621280"/>
            <wp:effectExtent l="0" t="0" r="0" b="7620"/>
            <wp:wrapSquare wrapText="bothSides"/>
            <wp:docPr id="2" name="Imagen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8540" cy="2621280"/>
                    </a:xfrm>
                    <a:prstGeom prst="rect">
                      <a:avLst/>
                    </a:prstGeom>
                  </pic:spPr>
                </pic:pic>
              </a:graphicData>
            </a:graphic>
            <wp14:sizeRelH relativeFrom="margin">
              <wp14:pctWidth>0</wp14:pctWidth>
            </wp14:sizeRelH>
            <wp14:sizeRelV relativeFrom="margin">
              <wp14:pctHeight>0</wp14:pctHeight>
            </wp14:sizeRelV>
          </wp:anchor>
        </w:drawing>
      </w:r>
      <w:r w:rsidR="002F5C92" w:rsidRPr="002F5C92">
        <w:rPr>
          <w:rFonts w:ascii="Poppins" w:hAnsi="Poppins" w:cs="Poppins"/>
          <w:bCs/>
          <w:sz w:val="24"/>
          <w:szCs w:val="24"/>
        </w:rPr>
        <w:t xml:space="preserve">Hemos descubierto el potencial de la sencillez, de lo esencial y acogemos este concepto con </w:t>
      </w:r>
      <w:r w:rsidR="002F5C92" w:rsidRPr="002F5C92">
        <w:rPr>
          <w:rFonts w:ascii="Poppins" w:hAnsi="Poppins" w:cs="Poppins"/>
          <w:bCs/>
          <w:i/>
          <w:iCs/>
          <w:sz w:val="24"/>
          <w:szCs w:val="24"/>
        </w:rPr>
        <w:t xml:space="preserve">looks </w:t>
      </w:r>
      <w:r w:rsidR="002F5C92" w:rsidRPr="002F5C92">
        <w:rPr>
          <w:rFonts w:ascii="Poppins" w:hAnsi="Poppins" w:cs="Poppins"/>
          <w:bCs/>
          <w:sz w:val="24"/>
          <w:szCs w:val="24"/>
        </w:rPr>
        <w:t xml:space="preserve">minimalistas y naturales. "Los recogidos románticos y texturizados que enmarcan el rostro se contraponen a los más tirantes. Son un homenaje a la belleza simple de lo que nos rodea, aunque con el destello y distinción que un día como este merece. Los mechones se dejan caer acompañando el rostro y la nuca, sobre todo con ondas sutiles, que le dan aún más frescura. Lo vemos en moños y coletas que se acompañan de detalles originales en diademas, horquillas y tocados que realzan a la novia.", afirma </w:t>
      </w:r>
      <w:r w:rsidR="002F5C92" w:rsidRPr="002F5C92">
        <w:rPr>
          <w:rFonts w:ascii="Poppins" w:hAnsi="Poppins" w:cs="Poppins"/>
          <w:b/>
          <w:bCs/>
          <w:sz w:val="24"/>
          <w:szCs w:val="24"/>
        </w:rPr>
        <w:t xml:space="preserve">Virginia Muñoz </w:t>
      </w:r>
      <w:r w:rsidR="002F5C92" w:rsidRPr="002F5C92">
        <w:rPr>
          <w:rFonts w:ascii="Poppins" w:hAnsi="Poppins" w:cs="Poppins"/>
          <w:bCs/>
          <w:sz w:val="24"/>
          <w:szCs w:val="24"/>
        </w:rPr>
        <w:t xml:space="preserve">de </w:t>
      </w:r>
      <w:bookmarkStart w:id="1" w:name="_Hlk66180350"/>
      <w:bookmarkStart w:id="2" w:name="_Hlk69133175"/>
      <w:r w:rsidR="00C3109E" w:rsidRPr="00C3109E">
        <w:rPr>
          <w:rFonts w:ascii="Poppins" w:hAnsi="Poppins" w:cs="Poppins"/>
          <w:b/>
          <w:bCs/>
          <w:sz w:val="24"/>
          <w:szCs w:val="24"/>
          <w:u w:val="single"/>
          <w:lang w:val="en-GB"/>
        </w:rPr>
        <w:fldChar w:fldCharType="begin"/>
      </w:r>
      <w:r w:rsidR="00C3109E" w:rsidRPr="00C3109E">
        <w:rPr>
          <w:rFonts w:ascii="Poppins" w:hAnsi="Poppins" w:cs="Poppins"/>
          <w:b/>
          <w:bCs/>
          <w:sz w:val="24"/>
          <w:szCs w:val="24"/>
          <w:u w:val="single"/>
        </w:rPr>
        <w:instrText xml:space="preserve"> HYPERLINK "https://antonio-eloy.com/" </w:instrText>
      </w:r>
      <w:r w:rsidR="00C3109E" w:rsidRPr="00C3109E">
        <w:rPr>
          <w:rFonts w:ascii="Poppins" w:hAnsi="Poppins" w:cs="Poppins"/>
          <w:b/>
          <w:bCs/>
          <w:sz w:val="24"/>
          <w:szCs w:val="24"/>
          <w:u w:val="single"/>
          <w:lang w:val="en-GB"/>
        </w:rPr>
        <w:fldChar w:fldCharType="separate"/>
      </w:r>
      <w:r w:rsidR="00C3109E" w:rsidRPr="00C3109E">
        <w:rPr>
          <w:rStyle w:val="Hipervnculo"/>
          <w:rFonts w:ascii="Poppins" w:hAnsi="Poppins" w:cs="Poppins"/>
          <w:b/>
          <w:bCs/>
          <w:sz w:val="24"/>
          <w:szCs w:val="24"/>
        </w:rPr>
        <w:t>Antonio Eloy Escuela Profesional</w:t>
      </w:r>
      <w:r w:rsidR="00C3109E" w:rsidRPr="00C3109E">
        <w:rPr>
          <w:rFonts w:ascii="Poppins" w:hAnsi="Poppins" w:cs="Poppins"/>
          <w:b/>
          <w:bCs/>
          <w:sz w:val="24"/>
          <w:szCs w:val="24"/>
        </w:rPr>
        <w:fldChar w:fldCharType="end"/>
      </w:r>
      <w:bookmarkEnd w:id="1"/>
      <w:bookmarkEnd w:id="2"/>
      <w:r w:rsidR="002F5C92" w:rsidRPr="002F5C92">
        <w:rPr>
          <w:rFonts w:ascii="Poppins" w:hAnsi="Poppins" w:cs="Poppins"/>
          <w:bCs/>
          <w:sz w:val="24"/>
          <w:szCs w:val="24"/>
        </w:rPr>
        <w:t>.</w:t>
      </w:r>
      <w:r>
        <w:rPr>
          <w:rFonts w:ascii="Poppins" w:hAnsi="Poppins" w:cs="Poppins"/>
          <w:bCs/>
          <w:sz w:val="24"/>
          <w:szCs w:val="24"/>
        </w:rPr>
        <w:t xml:space="preserve"> </w:t>
      </w:r>
      <w:hyperlink r:id="rId12" w:history="1">
        <w:r w:rsidR="002F5C92" w:rsidRPr="002F5C92">
          <w:rPr>
            <w:rStyle w:val="Hipervnculo"/>
            <w:rFonts w:ascii="Poppins" w:hAnsi="Poppins" w:cs="Poppins"/>
            <w:bCs/>
            <w:sz w:val="24"/>
            <w:szCs w:val="24"/>
          </w:rPr>
          <w:t>https://www.instagram.com/p/CPVZSjKp4bu/</w:t>
        </w:r>
      </w:hyperlink>
    </w:p>
    <w:p w14:paraId="683F4AC5" w14:textId="77777777" w:rsidR="002F5C92" w:rsidRPr="002F5C92" w:rsidRDefault="002F5C92" w:rsidP="002F5C92">
      <w:pPr>
        <w:spacing w:after="0" w:line="240" w:lineRule="auto"/>
        <w:jc w:val="both"/>
        <w:rPr>
          <w:rFonts w:ascii="Poppins" w:hAnsi="Poppins" w:cs="Poppins"/>
          <w:bCs/>
          <w:sz w:val="24"/>
          <w:szCs w:val="24"/>
        </w:rPr>
      </w:pPr>
    </w:p>
    <w:p w14:paraId="5F245602" w14:textId="3981DB41" w:rsidR="002F5C92" w:rsidRPr="002F5C92" w:rsidRDefault="002F5C92" w:rsidP="002F5C92">
      <w:pPr>
        <w:spacing w:after="0" w:line="240" w:lineRule="auto"/>
        <w:jc w:val="both"/>
        <w:rPr>
          <w:rFonts w:ascii="Poppins" w:hAnsi="Poppins" w:cs="Poppins"/>
          <w:b/>
          <w:bCs/>
          <w:sz w:val="28"/>
          <w:szCs w:val="24"/>
        </w:rPr>
      </w:pPr>
      <w:r w:rsidRPr="002F5C92">
        <w:rPr>
          <w:rFonts w:ascii="Poppins" w:hAnsi="Poppins" w:cs="Poppins"/>
          <w:b/>
          <w:bCs/>
          <w:sz w:val="28"/>
          <w:szCs w:val="24"/>
        </w:rPr>
        <w:t>Rescatando el glamur de las estrellas</w:t>
      </w:r>
    </w:p>
    <w:p w14:paraId="249972B8" w14:textId="6A0976EF" w:rsidR="002F5C92" w:rsidRDefault="002F5C92" w:rsidP="002F5C92">
      <w:pPr>
        <w:spacing w:after="0" w:line="240" w:lineRule="auto"/>
        <w:jc w:val="both"/>
        <w:rPr>
          <w:rFonts w:ascii="Poppins" w:hAnsi="Poppins" w:cs="Poppins"/>
          <w:bCs/>
          <w:sz w:val="24"/>
          <w:szCs w:val="24"/>
        </w:rPr>
      </w:pPr>
    </w:p>
    <w:p w14:paraId="0B241907" w14:textId="7159709D" w:rsidR="002F5C92" w:rsidRDefault="00B104A1" w:rsidP="00B104A1">
      <w:pPr>
        <w:spacing w:after="0" w:line="240" w:lineRule="auto"/>
        <w:jc w:val="both"/>
        <w:rPr>
          <w:rFonts w:ascii="Poppins" w:hAnsi="Poppins" w:cs="Poppins"/>
          <w:b/>
          <w:bCs/>
          <w:sz w:val="24"/>
          <w:szCs w:val="24"/>
        </w:rPr>
      </w:pPr>
      <w:r>
        <w:rPr>
          <w:rFonts w:ascii="Poppins" w:hAnsi="Poppins" w:cs="Poppins"/>
          <w:b/>
          <w:bCs/>
          <w:noProof/>
          <w:sz w:val="28"/>
          <w:szCs w:val="24"/>
        </w:rPr>
        <w:drawing>
          <wp:anchor distT="0" distB="0" distL="114300" distR="114300" simplePos="0" relativeHeight="251660288" behindDoc="0" locked="0" layoutInCell="1" allowOverlap="1" wp14:anchorId="6BD494B7" wp14:editId="001644C9">
            <wp:simplePos x="0" y="0"/>
            <wp:positionH relativeFrom="column">
              <wp:posOffset>-3810</wp:posOffset>
            </wp:positionH>
            <wp:positionV relativeFrom="paragraph">
              <wp:posOffset>57150</wp:posOffset>
            </wp:positionV>
            <wp:extent cx="2423160" cy="2423160"/>
            <wp:effectExtent l="0" t="0" r="0" b="0"/>
            <wp:wrapSquare wrapText="bothSides"/>
            <wp:docPr id="3" name="Imagen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23160" cy="2423160"/>
                    </a:xfrm>
                    <a:prstGeom prst="rect">
                      <a:avLst/>
                    </a:prstGeom>
                  </pic:spPr>
                </pic:pic>
              </a:graphicData>
            </a:graphic>
            <wp14:sizeRelH relativeFrom="margin">
              <wp14:pctWidth>0</wp14:pctWidth>
            </wp14:sizeRelH>
            <wp14:sizeRelV relativeFrom="margin">
              <wp14:pctHeight>0</wp14:pctHeight>
            </wp14:sizeRelV>
          </wp:anchor>
        </w:drawing>
      </w:r>
      <w:r w:rsidR="002F5C92" w:rsidRPr="002F5C92">
        <w:rPr>
          <w:rFonts w:ascii="Poppins" w:hAnsi="Poppins" w:cs="Poppins"/>
          <w:bCs/>
          <w:sz w:val="24"/>
          <w:szCs w:val="24"/>
        </w:rPr>
        <w:t xml:space="preserve">Una boda es siempre un gran día y con ese ánimo, después de muchos contratiempos, se dirigen algunas novias hacia el altar. Los </w:t>
      </w:r>
      <w:r w:rsidR="002F5C92" w:rsidRPr="002F5C92">
        <w:rPr>
          <w:rFonts w:ascii="Poppins" w:hAnsi="Poppins" w:cs="Poppins"/>
          <w:bCs/>
          <w:i/>
          <w:iCs/>
          <w:sz w:val="24"/>
          <w:szCs w:val="24"/>
        </w:rPr>
        <w:t xml:space="preserve">looks </w:t>
      </w:r>
      <w:r w:rsidR="002F5C92" w:rsidRPr="002F5C92">
        <w:rPr>
          <w:rFonts w:ascii="Poppins" w:hAnsi="Poppins" w:cs="Poppins"/>
          <w:bCs/>
          <w:sz w:val="24"/>
          <w:szCs w:val="24"/>
        </w:rPr>
        <w:t xml:space="preserve">naturales siguen estando presentes, pero no son los únicos. También son tendencias aquellos que pretenden conseguir una imagen más sofisticada y trabajada de la novia sin perder ese toque de modernidad. "A la naturalidad se le contraponen novias que quieren hacer del </w:t>
      </w:r>
      <w:r w:rsidR="002F5C92" w:rsidRPr="002F5C92">
        <w:rPr>
          <w:rFonts w:ascii="Poppins" w:hAnsi="Poppins" w:cs="Poppins"/>
          <w:bCs/>
          <w:i/>
          <w:iCs/>
          <w:sz w:val="24"/>
          <w:szCs w:val="24"/>
        </w:rPr>
        <w:t xml:space="preserve">look </w:t>
      </w:r>
      <w:r w:rsidR="002F5C92" w:rsidRPr="002F5C92">
        <w:rPr>
          <w:rFonts w:ascii="Poppins" w:hAnsi="Poppins" w:cs="Poppins"/>
          <w:bCs/>
          <w:sz w:val="24"/>
          <w:szCs w:val="24"/>
        </w:rPr>
        <w:t xml:space="preserve">de ese día algo mucho más sofisticado, aunque sin demasiados artificios. Las melenas sueltas con ondas al estilo hollywoodiense, con o sin toques brillantes, cuentan con su espacio. El velo o un complemento joya pueden acompañarla, aunque para mostrar su belleza no necesita nada más. Un </w:t>
      </w:r>
      <w:r w:rsidR="002F5C92" w:rsidRPr="002F5C92">
        <w:rPr>
          <w:rFonts w:ascii="Poppins" w:hAnsi="Poppins" w:cs="Poppins"/>
          <w:bCs/>
          <w:i/>
          <w:iCs/>
          <w:sz w:val="24"/>
          <w:szCs w:val="24"/>
        </w:rPr>
        <w:t>look</w:t>
      </w:r>
      <w:r w:rsidR="002F5C92" w:rsidRPr="002F5C92">
        <w:rPr>
          <w:rFonts w:ascii="Poppins" w:hAnsi="Poppins" w:cs="Poppins"/>
          <w:bCs/>
          <w:sz w:val="24"/>
          <w:szCs w:val="24"/>
        </w:rPr>
        <w:t xml:space="preserve"> glamuroso que llega actualizado y que reivindica las ganas de retomar celebraciones como esta.", declara </w:t>
      </w:r>
      <w:r w:rsidR="002F5C92" w:rsidRPr="002F5C92">
        <w:rPr>
          <w:rFonts w:ascii="Poppins" w:hAnsi="Poppins" w:cs="Poppins"/>
          <w:b/>
          <w:bCs/>
          <w:sz w:val="24"/>
          <w:szCs w:val="24"/>
        </w:rPr>
        <w:t xml:space="preserve">Christian Ríos </w:t>
      </w:r>
      <w:r w:rsidR="002F5C92" w:rsidRPr="002F5C92">
        <w:rPr>
          <w:rFonts w:ascii="Poppins" w:hAnsi="Poppins" w:cs="Poppins"/>
          <w:bCs/>
          <w:sz w:val="24"/>
          <w:szCs w:val="24"/>
        </w:rPr>
        <w:t xml:space="preserve">de </w:t>
      </w:r>
      <w:hyperlink r:id="rId15" w:history="1">
        <w:r w:rsidR="002F5C92" w:rsidRPr="002F5C92">
          <w:rPr>
            <w:rStyle w:val="Hipervnculo"/>
            <w:rFonts w:ascii="Poppins" w:hAnsi="Poppins" w:cs="Poppins"/>
            <w:b/>
            <w:bCs/>
            <w:sz w:val="24"/>
            <w:szCs w:val="24"/>
          </w:rPr>
          <w:t>Christian Ríos Hair Couture</w:t>
        </w:r>
      </w:hyperlink>
      <w:r w:rsidR="002F5C92" w:rsidRPr="002F5C92">
        <w:rPr>
          <w:rFonts w:ascii="Poppins" w:hAnsi="Poppins" w:cs="Poppins"/>
          <w:b/>
          <w:bCs/>
          <w:sz w:val="24"/>
          <w:szCs w:val="24"/>
        </w:rPr>
        <w:t>.</w:t>
      </w:r>
      <w:r>
        <w:rPr>
          <w:rFonts w:ascii="Poppins" w:hAnsi="Poppins" w:cs="Poppins"/>
          <w:b/>
          <w:bCs/>
          <w:sz w:val="24"/>
          <w:szCs w:val="24"/>
        </w:rPr>
        <w:t xml:space="preserve"> </w:t>
      </w:r>
      <w:hyperlink r:id="rId16" w:history="1">
        <w:r w:rsidR="002F5C92" w:rsidRPr="002F5C92">
          <w:rPr>
            <w:rStyle w:val="Hipervnculo"/>
            <w:rFonts w:ascii="Poppins" w:hAnsi="Poppins" w:cs="Poppins"/>
            <w:bCs/>
            <w:sz w:val="24"/>
            <w:szCs w:val="24"/>
          </w:rPr>
          <w:t>https://www.instagram.com/p/CJjEg8ZlTk8/</w:t>
        </w:r>
      </w:hyperlink>
      <w:r w:rsidR="002F5C92">
        <w:rPr>
          <w:rFonts w:ascii="Poppins" w:hAnsi="Poppins" w:cs="Poppins"/>
          <w:b/>
          <w:bCs/>
          <w:sz w:val="24"/>
          <w:szCs w:val="24"/>
        </w:rPr>
        <w:br w:type="page"/>
      </w:r>
    </w:p>
    <w:p w14:paraId="06E2EC49" w14:textId="77777777" w:rsidR="002F5C92" w:rsidRDefault="002F5C92" w:rsidP="002F5C92">
      <w:pPr>
        <w:spacing w:after="0" w:line="240" w:lineRule="auto"/>
        <w:jc w:val="both"/>
        <w:rPr>
          <w:rFonts w:ascii="Poppins" w:hAnsi="Poppins" w:cs="Poppins"/>
          <w:b/>
          <w:bCs/>
          <w:sz w:val="24"/>
          <w:szCs w:val="24"/>
        </w:rPr>
      </w:pPr>
    </w:p>
    <w:p w14:paraId="786B6D6C" w14:textId="3047FD95" w:rsidR="002F5C92" w:rsidRPr="00B104A1" w:rsidRDefault="002F5C92" w:rsidP="002F5C92">
      <w:pPr>
        <w:spacing w:after="0" w:line="240" w:lineRule="auto"/>
        <w:jc w:val="both"/>
        <w:rPr>
          <w:rFonts w:ascii="Poppins" w:hAnsi="Poppins" w:cs="Poppins"/>
          <w:b/>
          <w:bCs/>
          <w:sz w:val="28"/>
          <w:szCs w:val="24"/>
        </w:rPr>
      </w:pPr>
      <w:r w:rsidRPr="002F5C92">
        <w:rPr>
          <w:rFonts w:ascii="Poppins" w:hAnsi="Poppins" w:cs="Poppins"/>
          <w:b/>
          <w:bCs/>
          <w:sz w:val="28"/>
          <w:szCs w:val="24"/>
        </w:rPr>
        <w:t>Los accesorios son mucho más que un detalle</w:t>
      </w:r>
    </w:p>
    <w:p w14:paraId="1DA69863" w14:textId="77777777" w:rsidR="00B104A1" w:rsidRDefault="00B104A1" w:rsidP="002F5C92">
      <w:pPr>
        <w:spacing w:after="0" w:line="240" w:lineRule="auto"/>
        <w:jc w:val="both"/>
        <w:rPr>
          <w:rFonts w:ascii="Poppins" w:hAnsi="Poppins" w:cs="Poppins"/>
          <w:bCs/>
          <w:noProof/>
          <w:sz w:val="24"/>
          <w:szCs w:val="24"/>
        </w:rPr>
      </w:pPr>
    </w:p>
    <w:p w14:paraId="2305E714" w14:textId="73723AF3" w:rsidR="002F5C92" w:rsidRPr="002F5C92" w:rsidRDefault="00B104A1" w:rsidP="002F5C92">
      <w:pPr>
        <w:spacing w:after="0" w:line="240" w:lineRule="auto"/>
        <w:jc w:val="both"/>
        <w:rPr>
          <w:rFonts w:ascii="Poppins" w:hAnsi="Poppins" w:cs="Poppins"/>
          <w:b/>
          <w:bCs/>
          <w:sz w:val="24"/>
          <w:szCs w:val="24"/>
        </w:rPr>
      </w:pPr>
      <w:r>
        <w:rPr>
          <w:rFonts w:ascii="Poppins" w:hAnsi="Poppins" w:cs="Poppins"/>
          <w:bCs/>
          <w:noProof/>
          <w:sz w:val="24"/>
          <w:szCs w:val="24"/>
        </w:rPr>
        <w:drawing>
          <wp:anchor distT="0" distB="0" distL="114300" distR="114300" simplePos="0" relativeHeight="251661312" behindDoc="0" locked="0" layoutInCell="1" allowOverlap="1" wp14:anchorId="61655FA5" wp14:editId="0AB0EDA6">
            <wp:simplePos x="0" y="0"/>
            <wp:positionH relativeFrom="column">
              <wp:posOffset>3783965</wp:posOffset>
            </wp:positionH>
            <wp:positionV relativeFrom="paragraph">
              <wp:posOffset>118110</wp:posOffset>
            </wp:positionV>
            <wp:extent cx="2319655" cy="2308860"/>
            <wp:effectExtent l="0" t="0" r="4445" b="0"/>
            <wp:wrapSquare wrapText="bothSides"/>
            <wp:docPr id="4" name="Imagen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19655" cy="2308860"/>
                    </a:xfrm>
                    <a:prstGeom prst="rect">
                      <a:avLst/>
                    </a:prstGeom>
                  </pic:spPr>
                </pic:pic>
              </a:graphicData>
            </a:graphic>
            <wp14:sizeRelH relativeFrom="margin">
              <wp14:pctWidth>0</wp14:pctWidth>
            </wp14:sizeRelH>
            <wp14:sizeRelV relativeFrom="margin">
              <wp14:pctHeight>0</wp14:pctHeight>
            </wp14:sizeRelV>
          </wp:anchor>
        </w:drawing>
      </w:r>
      <w:r w:rsidR="002F5C92" w:rsidRPr="002F5C92">
        <w:rPr>
          <w:rFonts w:ascii="Poppins" w:hAnsi="Poppins" w:cs="Poppins"/>
          <w:bCs/>
          <w:sz w:val="24"/>
          <w:szCs w:val="24"/>
        </w:rPr>
        <w:t xml:space="preserve">Lazos, diademas, sombreros, joyas... El cabello se ha convertido en todo un objeto de deseo que no queda al margen de la imagen nupcial. Los llevamos en nuestro día a día, aunque para un evento tan especial como este, adquieren un nuevo modo de presentarse.  "La joyería nupcial ha evolucionado y presenta piezas artesanales, muy creativas y originales que elevan la imagen de cualquier novia. A estos accesorios en forma de flores, estrellas y geometrías, se le suma la aparición de perlas que adornan la melena o el recogido. Siguen presentes las diademas, ideales para recogidos como coletas o </w:t>
      </w:r>
      <w:proofErr w:type="spellStart"/>
      <w:r w:rsidR="002F5C92" w:rsidRPr="002F5C92">
        <w:rPr>
          <w:rFonts w:ascii="Poppins" w:hAnsi="Poppins" w:cs="Poppins"/>
          <w:bCs/>
          <w:sz w:val="24"/>
          <w:szCs w:val="24"/>
        </w:rPr>
        <w:t>bobs</w:t>
      </w:r>
      <w:proofErr w:type="spellEnd"/>
      <w:r w:rsidR="002F5C92" w:rsidRPr="002F5C92">
        <w:rPr>
          <w:rFonts w:ascii="Poppins" w:hAnsi="Poppins" w:cs="Poppins"/>
          <w:bCs/>
          <w:sz w:val="24"/>
          <w:szCs w:val="24"/>
        </w:rPr>
        <w:t xml:space="preserve"> con ondas que parten de medios a puntas. Los moños altos también se animan con estos complementos en forma de lazo o con joyas espectaculares.", indica </w:t>
      </w:r>
      <w:hyperlink r:id="rId19" w:history="1">
        <w:r w:rsidR="00C3109E" w:rsidRPr="00C3109E">
          <w:rPr>
            <w:rStyle w:val="Hipervnculo"/>
            <w:rFonts w:ascii="Poppins" w:hAnsi="Poppins" w:cs="Poppins"/>
            <w:b/>
            <w:bCs/>
            <w:sz w:val="24"/>
            <w:szCs w:val="24"/>
          </w:rPr>
          <w:t>Gonzalo Zarauza</w:t>
        </w:r>
      </w:hyperlink>
      <w:r w:rsidR="002F5C92" w:rsidRPr="002F5C92">
        <w:rPr>
          <w:rFonts w:ascii="Poppins" w:hAnsi="Poppins" w:cs="Poppins"/>
          <w:b/>
          <w:bCs/>
          <w:sz w:val="24"/>
          <w:szCs w:val="24"/>
        </w:rPr>
        <w:t>.</w:t>
      </w:r>
      <w:r>
        <w:rPr>
          <w:rFonts w:ascii="Poppins" w:hAnsi="Poppins" w:cs="Poppins"/>
          <w:b/>
          <w:bCs/>
          <w:sz w:val="24"/>
          <w:szCs w:val="24"/>
        </w:rPr>
        <w:t xml:space="preserve"> </w:t>
      </w:r>
      <w:hyperlink r:id="rId20" w:history="1">
        <w:r w:rsidRPr="002F5C92">
          <w:rPr>
            <w:rStyle w:val="Hipervnculo"/>
            <w:rFonts w:ascii="Poppins" w:hAnsi="Poppins" w:cs="Poppins"/>
            <w:bCs/>
            <w:sz w:val="24"/>
            <w:szCs w:val="24"/>
          </w:rPr>
          <w:t>https://www.instagram.com/p/B5lyeLkqjf4/</w:t>
        </w:r>
      </w:hyperlink>
    </w:p>
    <w:p w14:paraId="57ECFF57" w14:textId="77777777" w:rsidR="002F5C92" w:rsidRDefault="002F5C92" w:rsidP="002F5C92">
      <w:pPr>
        <w:spacing w:after="0" w:line="240" w:lineRule="auto"/>
        <w:jc w:val="both"/>
        <w:rPr>
          <w:rFonts w:ascii="Poppins" w:hAnsi="Poppins" w:cs="Poppins"/>
          <w:b/>
          <w:bCs/>
          <w:sz w:val="24"/>
          <w:szCs w:val="24"/>
        </w:rPr>
      </w:pPr>
    </w:p>
    <w:p w14:paraId="347EC18F" w14:textId="62A86C8A" w:rsidR="002F5C92" w:rsidRPr="002F5C92" w:rsidRDefault="002F5C92" w:rsidP="002F5C92">
      <w:pPr>
        <w:spacing w:after="0" w:line="240" w:lineRule="auto"/>
        <w:jc w:val="both"/>
        <w:rPr>
          <w:rFonts w:ascii="Poppins" w:hAnsi="Poppins" w:cs="Poppins"/>
          <w:b/>
          <w:bCs/>
          <w:sz w:val="28"/>
          <w:szCs w:val="24"/>
        </w:rPr>
      </w:pPr>
      <w:r w:rsidRPr="002F5C92">
        <w:rPr>
          <w:rFonts w:ascii="Poppins" w:hAnsi="Poppins" w:cs="Poppins"/>
          <w:b/>
          <w:bCs/>
          <w:sz w:val="28"/>
          <w:szCs w:val="24"/>
        </w:rPr>
        <w:t>La originalidad no está reñida con la elegancia</w:t>
      </w:r>
    </w:p>
    <w:p w14:paraId="0EB6A7C5" w14:textId="6558AD36" w:rsidR="002F5C92" w:rsidRDefault="002F5C92" w:rsidP="002F5C92">
      <w:pPr>
        <w:spacing w:after="0" w:line="240" w:lineRule="auto"/>
        <w:jc w:val="both"/>
        <w:rPr>
          <w:rFonts w:ascii="Poppins" w:hAnsi="Poppins" w:cs="Poppins"/>
          <w:bCs/>
          <w:sz w:val="24"/>
          <w:szCs w:val="24"/>
        </w:rPr>
      </w:pPr>
    </w:p>
    <w:p w14:paraId="7DD455E0" w14:textId="7B4B6FEE" w:rsidR="002F5C92" w:rsidRPr="002F5C92" w:rsidRDefault="00B104A1" w:rsidP="002F5C92">
      <w:pPr>
        <w:spacing w:after="0" w:line="240" w:lineRule="auto"/>
        <w:jc w:val="both"/>
        <w:rPr>
          <w:rFonts w:ascii="Poppins" w:hAnsi="Poppins" w:cs="Poppins"/>
          <w:b/>
          <w:bCs/>
          <w:sz w:val="24"/>
          <w:szCs w:val="24"/>
          <w:lang w:val="en-GB"/>
        </w:rPr>
      </w:pPr>
      <w:r>
        <w:rPr>
          <w:rFonts w:ascii="Poppins" w:hAnsi="Poppins" w:cs="Poppins"/>
          <w:bCs/>
          <w:noProof/>
          <w:sz w:val="24"/>
          <w:szCs w:val="24"/>
        </w:rPr>
        <w:drawing>
          <wp:anchor distT="0" distB="0" distL="114300" distR="114300" simplePos="0" relativeHeight="251662336" behindDoc="0" locked="0" layoutInCell="1" allowOverlap="1" wp14:anchorId="46AF266F" wp14:editId="7904BDF0">
            <wp:simplePos x="0" y="0"/>
            <wp:positionH relativeFrom="column">
              <wp:posOffset>-34925</wp:posOffset>
            </wp:positionH>
            <wp:positionV relativeFrom="paragraph">
              <wp:posOffset>64770</wp:posOffset>
            </wp:positionV>
            <wp:extent cx="2367915" cy="2667000"/>
            <wp:effectExtent l="0" t="0" r="0" b="0"/>
            <wp:wrapSquare wrapText="bothSides"/>
            <wp:docPr id="5" name="Imagen 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a:hlinkClick r:id="rId21"/>
                    </pic:cNvPr>
                    <pic:cNvPicPr/>
                  </pic:nvPicPr>
                  <pic:blipFill rotWithShape="1">
                    <a:blip r:embed="rId22" cstate="print">
                      <a:extLst>
                        <a:ext uri="{28A0092B-C50C-407E-A947-70E740481C1C}">
                          <a14:useLocalDpi xmlns:a14="http://schemas.microsoft.com/office/drawing/2010/main" val="0"/>
                        </a:ext>
                      </a:extLst>
                    </a:blip>
                    <a:srcRect l="13066" t="13427" r="11804" b="11539"/>
                    <a:stretch/>
                  </pic:blipFill>
                  <pic:spPr bwMode="auto">
                    <a:xfrm>
                      <a:off x="0" y="0"/>
                      <a:ext cx="2367915" cy="2667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5C92" w:rsidRPr="002F5C92">
        <w:rPr>
          <w:rFonts w:ascii="Poppins" w:hAnsi="Poppins" w:cs="Poppins"/>
          <w:bCs/>
          <w:sz w:val="24"/>
          <w:szCs w:val="24"/>
        </w:rPr>
        <w:t xml:space="preserve">Cualquier estilo de novia requiere de un toque de creatividad que puede estar en un detalle o bien ser el tema del </w:t>
      </w:r>
      <w:r w:rsidR="002F5C92" w:rsidRPr="002F5C92">
        <w:rPr>
          <w:rFonts w:ascii="Poppins" w:hAnsi="Poppins" w:cs="Poppins"/>
          <w:bCs/>
          <w:i/>
          <w:iCs/>
          <w:sz w:val="24"/>
          <w:szCs w:val="24"/>
        </w:rPr>
        <w:t>look.</w:t>
      </w:r>
      <w:r w:rsidR="002F5C92" w:rsidRPr="002F5C92">
        <w:rPr>
          <w:rFonts w:ascii="Poppins" w:hAnsi="Poppins" w:cs="Poppins"/>
          <w:bCs/>
          <w:sz w:val="24"/>
          <w:szCs w:val="24"/>
        </w:rPr>
        <w:t xml:space="preserve"> No importa cómo está presente, sino que lo esté. Y eso abre además un abanico de posibilidades para que cada novia encuentre su vía de expresión particular. "Rememorar lo antiguo es algo muy moderno. Por eso, apuesto por </w:t>
      </w:r>
      <w:r w:rsidR="002F5C92" w:rsidRPr="002F5C92">
        <w:rPr>
          <w:rFonts w:ascii="Poppins" w:hAnsi="Poppins" w:cs="Poppins"/>
          <w:bCs/>
          <w:i/>
          <w:iCs/>
          <w:sz w:val="24"/>
          <w:szCs w:val="24"/>
        </w:rPr>
        <w:t xml:space="preserve">looks </w:t>
      </w:r>
      <w:r w:rsidR="002F5C92" w:rsidRPr="002F5C92">
        <w:rPr>
          <w:rFonts w:ascii="Poppins" w:hAnsi="Poppins" w:cs="Poppins"/>
          <w:bCs/>
          <w:sz w:val="24"/>
          <w:szCs w:val="24"/>
        </w:rPr>
        <w:t xml:space="preserve">que incorporan el velo francés con un moño bajo que se recoge de forma inesperada, ya sabemos que lo sencillo puede ser muy sorpresivo. Los moños se acompañan de trenzado en diferentes alturas que podemos acompañar de lazos o cintas y las trenzas siguen mostrándose originales y llenas de encanto.", propone </w:t>
      </w:r>
      <w:r w:rsidR="002F5C92" w:rsidRPr="002F5C92">
        <w:rPr>
          <w:rFonts w:ascii="Poppins" w:hAnsi="Poppins" w:cs="Poppins"/>
          <w:b/>
          <w:bCs/>
          <w:sz w:val="24"/>
          <w:szCs w:val="24"/>
        </w:rPr>
        <w:t xml:space="preserve">Ulises Mesa </w:t>
      </w:r>
      <w:r w:rsidR="002F5C92" w:rsidRPr="002F5C92">
        <w:rPr>
          <w:rFonts w:ascii="Poppins" w:hAnsi="Poppins" w:cs="Poppins"/>
          <w:bCs/>
          <w:sz w:val="24"/>
          <w:szCs w:val="24"/>
        </w:rPr>
        <w:t xml:space="preserve">de </w:t>
      </w:r>
      <w:hyperlink r:id="rId23" w:history="1">
        <w:r w:rsidR="00C3109E" w:rsidRPr="00C3109E">
          <w:rPr>
            <w:rStyle w:val="Hipervnculo"/>
            <w:rFonts w:ascii="Poppins" w:hAnsi="Poppins" w:cs="Poppins"/>
            <w:b/>
            <w:bCs/>
            <w:sz w:val="24"/>
            <w:szCs w:val="24"/>
          </w:rPr>
          <w:t>Ulises Peluqueros</w:t>
        </w:r>
      </w:hyperlink>
      <w:r w:rsidR="002F5C92" w:rsidRPr="002F5C92">
        <w:rPr>
          <w:rFonts w:ascii="Poppins" w:hAnsi="Poppins" w:cs="Poppins"/>
          <w:b/>
          <w:bCs/>
          <w:sz w:val="24"/>
          <w:szCs w:val="24"/>
        </w:rPr>
        <w:t>.</w:t>
      </w:r>
      <w:r>
        <w:rPr>
          <w:rFonts w:ascii="Poppins" w:hAnsi="Poppins" w:cs="Poppins"/>
          <w:b/>
          <w:bCs/>
          <w:sz w:val="24"/>
          <w:szCs w:val="24"/>
        </w:rPr>
        <w:t xml:space="preserve"> </w:t>
      </w:r>
      <w:hyperlink r:id="rId24" w:history="1">
        <w:r w:rsidRPr="002F5C92">
          <w:rPr>
            <w:rStyle w:val="Hipervnculo"/>
            <w:rFonts w:ascii="Poppins" w:hAnsi="Poppins" w:cs="Poppins"/>
            <w:bCs/>
            <w:sz w:val="24"/>
            <w:szCs w:val="24"/>
          </w:rPr>
          <w:t>https://www.instagram.com/p/B14BaCiI6j-/</w:t>
        </w:r>
      </w:hyperlink>
    </w:p>
    <w:p w14:paraId="526161DC" w14:textId="77777777" w:rsidR="002F5C92" w:rsidRPr="002F5C92" w:rsidRDefault="002F5C92" w:rsidP="002F5C92">
      <w:pPr>
        <w:spacing w:after="0" w:line="240" w:lineRule="auto"/>
        <w:jc w:val="both"/>
        <w:rPr>
          <w:rFonts w:ascii="Poppins" w:hAnsi="Poppins" w:cs="Poppins"/>
          <w:bCs/>
          <w:sz w:val="24"/>
          <w:szCs w:val="24"/>
        </w:rPr>
      </w:pPr>
    </w:p>
    <w:sectPr w:rsidR="002F5C92" w:rsidRPr="002F5C92" w:rsidSect="00DB5AC2">
      <w:footerReference w:type="default" r:id="rId25"/>
      <w:pgSz w:w="11906" w:h="16838"/>
      <w:pgMar w:top="-426" w:right="1134" w:bottom="142" w:left="1134" w:header="709" w:footer="1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6BEEC" w14:textId="77777777" w:rsidR="0090466C" w:rsidRDefault="0090466C" w:rsidP="00346B82">
      <w:pPr>
        <w:spacing w:after="0" w:line="240" w:lineRule="auto"/>
      </w:pPr>
      <w:r>
        <w:separator/>
      </w:r>
    </w:p>
  </w:endnote>
  <w:endnote w:type="continuationSeparator" w:id="0">
    <w:p w14:paraId="1FD72A7C" w14:textId="77777777" w:rsidR="0090466C" w:rsidRDefault="0090466C"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4CEE" w14:textId="77777777" w:rsidR="0087621E" w:rsidRDefault="0087621E" w:rsidP="0087621E">
    <w:pPr>
      <w:pBdr>
        <w:bottom w:val="single" w:sz="4" w:space="1" w:color="auto"/>
      </w:pBdr>
      <w:spacing w:after="0"/>
      <w:jc w:val="center"/>
      <w:rPr>
        <w:rFonts w:ascii="Tahoma" w:hAnsi="Tahoma" w:cs="Tahoma"/>
        <w:b/>
        <w:sz w:val="20"/>
        <w:szCs w:val="20"/>
        <w:u w:val="single"/>
      </w:rPr>
    </w:pPr>
  </w:p>
  <w:p w14:paraId="02B8130B" w14:textId="77777777" w:rsidR="0087621E" w:rsidRDefault="0087621E" w:rsidP="00DB5AC2">
    <w:pPr>
      <w:spacing w:after="0"/>
      <w:jc w:val="center"/>
      <w:rPr>
        <w:rFonts w:ascii="Tahoma" w:hAnsi="Tahoma" w:cs="Tahoma"/>
        <w:b/>
        <w:sz w:val="20"/>
        <w:szCs w:val="20"/>
        <w:u w:val="single"/>
      </w:rPr>
    </w:pPr>
  </w:p>
  <w:p w14:paraId="6ABF3288" w14:textId="77777777" w:rsidR="00AA1057" w:rsidRPr="00642430" w:rsidRDefault="00AA1057" w:rsidP="00AA105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44028BB0" w14:textId="77777777" w:rsidR="00AA1057" w:rsidRPr="00642430" w:rsidRDefault="00AA1057" w:rsidP="00AA1057">
    <w:pPr>
      <w:spacing w:after="0"/>
      <w:jc w:val="center"/>
      <w:rPr>
        <w:rFonts w:ascii="Poppins" w:hAnsi="Poppins" w:cs="Poppins"/>
        <w:sz w:val="18"/>
        <w:szCs w:val="18"/>
      </w:rPr>
    </w:pPr>
    <w:r w:rsidRPr="00642430">
      <w:rPr>
        <w:rFonts w:ascii="Poppins" w:hAnsi="Poppins" w:cs="Poppins"/>
        <w:noProof/>
        <w:sz w:val="72"/>
      </w:rPr>
      <w:drawing>
        <wp:anchor distT="0" distB="0" distL="114300" distR="114300" simplePos="0" relativeHeight="251659264" behindDoc="0" locked="0" layoutInCell="1" allowOverlap="1" wp14:anchorId="093912AE" wp14:editId="6D8E4D9D">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p w14:paraId="30B5A838" w14:textId="77777777" w:rsidR="00DB5AC2" w:rsidRDefault="00DB5AC2" w:rsidP="00AA1057">
    <w:pP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14AF0" w14:textId="77777777" w:rsidR="0090466C" w:rsidRDefault="0090466C" w:rsidP="00346B82">
      <w:pPr>
        <w:spacing w:after="0" w:line="240" w:lineRule="auto"/>
      </w:pPr>
      <w:r>
        <w:separator/>
      </w:r>
    </w:p>
  </w:footnote>
  <w:footnote w:type="continuationSeparator" w:id="0">
    <w:p w14:paraId="3844733D" w14:textId="77777777" w:rsidR="0090466C" w:rsidRDefault="0090466C"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8E"/>
    <w:rsid w:val="00017236"/>
    <w:rsid w:val="00051846"/>
    <w:rsid w:val="000A59D2"/>
    <w:rsid w:val="000B64D6"/>
    <w:rsid w:val="000B65CA"/>
    <w:rsid w:val="000C5EF0"/>
    <w:rsid w:val="000C6D0A"/>
    <w:rsid w:val="00130F0D"/>
    <w:rsid w:val="00145CE9"/>
    <w:rsid w:val="001460E5"/>
    <w:rsid w:val="00170B5D"/>
    <w:rsid w:val="001C541C"/>
    <w:rsid w:val="001E644E"/>
    <w:rsid w:val="001F57C6"/>
    <w:rsid w:val="002330EF"/>
    <w:rsid w:val="0027707A"/>
    <w:rsid w:val="002C73E4"/>
    <w:rsid w:val="002E1901"/>
    <w:rsid w:val="002E2756"/>
    <w:rsid w:val="002E48FA"/>
    <w:rsid w:val="002E688E"/>
    <w:rsid w:val="002F5C92"/>
    <w:rsid w:val="00305885"/>
    <w:rsid w:val="0030751D"/>
    <w:rsid w:val="00346B82"/>
    <w:rsid w:val="00362B7D"/>
    <w:rsid w:val="00410BB9"/>
    <w:rsid w:val="00477EA4"/>
    <w:rsid w:val="004B662B"/>
    <w:rsid w:val="004D5782"/>
    <w:rsid w:val="004F28D5"/>
    <w:rsid w:val="00503F88"/>
    <w:rsid w:val="0050467F"/>
    <w:rsid w:val="00507B73"/>
    <w:rsid w:val="00586749"/>
    <w:rsid w:val="005959B5"/>
    <w:rsid w:val="005D48E8"/>
    <w:rsid w:val="0062526F"/>
    <w:rsid w:val="006427FB"/>
    <w:rsid w:val="00663CD8"/>
    <w:rsid w:val="0068233B"/>
    <w:rsid w:val="006A71C0"/>
    <w:rsid w:val="006B0A2D"/>
    <w:rsid w:val="006B1839"/>
    <w:rsid w:val="006C298C"/>
    <w:rsid w:val="006D3E6F"/>
    <w:rsid w:val="006D6FEC"/>
    <w:rsid w:val="006E433E"/>
    <w:rsid w:val="006E690A"/>
    <w:rsid w:val="00714B49"/>
    <w:rsid w:val="00732DA1"/>
    <w:rsid w:val="00787FC5"/>
    <w:rsid w:val="007931B3"/>
    <w:rsid w:val="007C5003"/>
    <w:rsid w:val="007D1211"/>
    <w:rsid w:val="007D2E1A"/>
    <w:rsid w:val="007D3296"/>
    <w:rsid w:val="0080027E"/>
    <w:rsid w:val="00805312"/>
    <w:rsid w:val="008232E0"/>
    <w:rsid w:val="0083473D"/>
    <w:rsid w:val="00834B91"/>
    <w:rsid w:val="00847D67"/>
    <w:rsid w:val="0087621E"/>
    <w:rsid w:val="00886040"/>
    <w:rsid w:val="00892FB5"/>
    <w:rsid w:val="008973CE"/>
    <w:rsid w:val="008A1620"/>
    <w:rsid w:val="008D0CE3"/>
    <w:rsid w:val="009024C5"/>
    <w:rsid w:val="0090466C"/>
    <w:rsid w:val="0091343A"/>
    <w:rsid w:val="00915C99"/>
    <w:rsid w:val="00942290"/>
    <w:rsid w:val="009848B4"/>
    <w:rsid w:val="00984CB3"/>
    <w:rsid w:val="00985B22"/>
    <w:rsid w:val="0099575C"/>
    <w:rsid w:val="009B0146"/>
    <w:rsid w:val="009B0D28"/>
    <w:rsid w:val="009C0DF1"/>
    <w:rsid w:val="009E0DFA"/>
    <w:rsid w:val="009E3C2F"/>
    <w:rsid w:val="009F5BA4"/>
    <w:rsid w:val="00A235B1"/>
    <w:rsid w:val="00A251DF"/>
    <w:rsid w:val="00A46124"/>
    <w:rsid w:val="00A6318F"/>
    <w:rsid w:val="00A94DE8"/>
    <w:rsid w:val="00AA1057"/>
    <w:rsid w:val="00AC0D0C"/>
    <w:rsid w:val="00AC734A"/>
    <w:rsid w:val="00B104A1"/>
    <w:rsid w:val="00B156BC"/>
    <w:rsid w:val="00B32DC2"/>
    <w:rsid w:val="00B44061"/>
    <w:rsid w:val="00B77DA7"/>
    <w:rsid w:val="00B870A2"/>
    <w:rsid w:val="00BA77E6"/>
    <w:rsid w:val="00BC25A9"/>
    <w:rsid w:val="00BC4907"/>
    <w:rsid w:val="00BC5349"/>
    <w:rsid w:val="00BE646B"/>
    <w:rsid w:val="00C0002D"/>
    <w:rsid w:val="00C14DA5"/>
    <w:rsid w:val="00C30319"/>
    <w:rsid w:val="00C3109E"/>
    <w:rsid w:val="00C807D5"/>
    <w:rsid w:val="00CA3044"/>
    <w:rsid w:val="00CC7B89"/>
    <w:rsid w:val="00CE025D"/>
    <w:rsid w:val="00D0232C"/>
    <w:rsid w:val="00D06510"/>
    <w:rsid w:val="00D06A19"/>
    <w:rsid w:val="00D07499"/>
    <w:rsid w:val="00D34124"/>
    <w:rsid w:val="00DA726D"/>
    <w:rsid w:val="00DB5AC2"/>
    <w:rsid w:val="00DE388C"/>
    <w:rsid w:val="00E25771"/>
    <w:rsid w:val="00E26828"/>
    <w:rsid w:val="00E55AAB"/>
    <w:rsid w:val="00E56357"/>
    <w:rsid w:val="00E727DD"/>
    <w:rsid w:val="00E75A84"/>
    <w:rsid w:val="00E831C3"/>
    <w:rsid w:val="00E9070F"/>
    <w:rsid w:val="00EA64F3"/>
    <w:rsid w:val="00ED6A48"/>
    <w:rsid w:val="00EF6B79"/>
    <w:rsid w:val="00EF7FC9"/>
    <w:rsid w:val="00F03A4F"/>
    <w:rsid w:val="00F04BD7"/>
    <w:rsid w:val="00F32BEA"/>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CE19E"/>
  <w15:docId w15:val="{49435932-EED1-41E5-8208-20CF0D5F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character" w:styleId="Mencinsinresolver">
    <w:name w:val="Unresolved Mention"/>
    <w:basedOn w:val="Fuentedeprrafopredeter"/>
    <w:uiPriority w:val="99"/>
    <w:semiHidden/>
    <w:unhideWhenUsed/>
    <w:rsid w:val="002F5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50128">
      <w:bodyDiv w:val="1"/>
      <w:marLeft w:val="0"/>
      <w:marRight w:val="0"/>
      <w:marTop w:val="0"/>
      <w:marBottom w:val="0"/>
      <w:divBdr>
        <w:top w:val="none" w:sz="0" w:space="0" w:color="auto"/>
        <w:left w:val="none" w:sz="0" w:space="0" w:color="auto"/>
        <w:bottom w:val="none" w:sz="0" w:space="0" w:color="auto"/>
        <w:right w:val="none" w:sz="0" w:space="0" w:color="auto"/>
      </w:divBdr>
      <w:divsChild>
        <w:div w:id="108475557">
          <w:marLeft w:val="0"/>
          <w:marRight w:val="0"/>
          <w:marTop w:val="0"/>
          <w:marBottom w:val="0"/>
          <w:divBdr>
            <w:top w:val="none" w:sz="0" w:space="0" w:color="auto"/>
            <w:left w:val="none" w:sz="0" w:space="0" w:color="auto"/>
            <w:bottom w:val="none" w:sz="0" w:space="0" w:color="auto"/>
            <w:right w:val="none" w:sz="0" w:space="0" w:color="auto"/>
          </w:divBdr>
        </w:div>
        <w:div w:id="765999862">
          <w:marLeft w:val="0"/>
          <w:marRight w:val="0"/>
          <w:marTop w:val="0"/>
          <w:marBottom w:val="0"/>
          <w:divBdr>
            <w:top w:val="none" w:sz="0" w:space="0" w:color="auto"/>
            <w:left w:val="none" w:sz="0" w:space="0" w:color="auto"/>
            <w:bottom w:val="none" w:sz="0" w:space="0" w:color="auto"/>
            <w:right w:val="none" w:sz="0" w:space="0" w:color="auto"/>
          </w:divBdr>
        </w:div>
        <w:div w:id="359404175">
          <w:marLeft w:val="0"/>
          <w:marRight w:val="0"/>
          <w:marTop w:val="0"/>
          <w:marBottom w:val="0"/>
          <w:divBdr>
            <w:top w:val="none" w:sz="0" w:space="0" w:color="auto"/>
            <w:left w:val="none" w:sz="0" w:space="0" w:color="auto"/>
            <w:bottom w:val="none" w:sz="0" w:space="0" w:color="auto"/>
            <w:right w:val="none" w:sz="0" w:space="0" w:color="auto"/>
          </w:divBdr>
        </w:div>
        <w:div w:id="2123262923">
          <w:marLeft w:val="0"/>
          <w:marRight w:val="0"/>
          <w:marTop w:val="0"/>
          <w:marBottom w:val="0"/>
          <w:divBdr>
            <w:top w:val="none" w:sz="0" w:space="0" w:color="auto"/>
            <w:left w:val="none" w:sz="0" w:space="0" w:color="auto"/>
            <w:bottom w:val="none" w:sz="0" w:space="0" w:color="auto"/>
            <w:right w:val="none" w:sz="0" w:space="0" w:color="auto"/>
          </w:divBdr>
        </w:div>
        <w:div w:id="1676228272">
          <w:marLeft w:val="0"/>
          <w:marRight w:val="0"/>
          <w:marTop w:val="0"/>
          <w:marBottom w:val="0"/>
          <w:divBdr>
            <w:top w:val="none" w:sz="0" w:space="0" w:color="auto"/>
            <w:left w:val="none" w:sz="0" w:space="0" w:color="auto"/>
            <w:bottom w:val="none" w:sz="0" w:space="0" w:color="auto"/>
            <w:right w:val="none" w:sz="0" w:space="0" w:color="auto"/>
          </w:divBdr>
        </w:div>
        <w:div w:id="200288061">
          <w:marLeft w:val="0"/>
          <w:marRight w:val="0"/>
          <w:marTop w:val="0"/>
          <w:marBottom w:val="0"/>
          <w:divBdr>
            <w:top w:val="none" w:sz="0" w:space="0" w:color="auto"/>
            <w:left w:val="none" w:sz="0" w:space="0" w:color="auto"/>
            <w:bottom w:val="none" w:sz="0" w:space="0" w:color="auto"/>
            <w:right w:val="none" w:sz="0" w:space="0" w:color="auto"/>
          </w:divBdr>
        </w:div>
        <w:div w:id="1973902818">
          <w:marLeft w:val="0"/>
          <w:marRight w:val="0"/>
          <w:marTop w:val="0"/>
          <w:marBottom w:val="0"/>
          <w:divBdr>
            <w:top w:val="none" w:sz="0" w:space="0" w:color="auto"/>
            <w:left w:val="none" w:sz="0" w:space="0" w:color="auto"/>
            <w:bottom w:val="none" w:sz="0" w:space="0" w:color="auto"/>
            <w:right w:val="none" w:sz="0" w:space="0" w:color="auto"/>
          </w:divBdr>
        </w:div>
        <w:div w:id="1358042672">
          <w:marLeft w:val="0"/>
          <w:marRight w:val="0"/>
          <w:marTop w:val="0"/>
          <w:marBottom w:val="0"/>
          <w:divBdr>
            <w:top w:val="none" w:sz="0" w:space="0" w:color="auto"/>
            <w:left w:val="none" w:sz="0" w:space="0" w:color="auto"/>
            <w:bottom w:val="none" w:sz="0" w:space="0" w:color="auto"/>
            <w:right w:val="none" w:sz="0" w:space="0" w:color="auto"/>
          </w:divBdr>
        </w:div>
        <w:div w:id="1252200728">
          <w:marLeft w:val="0"/>
          <w:marRight w:val="0"/>
          <w:marTop w:val="0"/>
          <w:marBottom w:val="0"/>
          <w:divBdr>
            <w:top w:val="none" w:sz="0" w:space="0" w:color="auto"/>
            <w:left w:val="none" w:sz="0" w:space="0" w:color="auto"/>
            <w:bottom w:val="none" w:sz="0" w:space="0" w:color="auto"/>
            <w:right w:val="none" w:sz="0" w:space="0" w:color="auto"/>
          </w:divBdr>
        </w:div>
        <w:div w:id="1319842824">
          <w:marLeft w:val="0"/>
          <w:marRight w:val="0"/>
          <w:marTop w:val="0"/>
          <w:marBottom w:val="0"/>
          <w:divBdr>
            <w:top w:val="none" w:sz="0" w:space="0" w:color="auto"/>
            <w:left w:val="none" w:sz="0" w:space="0" w:color="auto"/>
            <w:bottom w:val="none" w:sz="0" w:space="0" w:color="auto"/>
            <w:right w:val="none" w:sz="0" w:space="0" w:color="auto"/>
          </w:divBdr>
        </w:div>
        <w:div w:id="1035542730">
          <w:marLeft w:val="0"/>
          <w:marRight w:val="0"/>
          <w:marTop w:val="0"/>
          <w:marBottom w:val="0"/>
          <w:divBdr>
            <w:top w:val="none" w:sz="0" w:space="0" w:color="auto"/>
            <w:left w:val="none" w:sz="0" w:space="0" w:color="auto"/>
            <w:bottom w:val="none" w:sz="0" w:space="0" w:color="auto"/>
            <w:right w:val="none" w:sz="0" w:space="0" w:color="auto"/>
          </w:divBdr>
        </w:div>
        <w:div w:id="50035371">
          <w:marLeft w:val="0"/>
          <w:marRight w:val="0"/>
          <w:marTop w:val="0"/>
          <w:marBottom w:val="0"/>
          <w:divBdr>
            <w:top w:val="none" w:sz="0" w:space="0" w:color="auto"/>
            <w:left w:val="none" w:sz="0" w:space="0" w:color="auto"/>
            <w:bottom w:val="none" w:sz="0" w:space="0" w:color="auto"/>
            <w:right w:val="none" w:sz="0" w:space="0" w:color="auto"/>
          </w:divBdr>
        </w:div>
        <w:div w:id="468400736">
          <w:marLeft w:val="0"/>
          <w:marRight w:val="0"/>
          <w:marTop w:val="0"/>
          <w:marBottom w:val="0"/>
          <w:divBdr>
            <w:top w:val="none" w:sz="0" w:space="0" w:color="auto"/>
            <w:left w:val="none" w:sz="0" w:space="0" w:color="auto"/>
            <w:bottom w:val="none" w:sz="0" w:space="0" w:color="auto"/>
            <w:right w:val="none" w:sz="0" w:space="0" w:color="auto"/>
          </w:divBdr>
        </w:div>
        <w:div w:id="394402815">
          <w:marLeft w:val="0"/>
          <w:marRight w:val="0"/>
          <w:marTop w:val="0"/>
          <w:marBottom w:val="0"/>
          <w:divBdr>
            <w:top w:val="none" w:sz="0" w:space="0" w:color="auto"/>
            <w:left w:val="none" w:sz="0" w:space="0" w:color="auto"/>
            <w:bottom w:val="none" w:sz="0" w:space="0" w:color="auto"/>
            <w:right w:val="none" w:sz="0" w:space="0" w:color="auto"/>
          </w:divBdr>
        </w:div>
      </w:divsChild>
    </w:div>
    <w:div w:id="464352403">
      <w:bodyDiv w:val="1"/>
      <w:marLeft w:val="0"/>
      <w:marRight w:val="0"/>
      <w:marTop w:val="0"/>
      <w:marBottom w:val="0"/>
      <w:divBdr>
        <w:top w:val="none" w:sz="0" w:space="0" w:color="auto"/>
        <w:left w:val="none" w:sz="0" w:space="0" w:color="auto"/>
        <w:bottom w:val="none" w:sz="0" w:space="0" w:color="auto"/>
        <w:right w:val="none" w:sz="0" w:space="0" w:color="auto"/>
      </w:divBdr>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232620251">
      <w:bodyDiv w:val="1"/>
      <w:marLeft w:val="0"/>
      <w:marRight w:val="0"/>
      <w:marTop w:val="0"/>
      <w:marBottom w:val="0"/>
      <w:divBdr>
        <w:top w:val="none" w:sz="0" w:space="0" w:color="auto"/>
        <w:left w:val="none" w:sz="0" w:space="0" w:color="auto"/>
        <w:bottom w:val="none" w:sz="0" w:space="0" w:color="auto"/>
        <w:right w:val="none" w:sz="0" w:space="0" w:color="auto"/>
      </w:divBdr>
      <w:divsChild>
        <w:div w:id="280653993">
          <w:marLeft w:val="0"/>
          <w:marRight w:val="0"/>
          <w:marTop w:val="0"/>
          <w:marBottom w:val="0"/>
          <w:divBdr>
            <w:top w:val="none" w:sz="0" w:space="0" w:color="auto"/>
            <w:left w:val="none" w:sz="0" w:space="0" w:color="auto"/>
            <w:bottom w:val="none" w:sz="0" w:space="0" w:color="auto"/>
            <w:right w:val="none" w:sz="0" w:space="0" w:color="auto"/>
          </w:divBdr>
        </w:div>
        <w:div w:id="989870206">
          <w:marLeft w:val="0"/>
          <w:marRight w:val="0"/>
          <w:marTop w:val="0"/>
          <w:marBottom w:val="0"/>
          <w:divBdr>
            <w:top w:val="none" w:sz="0" w:space="0" w:color="auto"/>
            <w:left w:val="none" w:sz="0" w:space="0" w:color="auto"/>
            <w:bottom w:val="none" w:sz="0" w:space="0" w:color="auto"/>
            <w:right w:val="none" w:sz="0" w:space="0" w:color="auto"/>
          </w:divBdr>
        </w:div>
        <w:div w:id="1582638908">
          <w:marLeft w:val="0"/>
          <w:marRight w:val="0"/>
          <w:marTop w:val="0"/>
          <w:marBottom w:val="0"/>
          <w:divBdr>
            <w:top w:val="none" w:sz="0" w:space="0" w:color="auto"/>
            <w:left w:val="none" w:sz="0" w:space="0" w:color="auto"/>
            <w:bottom w:val="none" w:sz="0" w:space="0" w:color="auto"/>
            <w:right w:val="none" w:sz="0" w:space="0" w:color="auto"/>
          </w:divBdr>
        </w:div>
        <w:div w:id="853150519">
          <w:marLeft w:val="0"/>
          <w:marRight w:val="0"/>
          <w:marTop w:val="0"/>
          <w:marBottom w:val="0"/>
          <w:divBdr>
            <w:top w:val="none" w:sz="0" w:space="0" w:color="auto"/>
            <w:left w:val="none" w:sz="0" w:space="0" w:color="auto"/>
            <w:bottom w:val="none" w:sz="0" w:space="0" w:color="auto"/>
            <w:right w:val="none" w:sz="0" w:space="0" w:color="auto"/>
          </w:divBdr>
        </w:div>
        <w:div w:id="1367563967">
          <w:marLeft w:val="0"/>
          <w:marRight w:val="0"/>
          <w:marTop w:val="0"/>
          <w:marBottom w:val="0"/>
          <w:divBdr>
            <w:top w:val="none" w:sz="0" w:space="0" w:color="auto"/>
            <w:left w:val="none" w:sz="0" w:space="0" w:color="auto"/>
            <w:bottom w:val="none" w:sz="0" w:space="0" w:color="auto"/>
            <w:right w:val="none" w:sz="0" w:space="0" w:color="auto"/>
          </w:divBdr>
        </w:div>
        <w:div w:id="1801150183">
          <w:marLeft w:val="0"/>
          <w:marRight w:val="0"/>
          <w:marTop w:val="0"/>
          <w:marBottom w:val="0"/>
          <w:divBdr>
            <w:top w:val="none" w:sz="0" w:space="0" w:color="auto"/>
            <w:left w:val="none" w:sz="0" w:space="0" w:color="auto"/>
            <w:bottom w:val="none" w:sz="0" w:space="0" w:color="auto"/>
            <w:right w:val="none" w:sz="0" w:space="0" w:color="auto"/>
          </w:divBdr>
        </w:div>
        <w:div w:id="1992757867">
          <w:marLeft w:val="0"/>
          <w:marRight w:val="0"/>
          <w:marTop w:val="0"/>
          <w:marBottom w:val="0"/>
          <w:divBdr>
            <w:top w:val="none" w:sz="0" w:space="0" w:color="auto"/>
            <w:left w:val="none" w:sz="0" w:space="0" w:color="auto"/>
            <w:bottom w:val="none" w:sz="0" w:space="0" w:color="auto"/>
            <w:right w:val="none" w:sz="0" w:space="0" w:color="auto"/>
          </w:divBdr>
        </w:div>
        <w:div w:id="270866130">
          <w:marLeft w:val="0"/>
          <w:marRight w:val="0"/>
          <w:marTop w:val="0"/>
          <w:marBottom w:val="0"/>
          <w:divBdr>
            <w:top w:val="none" w:sz="0" w:space="0" w:color="auto"/>
            <w:left w:val="none" w:sz="0" w:space="0" w:color="auto"/>
            <w:bottom w:val="none" w:sz="0" w:space="0" w:color="auto"/>
            <w:right w:val="none" w:sz="0" w:space="0" w:color="auto"/>
          </w:divBdr>
        </w:div>
        <w:div w:id="239872328">
          <w:marLeft w:val="0"/>
          <w:marRight w:val="0"/>
          <w:marTop w:val="0"/>
          <w:marBottom w:val="0"/>
          <w:divBdr>
            <w:top w:val="none" w:sz="0" w:space="0" w:color="auto"/>
            <w:left w:val="none" w:sz="0" w:space="0" w:color="auto"/>
            <w:bottom w:val="none" w:sz="0" w:space="0" w:color="auto"/>
            <w:right w:val="none" w:sz="0" w:space="0" w:color="auto"/>
          </w:divBdr>
        </w:div>
        <w:div w:id="913855774">
          <w:marLeft w:val="0"/>
          <w:marRight w:val="0"/>
          <w:marTop w:val="0"/>
          <w:marBottom w:val="0"/>
          <w:divBdr>
            <w:top w:val="none" w:sz="0" w:space="0" w:color="auto"/>
            <w:left w:val="none" w:sz="0" w:space="0" w:color="auto"/>
            <w:bottom w:val="none" w:sz="0" w:space="0" w:color="auto"/>
            <w:right w:val="none" w:sz="0" w:space="0" w:color="auto"/>
          </w:divBdr>
        </w:div>
        <w:div w:id="305360808">
          <w:marLeft w:val="0"/>
          <w:marRight w:val="0"/>
          <w:marTop w:val="0"/>
          <w:marBottom w:val="0"/>
          <w:divBdr>
            <w:top w:val="none" w:sz="0" w:space="0" w:color="auto"/>
            <w:left w:val="none" w:sz="0" w:space="0" w:color="auto"/>
            <w:bottom w:val="none" w:sz="0" w:space="0" w:color="auto"/>
            <w:right w:val="none" w:sz="0" w:space="0" w:color="auto"/>
          </w:divBdr>
        </w:div>
        <w:div w:id="792558486">
          <w:marLeft w:val="0"/>
          <w:marRight w:val="0"/>
          <w:marTop w:val="0"/>
          <w:marBottom w:val="0"/>
          <w:divBdr>
            <w:top w:val="none" w:sz="0" w:space="0" w:color="auto"/>
            <w:left w:val="none" w:sz="0" w:space="0" w:color="auto"/>
            <w:bottom w:val="none" w:sz="0" w:space="0" w:color="auto"/>
            <w:right w:val="none" w:sz="0" w:space="0" w:color="auto"/>
          </w:divBdr>
        </w:div>
        <w:div w:id="1224482899">
          <w:marLeft w:val="0"/>
          <w:marRight w:val="0"/>
          <w:marTop w:val="0"/>
          <w:marBottom w:val="0"/>
          <w:divBdr>
            <w:top w:val="none" w:sz="0" w:space="0" w:color="auto"/>
            <w:left w:val="none" w:sz="0" w:space="0" w:color="auto"/>
            <w:bottom w:val="none" w:sz="0" w:space="0" w:color="auto"/>
            <w:right w:val="none" w:sz="0" w:space="0" w:color="auto"/>
          </w:divBdr>
        </w:div>
        <w:div w:id="483082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instagram.com/p/CJjEg8ZlTk8/"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instagram.com/p/B14BaCiI6j-/" TargetMode="External"/><Relationship Id="rId7" Type="http://schemas.openxmlformats.org/officeDocument/2006/relationships/hyperlink" Target="https://www.instagram.com/p/B1ldBR-olD_/" TargetMode="External"/><Relationship Id="rId12" Type="http://schemas.openxmlformats.org/officeDocument/2006/relationships/hyperlink" Target="https://www.instagram.com/p/CPVZSjKp4bu/" TargetMode="External"/><Relationship Id="rId17" Type="http://schemas.openxmlformats.org/officeDocument/2006/relationships/hyperlink" Target="https://www.instagram.com/p/B5lyeLkqjf4/"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instagram.com/p/CJjEg8ZlTk8/" TargetMode="External"/><Relationship Id="rId20" Type="http://schemas.openxmlformats.org/officeDocument/2006/relationships/hyperlink" Target="https://www.instagram.com/p/B5lyeLkqjf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www.instagram.com/p/B14BaCiI6j-/" TargetMode="External"/><Relationship Id="rId5" Type="http://schemas.openxmlformats.org/officeDocument/2006/relationships/footnotes" Target="footnotes.xml"/><Relationship Id="rId15" Type="http://schemas.openxmlformats.org/officeDocument/2006/relationships/hyperlink" Target="https://www.instagram.com/christianriossalon/" TargetMode="External"/><Relationship Id="rId23" Type="http://schemas.openxmlformats.org/officeDocument/2006/relationships/hyperlink" Target="https://www.instagram.com/ulisespeluqueros/" TargetMode="External"/><Relationship Id="rId10" Type="http://schemas.openxmlformats.org/officeDocument/2006/relationships/hyperlink" Target="https://www.instagram.com/p/CPVZSjKp4bu/" TargetMode="External"/><Relationship Id="rId19" Type="http://schemas.openxmlformats.org/officeDocument/2006/relationships/hyperlink" Target="https://www.asesorianupcial.es/" TargetMode="External"/><Relationship Id="rId4" Type="http://schemas.openxmlformats.org/officeDocument/2006/relationships/webSettings" Target="webSettings.xml"/><Relationship Id="rId9" Type="http://schemas.openxmlformats.org/officeDocument/2006/relationships/hyperlink" Target="https://www.instagram.com/p/B1ldBR-olD_/" TargetMode="External"/><Relationship Id="rId14" Type="http://schemas.openxmlformats.org/officeDocument/2006/relationships/image" Target="media/image3.jpeg"/><Relationship Id="rId22" Type="http://schemas.openxmlformats.org/officeDocument/2006/relationships/image" Target="media/image5.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esktop\NDP_XXXX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795D-2274-4355-AF45-5086CA5D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NDP_XXXXXX</Template>
  <TotalTime>24</TotalTime>
  <Pages>3</Pages>
  <Words>758</Words>
  <Characters>4321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5069</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DCT ComunicaHair</cp:lastModifiedBy>
  <cp:revision>4</cp:revision>
  <cp:lastPrinted>2018-07-21T10:03:00Z</cp:lastPrinted>
  <dcterms:created xsi:type="dcterms:W3CDTF">2021-06-09T07:00:00Z</dcterms:created>
  <dcterms:modified xsi:type="dcterms:W3CDTF">2021-06-09T07:21:00Z</dcterms:modified>
</cp:coreProperties>
</file>