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8D6B1" w14:textId="77777777" w:rsidR="001E49C6" w:rsidRPr="001E49C6" w:rsidRDefault="00C87179" w:rsidP="001E49C6">
      <w:pPr>
        <w:pStyle w:val="Geenafstand"/>
        <w:jc w:val="center"/>
        <w:rPr>
          <w:b/>
          <w:i/>
          <w:sz w:val="32"/>
          <w:szCs w:val="32"/>
          <w:lang w:val="fr-BE"/>
        </w:rPr>
      </w:pPr>
      <w:r>
        <w:rPr>
          <w:b/>
          <w:sz w:val="32"/>
          <w:szCs w:val="32"/>
          <w:lang w:val="fr-BE"/>
        </w:rPr>
        <w:t xml:space="preserve">Plus de 20 000 participants </w:t>
      </w:r>
      <w:r w:rsidR="00576BFE">
        <w:rPr>
          <w:b/>
          <w:sz w:val="32"/>
          <w:szCs w:val="32"/>
          <w:lang w:val="fr-BE"/>
        </w:rPr>
        <w:t>vont courir et marcher</w:t>
      </w:r>
      <w:r w:rsidR="00CC0519">
        <w:rPr>
          <w:b/>
          <w:sz w:val="32"/>
          <w:szCs w:val="32"/>
          <w:lang w:val="fr-BE"/>
        </w:rPr>
        <w:br/>
      </w:r>
      <w:r>
        <w:rPr>
          <w:b/>
          <w:sz w:val="32"/>
          <w:szCs w:val="32"/>
          <w:lang w:val="fr-BE"/>
        </w:rPr>
        <w:t>contre le cancer du sein lors de la Race for the Cure</w:t>
      </w:r>
    </w:p>
    <w:p w14:paraId="278119DF" w14:textId="48FCE7BE" w:rsidR="00C87179" w:rsidRDefault="00AE23D0" w:rsidP="00AE23D0">
      <w:pPr>
        <w:pStyle w:val="Geenafstand"/>
        <w:rPr>
          <w:b/>
          <w:color w:val="000000" w:themeColor="text1"/>
          <w:lang w:val="fr-BE"/>
        </w:rPr>
      </w:pPr>
      <w:r>
        <w:rPr>
          <w:b/>
          <w:color w:val="000000" w:themeColor="text1"/>
          <w:lang w:val="fr-BE"/>
        </w:rPr>
        <w:t xml:space="preserve">BRUXELLES, </w:t>
      </w:r>
      <w:r w:rsidR="00C87179">
        <w:rPr>
          <w:b/>
          <w:color w:val="000000" w:themeColor="text1"/>
          <w:lang w:val="fr-BE"/>
        </w:rPr>
        <w:t>NAMUR</w:t>
      </w:r>
      <w:r>
        <w:rPr>
          <w:b/>
          <w:color w:val="000000" w:themeColor="text1"/>
          <w:lang w:val="fr-BE"/>
        </w:rPr>
        <w:t xml:space="preserve"> &amp; </w:t>
      </w:r>
      <w:r w:rsidR="00C87179">
        <w:rPr>
          <w:b/>
          <w:color w:val="000000" w:themeColor="text1"/>
          <w:lang w:val="fr-BE"/>
        </w:rPr>
        <w:t>ANVERS</w:t>
      </w:r>
      <w:r>
        <w:rPr>
          <w:b/>
          <w:color w:val="000000" w:themeColor="text1"/>
          <w:lang w:val="fr-BE"/>
        </w:rPr>
        <w:t xml:space="preserve">, </w:t>
      </w:r>
      <w:r w:rsidR="00C87179">
        <w:rPr>
          <w:b/>
          <w:color w:val="000000" w:themeColor="text1"/>
          <w:lang w:val="fr-BE"/>
        </w:rPr>
        <w:t>2</w:t>
      </w:r>
      <w:r w:rsidR="00E809C5">
        <w:rPr>
          <w:b/>
          <w:color w:val="000000" w:themeColor="text1"/>
          <w:lang w:val="fr-BE"/>
        </w:rPr>
        <w:t>5</w:t>
      </w:r>
      <w:bookmarkStart w:id="0" w:name="_GoBack"/>
      <w:bookmarkEnd w:id="0"/>
      <w:r w:rsidR="00C87179">
        <w:rPr>
          <w:b/>
          <w:color w:val="000000" w:themeColor="text1"/>
          <w:lang w:val="fr-BE"/>
        </w:rPr>
        <w:t xml:space="preserve"> septembre </w:t>
      </w:r>
      <w:r>
        <w:rPr>
          <w:b/>
          <w:color w:val="000000" w:themeColor="text1"/>
          <w:lang w:val="fr-BE"/>
        </w:rPr>
        <w:t xml:space="preserve">2018 – </w:t>
      </w:r>
      <w:r w:rsidR="00C87179">
        <w:rPr>
          <w:b/>
          <w:color w:val="000000" w:themeColor="text1"/>
          <w:lang w:val="fr-BE"/>
        </w:rPr>
        <w:t xml:space="preserve">Bruxelles, Namur et Anvers </w:t>
      </w:r>
      <w:r w:rsidR="00576BFE">
        <w:rPr>
          <w:b/>
          <w:color w:val="000000" w:themeColor="text1"/>
          <w:lang w:val="fr-BE"/>
        </w:rPr>
        <w:t>s’habilleron</w:t>
      </w:r>
      <w:r w:rsidR="00255F7C">
        <w:rPr>
          <w:b/>
          <w:color w:val="000000" w:themeColor="text1"/>
          <w:lang w:val="fr-BE"/>
        </w:rPr>
        <w:t>t</w:t>
      </w:r>
      <w:r w:rsidR="00576BFE">
        <w:rPr>
          <w:b/>
          <w:color w:val="000000" w:themeColor="text1"/>
          <w:lang w:val="fr-BE"/>
        </w:rPr>
        <w:t xml:space="preserve"> de rose </w:t>
      </w:r>
      <w:r w:rsidR="00C87179">
        <w:rPr>
          <w:b/>
          <w:color w:val="000000" w:themeColor="text1"/>
          <w:lang w:val="fr-BE"/>
        </w:rPr>
        <w:t>le 30 septembre</w:t>
      </w:r>
      <w:r w:rsidR="00CC0519">
        <w:rPr>
          <w:b/>
          <w:color w:val="000000" w:themeColor="text1"/>
          <w:lang w:val="fr-BE"/>
        </w:rPr>
        <w:t xml:space="preserve"> </w:t>
      </w:r>
      <w:r w:rsidR="00576BFE">
        <w:rPr>
          <w:b/>
          <w:color w:val="000000" w:themeColor="text1"/>
          <w:lang w:val="fr-BE"/>
        </w:rPr>
        <w:t>s</w:t>
      </w:r>
      <w:r w:rsidR="00C87179">
        <w:rPr>
          <w:b/>
          <w:color w:val="000000" w:themeColor="text1"/>
          <w:lang w:val="fr-BE"/>
        </w:rPr>
        <w:t>ous la devise « ne laisser aucune chance au cancer du sein »</w:t>
      </w:r>
      <w:r w:rsidR="00576BFE">
        <w:rPr>
          <w:b/>
          <w:color w:val="000000" w:themeColor="text1"/>
          <w:lang w:val="fr-BE"/>
        </w:rPr>
        <w:t> !</w:t>
      </w:r>
      <w:r w:rsidR="00C87179">
        <w:rPr>
          <w:b/>
          <w:color w:val="000000" w:themeColor="text1"/>
          <w:lang w:val="fr-BE"/>
        </w:rPr>
        <w:t xml:space="preserve">, </w:t>
      </w:r>
      <w:r w:rsidR="00D223BF">
        <w:rPr>
          <w:b/>
          <w:color w:val="000000" w:themeColor="text1"/>
          <w:lang w:val="fr-BE"/>
        </w:rPr>
        <w:t>L</w:t>
      </w:r>
      <w:r w:rsidR="00C87179">
        <w:rPr>
          <w:b/>
          <w:color w:val="000000" w:themeColor="text1"/>
          <w:lang w:val="fr-BE"/>
        </w:rPr>
        <w:t xml:space="preserve">es 3 villes </w:t>
      </w:r>
      <w:r w:rsidR="00D223BF">
        <w:rPr>
          <w:b/>
          <w:color w:val="000000" w:themeColor="text1"/>
          <w:lang w:val="fr-BE"/>
        </w:rPr>
        <w:t xml:space="preserve">se mobilisent pour </w:t>
      </w:r>
      <w:r w:rsidR="00C87179">
        <w:rPr>
          <w:b/>
          <w:color w:val="000000" w:themeColor="text1"/>
          <w:lang w:val="fr-BE"/>
        </w:rPr>
        <w:t>accueill</w:t>
      </w:r>
      <w:r w:rsidR="00D223BF">
        <w:rPr>
          <w:b/>
          <w:color w:val="000000" w:themeColor="text1"/>
          <w:lang w:val="fr-BE"/>
        </w:rPr>
        <w:t>ir</w:t>
      </w:r>
      <w:r w:rsidR="00C87179">
        <w:rPr>
          <w:b/>
          <w:color w:val="000000" w:themeColor="text1"/>
          <w:lang w:val="fr-BE"/>
        </w:rPr>
        <w:t xml:space="preserve"> </w:t>
      </w:r>
      <w:r w:rsidR="00D223BF">
        <w:rPr>
          <w:b/>
          <w:color w:val="000000" w:themeColor="text1"/>
          <w:lang w:val="fr-BE"/>
        </w:rPr>
        <w:t>l</w:t>
      </w:r>
      <w:r w:rsidR="00C87179">
        <w:rPr>
          <w:b/>
          <w:color w:val="000000" w:themeColor="text1"/>
          <w:lang w:val="fr-BE"/>
        </w:rPr>
        <w:t xml:space="preserve">es coureurs et </w:t>
      </w:r>
      <w:r w:rsidR="00D223BF">
        <w:rPr>
          <w:b/>
          <w:color w:val="000000" w:themeColor="text1"/>
          <w:lang w:val="fr-BE"/>
        </w:rPr>
        <w:t>l</w:t>
      </w:r>
      <w:r w:rsidR="00C87179">
        <w:rPr>
          <w:b/>
          <w:color w:val="000000" w:themeColor="text1"/>
          <w:lang w:val="fr-BE"/>
        </w:rPr>
        <w:t xml:space="preserve">es marcheurs de la Race for the Cure. </w:t>
      </w:r>
      <w:r w:rsidR="00D223BF">
        <w:rPr>
          <w:b/>
          <w:color w:val="000000" w:themeColor="text1"/>
          <w:lang w:val="fr-BE"/>
        </w:rPr>
        <w:t>Ensemble</w:t>
      </w:r>
      <w:r w:rsidR="00C87179">
        <w:rPr>
          <w:b/>
          <w:color w:val="000000" w:themeColor="text1"/>
          <w:lang w:val="fr-BE"/>
        </w:rPr>
        <w:t xml:space="preserve">, Think Pink et </w:t>
      </w:r>
      <w:r w:rsidR="00D223BF">
        <w:rPr>
          <w:b/>
          <w:color w:val="000000" w:themeColor="text1"/>
          <w:lang w:val="fr-BE"/>
        </w:rPr>
        <w:t xml:space="preserve">chaque </w:t>
      </w:r>
      <w:r w:rsidR="00C87179">
        <w:rPr>
          <w:b/>
          <w:color w:val="000000" w:themeColor="text1"/>
          <w:lang w:val="fr-BE"/>
        </w:rPr>
        <w:t xml:space="preserve">participant </w:t>
      </w:r>
      <w:r w:rsidR="00255F7C">
        <w:rPr>
          <w:b/>
          <w:color w:val="000000" w:themeColor="text1"/>
          <w:lang w:val="fr-BE"/>
        </w:rPr>
        <w:t>adresseront</w:t>
      </w:r>
      <w:r w:rsidR="00CC0519">
        <w:rPr>
          <w:b/>
          <w:color w:val="000000" w:themeColor="text1"/>
          <w:lang w:val="fr-BE"/>
        </w:rPr>
        <w:t xml:space="preserve"> </w:t>
      </w:r>
      <w:r w:rsidR="00C87179">
        <w:rPr>
          <w:b/>
          <w:color w:val="000000" w:themeColor="text1"/>
          <w:lang w:val="fr-BE"/>
        </w:rPr>
        <w:t>un message fort de solidarité à toutes les victorieuses touchées par le cancer du sein à travers</w:t>
      </w:r>
      <w:r w:rsidR="00255F7C">
        <w:rPr>
          <w:b/>
          <w:color w:val="000000" w:themeColor="text1"/>
          <w:lang w:val="fr-BE"/>
        </w:rPr>
        <w:t xml:space="preserve"> tout</w:t>
      </w:r>
      <w:r w:rsidR="00C87179">
        <w:rPr>
          <w:b/>
          <w:color w:val="000000" w:themeColor="text1"/>
          <w:lang w:val="fr-BE"/>
        </w:rPr>
        <w:t xml:space="preserve"> le pays. Un </w:t>
      </w:r>
      <w:r w:rsidR="0096071F">
        <w:rPr>
          <w:b/>
          <w:color w:val="000000" w:themeColor="text1"/>
          <w:lang w:val="fr-BE"/>
        </w:rPr>
        <w:t>signal</w:t>
      </w:r>
      <w:r w:rsidR="00C87179">
        <w:rPr>
          <w:b/>
          <w:color w:val="000000" w:themeColor="text1"/>
          <w:lang w:val="fr-BE"/>
        </w:rPr>
        <w:t xml:space="preserve"> important, vu qu’une femme sur huit aura un jour le cancer du sein. « </w:t>
      </w:r>
      <w:r w:rsidR="00255F7C">
        <w:rPr>
          <w:b/>
          <w:color w:val="000000" w:themeColor="text1"/>
          <w:lang w:val="fr-BE"/>
        </w:rPr>
        <w:t>Ce</w:t>
      </w:r>
      <w:r w:rsidR="00CC0519">
        <w:rPr>
          <w:b/>
          <w:color w:val="000000" w:themeColor="text1"/>
          <w:lang w:val="fr-BE"/>
        </w:rPr>
        <w:t xml:space="preserve"> </w:t>
      </w:r>
      <w:r w:rsidR="00C87179">
        <w:rPr>
          <w:b/>
          <w:color w:val="000000" w:themeColor="text1"/>
          <w:lang w:val="fr-BE"/>
        </w:rPr>
        <w:t xml:space="preserve">record </w:t>
      </w:r>
      <w:r w:rsidR="00255F7C">
        <w:rPr>
          <w:b/>
          <w:color w:val="000000" w:themeColor="text1"/>
          <w:lang w:val="fr-BE"/>
        </w:rPr>
        <w:t xml:space="preserve">de participation </w:t>
      </w:r>
      <w:r w:rsidR="00C87179">
        <w:rPr>
          <w:b/>
          <w:color w:val="000000" w:themeColor="text1"/>
          <w:lang w:val="fr-BE"/>
        </w:rPr>
        <w:t>fait chaud au cœur », dit la présidente de l’asbl Think Pink Heidi Vansevenant.</w:t>
      </w:r>
    </w:p>
    <w:p w14:paraId="1ECA4420" w14:textId="77777777" w:rsidR="00C87179" w:rsidRDefault="00992DBD" w:rsidP="00CD6823">
      <w:pPr>
        <w:rPr>
          <w:color w:val="000000" w:themeColor="text1"/>
          <w:lang w:val="fr-BE"/>
        </w:rPr>
      </w:pPr>
      <w:r w:rsidRPr="00992DBD">
        <w:rPr>
          <w:color w:val="000000" w:themeColor="text1"/>
          <w:lang w:val="fr-BE"/>
        </w:rPr>
        <w:t xml:space="preserve">Après </w:t>
      </w:r>
      <w:r>
        <w:rPr>
          <w:color w:val="000000" w:themeColor="text1"/>
          <w:lang w:val="fr-BE"/>
        </w:rPr>
        <w:t>trois éditions records</w:t>
      </w:r>
      <w:r w:rsidR="00C87179">
        <w:rPr>
          <w:color w:val="000000" w:themeColor="text1"/>
          <w:lang w:val="fr-BE"/>
        </w:rPr>
        <w:t xml:space="preserve"> en 2017</w:t>
      </w:r>
      <w:r>
        <w:rPr>
          <w:color w:val="000000" w:themeColor="text1"/>
          <w:lang w:val="fr-BE"/>
        </w:rPr>
        <w:t>, qui ont rassemblées</w:t>
      </w:r>
      <w:r w:rsidR="00CD6823">
        <w:rPr>
          <w:color w:val="000000" w:themeColor="text1"/>
          <w:lang w:val="fr-BE"/>
        </w:rPr>
        <w:t xml:space="preserve"> </w:t>
      </w:r>
      <w:r w:rsidR="00E24BBA">
        <w:rPr>
          <w:color w:val="000000" w:themeColor="text1"/>
          <w:lang w:val="fr-BE"/>
        </w:rPr>
        <w:t>au</w:t>
      </w:r>
      <w:r w:rsidR="00D223BF">
        <w:rPr>
          <w:color w:val="000000" w:themeColor="text1"/>
          <w:lang w:val="fr-BE"/>
        </w:rPr>
        <w:t xml:space="preserve"> </w:t>
      </w:r>
      <w:r w:rsidR="00CD6823">
        <w:rPr>
          <w:color w:val="000000" w:themeColor="text1"/>
          <w:lang w:val="fr-BE"/>
        </w:rPr>
        <w:t>total</w:t>
      </w:r>
      <w:r w:rsidR="00C87179">
        <w:rPr>
          <w:color w:val="000000" w:themeColor="text1"/>
          <w:lang w:val="fr-BE"/>
        </w:rPr>
        <w:t xml:space="preserve"> </w:t>
      </w:r>
      <w:r w:rsidR="00D223BF">
        <w:rPr>
          <w:color w:val="000000" w:themeColor="text1"/>
          <w:lang w:val="fr-BE"/>
        </w:rPr>
        <w:t>plus de</w:t>
      </w:r>
      <w:r w:rsidR="00C87179">
        <w:rPr>
          <w:color w:val="000000" w:themeColor="text1"/>
          <w:lang w:val="fr-BE"/>
        </w:rPr>
        <w:t xml:space="preserve"> de 18 </w:t>
      </w:r>
      <w:r w:rsidR="0013052D">
        <w:rPr>
          <w:color w:val="000000" w:themeColor="text1"/>
          <w:lang w:val="fr-BE"/>
        </w:rPr>
        <w:t>750</w:t>
      </w:r>
      <w:r>
        <w:rPr>
          <w:color w:val="000000" w:themeColor="text1"/>
          <w:lang w:val="fr-BE"/>
        </w:rPr>
        <w:t xml:space="preserve"> personnes, </w:t>
      </w:r>
      <w:r w:rsidR="00C87179">
        <w:rPr>
          <w:color w:val="000000" w:themeColor="text1"/>
          <w:lang w:val="fr-BE"/>
        </w:rPr>
        <w:t xml:space="preserve">ce record sera </w:t>
      </w:r>
      <w:r w:rsidR="00D223BF">
        <w:rPr>
          <w:color w:val="000000" w:themeColor="text1"/>
          <w:lang w:val="fr-BE"/>
        </w:rPr>
        <w:t xml:space="preserve">à </w:t>
      </w:r>
      <w:r w:rsidR="00C87179">
        <w:rPr>
          <w:color w:val="000000" w:themeColor="text1"/>
          <w:lang w:val="fr-BE"/>
        </w:rPr>
        <w:t xml:space="preserve">nouveau </w:t>
      </w:r>
      <w:r w:rsidR="00D223BF">
        <w:rPr>
          <w:color w:val="000000" w:themeColor="text1"/>
          <w:lang w:val="fr-BE"/>
        </w:rPr>
        <w:t xml:space="preserve">battu </w:t>
      </w:r>
      <w:r w:rsidR="00C87179">
        <w:rPr>
          <w:color w:val="000000" w:themeColor="text1"/>
          <w:lang w:val="fr-BE"/>
        </w:rPr>
        <w:t>cette année. Les pré</w:t>
      </w:r>
      <w:r w:rsidR="00D223BF">
        <w:rPr>
          <w:color w:val="000000" w:themeColor="text1"/>
          <w:lang w:val="fr-BE"/>
        </w:rPr>
        <w:t>inscriptions vont déjà bon train</w:t>
      </w:r>
      <w:r w:rsidR="00CC0519">
        <w:rPr>
          <w:color w:val="000000" w:themeColor="text1"/>
          <w:lang w:val="fr-BE"/>
        </w:rPr>
        <w:t> ;</w:t>
      </w:r>
      <w:r w:rsidR="00C87179">
        <w:rPr>
          <w:color w:val="000000" w:themeColor="text1"/>
          <w:lang w:val="fr-BE"/>
        </w:rPr>
        <w:t xml:space="preserve"> et les inscriptions </w:t>
      </w:r>
      <w:r w:rsidR="00E24BBA">
        <w:rPr>
          <w:color w:val="000000" w:themeColor="text1"/>
          <w:lang w:val="fr-BE"/>
        </w:rPr>
        <w:t xml:space="preserve">individuelles </w:t>
      </w:r>
      <w:r w:rsidR="00C87179">
        <w:rPr>
          <w:color w:val="000000" w:themeColor="text1"/>
          <w:lang w:val="fr-BE"/>
        </w:rPr>
        <w:t>en ligne sont encore ouvert</w:t>
      </w:r>
      <w:r w:rsidR="00D223BF">
        <w:rPr>
          <w:color w:val="000000" w:themeColor="text1"/>
          <w:lang w:val="fr-BE"/>
        </w:rPr>
        <w:t>e</w:t>
      </w:r>
      <w:r w:rsidR="00C87179">
        <w:rPr>
          <w:color w:val="000000" w:themeColor="text1"/>
          <w:lang w:val="fr-BE"/>
        </w:rPr>
        <w:t xml:space="preserve">s </w:t>
      </w:r>
      <w:r w:rsidR="00D223BF">
        <w:rPr>
          <w:color w:val="000000" w:themeColor="text1"/>
          <w:lang w:val="fr-BE"/>
        </w:rPr>
        <w:t xml:space="preserve">jusqu’au </w:t>
      </w:r>
      <w:r w:rsidR="00C87179">
        <w:rPr>
          <w:color w:val="000000" w:themeColor="text1"/>
          <w:lang w:val="fr-BE"/>
        </w:rPr>
        <w:t xml:space="preserve">mercredi 26 septembre à minuit. Il est également possible de s’inscrire </w:t>
      </w:r>
      <w:r w:rsidR="008F7D31">
        <w:rPr>
          <w:color w:val="000000" w:themeColor="text1"/>
          <w:lang w:val="fr-BE"/>
        </w:rPr>
        <w:t>le jour-même</w:t>
      </w:r>
      <w:r w:rsidR="00C87179">
        <w:rPr>
          <w:color w:val="000000" w:themeColor="text1"/>
          <w:lang w:val="fr-BE"/>
        </w:rPr>
        <w:t xml:space="preserve"> </w:t>
      </w:r>
      <w:r w:rsidR="0096071F">
        <w:rPr>
          <w:color w:val="000000" w:themeColor="text1"/>
          <w:lang w:val="fr-BE"/>
        </w:rPr>
        <w:t xml:space="preserve">au sein des </w:t>
      </w:r>
      <w:r w:rsidR="008F7D31">
        <w:rPr>
          <w:color w:val="000000" w:themeColor="text1"/>
          <w:lang w:val="fr-BE"/>
        </w:rPr>
        <w:t xml:space="preserve">3 </w:t>
      </w:r>
      <w:r w:rsidR="00C87179">
        <w:rPr>
          <w:color w:val="000000" w:themeColor="text1"/>
          <w:lang w:val="fr-BE"/>
        </w:rPr>
        <w:t>Races for the Cure. Think Pink attend plus de 20 000 participants</w:t>
      </w:r>
      <w:r w:rsidR="0096071F">
        <w:rPr>
          <w:color w:val="000000" w:themeColor="text1"/>
          <w:lang w:val="fr-BE"/>
        </w:rPr>
        <w:t xml:space="preserve"> au total</w:t>
      </w:r>
      <w:r w:rsidR="00C87179">
        <w:rPr>
          <w:color w:val="000000" w:themeColor="text1"/>
          <w:lang w:val="fr-BE"/>
        </w:rPr>
        <w:t xml:space="preserve">. Un nombre record qui fera de la Race for the Cure l’événement </w:t>
      </w:r>
      <w:r w:rsidR="008F7D31">
        <w:rPr>
          <w:color w:val="000000" w:themeColor="text1"/>
          <w:lang w:val="fr-BE"/>
        </w:rPr>
        <w:t>à but caritatif</w:t>
      </w:r>
      <w:r w:rsidR="00535307">
        <w:rPr>
          <w:color w:val="000000" w:themeColor="text1"/>
          <w:lang w:val="fr-BE"/>
        </w:rPr>
        <w:t xml:space="preserve"> </w:t>
      </w:r>
      <w:r w:rsidR="00C87179">
        <w:rPr>
          <w:color w:val="000000" w:themeColor="text1"/>
          <w:lang w:val="fr-BE"/>
        </w:rPr>
        <w:t xml:space="preserve">le plus grand </w:t>
      </w:r>
      <w:r w:rsidR="00535307">
        <w:rPr>
          <w:color w:val="000000" w:themeColor="text1"/>
          <w:lang w:val="fr-BE"/>
        </w:rPr>
        <w:t>de notre pays.</w:t>
      </w:r>
    </w:p>
    <w:p w14:paraId="50A4375F" w14:textId="77777777" w:rsidR="00535307" w:rsidRPr="00535307" w:rsidRDefault="00535307" w:rsidP="00535307">
      <w:pPr>
        <w:pStyle w:val="Geenafstand"/>
        <w:rPr>
          <w:b/>
          <w:lang w:val="fr-BE"/>
        </w:rPr>
      </w:pPr>
      <w:r w:rsidRPr="00535307">
        <w:rPr>
          <w:b/>
          <w:lang w:val="fr-BE"/>
        </w:rPr>
        <w:t>Un signal fort contre le cancer du sein</w:t>
      </w:r>
    </w:p>
    <w:p w14:paraId="46ED16BF" w14:textId="77777777" w:rsidR="00CD6823" w:rsidRPr="00D302CD" w:rsidRDefault="00992DBD" w:rsidP="00CD6823">
      <w:pPr>
        <w:rPr>
          <w:lang w:val="fr-BE"/>
        </w:rPr>
      </w:pPr>
      <w:r>
        <w:rPr>
          <w:color w:val="000000" w:themeColor="text1"/>
          <w:lang w:val="fr-BE"/>
        </w:rPr>
        <w:t xml:space="preserve">La Race for the Cure est un événement de course et de marche </w:t>
      </w:r>
      <w:r w:rsidR="00452CE8">
        <w:rPr>
          <w:color w:val="000000" w:themeColor="text1"/>
          <w:lang w:val="fr-BE"/>
        </w:rPr>
        <w:t xml:space="preserve">ouvert à </w:t>
      </w:r>
      <w:r>
        <w:rPr>
          <w:color w:val="000000" w:themeColor="text1"/>
          <w:lang w:val="fr-BE"/>
        </w:rPr>
        <w:t>tout le monde</w:t>
      </w:r>
      <w:r w:rsidR="008F7D31">
        <w:rPr>
          <w:color w:val="000000" w:themeColor="text1"/>
          <w:lang w:val="fr-BE"/>
        </w:rPr>
        <w:t xml:space="preserve"> où les performances</w:t>
      </w:r>
      <w:r>
        <w:rPr>
          <w:color w:val="000000" w:themeColor="text1"/>
          <w:lang w:val="fr-BE"/>
        </w:rPr>
        <w:t xml:space="preserve"> </w:t>
      </w:r>
      <w:r w:rsidR="00CD6823">
        <w:rPr>
          <w:color w:val="000000" w:themeColor="text1"/>
          <w:lang w:val="fr-BE"/>
        </w:rPr>
        <w:t>sporti</w:t>
      </w:r>
      <w:r w:rsidR="008F7D31">
        <w:rPr>
          <w:color w:val="000000" w:themeColor="text1"/>
          <w:lang w:val="fr-BE"/>
        </w:rPr>
        <w:t>ves</w:t>
      </w:r>
      <w:r w:rsidR="00452CE8">
        <w:rPr>
          <w:color w:val="000000" w:themeColor="text1"/>
          <w:lang w:val="fr-BE"/>
        </w:rPr>
        <w:t xml:space="preserve"> </w:t>
      </w:r>
      <w:r w:rsidR="008F7D31">
        <w:rPr>
          <w:color w:val="000000" w:themeColor="text1"/>
          <w:lang w:val="fr-BE"/>
        </w:rPr>
        <w:t xml:space="preserve">n’ont </w:t>
      </w:r>
      <w:r w:rsidR="00452CE8">
        <w:rPr>
          <w:color w:val="000000" w:themeColor="text1"/>
          <w:lang w:val="fr-BE"/>
        </w:rPr>
        <w:t>pas d’importance</w:t>
      </w:r>
      <w:r w:rsidR="00CD6823">
        <w:rPr>
          <w:color w:val="000000" w:themeColor="text1"/>
          <w:lang w:val="fr-BE"/>
        </w:rPr>
        <w:t>. Les distances sont accessibles à tous : 6</w:t>
      </w:r>
      <w:r w:rsidR="00535307">
        <w:rPr>
          <w:color w:val="000000" w:themeColor="text1"/>
          <w:lang w:val="fr-BE"/>
        </w:rPr>
        <w:t xml:space="preserve"> </w:t>
      </w:r>
      <w:r w:rsidR="00CD6823">
        <w:rPr>
          <w:color w:val="000000" w:themeColor="text1"/>
          <w:lang w:val="fr-BE"/>
        </w:rPr>
        <w:t xml:space="preserve">km de course ou 3 km de marche. </w:t>
      </w:r>
      <w:r w:rsidR="00CD6823">
        <w:rPr>
          <w:lang w:val="fr-BE"/>
        </w:rPr>
        <w:t>Le but n’est pas de franchir la ligne d’arrivée en premier mais de mettre les victorieuses à l’honneur et de soutenir ensemble la lutte contre le cancer du sein.</w:t>
      </w:r>
    </w:p>
    <w:p w14:paraId="108E720F" w14:textId="77777777" w:rsidR="00D302CD" w:rsidRPr="004516DB" w:rsidRDefault="00CD6823" w:rsidP="00CD6823">
      <w:pPr>
        <w:rPr>
          <w:lang w:val="fr-BE"/>
        </w:rPr>
      </w:pPr>
      <w:r w:rsidRPr="004516DB">
        <w:rPr>
          <w:lang w:val="fr-BE"/>
        </w:rPr>
        <w:t xml:space="preserve">La Race for the Cure </w:t>
      </w:r>
      <w:r w:rsidR="00535307">
        <w:rPr>
          <w:lang w:val="fr-BE"/>
        </w:rPr>
        <w:t xml:space="preserve">fut </w:t>
      </w:r>
      <w:r w:rsidRPr="004516DB">
        <w:rPr>
          <w:lang w:val="fr-BE"/>
        </w:rPr>
        <w:t xml:space="preserve">organisée </w:t>
      </w:r>
      <w:r>
        <w:rPr>
          <w:lang w:val="fr-BE"/>
        </w:rPr>
        <w:t>pour la première fois</w:t>
      </w:r>
      <w:r w:rsidR="008C680A">
        <w:rPr>
          <w:lang w:val="fr-BE"/>
        </w:rPr>
        <w:t xml:space="preserve"> aux </w:t>
      </w:r>
      <w:r w:rsidR="00535307">
        <w:rPr>
          <w:lang w:val="fr-BE"/>
        </w:rPr>
        <w:t>É</w:t>
      </w:r>
      <w:r w:rsidR="008C680A">
        <w:rPr>
          <w:lang w:val="fr-BE"/>
        </w:rPr>
        <w:t>tats-Unis</w:t>
      </w:r>
      <w:r>
        <w:rPr>
          <w:lang w:val="fr-BE"/>
        </w:rPr>
        <w:t xml:space="preserve"> à Dallas en 1983 par la campagne américaine contre le cancer du sein Susan G. Komen. Entre temps, plus de 150 éditions ont</w:t>
      </w:r>
      <w:r w:rsidR="008F7D31">
        <w:rPr>
          <w:lang w:val="fr-BE"/>
        </w:rPr>
        <w:t xml:space="preserve"> eu</w:t>
      </w:r>
      <w:r>
        <w:rPr>
          <w:lang w:val="fr-BE"/>
        </w:rPr>
        <w:t xml:space="preserve"> lieu et plus d’un million de personnes s</w:t>
      </w:r>
      <w:r w:rsidR="008F7D31">
        <w:rPr>
          <w:lang w:val="fr-BE"/>
        </w:rPr>
        <w:t>’y sont</w:t>
      </w:r>
      <w:r>
        <w:rPr>
          <w:lang w:val="fr-BE"/>
        </w:rPr>
        <w:t xml:space="preserve"> rassembl</w:t>
      </w:r>
      <w:r w:rsidR="008F7D31">
        <w:rPr>
          <w:lang w:val="fr-BE"/>
        </w:rPr>
        <w:t>és</w:t>
      </w:r>
      <w:r>
        <w:rPr>
          <w:lang w:val="fr-BE"/>
        </w:rPr>
        <w:t>.</w:t>
      </w:r>
      <w:r w:rsidR="00D302CD">
        <w:rPr>
          <w:lang w:val="fr-BE"/>
        </w:rPr>
        <w:t xml:space="preserve"> Les victorieuses y portent un t</w:t>
      </w:r>
      <w:r w:rsidR="00D302CD">
        <w:rPr>
          <w:lang w:val="fr-FR"/>
        </w:rPr>
        <w:t xml:space="preserve">-shirt rose et les autres participants un t-shirt blanc. </w:t>
      </w:r>
      <w:r w:rsidR="00535307">
        <w:rPr>
          <w:lang w:val="fr-BE"/>
        </w:rPr>
        <w:t>À travers</w:t>
      </w:r>
      <w:r w:rsidR="00452CE8">
        <w:rPr>
          <w:lang w:val="fr-BE"/>
        </w:rPr>
        <w:t xml:space="preserve"> le monde</w:t>
      </w:r>
      <w:r>
        <w:rPr>
          <w:lang w:val="fr-BE"/>
        </w:rPr>
        <w:t xml:space="preserve">, </w:t>
      </w:r>
      <w:r w:rsidR="00452CE8">
        <w:rPr>
          <w:lang w:val="fr-BE"/>
        </w:rPr>
        <w:t>cette journée met</w:t>
      </w:r>
      <w:r w:rsidR="00C61792">
        <w:rPr>
          <w:lang w:val="fr-BE"/>
        </w:rPr>
        <w:t xml:space="preserve"> </w:t>
      </w:r>
      <w:r w:rsidR="00452CE8">
        <w:rPr>
          <w:lang w:val="fr-BE"/>
        </w:rPr>
        <w:t xml:space="preserve">à l’honneur </w:t>
      </w:r>
      <w:r>
        <w:rPr>
          <w:lang w:val="fr-BE"/>
        </w:rPr>
        <w:t xml:space="preserve">les victorieuses qui </w:t>
      </w:r>
      <w:r w:rsidR="00535307">
        <w:rPr>
          <w:lang w:val="fr-BE"/>
        </w:rPr>
        <w:t>ont (eu)</w:t>
      </w:r>
      <w:r>
        <w:rPr>
          <w:lang w:val="fr-BE"/>
        </w:rPr>
        <w:t xml:space="preserve"> le cancer du sein</w:t>
      </w:r>
      <w:r w:rsidR="00C61792">
        <w:rPr>
          <w:lang w:val="fr-BE"/>
        </w:rPr>
        <w:t xml:space="preserve"> et</w:t>
      </w:r>
      <w:r>
        <w:rPr>
          <w:lang w:val="fr-BE"/>
        </w:rPr>
        <w:t xml:space="preserve"> célèbrent</w:t>
      </w:r>
      <w:r w:rsidR="008F7D31">
        <w:rPr>
          <w:lang w:val="fr-BE"/>
        </w:rPr>
        <w:t>, ensemble,</w:t>
      </w:r>
      <w:r>
        <w:rPr>
          <w:lang w:val="fr-BE"/>
        </w:rPr>
        <w:t xml:space="preserve"> la vie</w:t>
      </w:r>
      <w:r w:rsidR="00C61792">
        <w:rPr>
          <w:lang w:val="fr-BE"/>
        </w:rPr>
        <w:t>.</w:t>
      </w:r>
      <w:r>
        <w:rPr>
          <w:lang w:val="fr-BE"/>
        </w:rPr>
        <w:t xml:space="preserve"> </w:t>
      </w:r>
      <w:r w:rsidR="00C61792">
        <w:rPr>
          <w:lang w:val="fr-BE"/>
        </w:rPr>
        <w:t>L</w:t>
      </w:r>
      <w:r>
        <w:rPr>
          <w:lang w:val="fr-BE"/>
        </w:rPr>
        <w:t>eur entourage et les sympathisants témoignent de leur soutien</w:t>
      </w:r>
      <w:r w:rsidR="000C6795">
        <w:rPr>
          <w:lang w:val="fr-BE"/>
        </w:rPr>
        <w:t xml:space="preserve"> et</w:t>
      </w:r>
      <w:r>
        <w:rPr>
          <w:lang w:val="fr-BE"/>
        </w:rPr>
        <w:t xml:space="preserve"> ils commémorent les </w:t>
      </w:r>
      <w:r w:rsidR="00C61792">
        <w:rPr>
          <w:lang w:val="fr-BE"/>
        </w:rPr>
        <w:t>victorieuses qui</w:t>
      </w:r>
      <w:r w:rsidR="000C6795">
        <w:rPr>
          <w:lang w:val="fr-BE"/>
        </w:rPr>
        <w:t xml:space="preserve"> nous ont </w:t>
      </w:r>
      <w:r w:rsidR="00535307">
        <w:rPr>
          <w:lang w:val="fr-BE"/>
        </w:rPr>
        <w:t>quitt</w:t>
      </w:r>
      <w:r w:rsidR="00A224B1">
        <w:rPr>
          <w:lang w:val="fr-BE"/>
        </w:rPr>
        <w:t>ées.</w:t>
      </w:r>
    </w:p>
    <w:p w14:paraId="43BA66AA" w14:textId="77777777" w:rsidR="00D302CD" w:rsidRDefault="00535307" w:rsidP="00D302CD">
      <w:pPr>
        <w:pStyle w:val="Geenafstand"/>
        <w:rPr>
          <w:b/>
          <w:lang w:val="fr-BE"/>
        </w:rPr>
      </w:pPr>
      <w:r>
        <w:rPr>
          <w:b/>
          <w:lang w:val="fr-BE"/>
        </w:rPr>
        <w:t>Le succès des équipes</w:t>
      </w:r>
    </w:p>
    <w:p w14:paraId="610170F5" w14:textId="77777777" w:rsidR="00D302CD" w:rsidRDefault="00535307" w:rsidP="00535307">
      <w:pPr>
        <w:pStyle w:val="Geenafstand"/>
        <w:rPr>
          <w:lang w:val="fr-BE"/>
        </w:rPr>
      </w:pPr>
      <w:r>
        <w:rPr>
          <w:color w:val="111111"/>
          <w:lang w:val="fr-BE"/>
        </w:rPr>
        <w:t>Le moteur de cette croissance sont les équipes. À travers des 3 Races, pas moins de 400 Team Captains ont su rassembler au moins 10 participants pour participer ensemble</w:t>
      </w:r>
      <w:r w:rsidR="008F7D31">
        <w:rPr>
          <w:color w:val="111111"/>
          <w:lang w:val="fr-BE"/>
        </w:rPr>
        <w:t xml:space="preserve"> à cet évènement</w:t>
      </w:r>
      <w:r>
        <w:rPr>
          <w:color w:val="111111"/>
          <w:lang w:val="fr-BE"/>
        </w:rPr>
        <w:t xml:space="preserve">. Pouvoir s’inscrire ensemble est plus </w:t>
      </w:r>
      <w:r w:rsidR="008F7D31">
        <w:rPr>
          <w:color w:val="111111"/>
          <w:lang w:val="fr-BE"/>
        </w:rPr>
        <w:t>amusant</w:t>
      </w:r>
      <w:r>
        <w:rPr>
          <w:color w:val="111111"/>
          <w:lang w:val="fr-BE"/>
        </w:rPr>
        <w:t xml:space="preserve">, et beaucoup plus pratique. Outre le fait que chaque membre </w:t>
      </w:r>
      <w:r w:rsidR="008F7D31">
        <w:rPr>
          <w:color w:val="111111"/>
          <w:lang w:val="fr-BE"/>
        </w:rPr>
        <w:t>d</w:t>
      </w:r>
      <w:r>
        <w:rPr>
          <w:color w:val="111111"/>
          <w:lang w:val="fr-BE"/>
        </w:rPr>
        <w:t xml:space="preserve">’équipe profite d’une réduction de 2 € par personne, ils gagnent également du temps grâce au </w:t>
      </w:r>
      <w:r w:rsidRPr="00CC0519">
        <w:rPr>
          <w:i/>
          <w:color w:val="111111"/>
          <w:lang w:val="fr-BE"/>
        </w:rPr>
        <w:t>team package</w:t>
      </w:r>
      <w:r>
        <w:rPr>
          <w:color w:val="111111"/>
          <w:lang w:val="fr-BE"/>
        </w:rPr>
        <w:t xml:space="preserve"> contenant tous leurs t-shirts. Pour les équipes comptant 50 membres ou plus, </w:t>
      </w:r>
      <w:r w:rsidR="00DC24E1">
        <w:rPr>
          <w:color w:val="111111"/>
          <w:lang w:val="fr-BE"/>
        </w:rPr>
        <w:t>u</w:t>
      </w:r>
      <w:r w:rsidR="00D302CD" w:rsidRPr="00D302CD">
        <w:rPr>
          <w:color w:val="111111"/>
          <w:lang w:val="fr-BE"/>
        </w:rPr>
        <w:t xml:space="preserve">ne tente privative est </w:t>
      </w:r>
      <w:r w:rsidR="00DC24E1">
        <w:rPr>
          <w:color w:val="111111"/>
          <w:lang w:val="fr-BE"/>
        </w:rPr>
        <w:t>aussi prévue</w:t>
      </w:r>
      <w:r w:rsidR="00D302CD" w:rsidRPr="00D302CD">
        <w:rPr>
          <w:color w:val="111111"/>
          <w:lang w:val="fr-BE"/>
        </w:rPr>
        <w:t xml:space="preserve"> afin d’avoir un point de rassemblement</w:t>
      </w:r>
      <w:r w:rsidR="008F7D31">
        <w:rPr>
          <w:color w:val="111111"/>
          <w:lang w:val="fr-BE"/>
        </w:rPr>
        <w:t xml:space="preserve"> mais il</w:t>
      </w:r>
      <w:r w:rsidR="00CC0519">
        <w:rPr>
          <w:color w:val="111111"/>
          <w:lang w:val="fr-BE"/>
        </w:rPr>
        <w:t>s</w:t>
      </w:r>
      <w:r w:rsidR="008F7D31">
        <w:rPr>
          <w:color w:val="111111"/>
          <w:lang w:val="fr-BE"/>
        </w:rPr>
        <w:t xml:space="preserve"> peuvent aussi</w:t>
      </w:r>
      <w:r>
        <w:rPr>
          <w:color w:val="111111"/>
          <w:lang w:val="fr-BE"/>
        </w:rPr>
        <w:t xml:space="preserve"> ’imprimer un logo au dos</w:t>
      </w:r>
      <w:r w:rsidR="008F7D31">
        <w:rPr>
          <w:color w:val="111111"/>
          <w:lang w:val="fr-BE"/>
        </w:rPr>
        <w:t xml:space="preserve"> de leur t-shirt</w:t>
      </w:r>
      <w:r>
        <w:rPr>
          <w:color w:val="111111"/>
          <w:lang w:val="fr-BE"/>
        </w:rPr>
        <w:t>.</w:t>
      </w:r>
    </w:p>
    <w:p w14:paraId="0F5741BF" w14:textId="77777777" w:rsidR="00835EB3" w:rsidRPr="00054092" w:rsidRDefault="00835EB3" w:rsidP="00835EB3">
      <w:pPr>
        <w:rPr>
          <w:b/>
          <w:color w:val="E2109C"/>
          <w:lang w:val="fr-BE"/>
        </w:rPr>
      </w:pPr>
      <w:r w:rsidRPr="00054092">
        <w:rPr>
          <w:b/>
          <w:color w:val="E2109C"/>
          <w:lang w:val="fr-BE"/>
        </w:rPr>
        <w:t>Un</w:t>
      </w:r>
      <w:r>
        <w:rPr>
          <w:b/>
          <w:color w:val="E2109C"/>
          <w:lang w:val="fr-BE"/>
        </w:rPr>
        <w:t>e</w:t>
      </w:r>
      <w:r w:rsidRPr="00054092">
        <w:rPr>
          <w:b/>
          <w:color w:val="E2109C"/>
          <w:lang w:val="fr-BE"/>
        </w:rPr>
        <w:t xml:space="preserve"> jour</w:t>
      </w:r>
      <w:r>
        <w:rPr>
          <w:b/>
          <w:color w:val="E2109C"/>
          <w:lang w:val="fr-BE"/>
        </w:rPr>
        <w:t>née</w:t>
      </w:r>
      <w:r w:rsidRPr="00054092">
        <w:rPr>
          <w:b/>
          <w:color w:val="E2109C"/>
          <w:lang w:val="fr-BE"/>
        </w:rPr>
        <w:t xml:space="preserve"> à ne pas manquer</w:t>
      </w:r>
    </w:p>
    <w:p w14:paraId="2181EE97" w14:textId="77777777" w:rsidR="00835EB3" w:rsidRDefault="008F7D31" w:rsidP="00986DBB">
      <w:pPr>
        <w:rPr>
          <w:lang w:val="fr-BE"/>
        </w:rPr>
      </w:pPr>
      <w:r>
        <w:rPr>
          <w:lang w:val="fr-BE"/>
        </w:rPr>
        <w:t>Comme les années précédentes, l</w:t>
      </w:r>
      <w:r w:rsidR="00535307">
        <w:rPr>
          <w:lang w:val="fr-BE"/>
        </w:rPr>
        <w:t xml:space="preserve">a Race for the Cure à Bruxelles aura lieu au Bois de la Cambre et </w:t>
      </w:r>
      <w:r>
        <w:rPr>
          <w:lang w:val="fr-BE"/>
        </w:rPr>
        <w:t>à l’Arsenal pour la Race for the Cure de</w:t>
      </w:r>
      <w:r w:rsidR="007573F8">
        <w:rPr>
          <w:lang w:val="fr-BE"/>
        </w:rPr>
        <w:t xml:space="preserve"> Namur</w:t>
      </w:r>
      <w:r w:rsidR="00535307">
        <w:rPr>
          <w:lang w:val="fr-BE"/>
        </w:rPr>
        <w:t xml:space="preserve">. </w:t>
      </w:r>
      <w:r w:rsidR="00835EB3" w:rsidRPr="00835EB3">
        <w:rPr>
          <w:lang w:val="fr-BE"/>
        </w:rPr>
        <w:t xml:space="preserve">Pour sa dixième édition, la Race for the Cure </w:t>
      </w:r>
      <w:r w:rsidR="009E3FF3">
        <w:rPr>
          <w:lang w:val="fr-BE"/>
        </w:rPr>
        <w:t>d’</w:t>
      </w:r>
      <w:r w:rsidRPr="00835EB3">
        <w:rPr>
          <w:lang w:val="fr-BE"/>
        </w:rPr>
        <w:t>A</w:t>
      </w:r>
      <w:r>
        <w:rPr>
          <w:lang w:val="fr-BE"/>
        </w:rPr>
        <w:t>nvers</w:t>
      </w:r>
      <w:r w:rsidRPr="00835EB3">
        <w:rPr>
          <w:lang w:val="fr-BE"/>
        </w:rPr>
        <w:t xml:space="preserve"> </w:t>
      </w:r>
      <w:r w:rsidR="00835EB3" w:rsidRPr="00835EB3">
        <w:rPr>
          <w:lang w:val="fr-BE"/>
        </w:rPr>
        <w:t xml:space="preserve">déménagera des </w:t>
      </w:r>
      <w:r w:rsidR="00986DBB" w:rsidRPr="00835EB3">
        <w:rPr>
          <w:lang w:val="fr-BE"/>
        </w:rPr>
        <w:t xml:space="preserve">Gedempte Zuiderdokken </w:t>
      </w:r>
      <w:r w:rsidR="00835EB3" w:rsidRPr="00835EB3">
        <w:rPr>
          <w:lang w:val="fr-BE"/>
        </w:rPr>
        <w:t>à</w:t>
      </w:r>
      <w:r w:rsidR="00986DBB" w:rsidRPr="00835EB3">
        <w:rPr>
          <w:lang w:val="fr-BE"/>
        </w:rPr>
        <w:t xml:space="preserve"> Linkeroever, </w:t>
      </w:r>
      <w:r w:rsidR="00835EB3" w:rsidRPr="00835EB3">
        <w:rPr>
          <w:lang w:val="fr-BE"/>
        </w:rPr>
        <w:t xml:space="preserve">un lieu </w:t>
      </w:r>
      <w:r w:rsidR="00835EB3">
        <w:rPr>
          <w:lang w:val="fr-BE"/>
        </w:rPr>
        <w:t xml:space="preserve">plus vert qui permet d’accueillir plus de </w:t>
      </w:r>
      <w:r w:rsidR="00535307">
        <w:rPr>
          <w:lang w:val="fr-BE"/>
        </w:rPr>
        <w:t>participants.</w:t>
      </w:r>
    </w:p>
    <w:p w14:paraId="10AAE529" w14:textId="77777777" w:rsidR="00170AF2" w:rsidRPr="00452CE8" w:rsidRDefault="000C6795" w:rsidP="00170AF2">
      <w:pPr>
        <w:rPr>
          <w:lang w:val="fr-BE"/>
        </w:rPr>
      </w:pPr>
      <w:r>
        <w:rPr>
          <w:lang w:val="fr-BE"/>
        </w:rPr>
        <w:t xml:space="preserve">Le 30 septembre, </w:t>
      </w:r>
      <w:r w:rsidR="00170AF2">
        <w:rPr>
          <w:lang w:val="fr-BE"/>
        </w:rPr>
        <w:t>un</w:t>
      </w:r>
      <w:r w:rsidR="000B0F64">
        <w:rPr>
          <w:lang w:val="fr-BE"/>
        </w:rPr>
        <w:t xml:space="preserve"> grand</w:t>
      </w:r>
      <w:r w:rsidR="00170AF2">
        <w:rPr>
          <w:lang w:val="fr-BE"/>
        </w:rPr>
        <w:t xml:space="preserve"> village d’animation</w:t>
      </w:r>
      <w:r>
        <w:rPr>
          <w:lang w:val="fr-BE"/>
        </w:rPr>
        <w:t>s</w:t>
      </w:r>
      <w:r w:rsidR="00170AF2">
        <w:rPr>
          <w:lang w:val="fr-BE"/>
        </w:rPr>
        <w:t xml:space="preserve"> </w:t>
      </w:r>
      <w:r>
        <w:rPr>
          <w:lang w:val="fr-BE"/>
        </w:rPr>
        <w:t>vous attendra</w:t>
      </w:r>
      <w:r w:rsidR="00170AF2">
        <w:rPr>
          <w:lang w:val="fr-BE"/>
        </w:rPr>
        <w:t xml:space="preserve"> </w:t>
      </w:r>
      <w:r w:rsidR="00BC2BBA">
        <w:rPr>
          <w:lang w:val="fr-BE"/>
        </w:rPr>
        <w:t xml:space="preserve">dans les 3 </w:t>
      </w:r>
      <w:r>
        <w:rPr>
          <w:lang w:val="fr-BE"/>
        </w:rPr>
        <w:t xml:space="preserve">différentes </w:t>
      </w:r>
      <w:r w:rsidR="00BC2BBA">
        <w:rPr>
          <w:lang w:val="fr-BE"/>
        </w:rPr>
        <w:t xml:space="preserve">villes. La Race for the Cure c’est aussi une journée </w:t>
      </w:r>
      <w:r w:rsidR="00535307">
        <w:rPr>
          <w:lang w:val="fr-BE"/>
        </w:rPr>
        <w:t>plein</w:t>
      </w:r>
      <w:r w:rsidR="000B0F64">
        <w:rPr>
          <w:lang w:val="fr-BE"/>
        </w:rPr>
        <w:t>e</w:t>
      </w:r>
      <w:r w:rsidR="00BC2BBA">
        <w:rPr>
          <w:lang w:val="fr-BE"/>
        </w:rPr>
        <w:t xml:space="preserve"> d’activités telle que </w:t>
      </w:r>
      <w:r w:rsidR="00170AF2">
        <w:rPr>
          <w:lang w:val="fr-BE"/>
        </w:rPr>
        <w:t xml:space="preserve">la Zumba ou la Kids’ Run. C’est une journée </w:t>
      </w:r>
      <w:r w:rsidR="00535307">
        <w:rPr>
          <w:lang w:val="fr-BE"/>
        </w:rPr>
        <w:lastRenderedPageBreak/>
        <w:t>plein</w:t>
      </w:r>
      <w:r w:rsidR="000B0F64">
        <w:rPr>
          <w:lang w:val="fr-BE"/>
        </w:rPr>
        <w:t>e</w:t>
      </w:r>
      <w:r w:rsidR="00170AF2">
        <w:rPr>
          <w:lang w:val="fr-BE"/>
        </w:rPr>
        <w:t xml:space="preserve"> d’émotions, de solidarité et de belles rencontres. </w:t>
      </w:r>
      <w:r>
        <w:rPr>
          <w:lang w:val="fr-BE"/>
        </w:rPr>
        <w:t>U</w:t>
      </w:r>
      <w:r w:rsidR="00535307">
        <w:rPr>
          <w:lang w:val="fr-BE"/>
        </w:rPr>
        <w:t>ne journée à ne manquer </w:t>
      </w:r>
      <w:r w:rsidR="000B0F64">
        <w:rPr>
          <w:lang w:val="fr-BE"/>
        </w:rPr>
        <w:t>sous aucun prétexte</w:t>
      </w:r>
      <w:r w:rsidR="00535307">
        <w:rPr>
          <w:lang w:val="fr-BE"/>
        </w:rPr>
        <w:t>!</w:t>
      </w:r>
    </w:p>
    <w:p w14:paraId="07260242" w14:textId="77777777" w:rsidR="00170AF2" w:rsidRPr="00E76232" w:rsidRDefault="00170AF2" w:rsidP="00170AF2">
      <w:pPr>
        <w:rPr>
          <w:lang w:val="fr-BE"/>
        </w:rPr>
      </w:pPr>
      <w:r w:rsidRPr="00E76232">
        <w:rPr>
          <w:lang w:val="fr-BE"/>
        </w:rPr>
        <w:t xml:space="preserve">Tout le monde est le </w:t>
      </w:r>
      <w:r>
        <w:rPr>
          <w:lang w:val="fr-BE"/>
        </w:rPr>
        <w:t>bienvenu</w:t>
      </w:r>
      <w:r w:rsidR="000B0F64">
        <w:rPr>
          <w:lang w:val="fr-BE"/>
        </w:rPr>
        <w:t>e</w:t>
      </w:r>
      <w:r>
        <w:rPr>
          <w:lang w:val="fr-BE"/>
        </w:rPr>
        <w:t>, hommes et femmes, jeunes ou moins jeunes. Même les chiens sont attendus pour la marche ou la course. Alors relevez le défi et inscrivez-vous</w:t>
      </w:r>
      <w:r w:rsidR="00535307">
        <w:rPr>
          <w:lang w:val="fr-BE"/>
        </w:rPr>
        <w:t> !</w:t>
      </w:r>
    </w:p>
    <w:p w14:paraId="58313F78" w14:textId="77777777" w:rsidR="00170AF2" w:rsidRPr="00E76232" w:rsidRDefault="00170AF2" w:rsidP="00170AF2">
      <w:pPr>
        <w:rPr>
          <w:lang w:val="fr-BE"/>
        </w:rPr>
      </w:pPr>
      <w:r>
        <w:rPr>
          <w:i/>
          <w:lang w:val="fr-BE"/>
        </w:rPr>
        <w:t>Toutes</w:t>
      </w:r>
      <w:r w:rsidRPr="00E76232">
        <w:rPr>
          <w:i/>
          <w:lang w:val="fr-BE"/>
        </w:rPr>
        <w:t xml:space="preserve"> les informations </w:t>
      </w:r>
      <w:r>
        <w:rPr>
          <w:i/>
          <w:lang w:val="fr-BE"/>
        </w:rPr>
        <w:t>concernant la</w:t>
      </w:r>
      <w:r w:rsidRPr="00E76232">
        <w:rPr>
          <w:i/>
          <w:lang w:val="fr-BE"/>
        </w:rPr>
        <w:t xml:space="preserve"> Race for the Cure et les inscriptions</w:t>
      </w:r>
      <w:r>
        <w:rPr>
          <w:i/>
          <w:lang w:val="fr-BE"/>
        </w:rPr>
        <w:t xml:space="preserve"> sur</w:t>
      </w:r>
      <w:r w:rsidR="00535307">
        <w:rPr>
          <w:i/>
          <w:lang w:val="fr-BE"/>
        </w:rPr>
        <w:t xml:space="preserve"> </w:t>
      </w:r>
      <w:hyperlink r:id="rId8" w:history="1">
        <w:r w:rsidR="00535307" w:rsidRPr="00FA29B2">
          <w:rPr>
            <w:rStyle w:val="Hyperlink"/>
            <w:i/>
            <w:lang w:val="fr-BE"/>
          </w:rPr>
          <w:t>www.think-pink.be/raceforthecure</w:t>
        </w:r>
      </w:hyperlink>
      <w:r w:rsidR="00535307">
        <w:rPr>
          <w:i/>
          <w:lang w:val="fr-BE"/>
        </w:rPr>
        <w:t>.</w:t>
      </w:r>
    </w:p>
    <w:p w14:paraId="745CBFD9" w14:textId="77777777" w:rsidR="00170AF2" w:rsidRPr="00933890" w:rsidRDefault="00170AF2" w:rsidP="00170AF2">
      <w:pPr>
        <w:pBdr>
          <w:top w:val="single" w:sz="4" w:space="1" w:color="auto"/>
          <w:left w:val="single" w:sz="4" w:space="4" w:color="auto"/>
          <w:bottom w:val="single" w:sz="4" w:space="1" w:color="auto"/>
          <w:right w:val="single" w:sz="4" w:space="4" w:color="auto"/>
        </w:pBdr>
        <w:rPr>
          <w:rFonts w:asciiTheme="majorHAnsi" w:hAnsiTheme="majorHAnsi"/>
          <w:i/>
          <w:lang w:val="fr-BE"/>
        </w:rPr>
      </w:pPr>
      <w:r w:rsidRPr="00933890">
        <w:rPr>
          <w:rFonts w:asciiTheme="majorHAnsi" w:hAnsiTheme="majorHAnsi"/>
          <w:b/>
          <w:i/>
          <w:lang w:val="fr-BE"/>
        </w:rPr>
        <w:t>THINK PINK attire l'attention sur le cancer du sein et finance la recherche scientifique qui lutte contre le cancer le plus courant chez les femmes</w:t>
      </w:r>
    </w:p>
    <w:p w14:paraId="2538DF32" w14:textId="77777777" w:rsidR="00986DBB" w:rsidRPr="00AE23D0" w:rsidRDefault="00170AF2" w:rsidP="00986DBB">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i/>
          <w:lang w:val="fr-BE"/>
        </w:rPr>
      </w:pPr>
      <w:r w:rsidRPr="0097395F">
        <w:rPr>
          <w:rFonts w:asciiTheme="majorHAnsi" w:hAnsiTheme="majorHAnsi"/>
          <w:i/>
          <w:lang w:val="fr-FR"/>
        </w:rPr>
        <w:t xml:space="preserve">Think Pink répond à quatre objectifs précis : informer, sensibiliser, financer la recherche scientifique et soutenir les projets de soins avant et après le traitement. Think Pink réalise ces objectifs via trois fonds. C’est ainsi que le Fonds Coupe d’Éclat aide les femmes pour l’achat de leur perruque. Avec un petit geste ou un soutien particulier, le Fonds Share your Care de Think Pink veut faciliter la vie durant ou après un cancer du sein, en Clinique du Sein mais également à l’extérieur. Et le Fonds SMART de Think Pink finance la recherche scientifique concernant de nouvelles méthodes en matière de dépistage, de traitement et de suivi du cancer du sein en </w:t>
      </w:r>
      <w:r>
        <w:rPr>
          <w:rFonts w:asciiTheme="majorHAnsi" w:hAnsiTheme="majorHAnsi"/>
          <w:i/>
          <w:lang w:val="fr-FR"/>
        </w:rPr>
        <w:t>Belgique.</w:t>
      </w:r>
    </w:p>
    <w:p w14:paraId="11D74248" w14:textId="77777777" w:rsidR="00FD0B8B" w:rsidRDefault="0055443D" w:rsidP="00FD0B8B">
      <w:pPr>
        <w:shd w:val="clear" w:color="auto" w:fill="FFFFFF"/>
        <w:jc w:val="left"/>
        <w:rPr>
          <w:b/>
          <w:color w:val="E2109C"/>
          <w:lang w:val="fr-BE"/>
        </w:rPr>
      </w:pPr>
      <w:r w:rsidRPr="0055443D">
        <w:rPr>
          <w:b/>
          <w:color w:val="E2109C"/>
          <w:lang w:val="fr-BE"/>
        </w:rPr>
        <w:t>Contac</w:t>
      </w:r>
      <w:r w:rsidR="00986DBB" w:rsidRPr="0055443D">
        <w:rPr>
          <w:b/>
          <w:color w:val="E2109C"/>
          <w:lang w:val="fr-BE"/>
        </w:rPr>
        <w:t>t</w:t>
      </w:r>
      <w:r w:rsidRPr="0055443D">
        <w:rPr>
          <w:b/>
          <w:color w:val="E2109C"/>
          <w:lang w:val="fr-BE"/>
        </w:rPr>
        <w:t xml:space="preserve"> de presse</w:t>
      </w:r>
      <w:r w:rsidR="00FD0B8B">
        <w:rPr>
          <w:b/>
          <w:color w:val="E2109C"/>
          <w:lang w:val="fr-BE"/>
        </w:rPr>
        <w:t> :</w:t>
      </w:r>
    </w:p>
    <w:p w14:paraId="0A1671B7" w14:textId="77777777" w:rsidR="00986DBB" w:rsidRDefault="00FD0B8B" w:rsidP="00FD0B8B">
      <w:pPr>
        <w:shd w:val="clear" w:color="auto" w:fill="FFFFFF"/>
        <w:jc w:val="left"/>
        <w:rPr>
          <w:color w:val="E2109C"/>
          <w:lang w:val="fr-BE"/>
        </w:rPr>
      </w:pPr>
      <w:r>
        <w:rPr>
          <w:b/>
          <w:color w:val="E2109C"/>
          <w:lang w:val="fr-BE"/>
        </w:rPr>
        <w:t xml:space="preserve">Joke Carlier | 0479 76 36 00 | </w:t>
      </w:r>
      <w:r w:rsidRPr="00FD0B8B">
        <w:rPr>
          <w:b/>
          <w:color w:val="E2109C"/>
          <w:lang w:val="fr-BE"/>
        </w:rPr>
        <w:t>joke@think-pink.be</w:t>
      </w:r>
    </w:p>
    <w:p w14:paraId="1A153DBE" w14:textId="77777777" w:rsidR="00FD0B8B" w:rsidRPr="00F85AEF" w:rsidRDefault="00FD0B8B" w:rsidP="00FD0B8B">
      <w:pPr>
        <w:pStyle w:val="Lijstalinea"/>
        <w:numPr>
          <w:ilvl w:val="0"/>
          <w:numId w:val="1"/>
        </w:numPr>
        <w:shd w:val="clear" w:color="auto" w:fill="FFFFFF"/>
        <w:jc w:val="left"/>
        <w:rPr>
          <w:color w:val="E2109C"/>
          <w:lang w:val="fr-BE"/>
        </w:rPr>
      </w:pPr>
      <w:r w:rsidRPr="00F85AEF">
        <w:rPr>
          <w:color w:val="E2109C"/>
          <w:lang w:val="fr-BE"/>
        </w:rPr>
        <w:t>Race for the Cure Brussels : Joke Carlier | 0479 76 36 00 | joke@think-pink.be</w:t>
      </w:r>
    </w:p>
    <w:p w14:paraId="3BEE67B5" w14:textId="77777777" w:rsidR="00FD0B8B" w:rsidRPr="00F85AEF" w:rsidRDefault="00FD0B8B" w:rsidP="00FD0B8B">
      <w:pPr>
        <w:pStyle w:val="Lijstalinea"/>
        <w:numPr>
          <w:ilvl w:val="0"/>
          <w:numId w:val="1"/>
        </w:numPr>
        <w:shd w:val="clear" w:color="auto" w:fill="FFFFFF"/>
        <w:jc w:val="left"/>
        <w:rPr>
          <w:color w:val="E2109C"/>
          <w:lang w:val="fr-BE"/>
        </w:rPr>
      </w:pPr>
      <w:r w:rsidRPr="00F85AEF">
        <w:rPr>
          <w:color w:val="E2109C"/>
          <w:lang w:val="fr-BE"/>
        </w:rPr>
        <w:t>Race for the Cure Namur : Luisa Murillo Perdomo | 0468 58 79 73 | luisa@think-pink.be</w:t>
      </w:r>
    </w:p>
    <w:p w14:paraId="440D61BF" w14:textId="77777777" w:rsidR="00FD0B8B" w:rsidRPr="00F85AEF" w:rsidRDefault="00FD0B8B" w:rsidP="00FD0B8B">
      <w:pPr>
        <w:pStyle w:val="Lijstalinea"/>
        <w:numPr>
          <w:ilvl w:val="0"/>
          <w:numId w:val="1"/>
        </w:numPr>
        <w:shd w:val="clear" w:color="auto" w:fill="FFFFFF"/>
        <w:jc w:val="left"/>
        <w:rPr>
          <w:color w:val="E2109C"/>
          <w:lang w:val="fr-BE"/>
        </w:rPr>
      </w:pPr>
      <w:r w:rsidRPr="00F85AEF">
        <w:rPr>
          <w:color w:val="E2109C"/>
          <w:lang w:val="fr-BE"/>
        </w:rPr>
        <w:t xml:space="preserve">Race for the Cure Antwerpen : Febe Vandamme | 0468 17 40 29 |febe@think-pink.be </w:t>
      </w:r>
    </w:p>
    <w:p w14:paraId="506BB1CE" w14:textId="77777777" w:rsidR="00EF0444" w:rsidRPr="00F85AEF" w:rsidRDefault="00EF0444">
      <w:pPr>
        <w:rPr>
          <w:lang w:val="fr-BE"/>
        </w:rPr>
      </w:pPr>
    </w:p>
    <w:sectPr w:rsidR="00EF0444" w:rsidRPr="00F85AE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FA66F" w14:textId="77777777" w:rsidR="00E844D9" w:rsidRDefault="00E844D9" w:rsidP="00AE23D0">
      <w:pPr>
        <w:spacing w:after="0" w:line="240" w:lineRule="auto"/>
      </w:pPr>
      <w:r>
        <w:separator/>
      </w:r>
    </w:p>
  </w:endnote>
  <w:endnote w:type="continuationSeparator" w:id="0">
    <w:p w14:paraId="26C699B8" w14:textId="77777777" w:rsidR="00E844D9" w:rsidRDefault="00E844D9" w:rsidP="00AE2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06F13" w14:textId="77777777" w:rsidR="00440698" w:rsidRPr="0055443D" w:rsidRDefault="00D60704" w:rsidP="00440698">
    <w:pPr>
      <w:pStyle w:val="Voettekst"/>
      <w:jc w:val="center"/>
      <w:rPr>
        <w:b/>
        <w:lang w:val="fr-BE"/>
      </w:rPr>
    </w:pPr>
    <w:r>
      <w:rPr>
        <w:b/>
        <w:lang w:val="fr-BE"/>
      </w:rPr>
      <w:t xml:space="preserve">asbl </w:t>
    </w:r>
    <w:r w:rsidR="0055443D" w:rsidRPr="0055443D">
      <w:rPr>
        <w:b/>
        <w:lang w:val="fr-BE"/>
      </w:rPr>
      <w:t xml:space="preserve">Think Pink </w:t>
    </w:r>
    <w:r w:rsidR="00501A23" w:rsidRPr="0055443D">
      <w:rPr>
        <w:b/>
        <w:lang w:val="fr-BE"/>
      </w:rPr>
      <w:t xml:space="preserve">• </w:t>
    </w:r>
    <w:r w:rsidR="0055443D" w:rsidRPr="0055443D">
      <w:rPr>
        <w:b/>
        <w:lang w:val="fr-BE"/>
      </w:rPr>
      <w:t>Allée de la Recherche</w:t>
    </w:r>
    <w:r w:rsidR="00501A23" w:rsidRPr="0055443D">
      <w:rPr>
        <w:b/>
        <w:lang w:val="fr-BE"/>
      </w:rPr>
      <w:t xml:space="preserve"> 12 • 1070 Bru</w:t>
    </w:r>
    <w:r w:rsidR="0055443D">
      <w:rPr>
        <w:b/>
        <w:lang w:val="fr-BE"/>
      </w:rPr>
      <w:t>xelles</w:t>
    </w:r>
  </w:p>
  <w:p w14:paraId="2CE1EFA4" w14:textId="77777777" w:rsidR="00440698" w:rsidRPr="00986DBB" w:rsidRDefault="00E844D9" w:rsidP="00440698">
    <w:pPr>
      <w:pStyle w:val="Voettekst"/>
      <w:jc w:val="center"/>
      <w:rPr>
        <w:b/>
        <w:lang w:val="en-US"/>
      </w:rPr>
    </w:pPr>
    <w:hyperlink r:id="rId1" w:history="1">
      <w:r w:rsidR="00501A23" w:rsidRPr="00986DBB">
        <w:rPr>
          <w:rStyle w:val="Hyperlink"/>
          <w:b/>
          <w:lang w:val="en-US"/>
        </w:rPr>
        <w:t>think-pink.be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1FAE8" w14:textId="77777777" w:rsidR="00E844D9" w:rsidRDefault="00E844D9" w:rsidP="00AE23D0">
      <w:pPr>
        <w:spacing w:after="0" w:line="240" w:lineRule="auto"/>
      </w:pPr>
      <w:r>
        <w:separator/>
      </w:r>
    </w:p>
  </w:footnote>
  <w:footnote w:type="continuationSeparator" w:id="0">
    <w:p w14:paraId="118A177E" w14:textId="77777777" w:rsidR="00E844D9" w:rsidRDefault="00E844D9" w:rsidP="00AE2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19171" w14:textId="58A9B8A7" w:rsidR="00440698" w:rsidRPr="00440698" w:rsidRDefault="00501A23" w:rsidP="00440698">
    <w:pPr>
      <w:pStyle w:val="Geenafstand"/>
      <w:tabs>
        <w:tab w:val="center" w:pos="4536"/>
      </w:tabs>
      <w:rPr>
        <w:b/>
        <w:sz w:val="32"/>
        <w:szCs w:val="32"/>
      </w:rPr>
    </w:pPr>
    <w:r>
      <w:rPr>
        <w:b/>
        <w:noProof/>
        <w:sz w:val="32"/>
        <w:szCs w:val="32"/>
        <w:lang w:eastAsia="nl-BE"/>
      </w:rPr>
      <w:drawing>
        <wp:anchor distT="0" distB="0" distL="114300" distR="114300" simplePos="0" relativeHeight="251659264" behindDoc="1" locked="0" layoutInCell="1" allowOverlap="1" wp14:anchorId="21BD5CA6" wp14:editId="789802B3">
          <wp:simplePos x="0" y="0"/>
          <wp:positionH relativeFrom="margin">
            <wp:align>left</wp:align>
          </wp:positionH>
          <wp:positionV relativeFrom="paragraph">
            <wp:posOffset>7620</wp:posOffset>
          </wp:positionV>
          <wp:extent cx="1143000" cy="408844"/>
          <wp:effectExtent l="0" t="0" r="0" b="0"/>
          <wp:wrapTight wrapText="bothSides">
            <wp:wrapPolygon edited="0">
              <wp:start x="0" y="0"/>
              <wp:lineTo x="0" y="10078"/>
              <wp:lineTo x="8280" y="16124"/>
              <wp:lineTo x="8640" y="20156"/>
              <wp:lineTo x="14040" y="20156"/>
              <wp:lineTo x="14400" y="16124"/>
              <wp:lineTo x="21240" y="10078"/>
              <wp:lineTo x="21240" y="2016"/>
              <wp:lineTo x="205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logo roze letters vect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408844"/>
                  </a:xfrm>
                  <a:prstGeom prst="rect">
                    <a:avLst/>
                  </a:prstGeom>
                </pic:spPr>
              </pic:pic>
            </a:graphicData>
          </a:graphic>
          <wp14:sizeRelH relativeFrom="page">
            <wp14:pctWidth>0</wp14:pctWidth>
          </wp14:sizeRelH>
          <wp14:sizeRelV relativeFrom="page">
            <wp14:pctHeight>0</wp14:pctHeight>
          </wp14:sizeRelV>
        </wp:anchor>
      </w:drawing>
    </w:r>
    <w:r w:rsidRPr="00440698">
      <w:rPr>
        <w:b/>
        <w:sz w:val="32"/>
        <w:szCs w:val="32"/>
      </w:rPr>
      <w:tab/>
    </w:r>
    <w:r w:rsidR="009B1A1F">
      <w:rPr>
        <w:b/>
        <w:sz w:val="32"/>
        <w:szCs w:val="32"/>
      </w:rPr>
      <w:t>COMMUNIQUÉ</w:t>
    </w:r>
    <w:r w:rsidR="00AE23D0">
      <w:rPr>
        <w:b/>
        <w:sz w:val="32"/>
        <w:szCs w:val="32"/>
      </w:rPr>
      <w:t xml:space="preserve"> DE PRESSE </w:t>
    </w:r>
    <w:r w:rsidR="00C87179">
      <w:rPr>
        <w:b/>
        <w:sz w:val="32"/>
        <w:szCs w:val="32"/>
      </w:rPr>
      <w:t>2</w:t>
    </w:r>
    <w:r w:rsidR="00E809C5">
      <w:rPr>
        <w:b/>
        <w:sz w:val="32"/>
        <w:szCs w:val="32"/>
      </w:rPr>
      <w:t>5</w:t>
    </w:r>
    <w:r w:rsidR="00C87179">
      <w:rPr>
        <w:b/>
        <w:sz w:val="32"/>
        <w:szCs w:val="32"/>
      </w:rPr>
      <w:t>/9</w:t>
    </w:r>
    <w:r w:rsidRPr="00440698">
      <w:rPr>
        <w:b/>
        <w:sz w:val="32"/>
        <w:szCs w:val="32"/>
      </w:rPr>
      <w:t>/</w:t>
    </w:r>
    <w:r>
      <w:rPr>
        <w:b/>
        <w:sz w:val="32"/>
        <w:szCs w:val="32"/>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93B32"/>
    <w:multiLevelType w:val="hybridMultilevel"/>
    <w:tmpl w:val="63448302"/>
    <w:lvl w:ilvl="0" w:tplc="3A3C998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DBB"/>
    <w:rsid w:val="000A1C0B"/>
    <w:rsid w:val="000B0F64"/>
    <w:rsid w:val="000C6795"/>
    <w:rsid w:val="0013052D"/>
    <w:rsid w:val="00170AF2"/>
    <w:rsid w:val="001E49C6"/>
    <w:rsid w:val="00255F7C"/>
    <w:rsid w:val="00452CE8"/>
    <w:rsid w:val="00501A23"/>
    <w:rsid w:val="00535307"/>
    <w:rsid w:val="0055443D"/>
    <w:rsid w:val="00576BFE"/>
    <w:rsid w:val="007573F8"/>
    <w:rsid w:val="007717C4"/>
    <w:rsid w:val="00835EB3"/>
    <w:rsid w:val="00897793"/>
    <w:rsid w:val="008C680A"/>
    <w:rsid w:val="008F7D31"/>
    <w:rsid w:val="0096071F"/>
    <w:rsid w:val="00986DBB"/>
    <w:rsid w:val="00992DBD"/>
    <w:rsid w:val="009B1A1F"/>
    <w:rsid w:val="009E3FF3"/>
    <w:rsid w:val="00A224B1"/>
    <w:rsid w:val="00A821F1"/>
    <w:rsid w:val="00AE23D0"/>
    <w:rsid w:val="00B6545B"/>
    <w:rsid w:val="00BA1439"/>
    <w:rsid w:val="00BC2BBA"/>
    <w:rsid w:val="00C577D8"/>
    <w:rsid w:val="00C61792"/>
    <w:rsid w:val="00C87179"/>
    <w:rsid w:val="00CC0519"/>
    <w:rsid w:val="00CD6823"/>
    <w:rsid w:val="00D223BF"/>
    <w:rsid w:val="00D302CD"/>
    <w:rsid w:val="00D60704"/>
    <w:rsid w:val="00DB1F6D"/>
    <w:rsid w:val="00DC24E1"/>
    <w:rsid w:val="00DF42B5"/>
    <w:rsid w:val="00E133CE"/>
    <w:rsid w:val="00E24BBA"/>
    <w:rsid w:val="00E42DDF"/>
    <w:rsid w:val="00E809C5"/>
    <w:rsid w:val="00E844D9"/>
    <w:rsid w:val="00EF0444"/>
    <w:rsid w:val="00F85AEF"/>
    <w:rsid w:val="00FD0B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52AB7"/>
  <w15:chartTrackingRefBased/>
  <w15:docId w15:val="{0B740EAB-2BE0-4B64-9CB7-C4F14DBC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86DBB"/>
    <w:pPr>
      <w:jc w:val="both"/>
    </w:pPr>
    <w:rPr>
      <w:rFonts w:ascii="Calibri" w:hAnsi="Calibri"/>
      <w:color w:val="111111"/>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986DBB"/>
    <w:rPr>
      <w:color w:val="E2109C"/>
    </w:rPr>
  </w:style>
  <w:style w:type="paragraph" w:styleId="Voettekst">
    <w:name w:val="footer"/>
    <w:basedOn w:val="Standaard"/>
    <w:link w:val="VoettekstChar"/>
    <w:uiPriority w:val="99"/>
    <w:unhideWhenUsed/>
    <w:rsid w:val="00986D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6DBB"/>
    <w:rPr>
      <w:rFonts w:ascii="Calibri" w:hAnsi="Calibri"/>
      <w:color w:val="111111"/>
      <w:lang w:val="nl-BE"/>
    </w:rPr>
  </w:style>
  <w:style w:type="character" w:styleId="Hyperlink">
    <w:name w:val="Hyperlink"/>
    <w:basedOn w:val="Standaardalinea-lettertype"/>
    <w:uiPriority w:val="99"/>
    <w:unhideWhenUsed/>
    <w:rsid w:val="00986DBB"/>
    <w:rPr>
      <w:color w:val="0563C1" w:themeColor="hyperlink"/>
      <w:u w:val="single"/>
    </w:rPr>
  </w:style>
  <w:style w:type="paragraph" w:styleId="Koptekst">
    <w:name w:val="header"/>
    <w:basedOn w:val="Standaard"/>
    <w:link w:val="KoptekstChar"/>
    <w:uiPriority w:val="99"/>
    <w:unhideWhenUsed/>
    <w:rsid w:val="00AE23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23D0"/>
    <w:rPr>
      <w:rFonts w:ascii="Calibri" w:hAnsi="Calibri"/>
      <w:color w:val="111111"/>
      <w:lang w:val="nl-BE"/>
    </w:rPr>
  </w:style>
  <w:style w:type="paragraph" w:styleId="Ballontekst">
    <w:name w:val="Balloon Text"/>
    <w:basedOn w:val="Standaard"/>
    <w:link w:val="BallontekstChar"/>
    <w:uiPriority w:val="99"/>
    <w:semiHidden/>
    <w:unhideWhenUsed/>
    <w:rsid w:val="00C6179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1792"/>
    <w:rPr>
      <w:rFonts w:ascii="Segoe UI" w:hAnsi="Segoe UI" w:cs="Segoe UI"/>
      <w:color w:val="111111"/>
      <w:sz w:val="18"/>
      <w:szCs w:val="18"/>
      <w:lang w:val="nl-BE"/>
    </w:rPr>
  </w:style>
  <w:style w:type="paragraph" w:styleId="Lijstalinea">
    <w:name w:val="List Paragraph"/>
    <w:basedOn w:val="Standaard"/>
    <w:uiPriority w:val="34"/>
    <w:qFormat/>
    <w:rsid w:val="00FD0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nk-pink.be/raceforthecu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4EA22-52BB-2840-8C3C-02286F91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779</Words>
  <Characters>4289</Characters>
  <Application>Microsoft Office Word</Application>
  <DocSecurity>0</DocSecurity>
  <Lines>35</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Chacana Hernandez</dc:creator>
  <cp:keywords/>
  <dc:description/>
  <cp:lastModifiedBy>Sandra Van Hauwaert</cp:lastModifiedBy>
  <cp:revision>3</cp:revision>
  <dcterms:created xsi:type="dcterms:W3CDTF">2018-09-24T15:04:00Z</dcterms:created>
  <dcterms:modified xsi:type="dcterms:W3CDTF">2018-09-25T06:41:00Z</dcterms:modified>
</cp:coreProperties>
</file>