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2C" w:rsidRDefault="00BC672C" w:rsidP="00FB7A79">
      <w:pPr>
        <w:jc w:val="center"/>
        <w:rPr>
          <w:rFonts w:ascii="Helvetica Neue" w:hAnsi="Helvetica Neue" w:cs="Times New Roman"/>
          <w:b/>
          <w:bCs/>
          <w:i/>
          <w:iCs/>
          <w:color w:val="000000"/>
          <w:sz w:val="28"/>
          <w:szCs w:val="28"/>
          <w:lang w:val="es-ES_tradnl"/>
        </w:rPr>
      </w:pPr>
      <w:r>
        <w:rPr>
          <w:rFonts w:ascii="Helvetica Neue" w:hAnsi="Helvetica Neue" w:cs="Times New Roman"/>
          <w:b/>
          <w:bCs/>
          <w:i/>
          <w:iCs/>
          <w:color w:val="000000"/>
          <w:sz w:val="28"/>
          <w:szCs w:val="28"/>
          <w:lang w:val="es-ES_tradnl"/>
        </w:rPr>
        <w:t xml:space="preserve">  </w:t>
      </w:r>
      <w:r>
        <w:rPr>
          <w:rFonts w:ascii="Helvetica Neue" w:hAnsi="Helvetica Neue" w:cs="Times New Roman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505200" cy="588874"/>
            <wp:effectExtent l="0" t="0" r="0" b="0"/>
            <wp:docPr id="1" name="Picture 1" descr="Macintosh HD:Users:mariana:Desktop: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na:Desktop:tran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2C" w:rsidRDefault="00BC672C" w:rsidP="00FB7A79">
      <w:pPr>
        <w:jc w:val="center"/>
        <w:rPr>
          <w:rFonts w:ascii="Helvetica Neue" w:hAnsi="Helvetica Neue" w:cs="Times New Roman"/>
          <w:b/>
          <w:bCs/>
          <w:i/>
          <w:iCs/>
          <w:color w:val="000000"/>
          <w:sz w:val="28"/>
          <w:szCs w:val="28"/>
          <w:lang w:val="es-ES_tradnl"/>
        </w:rPr>
      </w:pPr>
    </w:p>
    <w:p w:rsidR="00BC672C" w:rsidRDefault="00BC672C" w:rsidP="00BC672C">
      <w:pPr>
        <w:rPr>
          <w:rFonts w:ascii="Helvetica Neue" w:hAnsi="Helvetica Neue" w:cs="Times New Roman"/>
          <w:b/>
          <w:bCs/>
          <w:i/>
          <w:iCs/>
          <w:color w:val="000000"/>
          <w:sz w:val="28"/>
          <w:szCs w:val="28"/>
          <w:lang w:val="es-ES_tradnl"/>
        </w:rPr>
      </w:pPr>
    </w:p>
    <w:p w:rsidR="00FB7A79" w:rsidRPr="00FB7A79" w:rsidRDefault="00BC672C" w:rsidP="00BC672C">
      <w:pPr>
        <w:rPr>
          <w:rFonts w:ascii="Times" w:hAnsi="Times" w:cs="Times New Roman"/>
          <w:sz w:val="20"/>
          <w:szCs w:val="20"/>
          <w:lang w:val="es-ES_tradnl"/>
        </w:rPr>
      </w:pPr>
      <w:r>
        <w:rPr>
          <w:rFonts w:ascii="Helvetica Neue" w:hAnsi="Helvetica Neue" w:cs="Times New Roman"/>
          <w:b/>
          <w:bCs/>
          <w:i/>
          <w:iCs/>
          <w:color w:val="000000"/>
          <w:sz w:val="28"/>
          <w:szCs w:val="28"/>
          <w:lang w:val="es-ES_tradnl"/>
        </w:rPr>
        <w:t xml:space="preserve">            </w:t>
      </w:r>
      <w:r w:rsidR="00FB7A79" w:rsidRPr="00FB7A79">
        <w:rPr>
          <w:rFonts w:ascii="Helvetica Neue" w:hAnsi="Helvetica Neue" w:cs="Times New Roman"/>
          <w:b/>
          <w:bCs/>
          <w:i/>
          <w:iCs/>
          <w:color w:val="000000"/>
          <w:sz w:val="28"/>
          <w:szCs w:val="28"/>
          <w:lang w:val="es-ES_tradnl"/>
        </w:rPr>
        <w:t>FEMME</w:t>
      </w:r>
      <w:r w:rsidR="00FB7A79" w:rsidRPr="00FB7A79">
        <w:rPr>
          <w:rFonts w:ascii="Helvetica Neue" w:hAnsi="Helvetica Neue" w:cs="Times New Roman"/>
          <w:b/>
          <w:bCs/>
          <w:color w:val="000000"/>
          <w:sz w:val="28"/>
          <w:szCs w:val="28"/>
          <w:lang w:val="es-ES_tradnl"/>
        </w:rPr>
        <w:t>, LO NUEVO DE CYNTHIA BUTTENKLEPPER</w:t>
      </w:r>
    </w:p>
    <w:p w:rsidR="00FB7A79" w:rsidRPr="00FB7A79" w:rsidRDefault="00FB7A79" w:rsidP="00FB7A79">
      <w:pPr>
        <w:spacing w:after="240"/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BC672C" w:rsidRDefault="00BC672C" w:rsidP="00FB7A79">
      <w:pPr>
        <w:jc w:val="both"/>
        <w:rPr>
          <w:rFonts w:ascii="Helvetica Neue" w:hAnsi="Helvetica Neue" w:cs="Times New Roman"/>
          <w:b/>
          <w:bCs/>
          <w:color w:val="000000"/>
          <w:sz w:val="22"/>
          <w:szCs w:val="22"/>
          <w:lang w:val="es-ES_tradnl"/>
        </w:rPr>
      </w:pPr>
    </w:p>
    <w:p w:rsidR="00FB7A79" w:rsidRPr="00FB7A79" w:rsidRDefault="00FB7A79" w:rsidP="00FB7A79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lang w:val="es-ES_tradnl"/>
        </w:rPr>
        <w:t>México, D.F., a</w:t>
      </w:r>
      <w:r w:rsidR="00BC672C">
        <w:rPr>
          <w:rFonts w:ascii="Helvetica Neue" w:hAnsi="Helvetica Neue" w:cs="Times New Roman"/>
          <w:b/>
          <w:bCs/>
          <w:color w:val="000000"/>
          <w:sz w:val="22"/>
          <w:szCs w:val="22"/>
          <w:lang w:val="es-ES_tradnl"/>
        </w:rPr>
        <w:t xml:space="preserve"> 03</w:t>
      </w:r>
      <w:r>
        <w:rPr>
          <w:rFonts w:ascii="Helvetica Neue" w:hAnsi="Helvetica Neue" w:cs="Times New Roman"/>
          <w:b/>
          <w:bCs/>
          <w:color w:val="000000"/>
          <w:sz w:val="22"/>
          <w:szCs w:val="22"/>
          <w:lang w:val="es-ES_tradnl"/>
        </w:rPr>
        <w:t xml:space="preserve"> </w:t>
      </w:r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lang w:val="es-ES_tradnl"/>
        </w:rPr>
        <w:t>de noviembre de 2015.–</w:t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 xml:space="preserve"> Esta temporada, </w:t>
      </w:r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lang w:val="es-ES_tradnl"/>
        </w:rPr>
        <w:t xml:space="preserve">Cynthia </w:t>
      </w:r>
      <w:proofErr w:type="spellStart"/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lang w:val="es-ES_tradnl"/>
        </w:rPr>
        <w:t>Buttenklepper</w:t>
      </w:r>
      <w:proofErr w:type="spellEnd"/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 xml:space="preserve"> sorprende con </w:t>
      </w:r>
      <w:r w:rsidRPr="00FB7A79">
        <w:rPr>
          <w:rFonts w:ascii="Helvetica Neue" w:hAnsi="Helvetica Neue" w:cs="Times New Roman"/>
          <w:b/>
          <w:bCs/>
          <w:i/>
          <w:iCs/>
          <w:color w:val="000000"/>
          <w:sz w:val="22"/>
          <w:szCs w:val="22"/>
          <w:lang w:val="es-ES_tradnl"/>
        </w:rPr>
        <w:t>Femme</w:t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>,</w:t>
      </w:r>
      <w:r w:rsidRPr="00FB7A79">
        <w:rPr>
          <w:rFonts w:ascii="Helvetica Neue" w:hAnsi="Helvetica Neue" w:cs="Times New Roman"/>
          <w:b/>
          <w:bCs/>
          <w:i/>
          <w:iCs/>
          <w:color w:val="000000"/>
          <w:sz w:val="22"/>
          <w:szCs w:val="22"/>
          <w:lang w:val="es-ES_tradnl"/>
        </w:rPr>
        <w:t xml:space="preserve"> </w:t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>una colección enfocada en la mujer, en su figura, fuerza, empoderamiento y libertad.</w:t>
      </w:r>
    </w:p>
    <w:p w:rsidR="00FB7A79" w:rsidRPr="00FB7A79" w:rsidRDefault="00FB7A79" w:rsidP="00FB7A79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FB7A79" w:rsidRPr="00FB7A79" w:rsidRDefault="00FB7A79" w:rsidP="00FB7A79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 xml:space="preserve">Siluetas clásicas y una paleta de sólo tres colores (rojo, negro y </w:t>
      </w:r>
      <w:proofErr w:type="spellStart"/>
      <w:r w:rsidRPr="00FB7A79">
        <w:rPr>
          <w:rFonts w:ascii="Helvetica Neue" w:hAnsi="Helvetica Neue" w:cs="Times New Roman"/>
          <w:i/>
          <w:iCs/>
          <w:color w:val="000000"/>
          <w:sz w:val="22"/>
          <w:szCs w:val="22"/>
          <w:lang w:val="es-ES_tradnl"/>
        </w:rPr>
        <w:t>nude</w:t>
      </w:r>
      <w:proofErr w:type="spellEnd"/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>) evocan la fortaleza interna y feminidad en juego que va de lo clásico a lo atemporal.</w:t>
      </w:r>
    </w:p>
    <w:p w:rsidR="00FB7A79" w:rsidRPr="00FB7A79" w:rsidRDefault="00FB7A79" w:rsidP="00FB7A79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FB7A79" w:rsidRPr="00FB7A79" w:rsidRDefault="00FB7A79" w:rsidP="00FB7A79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 xml:space="preserve">Sedas, cuero, transparencias, </w:t>
      </w:r>
      <w:r w:rsidRPr="00FB7A79">
        <w:rPr>
          <w:rFonts w:ascii="Helvetica Neue" w:hAnsi="Helvetica Neue" w:cs="Times New Roman"/>
          <w:i/>
          <w:iCs/>
          <w:color w:val="000000"/>
          <w:sz w:val="22"/>
          <w:szCs w:val="22"/>
          <w:lang w:val="es-ES_tradnl"/>
        </w:rPr>
        <w:t>lycras</w:t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 xml:space="preserve"> y plisados son utilizados con creatividad y elegancia por Cynthia para resaltar el cuerpo y la belleza de la mujer.</w:t>
      </w:r>
    </w:p>
    <w:p w:rsidR="00FB7A79" w:rsidRPr="00FB7A79" w:rsidRDefault="00FB7A79" w:rsidP="00FB7A79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FB7A79" w:rsidRDefault="00FB7A79" w:rsidP="00FB7A79">
      <w:pPr>
        <w:jc w:val="center"/>
        <w:rPr>
          <w:rFonts w:ascii="Helvetica Neue" w:hAnsi="Helvetica Neue" w:cs="Times New Roman"/>
          <w:color w:val="000000"/>
          <w:sz w:val="22"/>
          <w:szCs w:val="22"/>
          <w:lang w:val="es-ES_tradnl"/>
        </w:rPr>
      </w:pPr>
    </w:p>
    <w:p w:rsidR="00BC672C" w:rsidRDefault="00BC672C" w:rsidP="00FB7A79">
      <w:pPr>
        <w:jc w:val="center"/>
        <w:rPr>
          <w:rFonts w:ascii="Helvetica Neue" w:hAnsi="Helvetica Neue" w:cs="Times New Roman"/>
          <w:color w:val="000000"/>
          <w:sz w:val="22"/>
          <w:szCs w:val="22"/>
          <w:lang w:val="es-ES_tradnl"/>
        </w:rPr>
      </w:pPr>
    </w:p>
    <w:p w:rsidR="00BC672C" w:rsidRPr="00FB7A79" w:rsidRDefault="00BC672C" w:rsidP="00FB7A79">
      <w:pPr>
        <w:jc w:val="center"/>
        <w:rPr>
          <w:rFonts w:ascii="Times" w:hAnsi="Times" w:cs="Times New Roman"/>
          <w:sz w:val="20"/>
          <w:szCs w:val="20"/>
          <w:lang w:val="es-ES_tradnl"/>
        </w:rPr>
      </w:pPr>
    </w:p>
    <w:p w:rsidR="00FB7A79" w:rsidRPr="00FB7A79" w:rsidRDefault="00FB7A79" w:rsidP="00FB7A79">
      <w:pPr>
        <w:spacing w:after="240"/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FB7A79" w:rsidRPr="00FB7A79" w:rsidRDefault="00FB7A79" w:rsidP="00FB7A79">
      <w:pPr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b/>
          <w:bCs/>
          <w:color w:val="000000"/>
          <w:sz w:val="20"/>
          <w:szCs w:val="20"/>
          <w:lang w:val="es-ES_tradnl"/>
        </w:rPr>
        <w:t xml:space="preserve">Acerca de Cynthia </w:t>
      </w:r>
      <w:proofErr w:type="spellStart"/>
      <w:r w:rsidRPr="00FB7A79">
        <w:rPr>
          <w:rFonts w:ascii="Helvetica Neue" w:hAnsi="Helvetica Neue" w:cs="Times New Roman"/>
          <w:b/>
          <w:bCs/>
          <w:color w:val="000000"/>
          <w:sz w:val="20"/>
          <w:szCs w:val="20"/>
          <w:lang w:val="es-ES_tradnl"/>
        </w:rPr>
        <w:t>Buttenklepper</w:t>
      </w:r>
      <w:proofErr w:type="spellEnd"/>
    </w:p>
    <w:p w:rsidR="00FB7A79" w:rsidRPr="00FB7A79" w:rsidRDefault="00FB7A79" w:rsidP="00FB7A79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BC672C" w:rsidRDefault="00BC672C" w:rsidP="00FB7A79">
      <w:pPr>
        <w:jc w:val="both"/>
        <w:rPr>
          <w:rFonts w:ascii="Helvetica Neue" w:hAnsi="Helvetica Neue" w:cs="Times New Roman"/>
          <w:color w:val="000000"/>
          <w:sz w:val="20"/>
          <w:szCs w:val="20"/>
          <w:lang w:val="es-ES_tradnl"/>
        </w:rPr>
      </w:pPr>
    </w:p>
    <w:p w:rsidR="00FB7A79" w:rsidRPr="00FB7A79" w:rsidRDefault="00FB7A79" w:rsidP="00FB7A79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Cynthia </w:t>
      </w:r>
      <w:proofErr w:type="spellStart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>Buttenklepper</w:t>
      </w:r>
      <w:proofErr w:type="spellEnd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 es una marca </w:t>
      </w:r>
      <w:r w:rsidRPr="00FB7A79">
        <w:rPr>
          <w:rFonts w:ascii="Helvetica Neue" w:hAnsi="Helvetica Neue" w:cs="Times New Roman"/>
          <w:i/>
          <w:iCs/>
          <w:color w:val="000000"/>
          <w:sz w:val="20"/>
          <w:szCs w:val="20"/>
          <w:lang w:val="es-ES_tradnl"/>
        </w:rPr>
        <w:t>prêt-à-porter</w:t>
      </w:r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 para mujer. Las siluetas y patrones limpios, el énfasis en los detalles, la mezcla de tejidos de calidad y estampados únicos caracterizan sus colecciones inspiradas en la mujer que busca armarse de prendas fuertes, propositivas y en tendencia.</w:t>
      </w:r>
    </w:p>
    <w:p w:rsidR="00FB7A79" w:rsidRPr="00FB7A79" w:rsidRDefault="00FB7A79" w:rsidP="00FB7A79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FB7A79" w:rsidRPr="00FB7A79" w:rsidRDefault="00FB7A79" w:rsidP="00FB7A79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Después de realizar sus estudios y trabajar en Barcelona y Estambul, Cynthia </w:t>
      </w:r>
      <w:proofErr w:type="spellStart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>Buttenklepper</w:t>
      </w:r>
      <w:proofErr w:type="spellEnd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 regresa a México en 2011 para crear la marca que lleva el mismo nombre. Hoy cuenta co</w:t>
      </w:r>
      <w:r w:rsidR="00BC672C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>n 7</w:t>
      </w:r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 colecciones en el mercado, las cuales se han presentado en la principales plataformas de moda como </w:t>
      </w:r>
      <w:r w:rsidRPr="00FB7A79">
        <w:rPr>
          <w:rFonts w:ascii="Helvetica Neue" w:hAnsi="Helvetica Neue" w:cs="Times New Roman"/>
          <w:i/>
          <w:iCs/>
          <w:color w:val="000000"/>
          <w:sz w:val="20"/>
          <w:szCs w:val="20"/>
          <w:lang w:val="es-ES_tradnl"/>
        </w:rPr>
        <w:t>Google Plus México</w:t>
      </w:r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 y </w:t>
      </w:r>
      <w:r w:rsidRPr="00FB7A79">
        <w:rPr>
          <w:rFonts w:ascii="Helvetica Neue" w:hAnsi="Helvetica Neue" w:cs="Times New Roman"/>
          <w:i/>
          <w:iCs/>
          <w:color w:val="000000"/>
          <w:sz w:val="20"/>
          <w:szCs w:val="20"/>
          <w:lang w:val="es-ES_tradnl"/>
        </w:rPr>
        <w:t xml:space="preserve">Mercedes Benz </w:t>
      </w:r>
      <w:proofErr w:type="spellStart"/>
      <w:r w:rsidRPr="00FB7A79">
        <w:rPr>
          <w:rFonts w:ascii="Helvetica Neue" w:hAnsi="Helvetica Neue" w:cs="Times New Roman"/>
          <w:i/>
          <w:iCs/>
          <w:color w:val="000000"/>
          <w:sz w:val="20"/>
          <w:szCs w:val="20"/>
          <w:lang w:val="es-ES_tradnl"/>
        </w:rPr>
        <w:t>Fashion</w:t>
      </w:r>
      <w:proofErr w:type="spellEnd"/>
      <w:r w:rsidRPr="00FB7A79">
        <w:rPr>
          <w:rFonts w:ascii="Helvetica Neue" w:hAnsi="Helvetica Neue" w:cs="Times New Roman"/>
          <w:i/>
          <w:iCs/>
          <w:color w:val="000000"/>
          <w:sz w:val="20"/>
          <w:szCs w:val="20"/>
          <w:lang w:val="es-ES_tradnl"/>
        </w:rPr>
        <w:t xml:space="preserve"> </w:t>
      </w:r>
      <w:proofErr w:type="spellStart"/>
      <w:r w:rsidRPr="00FB7A79">
        <w:rPr>
          <w:rFonts w:ascii="Helvetica Neue" w:hAnsi="Helvetica Neue" w:cs="Times New Roman"/>
          <w:i/>
          <w:iCs/>
          <w:color w:val="000000"/>
          <w:sz w:val="20"/>
          <w:szCs w:val="20"/>
          <w:lang w:val="es-ES_tradnl"/>
        </w:rPr>
        <w:t>Week</w:t>
      </w:r>
      <w:proofErr w:type="spellEnd"/>
      <w:r w:rsidRPr="00FB7A79">
        <w:rPr>
          <w:rFonts w:ascii="Helvetica Neue" w:hAnsi="Helvetica Neue" w:cs="Times New Roman"/>
          <w:i/>
          <w:iCs/>
          <w:color w:val="000000"/>
          <w:sz w:val="20"/>
          <w:szCs w:val="20"/>
          <w:lang w:val="es-ES_tradnl"/>
        </w:rPr>
        <w:t xml:space="preserve"> México</w:t>
      </w:r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>; publicadas en medios de comunicación de la talla de Elle México, Vogue Latinoamérica, ID México, Revista 192 y Forbes México.</w:t>
      </w:r>
    </w:p>
    <w:p w:rsidR="00FB7A79" w:rsidRPr="00FB7A79" w:rsidRDefault="00FB7A79" w:rsidP="00FB7A79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BC672C" w:rsidRDefault="00BC672C" w:rsidP="00FB7A79">
      <w:pPr>
        <w:jc w:val="both"/>
        <w:rPr>
          <w:rFonts w:ascii="Helvetica Neue" w:hAnsi="Helvetica Neue" w:cs="Times New Roman"/>
          <w:color w:val="000000"/>
          <w:sz w:val="20"/>
          <w:szCs w:val="20"/>
          <w:lang w:val="es-ES_tradnl"/>
        </w:rPr>
      </w:pPr>
    </w:p>
    <w:p w:rsidR="00FB7A79" w:rsidRPr="00FB7A79" w:rsidRDefault="00FB7A79" w:rsidP="00FB7A79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Para mayor información sobre Cynthia </w:t>
      </w:r>
      <w:proofErr w:type="spellStart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>Buttenklepper</w:t>
      </w:r>
      <w:proofErr w:type="spellEnd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 y sus colecciones ingresa </w:t>
      </w:r>
      <w:hyperlink r:id="rId7" w:history="1">
        <w:r w:rsidRPr="00FB7A79">
          <w:rPr>
            <w:rFonts w:ascii="Helvetica Neue" w:hAnsi="Helvetica Neue" w:cs="Times New Roman"/>
            <w:color w:val="0000FF"/>
            <w:sz w:val="20"/>
            <w:szCs w:val="20"/>
            <w:u w:val="single"/>
            <w:lang w:val="es-ES_tradnl"/>
          </w:rPr>
          <w:t>http://cynthiabuttenklepper.com/</w:t>
        </w:r>
      </w:hyperlink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 o visita el </w:t>
      </w:r>
      <w:proofErr w:type="spellStart"/>
      <w:r w:rsidRPr="00FB7A79">
        <w:rPr>
          <w:rFonts w:ascii="Helvetica Neue" w:hAnsi="Helvetica Neue" w:cs="Times New Roman"/>
          <w:i/>
          <w:iCs/>
          <w:color w:val="000000"/>
          <w:sz w:val="20"/>
          <w:szCs w:val="20"/>
          <w:lang w:val="es-ES_tradnl"/>
        </w:rPr>
        <w:t>showroom</w:t>
      </w:r>
      <w:proofErr w:type="spellEnd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 y taller de diseño ubicados en </w:t>
      </w:r>
      <w:proofErr w:type="spellStart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>Tlacotalpan</w:t>
      </w:r>
      <w:proofErr w:type="spellEnd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 108 col. Roma Sur, México D.F. </w:t>
      </w:r>
    </w:p>
    <w:p w:rsidR="00FB7A79" w:rsidRPr="00FB7A79" w:rsidRDefault="00FB7A79" w:rsidP="00FB7A79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BC672C" w:rsidRDefault="00BC672C" w:rsidP="00FB7A79">
      <w:pPr>
        <w:rPr>
          <w:rFonts w:ascii="Helvetica Neue" w:hAnsi="Helvetica Neue" w:cs="Times New Roman"/>
          <w:color w:val="000000"/>
          <w:sz w:val="20"/>
          <w:szCs w:val="20"/>
          <w:lang w:val="es-ES_tradnl"/>
        </w:rPr>
      </w:pPr>
    </w:p>
    <w:p w:rsidR="00FB7A79" w:rsidRPr="00FB7A79" w:rsidRDefault="00FB7A79" w:rsidP="00FB7A79">
      <w:pPr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F. Cynthia </w:t>
      </w:r>
      <w:proofErr w:type="spellStart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>Buttenklepper</w:t>
      </w:r>
      <w:proofErr w:type="spellEnd"/>
    </w:p>
    <w:p w:rsidR="00FB7A79" w:rsidRPr="00FB7A79" w:rsidRDefault="00FB7A79" w:rsidP="00FB7A79">
      <w:pPr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T. </w:t>
      </w:r>
      <w:proofErr w:type="spellStart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>cbuttenklepper</w:t>
      </w:r>
      <w:proofErr w:type="spellEnd"/>
    </w:p>
    <w:p w:rsidR="00FB7A79" w:rsidRPr="00FB7A79" w:rsidRDefault="00FB7A79" w:rsidP="00FB7A79">
      <w:pPr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IG. Cynthia </w:t>
      </w:r>
      <w:proofErr w:type="spellStart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>Buttenklepper</w:t>
      </w:r>
      <w:proofErr w:type="spellEnd"/>
      <w:r w:rsidRPr="00FB7A79">
        <w:rPr>
          <w:rFonts w:ascii="Helvetica Neue" w:hAnsi="Helvetica Neue" w:cs="Times New Roman"/>
          <w:color w:val="000000"/>
          <w:sz w:val="20"/>
          <w:szCs w:val="20"/>
          <w:lang w:val="es-ES_tradnl"/>
        </w:rPr>
        <w:t xml:space="preserve"> </w:t>
      </w:r>
    </w:p>
    <w:p w:rsidR="00FB7A79" w:rsidRPr="00FB7A79" w:rsidRDefault="00FB7A79" w:rsidP="00FB7A79">
      <w:pPr>
        <w:spacing w:after="240"/>
        <w:rPr>
          <w:rFonts w:ascii="Times" w:eastAsia="Times New Roman" w:hAnsi="Times" w:cs="Times New Roman"/>
          <w:sz w:val="20"/>
          <w:szCs w:val="20"/>
          <w:lang w:val="es-ES_tradnl"/>
        </w:rPr>
      </w:pPr>
      <w:r w:rsidRPr="00FB7A79">
        <w:rPr>
          <w:rFonts w:ascii="Times" w:eastAsia="Times New Roman" w:hAnsi="Times" w:cs="Times New Roman"/>
          <w:sz w:val="20"/>
          <w:szCs w:val="20"/>
          <w:lang w:val="es-ES_tradnl"/>
        </w:rPr>
        <w:br/>
      </w:r>
      <w:r w:rsidRPr="00FB7A79">
        <w:rPr>
          <w:rFonts w:ascii="Times" w:eastAsia="Times New Roman" w:hAnsi="Times" w:cs="Times New Roman"/>
          <w:sz w:val="20"/>
          <w:szCs w:val="20"/>
          <w:lang w:val="es-ES_tradnl"/>
        </w:rPr>
        <w:br/>
      </w:r>
    </w:p>
    <w:p w:rsidR="00BC672C" w:rsidRDefault="00BC672C" w:rsidP="00BC672C">
      <w:pPr>
        <w:rPr>
          <w:rFonts w:ascii="Helvetica Neue" w:hAnsi="Helvetica Neue" w:cs="Times New Roman"/>
          <w:b/>
          <w:bCs/>
          <w:color w:val="000000"/>
          <w:sz w:val="22"/>
          <w:szCs w:val="22"/>
          <w:lang w:val="es-ES_tradnl"/>
        </w:rPr>
      </w:pPr>
      <w:bookmarkStart w:id="0" w:name="_GoBack"/>
      <w:bookmarkEnd w:id="0"/>
    </w:p>
    <w:p w:rsidR="00FB7A79" w:rsidRPr="00FB7A79" w:rsidRDefault="00FB7A79" w:rsidP="00FB7A79">
      <w:pPr>
        <w:jc w:val="center"/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lang w:val="es-ES_tradnl"/>
        </w:rPr>
        <w:t>PUNTOS DE VENTA</w:t>
      </w:r>
    </w:p>
    <w:p w:rsidR="00FB7A79" w:rsidRPr="00FB7A79" w:rsidRDefault="00FB7A79" w:rsidP="00FB7A79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BC672C" w:rsidRDefault="00BC672C" w:rsidP="00FB7A79">
      <w:pPr>
        <w:jc w:val="both"/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</w:pPr>
    </w:p>
    <w:p w:rsidR="00FB7A79" w:rsidRDefault="00FB7A79" w:rsidP="00FB7A79">
      <w:pPr>
        <w:jc w:val="both"/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</w:pPr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>Ciudad de México</w:t>
      </w:r>
    </w:p>
    <w:p w:rsidR="00BC672C" w:rsidRPr="00FB7A79" w:rsidRDefault="00BC672C" w:rsidP="00FB7A79">
      <w:pPr>
        <w:jc w:val="both"/>
        <w:rPr>
          <w:rFonts w:ascii="Times" w:hAnsi="Times" w:cs="Times New Roman"/>
          <w:sz w:val="20"/>
          <w:szCs w:val="20"/>
          <w:lang w:val="es-ES_tradnl"/>
        </w:rPr>
      </w:pPr>
    </w:p>
    <w:p w:rsidR="00FB7A79" w:rsidRPr="00FB7A79" w:rsidRDefault="00FB7A79" w:rsidP="00FB7A7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Helvetica Neue" w:hAnsi="Helvetica Neue" w:cs="Times New Roman"/>
          <w:color w:val="000000"/>
          <w:sz w:val="22"/>
          <w:szCs w:val="22"/>
          <w:lang w:val="es-ES_tradnl"/>
        </w:rPr>
      </w:pPr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Cynthia </w:t>
      </w:r>
      <w:proofErr w:type="spellStart"/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>Buttenklepper</w:t>
      </w:r>
      <w:proofErr w:type="spellEnd"/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>Showroom</w:t>
      </w:r>
      <w:proofErr w:type="spellEnd"/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 xml:space="preserve">, </w:t>
      </w:r>
      <w:proofErr w:type="spellStart"/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>Tlacotalpan</w:t>
      </w:r>
      <w:proofErr w:type="spellEnd"/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 xml:space="preserve"> 108, Col. Roma Sur, D.F. Previa cita: </w:t>
      </w:r>
      <w:hyperlink r:id="rId8" w:history="1">
        <w:r w:rsidRPr="00FB7A79">
          <w:rPr>
            <w:rFonts w:ascii="Helvetica Neue" w:hAnsi="Helvetica Neue" w:cs="Times New Roman"/>
            <w:color w:val="0000FF"/>
            <w:sz w:val="22"/>
            <w:szCs w:val="22"/>
            <w:u w:val="single"/>
            <w:shd w:val="clear" w:color="auto" w:fill="FFFFFF"/>
            <w:lang w:val="es-ES_tradnl"/>
          </w:rPr>
          <w:t>info@cynthiabuttenklepper.com</w:t>
        </w:r>
      </w:hyperlink>
    </w:p>
    <w:p w:rsidR="00FB7A79" w:rsidRPr="00FB7A79" w:rsidRDefault="00FB7A79" w:rsidP="00FB7A79">
      <w:pPr>
        <w:numPr>
          <w:ilvl w:val="0"/>
          <w:numId w:val="1"/>
        </w:numPr>
        <w:jc w:val="both"/>
        <w:textAlignment w:val="baseline"/>
        <w:rPr>
          <w:rFonts w:ascii="Helvetica Neue" w:hAnsi="Helvetica Neue" w:cs="Times New Roman"/>
          <w:color w:val="000000"/>
          <w:sz w:val="22"/>
          <w:szCs w:val="22"/>
          <w:lang w:val="es-ES_tradnl"/>
        </w:rPr>
      </w:pPr>
      <w:proofErr w:type="spellStart"/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>Naked</w:t>
      </w:r>
      <w:proofErr w:type="spellEnd"/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Boutique</w:t>
      </w:r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 xml:space="preserve">, Córdoba 25, Col Roma Norte, México, D.F. Visita la página: </w:t>
      </w:r>
      <w:hyperlink r:id="rId9" w:history="1">
        <w:r w:rsidRPr="00FB7A79">
          <w:rPr>
            <w:rFonts w:ascii="Helvetica Neue" w:hAnsi="Helvetica Neue" w:cs="Times New Roman"/>
            <w:color w:val="0000FF"/>
            <w:sz w:val="22"/>
            <w:szCs w:val="22"/>
            <w:u w:val="single"/>
            <w:lang w:val="es-ES_tradnl"/>
          </w:rPr>
          <w:t>www.nakedboutique.com</w:t>
        </w:r>
      </w:hyperlink>
    </w:p>
    <w:p w:rsidR="00FB7A79" w:rsidRPr="00FB7A79" w:rsidRDefault="00FB7A79" w:rsidP="00FB7A79">
      <w:pPr>
        <w:numPr>
          <w:ilvl w:val="0"/>
          <w:numId w:val="1"/>
        </w:numPr>
        <w:jc w:val="both"/>
        <w:textAlignment w:val="baseline"/>
        <w:rPr>
          <w:rFonts w:ascii="Helvetica Neue" w:hAnsi="Helvetica Neue" w:cs="Times New Roman"/>
          <w:color w:val="000000"/>
          <w:sz w:val="22"/>
          <w:szCs w:val="22"/>
          <w:lang w:val="es-ES_tradnl"/>
        </w:rPr>
      </w:pPr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>180 grados</w:t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 xml:space="preserve">, </w:t>
      </w:r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>Colima #180, Col. Roma Norte, México D.F.</w:t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br/>
      </w:r>
      <w:proofErr w:type="spellStart"/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>Clèeo</w:t>
      </w:r>
      <w:proofErr w:type="spellEnd"/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 Studio</w:t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 xml:space="preserve">. </w:t>
      </w:r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>Previa cita llamando al teléfono 55-6723-0018.</w:t>
      </w:r>
    </w:p>
    <w:p w:rsidR="00FB7A79" w:rsidRPr="00FB7A79" w:rsidRDefault="00FB7A79" w:rsidP="00FB7A79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FB7A79" w:rsidRDefault="00FB7A79" w:rsidP="00FB7A79">
      <w:pPr>
        <w:jc w:val="both"/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</w:pPr>
    </w:p>
    <w:p w:rsidR="00FB7A79" w:rsidRPr="00FB7A79" w:rsidRDefault="00FB7A79" w:rsidP="00FB7A79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>Monterrey</w:t>
      </w:r>
    </w:p>
    <w:p w:rsidR="00FB7A79" w:rsidRPr="00FB7A79" w:rsidRDefault="00FB7A79" w:rsidP="00FB7A79">
      <w:pPr>
        <w:numPr>
          <w:ilvl w:val="0"/>
          <w:numId w:val="2"/>
        </w:numPr>
        <w:jc w:val="both"/>
        <w:textAlignment w:val="baseline"/>
        <w:rPr>
          <w:rFonts w:ascii="Helvetica Neue" w:hAnsi="Helvetica Neue" w:cs="Times New Roman"/>
          <w:color w:val="000000"/>
          <w:sz w:val="22"/>
          <w:szCs w:val="22"/>
          <w:lang w:val="es-ES_tradnl"/>
        </w:rPr>
      </w:pPr>
      <w:r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Par </w:t>
      </w:r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>la Roy</w:t>
      </w:r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>,</w:t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 xml:space="preserve"> </w:t>
      </w:r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 xml:space="preserve">Avenida Gómez </w:t>
      </w:r>
      <w:proofErr w:type="spellStart"/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>Morin</w:t>
      </w:r>
      <w:proofErr w:type="spellEnd"/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 xml:space="preserve"> #900</w:t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 xml:space="preserve">, </w:t>
      </w:r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>Plaza Vita.</w:t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br/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br/>
      </w:r>
    </w:p>
    <w:p w:rsidR="00FB7A79" w:rsidRPr="00FB7A79" w:rsidRDefault="00FB7A79" w:rsidP="00FB7A79">
      <w:pPr>
        <w:jc w:val="both"/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shd w:val="clear" w:color="auto" w:fill="FFFFFF"/>
          <w:lang w:val="es-ES_tradnl"/>
        </w:rPr>
        <w:t>Playa del Carmen</w:t>
      </w:r>
    </w:p>
    <w:p w:rsidR="00FB7A79" w:rsidRPr="00FB7A79" w:rsidRDefault="00FB7A79" w:rsidP="00FB7A79">
      <w:pPr>
        <w:numPr>
          <w:ilvl w:val="0"/>
          <w:numId w:val="3"/>
        </w:numPr>
        <w:jc w:val="both"/>
        <w:textAlignment w:val="baseline"/>
        <w:rPr>
          <w:rFonts w:ascii="Helvetica Neue" w:hAnsi="Helvetica Neue" w:cs="Times New Roman"/>
          <w:color w:val="000000"/>
          <w:sz w:val="22"/>
          <w:szCs w:val="22"/>
          <w:lang w:val="es-ES_tradnl"/>
        </w:rPr>
      </w:pPr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>Quinta Avenida entre calle 30 y 32</w:t>
      </w:r>
      <w:r w:rsidRPr="00FB7A79">
        <w:rPr>
          <w:rFonts w:ascii="Helvetica Neue" w:hAnsi="Helvetica Neue" w:cs="Times New Roman"/>
          <w:color w:val="000000"/>
          <w:sz w:val="22"/>
          <w:szCs w:val="22"/>
          <w:lang w:val="es-ES_tradnl"/>
        </w:rPr>
        <w:t xml:space="preserve">, </w:t>
      </w:r>
      <w:r w:rsidRPr="00FB7A79">
        <w:rPr>
          <w:rFonts w:ascii="Helvetica Neue" w:hAnsi="Helvetica Neue" w:cs="Times New Roman"/>
          <w:color w:val="000000"/>
          <w:sz w:val="22"/>
          <w:szCs w:val="22"/>
          <w:shd w:val="clear" w:color="auto" w:fill="FFFFFF"/>
          <w:lang w:val="es-ES_tradnl"/>
        </w:rPr>
        <w:t>Playa del Carmen.</w:t>
      </w:r>
    </w:p>
    <w:p w:rsidR="00FB7A79" w:rsidRPr="00FB7A79" w:rsidRDefault="00FB7A79" w:rsidP="00FB7A79">
      <w:pPr>
        <w:spacing w:after="240"/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FB7A79" w:rsidRPr="00FB7A79" w:rsidRDefault="00FB7A79" w:rsidP="00FB7A79">
      <w:pPr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b/>
          <w:bCs/>
          <w:color w:val="000000"/>
          <w:sz w:val="22"/>
          <w:szCs w:val="22"/>
          <w:lang w:val="es-ES_tradnl"/>
        </w:rPr>
        <w:t>Contacto para prensa y ventas:</w:t>
      </w:r>
    </w:p>
    <w:p w:rsidR="00FB7A79" w:rsidRPr="00FB7A79" w:rsidRDefault="00FB7A79" w:rsidP="00FB7A79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p w:rsidR="00FB7A79" w:rsidRPr="00FB7A79" w:rsidRDefault="00BC672C" w:rsidP="00FB7A79">
      <w:pPr>
        <w:rPr>
          <w:rFonts w:ascii="Times" w:hAnsi="Times" w:cs="Times New Roman"/>
          <w:sz w:val="20"/>
          <w:szCs w:val="20"/>
          <w:lang w:val="es-ES_tradnl"/>
        </w:rPr>
      </w:pPr>
      <w:hyperlink r:id="rId10" w:history="1">
        <w:r w:rsidR="00FB7A79" w:rsidRPr="00FB7A79">
          <w:rPr>
            <w:rFonts w:ascii="Helvetica Neue" w:hAnsi="Helvetica Neue" w:cs="Times New Roman"/>
            <w:color w:val="0000FF"/>
            <w:sz w:val="22"/>
            <w:szCs w:val="22"/>
            <w:u w:val="single"/>
            <w:lang w:val="es-ES_tradnl"/>
          </w:rPr>
          <w:t>info@cynthiabuttenklepper.com</w:t>
        </w:r>
      </w:hyperlink>
    </w:p>
    <w:p w:rsidR="00FB7A79" w:rsidRPr="00FB7A79" w:rsidRDefault="00FB7A79" w:rsidP="00FB7A79">
      <w:pPr>
        <w:rPr>
          <w:rFonts w:ascii="Times" w:hAnsi="Times" w:cs="Times New Roman"/>
          <w:sz w:val="20"/>
          <w:szCs w:val="20"/>
          <w:lang w:val="es-ES_tradnl"/>
        </w:rPr>
      </w:pPr>
      <w:r w:rsidRPr="00FB7A79">
        <w:rPr>
          <w:rFonts w:ascii="Helvetica Neue" w:hAnsi="Helvetica Neue" w:cs="Times New Roman"/>
          <w:color w:val="0000FF"/>
          <w:sz w:val="22"/>
          <w:szCs w:val="22"/>
          <w:u w:val="single"/>
          <w:lang w:val="es-ES_tradnl"/>
        </w:rPr>
        <w:t>pr@cynthiabuttenklepper.com</w:t>
      </w:r>
    </w:p>
    <w:p w:rsidR="00FB7A79" w:rsidRPr="00FB7A79" w:rsidRDefault="00FB7A79" w:rsidP="00FB7A79">
      <w:pPr>
        <w:spacing w:after="240"/>
        <w:rPr>
          <w:rFonts w:ascii="Times" w:eastAsia="Times New Roman" w:hAnsi="Times" w:cs="Times New Roman"/>
          <w:sz w:val="20"/>
          <w:szCs w:val="20"/>
          <w:lang w:val="es-ES_tradnl"/>
        </w:rPr>
      </w:pPr>
      <w:r w:rsidRPr="00FB7A79">
        <w:rPr>
          <w:rFonts w:ascii="Times" w:eastAsia="Times New Roman" w:hAnsi="Times" w:cs="Times New Roman"/>
          <w:sz w:val="20"/>
          <w:szCs w:val="20"/>
          <w:lang w:val="es-ES_tradnl"/>
        </w:rPr>
        <w:br/>
      </w:r>
      <w:r w:rsidRPr="00FB7A79">
        <w:rPr>
          <w:rFonts w:ascii="Times" w:eastAsia="Times New Roman" w:hAnsi="Times" w:cs="Times New Roman"/>
          <w:sz w:val="20"/>
          <w:szCs w:val="20"/>
          <w:lang w:val="es-ES_tradnl"/>
        </w:rPr>
        <w:br/>
      </w:r>
    </w:p>
    <w:p w:rsidR="00686DC4" w:rsidRDefault="00686DC4"/>
    <w:sectPr w:rsidR="00686DC4" w:rsidSect="00686D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3E23"/>
    <w:multiLevelType w:val="multilevel"/>
    <w:tmpl w:val="E64A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E053F"/>
    <w:multiLevelType w:val="multilevel"/>
    <w:tmpl w:val="D8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53D92"/>
    <w:multiLevelType w:val="multilevel"/>
    <w:tmpl w:val="901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79"/>
    <w:rsid w:val="00686DC4"/>
    <w:rsid w:val="00BC672C"/>
    <w:rsid w:val="00F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A7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FB7A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7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2C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A7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FB7A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7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2C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cynthiabuttenklepper.com/" TargetMode="External"/><Relationship Id="rId8" Type="http://schemas.openxmlformats.org/officeDocument/2006/relationships/hyperlink" Target="mailto:info@cynthiabuttenklepper.com" TargetMode="External"/><Relationship Id="rId9" Type="http://schemas.openxmlformats.org/officeDocument/2006/relationships/hyperlink" Target="http://www.nakedboutique.com/" TargetMode="External"/><Relationship Id="rId10" Type="http://schemas.openxmlformats.org/officeDocument/2006/relationships/hyperlink" Target="mailto:info@cynthiabuttenklepp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2068</Characters>
  <Application>Microsoft Macintosh Word</Application>
  <DocSecurity>0</DocSecurity>
  <Lines>17</Lines>
  <Paragraphs>4</Paragraphs>
  <ScaleCrop>false</ScaleCrop>
  <Company>Another Company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Alcántara Baltazar</dc:creator>
  <cp:keywords/>
  <dc:description/>
  <cp:lastModifiedBy>Mariana Alcántara Baltazar</cp:lastModifiedBy>
  <cp:revision>2</cp:revision>
  <dcterms:created xsi:type="dcterms:W3CDTF">2015-11-03T15:44:00Z</dcterms:created>
  <dcterms:modified xsi:type="dcterms:W3CDTF">2015-11-03T15:44:00Z</dcterms:modified>
</cp:coreProperties>
</file>