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8BE" w:rsidRDefault="009828BE">
      <w:pPr>
        <w:pStyle w:val="Normal1"/>
        <w:spacing w:line="336" w:lineRule="auto"/>
        <w:jc w:val="center"/>
        <w:rPr>
          <w:rFonts w:ascii="Gill Sans" w:eastAsia="Gill Sans" w:hAnsi="Gill Sans" w:cs="Gill Sans"/>
          <w:b/>
        </w:rPr>
      </w:pPr>
    </w:p>
    <w:p w:rsidR="009828BE" w:rsidRPr="0048147B" w:rsidRDefault="00BE13E8" w:rsidP="0048147B">
      <w:pPr>
        <w:jc w:val="center"/>
        <w:rPr>
          <w:rFonts w:ascii="Gill Sans" w:eastAsia="Gill Sans" w:hAnsi="Gill Sans" w:cs="Gill Sans"/>
          <w:i/>
        </w:rPr>
      </w:pPr>
      <w:r>
        <w:rPr>
          <w:rFonts w:ascii="Gill Sans" w:eastAsia="Gill Sans" w:hAnsi="Gill Sans" w:cs="Gill Sans"/>
          <w:b/>
        </w:rPr>
        <w:t xml:space="preserve">Broadcast Automation </w:t>
      </w:r>
      <w:r w:rsidR="00984E17">
        <w:rPr>
          <w:rFonts w:ascii="Gill Sans" w:eastAsia="Gill Sans" w:hAnsi="Gill Sans" w:cs="Gill Sans"/>
          <w:b/>
        </w:rPr>
        <w:t xml:space="preserve">Company </w:t>
      </w:r>
      <w:r w:rsidR="00115DA6">
        <w:rPr>
          <w:rFonts w:ascii="Gill Sans" w:eastAsia="Gill Sans" w:hAnsi="Gill Sans" w:cs="Gill Sans"/>
          <w:b/>
        </w:rPr>
        <w:t>Xytech</w:t>
      </w:r>
      <w:r w:rsidR="008D15E3">
        <w:rPr>
          <w:rFonts w:ascii="Gill Sans" w:eastAsia="Gill Sans" w:hAnsi="Gill Sans" w:cs="Gill Sans"/>
          <w:b/>
        </w:rPr>
        <w:t xml:space="preserve"> </w:t>
      </w:r>
      <w:r w:rsidR="008C5A15">
        <w:rPr>
          <w:rFonts w:ascii="Gill Sans" w:eastAsia="Gill Sans" w:hAnsi="Gill Sans" w:cs="Gill Sans"/>
          <w:b/>
        </w:rPr>
        <w:t>Launches</w:t>
      </w:r>
      <w:r w:rsidR="00115DA6">
        <w:rPr>
          <w:rFonts w:ascii="Gill Sans" w:eastAsia="Gill Sans" w:hAnsi="Gill Sans" w:cs="Gill Sans"/>
          <w:b/>
        </w:rPr>
        <w:t xml:space="preserve"> Munich </w:t>
      </w:r>
      <w:r w:rsidR="009B40CE">
        <w:rPr>
          <w:rFonts w:ascii="Gill Sans" w:eastAsia="Times New Roman" w:hAnsi="Gill Sans" w:cs="Gill Sans"/>
          <w:b/>
          <w:bCs/>
          <w:color w:val="222222"/>
          <w:shd w:val="clear" w:color="auto" w:fill="FFFFFF"/>
        </w:rPr>
        <w:t>Division</w:t>
      </w:r>
      <w:r w:rsidR="00115DA6">
        <w:rPr>
          <w:rFonts w:ascii="Gill Sans" w:eastAsia="Gill Sans" w:hAnsi="Gill Sans" w:cs="Gill Sans"/>
          <w:b/>
        </w:rPr>
        <w:t xml:space="preserve">, </w:t>
      </w:r>
      <w:r w:rsidR="008D15E3">
        <w:rPr>
          <w:rFonts w:ascii="Gill Sans" w:eastAsia="Gill Sans" w:hAnsi="Gill Sans" w:cs="Gill Sans"/>
          <w:b/>
        </w:rPr>
        <w:br/>
      </w:r>
      <w:r w:rsidR="00115DA6">
        <w:rPr>
          <w:rFonts w:ascii="Gill Sans" w:eastAsia="Gill Sans" w:hAnsi="Gill Sans" w:cs="Gill Sans"/>
          <w:b/>
        </w:rPr>
        <w:t xml:space="preserve">Hires </w:t>
      </w:r>
      <w:r w:rsidR="00AE49B3">
        <w:rPr>
          <w:rFonts w:ascii="Gill Sans" w:eastAsia="Gill Sans" w:hAnsi="Gill Sans" w:cs="Gill Sans"/>
          <w:b/>
        </w:rPr>
        <w:t xml:space="preserve">Frank </w:t>
      </w:r>
      <w:proofErr w:type="spellStart"/>
      <w:r w:rsidR="00115DA6">
        <w:rPr>
          <w:rFonts w:ascii="Gill Sans" w:eastAsia="Gill Sans" w:hAnsi="Gill Sans" w:cs="Gill Sans"/>
          <w:b/>
        </w:rPr>
        <w:t>Altmeier</w:t>
      </w:r>
      <w:proofErr w:type="spellEnd"/>
      <w:r w:rsidR="00115DA6">
        <w:rPr>
          <w:rFonts w:ascii="Gill Sans" w:eastAsia="Gill Sans" w:hAnsi="Gill Sans" w:cs="Gill Sans"/>
          <w:b/>
        </w:rPr>
        <w:t xml:space="preserve"> to </w:t>
      </w:r>
      <w:r w:rsidR="00BB72E1">
        <w:rPr>
          <w:rFonts w:ascii="Gill Sans" w:eastAsia="Gill Sans" w:hAnsi="Gill Sans" w:cs="Gill Sans"/>
          <w:b/>
        </w:rPr>
        <w:t>Drive</w:t>
      </w:r>
      <w:r w:rsidR="00115DA6">
        <w:rPr>
          <w:rFonts w:ascii="Gill Sans" w:eastAsia="Gill Sans" w:hAnsi="Gill Sans" w:cs="Gill Sans"/>
          <w:b/>
        </w:rPr>
        <w:t xml:space="preserve"> Growth in German</w:t>
      </w:r>
      <w:r w:rsidR="00804F15">
        <w:rPr>
          <w:rFonts w:ascii="Gill Sans" w:eastAsia="Gill Sans" w:hAnsi="Gill Sans" w:cs="Gill Sans"/>
          <w:b/>
        </w:rPr>
        <w:t xml:space="preserve"> Market</w:t>
      </w:r>
      <w:r w:rsidR="00BB72E1" w:rsidRPr="0048147B">
        <w:rPr>
          <w:rFonts w:ascii="Gill Sans" w:eastAsia="Gill Sans" w:hAnsi="Gill Sans" w:cs="Gill Sans"/>
          <w:i/>
        </w:rPr>
        <w:br/>
      </w:r>
    </w:p>
    <w:p w:rsidR="009828BE" w:rsidRDefault="009B40CE">
      <w:pPr>
        <w:pStyle w:val="Normal1"/>
        <w:spacing w:line="336" w:lineRule="auto"/>
        <w:jc w:val="center"/>
        <w:rPr>
          <w:rFonts w:ascii="Gill Sans" w:eastAsia="Gill Sans" w:hAnsi="Gill Sans" w:cs="Gill Sans"/>
          <w:i/>
        </w:rPr>
      </w:pPr>
      <w:r>
        <w:rPr>
          <w:rFonts w:ascii="Gill Sans" w:eastAsia="Gill Sans" w:hAnsi="Gill Sans" w:cs="Gill Sans"/>
          <w:i/>
        </w:rPr>
        <w:t xml:space="preserve">The new Munich efforts </w:t>
      </w:r>
      <w:r w:rsidR="0088350C">
        <w:rPr>
          <w:rFonts w:ascii="Gill Sans" w:eastAsia="Gill Sans" w:hAnsi="Gill Sans" w:cs="Gill Sans"/>
          <w:i/>
        </w:rPr>
        <w:t xml:space="preserve">helmed by </w:t>
      </w:r>
      <w:proofErr w:type="spellStart"/>
      <w:r w:rsidR="0088350C">
        <w:rPr>
          <w:rFonts w:ascii="Gill Sans" w:eastAsia="Gill Sans" w:hAnsi="Gill Sans" w:cs="Gill Sans"/>
          <w:i/>
        </w:rPr>
        <w:t>Altmei</w:t>
      </w:r>
      <w:r w:rsidR="00BE13E8">
        <w:rPr>
          <w:rFonts w:ascii="Gill Sans" w:eastAsia="Gill Sans" w:hAnsi="Gill Sans" w:cs="Gill Sans"/>
          <w:i/>
        </w:rPr>
        <w:t>e</w:t>
      </w:r>
      <w:r w:rsidR="0088350C">
        <w:rPr>
          <w:rFonts w:ascii="Gill Sans" w:eastAsia="Gill Sans" w:hAnsi="Gill Sans" w:cs="Gill Sans"/>
          <w:i/>
        </w:rPr>
        <w:t>r</w:t>
      </w:r>
      <w:proofErr w:type="spellEnd"/>
      <w:r w:rsidR="00115DA6">
        <w:rPr>
          <w:rFonts w:ascii="Gill Sans" w:eastAsia="Gill Sans" w:hAnsi="Gill Sans" w:cs="Gill Sans"/>
          <w:i/>
        </w:rPr>
        <w:t xml:space="preserve"> </w:t>
      </w:r>
      <w:r w:rsidR="00AE49B3">
        <w:rPr>
          <w:rFonts w:ascii="Gill Sans" w:eastAsia="Gill Sans" w:hAnsi="Gill Sans" w:cs="Gill Sans"/>
          <w:i/>
        </w:rPr>
        <w:t>expand</w:t>
      </w:r>
      <w:r w:rsidR="00C5783E">
        <w:rPr>
          <w:rFonts w:ascii="Gill Sans" w:eastAsia="Gill Sans" w:hAnsi="Gill Sans" w:cs="Gill Sans"/>
          <w:i/>
        </w:rPr>
        <w:t>s</w:t>
      </w:r>
      <w:r w:rsidR="00AE49B3">
        <w:rPr>
          <w:rFonts w:ascii="Gill Sans" w:eastAsia="Gill Sans" w:hAnsi="Gill Sans" w:cs="Gill Sans"/>
          <w:i/>
        </w:rPr>
        <w:t xml:space="preserve"> </w:t>
      </w:r>
      <w:proofErr w:type="spellStart"/>
      <w:r w:rsidR="00AE49B3">
        <w:rPr>
          <w:rFonts w:ascii="Gill Sans" w:eastAsia="Gill Sans" w:hAnsi="Gill Sans" w:cs="Gill Sans"/>
          <w:i/>
        </w:rPr>
        <w:t>Xytech</w:t>
      </w:r>
      <w:r w:rsidR="00C5783E">
        <w:rPr>
          <w:rFonts w:ascii="Gill Sans" w:eastAsia="Gill Sans" w:hAnsi="Gill Sans" w:cs="Gill Sans"/>
          <w:i/>
        </w:rPr>
        <w:t>’s</w:t>
      </w:r>
      <w:proofErr w:type="spellEnd"/>
      <w:r w:rsidR="00C5783E">
        <w:rPr>
          <w:rFonts w:ascii="Gill Sans" w:eastAsia="Gill Sans" w:hAnsi="Gill Sans" w:cs="Gill Sans"/>
          <w:i/>
        </w:rPr>
        <w:t xml:space="preserve"> reach</w:t>
      </w:r>
      <w:r w:rsidR="00AE49B3">
        <w:rPr>
          <w:rFonts w:ascii="Gill Sans" w:eastAsia="Gill Sans" w:hAnsi="Gill Sans" w:cs="Gill Sans"/>
          <w:i/>
        </w:rPr>
        <w:t xml:space="preserve"> </w:t>
      </w:r>
      <w:r w:rsidR="00984E17">
        <w:rPr>
          <w:rFonts w:ascii="Gill Sans" w:eastAsia="Gill Sans" w:hAnsi="Gill Sans" w:cs="Gill Sans"/>
          <w:i/>
        </w:rPr>
        <w:t>i</w:t>
      </w:r>
      <w:r w:rsidR="00804F15">
        <w:rPr>
          <w:rFonts w:ascii="Gill Sans" w:eastAsia="Gill Sans" w:hAnsi="Gill Sans" w:cs="Gill Sans"/>
          <w:i/>
        </w:rPr>
        <w:t>n</w:t>
      </w:r>
      <w:r w:rsidR="00AE49B3">
        <w:rPr>
          <w:rFonts w:ascii="Gill Sans" w:eastAsia="Gill Sans" w:hAnsi="Gill Sans" w:cs="Gill Sans"/>
          <w:i/>
        </w:rPr>
        <w:t>to the</w:t>
      </w:r>
      <w:r w:rsidR="004E4B1D">
        <w:rPr>
          <w:rFonts w:ascii="Gill Sans" w:eastAsia="Gill Sans" w:hAnsi="Gill Sans" w:cs="Gill Sans"/>
          <w:i/>
        </w:rPr>
        <w:t xml:space="preserve"> </w:t>
      </w:r>
      <w:r w:rsidR="00DA3EDC">
        <w:rPr>
          <w:rFonts w:ascii="Gill Sans" w:eastAsia="Gill Sans" w:hAnsi="Gill Sans" w:cs="Gill Sans"/>
          <w:i/>
        </w:rPr>
        <w:t>German market</w:t>
      </w:r>
      <w:r w:rsidR="00DA3EDC">
        <w:rPr>
          <w:rFonts w:ascii="Gill Sans" w:eastAsia="Gill Sans" w:hAnsi="Gill Sans" w:cs="Gill Sans"/>
          <w:i/>
        </w:rPr>
        <w:br/>
      </w:r>
      <w:r w:rsidR="00666222">
        <w:rPr>
          <w:rFonts w:ascii="Gill Sans" w:eastAsia="Gill Sans" w:hAnsi="Gill Sans" w:cs="Gill Sans"/>
          <w:i/>
        </w:rPr>
        <w:t>with its marke</w:t>
      </w:r>
      <w:r w:rsidR="00750C1E">
        <w:rPr>
          <w:rFonts w:ascii="Gill Sans" w:eastAsia="Gill Sans" w:hAnsi="Gill Sans" w:cs="Gill Sans"/>
          <w:i/>
        </w:rPr>
        <w:t>t-leading</w:t>
      </w:r>
      <w:r w:rsidR="00984E17">
        <w:rPr>
          <w:rFonts w:ascii="Gill Sans" w:eastAsia="Gill Sans" w:hAnsi="Gill Sans" w:cs="Gill Sans"/>
          <w:i/>
        </w:rPr>
        <w:t xml:space="preserve"> </w:t>
      </w:r>
      <w:r w:rsidR="00862357">
        <w:rPr>
          <w:rFonts w:ascii="Gill Sans" w:eastAsia="Gill Sans" w:hAnsi="Gill Sans" w:cs="Gill Sans"/>
          <w:i/>
        </w:rPr>
        <w:t>f</w:t>
      </w:r>
      <w:r w:rsidR="00804F15">
        <w:rPr>
          <w:rFonts w:ascii="Gill Sans" w:eastAsia="Gill Sans" w:hAnsi="Gill Sans" w:cs="Gill Sans"/>
          <w:i/>
        </w:rPr>
        <w:t xml:space="preserve">acility </w:t>
      </w:r>
      <w:r w:rsidR="00862357">
        <w:rPr>
          <w:rFonts w:ascii="Gill Sans" w:eastAsia="Gill Sans" w:hAnsi="Gill Sans" w:cs="Gill Sans"/>
          <w:i/>
        </w:rPr>
        <w:t>m</w:t>
      </w:r>
      <w:r w:rsidR="00804F15">
        <w:rPr>
          <w:rFonts w:ascii="Gill Sans" w:eastAsia="Gill Sans" w:hAnsi="Gill Sans" w:cs="Gill Sans"/>
          <w:i/>
        </w:rPr>
        <w:t>anagement</w:t>
      </w:r>
      <w:r w:rsidR="00846832">
        <w:rPr>
          <w:rFonts w:ascii="Gill Sans" w:eastAsia="Gill Sans" w:hAnsi="Gill Sans" w:cs="Gill Sans"/>
          <w:i/>
        </w:rPr>
        <w:t xml:space="preserve"> </w:t>
      </w:r>
      <w:r w:rsidR="00862357">
        <w:rPr>
          <w:rFonts w:ascii="Gill Sans" w:eastAsia="Gill Sans" w:hAnsi="Gill Sans" w:cs="Gill Sans"/>
          <w:i/>
        </w:rPr>
        <w:t>s</w:t>
      </w:r>
      <w:r w:rsidR="00846832">
        <w:rPr>
          <w:rFonts w:ascii="Gill Sans" w:eastAsia="Gill Sans" w:hAnsi="Gill Sans" w:cs="Gill Sans"/>
          <w:i/>
        </w:rPr>
        <w:t>oftware</w:t>
      </w:r>
      <w:r w:rsidR="00750C1E">
        <w:rPr>
          <w:rFonts w:ascii="Gill Sans" w:eastAsia="Gill Sans" w:hAnsi="Gill Sans" w:cs="Gill Sans"/>
          <w:i/>
        </w:rPr>
        <w:t xml:space="preserve">: </w:t>
      </w:r>
      <w:r w:rsidR="00666222">
        <w:rPr>
          <w:rFonts w:ascii="Gill Sans" w:eastAsia="Gill Sans" w:hAnsi="Gill Sans" w:cs="Gill Sans"/>
          <w:i/>
        </w:rPr>
        <w:t>MediaPulse</w:t>
      </w:r>
    </w:p>
    <w:p w:rsidR="009828BE" w:rsidRDefault="009828BE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9828BE" w:rsidRDefault="009828BE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9828BE" w:rsidRDefault="00115DA6">
      <w:pPr>
        <w:pStyle w:val="Normal1"/>
        <w:spacing w:line="336" w:lineRule="auto"/>
        <w:rPr>
          <w:rFonts w:ascii="Gill Sans" w:eastAsia="Gill Sans" w:hAnsi="Gill Sans" w:cs="Gill Sans"/>
          <w:sz w:val="22"/>
          <w:szCs w:val="22"/>
        </w:rPr>
      </w:pPr>
      <w:bookmarkStart w:id="0" w:name="_jiv7bpcgf77y" w:colFirst="0" w:colLast="0"/>
      <w:bookmarkEnd w:id="0"/>
      <w:r>
        <w:rPr>
          <w:rFonts w:ascii="Gill Sans" w:eastAsia="Gill Sans" w:hAnsi="Gill Sans" w:cs="Gill Sans"/>
          <w:b/>
          <w:sz w:val="22"/>
          <w:szCs w:val="22"/>
        </w:rPr>
        <w:t xml:space="preserve">Munich, Germany, </w:t>
      </w:r>
      <w:r w:rsidR="008C5A15">
        <w:rPr>
          <w:rFonts w:ascii="Gill Sans" w:eastAsia="Gill Sans" w:hAnsi="Gill Sans" w:cs="Gill Sans"/>
          <w:b/>
          <w:sz w:val="22"/>
          <w:szCs w:val="22"/>
        </w:rPr>
        <w:t xml:space="preserve">April </w:t>
      </w:r>
      <w:r w:rsidR="00C64779">
        <w:rPr>
          <w:rFonts w:ascii="Gill Sans" w:eastAsia="Gill Sans" w:hAnsi="Gill Sans" w:cs="Gill Sans"/>
          <w:b/>
          <w:sz w:val="22"/>
          <w:szCs w:val="22"/>
        </w:rPr>
        <w:t>5</w:t>
      </w:r>
      <w:r>
        <w:rPr>
          <w:rFonts w:ascii="Gill Sans" w:eastAsia="Gill Sans" w:hAnsi="Gill Sans" w:cs="Gill Sans"/>
          <w:b/>
          <w:sz w:val="22"/>
          <w:szCs w:val="22"/>
        </w:rPr>
        <w:t>, 2018</w:t>
      </w:r>
      <w:r>
        <w:rPr>
          <w:rFonts w:ascii="Gill Sans" w:eastAsia="Gill Sans" w:hAnsi="Gill Sans" w:cs="Gill Sans"/>
          <w:sz w:val="22"/>
          <w:szCs w:val="22"/>
        </w:rPr>
        <w:t xml:space="preserve"> — </w:t>
      </w:r>
      <w:hyperlink r:id="rId4">
        <w:proofErr w:type="spellStart"/>
        <w:r>
          <w:rPr>
            <w:rFonts w:ascii="Gill Sans" w:eastAsia="Gill Sans" w:hAnsi="Gill Sans" w:cs="Gill Sans"/>
            <w:color w:val="0000FF"/>
            <w:sz w:val="22"/>
            <w:szCs w:val="22"/>
            <w:u w:val="single"/>
          </w:rPr>
          <w:t>Xytech</w:t>
        </w:r>
        <w:proofErr w:type="spellEnd"/>
      </w:hyperlink>
      <w:r>
        <w:rPr>
          <w:rFonts w:ascii="Gill Sans" w:eastAsia="Gill Sans" w:hAnsi="Gill Sans" w:cs="Gill Sans"/>
          <w:sz w:val="22"/>
          <w:szCs w:val="22"/>
        </w:rPr>
        <w:t xml:space="preserve">, the </w:t>
      </w:r>
      <w:r w:rsidR="009C13B2">
        <w:rPr>
          <w:rFonts w:ascii="Gill Sans" w:eastAsia="Gill Sans" w:hAnsi="Gill Sans" w:cs="Gill Sans"/>
          <w:sz w:val="22"/>
          <w:szCs w:val="22"/>
        </w:rPr>
        <w:t xml:space="preserve">market </w:t>
      </w:r>
      <w:r>
        <w:rPr>
          <w:rFonts w:ascii="Gill Sans" w:eastAsia="Gill Sans" w:hAnsi="Gill Sans" w:cs="Gill Sans"/>
          <w:sz w:val="22"/>
          <w:szCs w:val="22"/>
        </w:rPr>
        <w:t xml:space="preserve">leader in facility management software for the broadcast, production, media services and video transmission industries, has announced </w:t>
      </w:r>
      <w:r w:rsidR="008C5A15">
        <w:rPr>
          <w:rFonts w:ascii="Gill Sans" w:eastAsia="Gill Sans" w:hAnsi="Gill Sans" w:cs="Gill Sans"/>
          <w:sz w:val="22"/>
          <w:szCs w:val="22"/>
        </w:rPr>
        <w:t>it</w:t>
      </w:r>
      <w:r w:rsidR="00995A7C">
        <w:rPr>
          <w:rFonts w:ascii="Gill Sans" w:eastAsia="Gill Sans" w:hAnsi="Gill Sans" w:cs="Gill Sans"/>
          <w:sz w:val="22"/>
          <w:szCs w:val="22"/>
        </w:rPr>
        <w:t xml:space="preserve"> </w:t>
      </w:r>
      <w:r w:rsidR="0048147B">
        <w:rPr>
          <w:rFonts w:ascii="Gill Sans" w:eastAsia="Gill Sans" w:hAnsi="Gill Sans" w:cs="Gill Sans"/>
          <w:sz w:val="22"/>
          <w:szCs w:val="22"/>
        </w:rPr>
        <w:t>now</w:t>
      </w:r>
      <w:r w:rsidR="00995A7C">
        <w:rPr>
          <w:rFonts w:ascii="Gill Sans" w:eastAsia="Gill Sans" w:hAnsi="Gill Sans" w:cs="Gill Sans"/>
          <w:sz w:val="22"/>
          <w:szCs w:val="22"/>
        </w:rPr>
        <w:t xml:space="preserve"> </w:t>
      </w:r>
      <w:r w:rsidR="0048147B">
        <w:rPr>
          <w:rFonts w:ascii="Gill Sans" w:eastAsia="Gill Sans" w:hAnsi="Gill Sans" w:cs="Gill Sans"/>
          <w:sz w:val="22"/>
          <w:szCs w:val="22"/>
        </w:rPr>
        <w:t>has</w:t>
      </w:r>
      <w:r w:rsidR="00995A7C">
        <w:rPr>
          <w:rFonts w:ascii="Gill Sans" w:eastAsia="Gill Sans" w:hAnsi="Gill Sans" w:cs="Gill Sans"/>
          <w:sz w:val="22"/>
          <w:szCs w:val="22"/>
        </w:rPr>
        <w:t xml:space="preserve"> </w:t>
      </w:r>
      <w:r w:rsidR="0048147B">
        <w:rPr>
          <w:rFonts w:ascii="Gill Sans" w:eastAsia="Gill Sans" w:hAnsi="Gill Sans" w:cs="Gill Sans"/>
          <w:sz w:val="22"/>
          <w:szCs w:val="22"/>
        </w:rPr>
        <w:t xml:space="preserve">a </w:t>
      </w:r>
      <w:r w:rsidR="009B40CE">
        <w:rPr>
          <w:rFonts w:ascii="Gill Sans" w:eastAsia="Gill Sans" w:hAnsi="Gill Sans" w:cs="Gill Sans"/>
          <w:sz w:val="22"/>
          <w:szCs w:val="22"/>
        </w:rPr>
        <w:t>division</w:t>
      </w:r>
      <w:r w:rsidR="0048147B">
        <w:rPr>
          <w:rFonts w:ascii="Gill Sans" w:eastAsia="Gill Sans" w:hAnsi="Gill Sans" w:cs="Gill Sans"/>
          <w:sz w:val="22"/>
          <w:szCs w:val="22"/>
        </w:rPr>
        <w:t xml:space="preserve"> </w:t>
      </w:r>
      <w:r>
        <w:rPr>
          <w:rFonts w:ascii="Gill Sans" w:eastAsia="Gill Sans" w:hAnsi="Gill Sans" w:cs="Gill Sans"/>
          <w:sz w:val="22"/>
          <w:szCs w:val="22"/>
        </w:rPr>
        <w:t>in Munich, Germany</w:t>
      </w:r>
      <w:r w:rsidR="00081AA6">
        <w:rPr>
          <w:rFonts w:ascii="Gill Sans" w:eastAsia="Gill Sans" w:hAnsi="Gill Sans" w:cs="Gill Sans"/>
          <w:sz w:val="22"/>
          <w:szCs w:val="22"/>
        </w:rPr>
        <w:t xml:space="preserve">. This </w:t>
      </w:r>
      <w:r w:rsidR="009B40CE">
        <w:rPr>
          <w:rFonts w:ascii="Gill Sans" w:eastAsia="Gill Sans" w:hAnsi="Gill Sans" w:cs="Gill Sans"/>
          <w:sz w:val="22"/>
          <w:szCs w:val="22"/>
        </w:rPr>
        <w:t>division</w:t>
      </w:r>
      <w:r w:rsidR="00081AA6">
        <w:rPr>
          <w:rFonts w:ascii="Gill Sans" w:eastAsia="Gill Sans" w:hAnsi="Gill Sans" w:cs="Gill Sans"/>
          <w:sz w:val="22"/>
          <w:szCs w:val="22"/>
        </w:rPr>
        <w:t xml:space="preserve"> will</w:t>
      </w:r>
      <w:r>
        <w:rPr>
          <w:rFonts w:ascii="Gill Sans" w:eastAsia="Gill Sans" w:hAnsi="Gill Sans" w:cs="Gill Sans"/>
          <w:sz w:val="22"/>
          <w:szCs w:val="22"/>
        </w:rPr>
        <w:t xml:space="preserve"> serve </w:t>
      </w:r>
      <w:proofErr w:type="spellStart"/>
      <w:r w:rsidR="00BF7C0F">
        <w:rPr>
          <w:rFonts w:ascii="Gill Sans" w:eastAsia="Gill Sans" w:hAnsi="Gill Sans" w:cs="Gill Sans"/>
          <w:sz w:val="22"/>
          <w:szCs w:val="22"/>
        </w:rPr>
        <w:t>Xytech's</w:t>
      </w:r>
      <w:proofErr w:type="spellEnd"/>
      <w:r w:rsidR="00BF7C0F">
        <w:rPr>
          <w:rFonts w:ascii="Gill Sans" w:eastAsia="Gill Sans" w:hAnsi="Gill Sans" w:cs="Gill Sans"/>
          <w:sz w:val="22"/>
          <w:szCs w:val="22"/>
        </w:rPr>
        <w:t xml:space="preserve"> </w:t>
      </w:r>
      <w:r>
        <w:rPr>
          <w:rFonts w:ascii="Gill Sans" w:eastAsia="Gill Sans" w:hAnsi="Gill Sans" w:cs="Gill Sans"/>
          <w:sz w:val="22"/>
          <w:szCs w:val="22"/>
        </w:rPr>
        <w:t xml:space="preserve">media and broadcast </w:t>
      </w:r>
      <w:r w:rsidR="00025837">
        <w:rPr>
          <w:rFonts w:ascii="Gill Sans" w:eastAsia="Gill Sans" w:hAnsi="Gill Sans" w:cs="Gill Sans"/>
          <w:sz w:val="22"/>
          <w:szCs w:val="22"/>
        </w:rPr>
        <w:t>customers</w:t>
      </w:r>
      <w:r>
        <w:rPr>
          <w:rFonts w:ascii="Gill Sans" w:eastAsia="Gill Sans" w:hAnsi="Gill Sans" w:cs="Gill Sans"/>
          <w:sz w:val="22"/>
          <w:szCs w:val="22"/>
        </w:rPr>
        <w:t xml:space="preserve"> in G</w:t>
      </w:r>
      <w:r w:rsidR="00BE13E8">
        <w:rPr>
          <w:rFonts w:ascii="Gill Sans" w:eastAsia="Gill Sans" w:hAnsi="Gill Sans" w:cs="Gill Sans"/>
          <w:sz w:val="22"/>
          <w:szCs w:val="22"/>
        </w:rPr>
        <w:t>ermany, Austria and Switzerland and</w:t>
      </w:r>
      <w:r>
        <w:rPr>
          <w:rFonts w:ascii="Gill Sans" w:eastAsia="Gill Sans" w:hAnsi="Gill Sans" w:cs="Gill Sans"/>
          <w:sz w:val="22"/>
          <w:szCs w:val="22"/>
        </w:rPr>
        <w:t xml:space="preserve"> is </w:t>
      </w:r>
      <w:r w:rsidR="007A557F">
        <w:rPr>
          <w:rFonts w:ascii="Gill Sans" w:eastAsia="Gill Sans" w:hAnsi="Gill Sans" w:cs="Gill Sans"/>
          <w:sz w:val="22"/>
          <w:szCs w:val="22"/>
        </w:rPr>
        <w:t>the result of</w:t>
      </w:r>
      <w:r w:rsidR="00692EBF">
        <w:rPr>
          <w:rFonts w:ascii="Gill Sans" w:eastAsia="Gill Sans" w:hAnsi="Gill Sans" w:cs="Gill Sans"/>
          <w:sz w:val="22"/>
          <w:szCs w:val="22"/>
        </w:rPr>
        <w:t xml:space="preserve"> increased demand for</w:t>
      </w:r>
      <w:r>
        <w:rPr>
          <w:rFonts w:ascii="Gill Sans" w:eastAsia="Gill Sans" w:hAnsi="Gill Sans" w:cs="Gill Sans"/>
          <w:sz w:val="22"/>
          <w:szCs w:val="22"/>
        </w:rPr>
        <w:t xml:space="preserve">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Xytech’s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broadcast facility management software MediaPulse</w:t>
      </w:r>
      <w:r w:rsidR="00096A66">
        <w:rPr>
          <w:rFonts w:ascii="Gill Sans" w:eastAsia="Gill Sans" w:hAnsi="Gill Sans" w:cs="Gill Sans"/>
          <w:sz w:val="22"/>
          <w:szCs w:val="22"/>
        </w:rPr>
        <w:t xml:space="preserve"> in Western Europe. </w:t>
      </w:r>
      <w:r w:rsidR="005E0CD0">
        <w:rPr>
          <w:rFonts w:ascii="Gill Sans" w:eastAsia="Gill Sans" w:hAnsi="Gill Sans" w:cs="Gill Sans"/>
          <w:sz w:val="22"/>
          <w:szCs w:val="22"/>
        </w:rPr>
        <w:t xml:space="preserve"> </w:t>
      </w:r>
      <w:r>
        <w:rPr>
          <w:rFonts w:ascii="Gill Sans" w:eastAsia="Gill Sans" w:hAnsi="Gill Sans" w:cs="Gill Sans"/>
          <w:sz w:val="22"/>
          <w:szCs w:val="22"/>
        </w:rPr>
        <w:t xml:space="preserve"> </w:t>
      </w:r>
    </w:p>
    <w:p w:rsidR="009828BE" w:rsidRDefault="009828BE">
      <w:pPr>
        <w:pStyle w:val="Normal1"/>
        <w:spacing w:line="336" w:lineRule="auto"/>
        <w:rPr>
          <w:rFonts w:ascii="Gill Sans" w:eastAsia="Gill Sans" w:hAnsi="Gill Sans" w:cs="Gill Sans"/>
          <w:sz w:val="22"/>
          <w:szCs w:val="22"/>
        </w:rPr>
      </w:pPr>
      <w:bookmarkStart w:id="1" w:name="_30j0zll" w:colFirst="0" w:colLast="0"/>
      <w:bookmarkEnd w:id="1"/>
    </w:p>
    <w:p w:rsidR="009828BE" w:rsidRDefault="004B3AD9">
      <w:pPr>
        <w:pStyle w:val="Normal1"/>
        <w:spacing w:line="336" w:lineRule="auto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059F565" wp14:editId="562806F8">
            <wp:simplePos x="0" y="0"/>
            <wp:positionH relativeFrom="column">
              <wp:posOffset>4000500</wp:posOffset>
            </wp:positionH>
            <wp:positionV relativeFrom="paragraph">
              <wp:posOffset>59690</wp:posOffset>
            </wp:positionV>
            <wp:extent cx="1403350" cy="1403350"/>
            <wp:effectExtent l="25400" t="0" r="0" b="0"/>
            <wp:wrapTight wrapText="bothSides">
              <wp:wrapPolygon edited="0">
                <wp:start x="-391" y="0"/>
                <wp:lineTo x="-391" y="21502"/>
                <wp:lineTo x="21502" y="21502"/>
                <wp:lineTo x="21502" y="0"/>
                <wp:lineTo x="-391" y="0"/>
              </wp:wrapPolygon>
            </wp:wrapTight>
            <wp:docPr id="1" name="Picture 1" descr="katiekailus:Users:jennydomine:Desktop:Frank Altme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iekailus:Users:jennydomine:Desktop:Frank Altmei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5DA6">
        <w:rPr>
          <w:rFonts w:ascii="Gill Sans" w:eastAsia="Gill Sans" w:hAnsi="Gill Sans" w:cs="Gill Sans"/>
          <w:sz w:val="22"/>
          <w:szCs w:val="22"/>
        </w:rPr>
        <w:t>“</w:t>
      </w:r>
      <w:r w:rsidR="00074E6A">
        <w:rPr>
          <w:rFonts w:ascii="Gill Sans" w:eastAsia="Gill Sans" w:hAnsi="Gill Sans" w:cs="Gill Sans"/>
          <w:sz w:val="22"/>
          <w:szCs w:val="22"/>
        </w:rPr>
        <w:t xml:space="preserve">With our new Munich </w:t>
      </w:r>
      <w:r w:rsidR="009B40CE">
        <w:rPr>
          <w:rFonts w:ascii="Gill Sans" w:eastAsia="Gill Sans" w:hAnsi="Gill Sans" w:cs="Gill Sans"/>
          <w:sz w:val="22"/>
          <w:szCs w:val="22"/>
        </w:rPr>
        <w:t>division</w:t>
      </w:r>
      <w:r w:rsidR="00074E6A">
        <w:rPr>
          <w:rFonts w:ascii="Gill Sans" w:eastAsia="Gill Sans" w:hAnsi="Gill Sans" w:cs="Gill Sans"/>
          <w:sz w:val="22"/>
          <w:szCs w:val="22"/>
        </w:rPr>
        <w:t xml:space="preserve">, we are increasing our organic </w:t>
      </w:r>
      <w:r w:rsidR="00115DA6">
        <w:rPr>
          <w:rFonts w:ascii="Gill Sans" w:eastAsia="Gill Sans" w:hAnsi="Gill Sans" w:cs="Gill Sans"/>
          <w:sz w:val="22"/>
          <w:szCs w:val="22"/>
        </w:rPr>
        <w:t xml:space="preserve">footprint in the German speaking market,” said </w:t>
      </w:r>
      <w:proofErr w:type="spellStart"/>
      <w:r w:rsidR="00115DA6">
        <w:rPr>
          <w:rFonts w:ascii="Gill Sans" w:eastAsia="Gill Sans" w:hAnsi="Gill Sans" w:cs="Gill Sans"/>
          <w:sz w:val="22"/>
          <w:szCs w:val="22"/>
        </w:rPr>
        <w:t>Xytech</w:t>
      </w:r>
      <w:r w:rsidR="00AE49B3">
        <w:rPr>
          <w:rFonts w:ascii="Gill Sans" w:eastAsia="Gill Sans" w:hAnsi="Gill Sans" w:cs="Gill Sans"/>
          <w:sz w:val="22"/>
          <w:szCs w:val="22"/>
        </w:rPr>
        <w:t>’s</w:t>
      </w:r>
      <w:proofErr w:type="spellEnd"/>
      <w:r w:rsidR="00115DA6">
        <w:rPr>
          <w:rFonts w:ascii="Gill Sans" w:eastAsia="Gill Sans" w:hAnsi="Gill Sans" w:cs="Gill Sans"/>
          <w:sz w:val="22"/>
          <w:szCs w:val="22"/>
        </w:rPr>
        <w:t xml:space="preserve"> Greg Dolan “There is a big demand for M</w:t>
      </w:r>
      <w:r w:rsidR="00E076D6">
        <w:rPr>
          <w:rFonts w:ascii="Gill Sans" w:eastAsia="Gill Sans" w:hAnsi="Gill Sans" w:cs="Gill Sans"/>
          <w:sz w:val="22"/>
          <w:szCs w:val="22"/>
        </w:rPr>
        <w:t xml:space="preserve">ediaPulse in </w:t>
      </w:r>
      <w:r w:rsidR="00804F15">
        <w:rPr>
          <w:rFonts w:ascii="Gill Sans" w:eastAsia="Gill Sans" w:hAnsi="Gill Sans" w:cs="Gill Sans"/>
          <w:sz w:val="22"/>
          <w:szCs w:val="22"/>
        </w:rPr>
        <w:t xml:space="preserve">the </w:t>
      </w:r>
      <w:r w:rsidR="00E076D6">
        <w:rPr>
          <w:rFonts w:ascii="Gill Sans" w:eastAsia="Gill Sans" w:hAnsi="Gill Sans" w:cs="Gill Sans"/>
          <w:sz w:val="22"/>
          <w:szCs w:val="22"/>
        </w:rPr>
        <w:t>German</w:t>
      </w:r>
      <w:r w:rsidR="00804F15">
        <w:rPr>
          <w:rFonts w:ascii="Gill Sans" w:eastAsia="Gill Sans" w:hAnsi="Gill Sans" w:cs="Gill Sans"/>
          <w:sz w:val="22"/>
          <w:szCs w:val="22"/>
        </w:rPr>
        <w:t xml:space="preserve"> market</w:t>
      </w:r>
      <w:r w:rsidR="00E076D6">
        <w:rPr>
          <w:rFonts w:ascii="Gill Sans" w:eastAsia="Gill Sans" w:hAnsi="Gill Sans" w:cs="Gill Sans"/>
          <w:sz w:val="22"/>
          <w:szCs w:val="22"/>
        </w:rPr>
        <w:t>, since</w:t>
      </w:r>
      <w:r w:rsidR="00115DA6">
        <w:rPr>
          <w:rFonts w:ascii="Gill Sans" w:eastAsia="Gill Sans" w:hAnsi="Gill Sans" w:cs="Gill Sans"/>
          <w:sz w:val="22"/>
          <w:szCs w:val="22"/>
        </w:rPr>
        <w:t xml:space="preserve"> the application is multi</w:t>
      </w:r>
      <w:r w:rsidR="00E076D6">
        <w:rPr>
          <w:rFonts w:ascii="Gill Sans" w:eastAsia="Gill Sans" w:hAnsi="Gill Sans" w:cs="Gill Sans"/>
          <w:sz w:val="22"/>
          <w:szCs w:val="22"/>
        </w:rPr>
        <w:t>-lingual and easily localizable. We look forward to extending our already strong user base of MediaPulse and creating new customer partnerships in Germany and the b</w:t>
      </w:r>
      <w:r w:rsidR="008B421C">
        <w:rPr>
          <w:rFonts w:ascii="Gill Sans" w:eastAsia="Gill Sans" w:hAnsi="Gill Sans" w:cs="Gill Sans"/>
          <w:sz w:val="22"/>
          <w:szCs w:val="22"/>
        </w:rPr>
        <w:t>roader Western European market."</w:t>
      </w:r>
    </w:p>
    <w:p w:rsidR="009828BE" w:rsidRDefault="009828BE">
      <w:pPr>
        <w:pStyle w:val="Normal1"/>
        <w:widowControl w:val="0"/>
        <w:spacing w:line="336" w:lineRule="auto"/>
        <w:rPr>
          <w:rFonts w:ascii="Gill Sans" w:eastAsia="Gill Sans" w:hAnsi="Gill Sans" w:cs="Gill Sans"/>
          <w:sz w:val="22"/>
          <w:szCs w:val="22"/>
        </w:rPr>
      </w:pPr>
    </w:p>
    <w:p w:rsidR="009828BE" w:rsidRDefault="00115DA6">
      <w:pPr>
        <w:pStyle w:val="Normal1"/>
        <w:widowControl w:val="0"/>
        <w:spacing w:line="336" w:lineRule="auto"/>
        <w:rPr>
          <w:rFonts w:ascii="Gill Sans" w:eastAsia="Gill Sans" w:hAnsi="Gill Sans" w:cs="Gill Sans"/>
          <w:b/>
          <w:sz w:val="22"/>
          <w:szCs w:val="22"/>
        </w:rPr>
      </w:pPr>
      <w:proofErr w:type="spellStart"/>
      <w:r>
        <w:rPr>
          <w:rFonts w:ascii="Gill Sans" w:eastAsia="Gill Sans" w:hAnsi="Gill Sans" w:cs="Gill Sans"/>
          <w:b/>
          <w:sz w:val="22"/>
          <w:szCs w:val="22"/>
        </w:rPr>
        <w:t>Altmeier</w:t>
      </w:r>
      <w:proofErr w:type="spellEnd"/>
      <w:r>
        <w:rPr>
          <w:rFonts w:ascii="Gill Sans" w:eastAsia="Gill Sans" w:hAnsi="Gill Sans" w:cs="Gill Sans"/>
          <w:b/>
          <w:sz w:val="22"/>
          <w:szCs w:val="22"/>
        </w:rPr>
        <w:t xml:space="preserve"> </w:t>
      </w:r>
      <w:r w:rsidR="00B84F77">
        <w:rPr>
          <w:rFonts w:ascii="Gill Sans" w:eastAsia="Gill Sans" w:hAnsi="Gill Sans" w:cs="Gill Sans"/>
          <w:b/>
          <w:sz w:val="22"/>
          <w:szCs w:val="22"/>
        </w:rPr>
        <w:t>A</w:t>
      </w:r>
      <w:r w:rsidR="004A308B">
        <w:rPr>
          <w:rFonts w:ascii="Gill Sans" w:eastAsia="Gill Sans" w:hAnsi="Gill Sans" w:cs="Gill Sans"/>
          <w:b/>
          <w:sz w:val="22"/>
          <w:szCs w:val="22"/>
        </w:rPr>
        <w:t xml:space="preserve">ppointed </w:t>
      </w:r>
      <w:r w:rsidR="00804F15">
        <w:rPr>
          <w:rFonts w:ascii="Gill Sans" w:eastAsia="Gill Sans" w:hAnsi="Gill Sans" w:cs="Gill Sans"/>
          <w:b/>
          <w:sz w:val="22"/>
          <w:szCs w:val="22"/>
        </w:rPr>
        <w:t>Director, Business Development-EMEA</w:t>
      </w:r>
    </w:p>
    <w:p w:rsidR="009828BE" w:rsidRDefault="008F2062">
      <w:pPr>
        <w:pStyle w:val="Normal1"/>
        <w:widowControl w:val="0"/>
        <w:spacing w:line="336" w:lineRule="auto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 xml:space="preserve">As part of the expansion, </w:t>
      </w:r>
      <w:r w:rsidR="00115DA6">
        <w:rPr>
          <w:rFonts w:ascii="Gill Sans" w:eastAsia="Gill Sans" w:hAnsi="Gill Sans" w:cs="Gill Sans"/>
          <w:sz w:val="22"/>
          <w:szCs w:val="22"/>
        </w:rPr>
        <w:t>Xytech</w:t>
      </w:r>
      <w:r w:rsidR="00562363">
        <w:rPr>
          <w:rFonts w:ascii="Gill Sans" w:eastAsia="Gill Sans" w:hAnsi="Gill Sans" w:cs="Gill Sans"/>
          <w:sz w:val="22"/>
          <w:szCs w:val="22"/>
        </w:rPr>
        <w:t xml:space="preserve"> </w:t>
      </w:r>
      <w:r w:rsidR="00115DA6">
        <w:rPr>
          <w:rFonts w:ascii="Gill Sans" w:eastAsia="Gill Sans" w:hAnsi="Gill Sans" w:cs="Gill Sans"/>
          <w:sz w:val="22"/>
          <w:szCs w:val="22"/>
        </w:rPr>
        <w:t xml:space="preserve">has appointed Frank </w:t>
      </w:r>
      <w:proofErr w:type="spellStart"/>
      <w:r w:rsidR="00115DA6">
        <w:rPr>
          <w:rFonts w:ascii="Gill Sans" w:eastAsia="Gill Sans" w:hAnsi="Gill Sans" w:cs="Gill Sans"/>
          <w:sz w:val="22"/>
          <w:szCs w:val="22"/>
        </w:rPr>
        <w:t>Altmeier</w:t>
      </w:r>
      <w:proofErr w:type="spellEnd"/>
      <w:r w:rsidR="00115DA6">
        <w:rPr>
          <w:rFonts w:ascii="Gill Sans" w:eastAsia="Gill Sans" w:hAnsi="Gill Sans" w:cs="Gill Sans"/>
          <w:sz w:val="22"/>
          <w:szCs w:val="22"/>
        </w:rPr>
        <w:t xml:space="preserve"> to the position of </w:t>
      </w:r>
      <w:r w:rsidR="00804F15">
        <w:rPr>
          <w:rFonts w:ascii="Gill Sans" w:eastAsia="Gill Sans" w:hAnsi="Gill Sans" w:cs="Gill Sans"/>
          <w:sz w:val="22"/>
          <w:szCs w:val="22"/>
        </w:rPr>
        <w:t>Director, Business Development, EMEA</w:t>
      </w:r>
      <w:r w:rsidR="00115DA6">
        <w:rPr>
          <w:rFonts w:ascii="Gill Sans" w:eastAsia="Gill Sans" w:hAnsi="Gill Sans" w:cs="Gill Sans"/>
          <w:sz w:val="22"/>
          <w:szCs w:val="22"/>
        </w:rPr>
        <w:t xml:space="preserve">. </w:t>
      </w:r>
      <w:proofErr w:type="spellStart"/>
      <w:r w:rsidR="00115DA6">
        <w:rPr>
          <w:rFonts w:ascii="Gill Sans" w:eastAsia="Gill Sans" w:hAnsi="Gill Sans" w:cs="Gill Sans"/>
          <w:sz w:val="22"/>
          <w:szCs w:val="22"/>
        </w:rPr>
        <w:t>Altmeier</w:t>
      </w:r>
      <w:proofErr w:type="spellEnd"/>
      <w:r>
        <w:rPr>
          <w:rFonts w:ascii="Gill Sans" w:eastAsia="Gill Sans" w:hAnsi="Gill Sans" w:cs="Gill Sans"/>
          <w:sz w:val="22"/>
          <w:szCs w:val="22"/>
        </w:rPr>
        <w:t>, who will be responsible for</w:t>
      </w:r>
      <w:r w:rsidR="00A128F1">
        <w:rPr>
          <w:rFonts w:ascii="Gill Sans" w:eastAsia="Gill Sans" w:hAnsi="Gill Sans" w:cs="Gill Sans"/>
          <w:sz w:val="22"/>
          <w:szCs w:val="22"/>
        </w:rPr>
        <w:t xml:space="preserve"> the success and growth of</w:t>
      </w:r>
      <w:r>
        <w:rPr>
          <w:rFonts w:ascii="Gill Sans" w:eastAsia="Gill Sans" w:hAnsi="Gill Sans" w:cs="Gill Sans"/>
          <w:sz w:val="22"/>
          <w:szCs w:val="22"/>
        </w:rPr>
        <w:t xml:space="preserve"> </w:t>
      </w:r>
      <w:proofErr w:type="spellStart"/>
      <w:r w:rsidR="00562363">
        <w:rPr>
          <w:rFonts w:ascii="Gill Sans" w:eastAsia="Gill Sans" w:hAnsi="Gill Sans" w:cs="Gill Sans"/>
          <w:sz w:val="22"/>
          <w:szCs w:val="22"/>
        </w:rPr>
        <w:t>Xytech's</w:t>
      </w:r>
      <w:proofErr w:type="spellEnd"/>
      <w:r w:rsidR="00562363">
        <w:rPr>
          <w:rFonts w:ascii="Gill Sans" w:eastAsia="Gill Sans" w:hAnsi="Gill Sans" w:cs="Gill Sans"/>
          <w:sz w:val="22"/>
          <w:szCs w:val="22"/>
        </w:rPr>
        <w:t xml:space="preserve"> </w:t>
      </w:r>
      <w:r w:rsidR="00C8647E">
        <w:rPr>
          <w:rFonts w:ascii="Gill Sans" w:eastAsia="Gill Sans" w:hAnsi="Gill Sans" w:cs="Gill Sans"/>
          <w:sz w:val="22"/>
          <w:szCs w:val="22"/>
        </w:rPr>
        <w:t xml:space="preserve">German operations, has an </w:t>
      </w:r>
      <w:r w:rsidR="00115DA6">
        <w:rPr>
          <w:rFonts w:ascii="Gill Sans" w:eastAsia="Gill Sans" w:hAnsi="Gill Sans" w:cs="Gill Sans"/>
          <w:sz w:val="22"/>
          <w:szCs w:val="22"/>
        </w:rPr>
        <w:t>extensive backg</w:t>
      </w:r>
      <w:r w:rsidR="0045330B">
        <w:rPr>
          <w:rFonts w:ascii="Gill Sans" w:eastAsia="Gill Sans" w:hAnsi="Gill Sans" w:cs="Gill Sans"/>
          <w:sz w:val="22"/>
          <w:szCs w:val="22"/>
        </w:rPr>
        <w:t>round in media and broadcasting</w:t>
      </w:r>
      <w:r w:rsidR="00AE49B3">
        <w:rPr>
          <w:rFonts w:ascii="Gill Sans" w:eastAsia="Gill Sans" w:hAnsi="Gill Sans" w:cs="Gill Sans"/>
          <w:sz w:val="22"/>
          <w:szCs w:val="22"/>
        </w:rPr>
        <w:t>,</w:t>
      </w:r>
      <w:r w:rsidR="00115DA6">
        <w:rPr>
          <w:rFonts w:ascii="Gill Sans" w:eastAsia="Gill Sans" w:hAnsi="Gill Sans" w:cs="Gill Sans"/>
          <w:sz w:val="22"/>
          <w:szCs w:val="22"/>
        </w:rPr>
        <w:t xml:space="preserve"> most recently working in broadcast IT sales and business development for newsroom </w:t>
      </w:r>
      <w:r w:rsidR="00221363">
        <w:rPr>
          <w:rFonts w:ascii="Gill Sans" w:eastAsia="Gill Sans" w:hAnsi="Gill Sans" w:cs="Gill Sans"/>
          <w:sz w:val="22"/>
          <w:szCs w:val="22"/>
        </w:rPr>
        <w:t xml:space="preserve">computer systems provider </w:t>
      </w:r>
      <w:r w:rsidR="00115DA6">
        <w:rPr>
          <w:rFonts w:ascii="Gill Sans" w:eastAsia="Gill Sans" w:hAnsi="Gill Sans" w:cs="Gill Sans"/>
          <w:sz w:val="22"/>
          <w:szCs w:val="22"/>
        </w:rPr>
        <w:t>ANNOVA Systems.</w:t>
      </w:r>
    </w:p>
    <w:p w:rsidR="009828BE" w:rsidRDefault="009828BE">
      <w:pPr>
        <w:pStyle w:val="Normal1"/>
        <w:widowControl w:val="0"/>
        <w:spacing w:line="336" w:lineRule="auto"/>
        <w:rPr>
          <w:rFonts w:ascii="Gill Sans" w:eastAsia="Gill Sans" w:hAnsi="Gill Sans" w:cs="Gill Sans"/>
          <w:sz w:val="22"/>
          <w:szCs w:val="22"/>
        </w:rPr>
      </w:pPr>
    </w:p>
    <w:p w:rsidR="009828BE" w:rsidRDefault="00115DA6">
      <w:pPr>
        <w:pStyle w:val="Normal1"/>
        <w:widowControl w:val="0"/>
        <w:spacing w:line="336" w:lineRule="auto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 xml:space="preserve">“We are extremely </w:t>
      </w:r>
      <w:r w:rsidR="00BC5A27">
        <w:rPr>
          <w:rFonts w:ascii="Gill Sans" w:eastAsia="Gill Sans" w:hAnsi="Gill Sans" w:cs="Gill Sans"/>
          <w:sz w:val="22"/>
          <w:szCs w:val="22"/>
        </w:rPr>
        <w:t>fortunate</w:t>
      </w:r>
      <w:r w:rsidR="00F57369">
        <w:rPr>
          <w:rFonts w:ascii="Gill Sans" w:eastAsia="Gill Sans" w:hAnsi="Gill Sans" w:cs="Gill Sans"/>
          <w:sz w:val="22"/>
          <w:szCs w:val="22"/>
        </w:rPr>
        <w:t xml:space="preserve"> to have Frank join our team</w:t>
      </w:r>
      <w:r w:rsidR="00BE13E8">
        <w:rPr>
          <w:rFonts w:ascii="Gill Sans" w:eastAsia="Gill Sans" w:hAnsi="Gill Sans" w:cs="Gill Sans"/>
          <w:sz w:val="22"/>
          <w:szCs w:val="22"/>
        </w:rPr>
        <w:t>,</w:t>
      </w:r>
      <w:r w:rsidR="00F57369">
        <w:rPr>
          <w:rFonts w:ascii="Gill Sans" w:eastAsia="Gill Sans" w:hAnsi="Gill Sans" w:cs="Gill Sans"/>
          <w:sz w:val="22"/>
          <w:szCs w:val="22"/>
        </w:rPr>
        <w:t xml:space="preserve"> </w:t>
      </w:r>
      <w:r w:rsidR="0086595B">
        <w:rPr>
          <w:rFonts w:ascii="Gill Sans" w:eastAsia="Gill Sans" w:hAnsi="Gill Sans" w:cs="Gill Sans"/>
          <w:sz w:val="22"/>
          <w:szCs w:val="22"/>
        </w:rPr>
        <w:t xml:space="preserve">and we look forward to expanding our </w:t>
      </w:r>
      <w:r w:rsidR="004D1E5B">
        <w:rPr>
          <w:rFonts w:ascii="Gill Sans" w:eastAsia="Gill Sans" w:hAnsi="Gill Sans" w:cs="Gill Sans"/>
          <w:sz w:val="22"/>
          <w:szCs w:val="22"/>
        </w:rPr>
        <w:t xml:space="preserve">loyal </w:t>
      </w:r>
      <w:r w:rsidR="006D1BC1">
        <w:rPr>
          <w:rFonts w:ascii="Gill Sans" w:eastAsia="Gill Sans" w:hAnsi="Gill Sans" w:cs="Gill Sans"/>
          <w:sz w:val="22"/>
          <w:szCs w:val="22"/>
        </w:rPr>
        <w:t>customer</w:t>
      </w:r>
      <w:r w:rsidR="0086595B">
        <w:rPr>
          <w:rFonts w:ascii="Gill Sans" w:eastAsia="Gill Sans" w:hAnsi="Gill Sans" w:cs="Gill Sans"/>
          <w:sz w:val="22"/>
          <w:szCs w:val="22"/>
        </w:rPr>
        <w:t xml:space="preserve"> base in Germany and beyond</w:t>
      </w:r>
      <w:r w:rsidR="00F57369">
        <w:rPr>
          <w:rFonts w:ascii="Gill Sans" w:eastAsia="Gill Sans" w:hAnsi="Gill Sans" w:cs="Gill Sans"/>
          <w:sz w:val="22"/>
          <w:szCs w:val="22"/>
        </w:rPr>
        <w:t>,</w:t>
      </w:r>
      <w:r w:rsidR="00E95DB2">
        <w:rPr>
          <w:rFonts w:ascii="Gill Sans" w:eastAsia="Gill Sans" w:hAnsi="Gill Sans" w:cs="Gill Sans"/>
          <w:sz w:val="22"/>
          <w:szCs w:val="22"/>
        </w:rPr>
        <w:t>" Dolan</w:t>
      </w:r>
      <w:r w:rsidR="00BE13E8">
        <w:rPr>
          <w:rFonts w:ascii="Gill Sans" w:eastAsia="Gill Sans" w:hAnsi="Gill Sans" w:cs="Gill Sans"/>
          <w:sz w:val="22"/>
          <w:szCs w:val="22"/>
        </w:rPr>
        <w:t xml:space="preserve"> said</w:t>
      </w:r>
      <w:r>
        <w:rPr>
          <w:rFonts w:ascii="Gill Sans" w:eastAsia="Gill Sans" w:hAnsi="Gill Sans" w:cs="Gill Sans"/>
          <w:sz w:val="22"/>
          <w:szCs w:val="22"/>
        </w:rPr>
        <w:t>. “</w:t>
      </w:r>
      <w:r w:rsidR="00683905">
        <w:rPr>
          <w:rFonts w:ascii="Gill Sans" w:eastAsia="Gill Sans" w:hAnsi="Gill Sans" w:cs="Gill Sans"/>
          <w:sz w:val="22"/>
          <w:szCs w:val="22"/>
        </w:rPr>
        <w:t>Frank's</w:t>
      </w:r>
      <w:r>
        <w:rPr>
          <w:rFonts w:ascii="Gill Sans" w:eastAsia="Gill Sans" w:hAnsi="Gill Sans" w:cs="Gill Sans"/>
          <w:sz w:val="22"/>
          <w:szCs w:val="22"/>
        </w:rPr>
        <w:t xml:space="preserve"> background in business development in</w:t>
      </w:r>
      <w:r w:rsidR="008100D3">
        <w:rPr>
          <w:rFonts w:ascii="Gill Sans" w:eastAsia="Gill Sans" w:hAnsi="Gill Sans" w:cs="Gill Sans"/>
          <w:sz w:val="22"/>
          <w:szCs w:val="22"/>
        </w:rPr>
        <w:t xml:space="preserve"> media and broadcasting will be</w:t>
      </w:r>
      <w:r w:rsidR="007E4EB2">
        <w:rPr>
          <w:rFonts w:ascii="Gill Sans" w:eastAsia="Gill Sans" w:hAnsi="Gill Sans" w:cs="Gill Sans"/>
          <w:sz w:val="22"/>
          <w:szCs w:val="22"/>
        </w:rPr>
        <w:t xml:space="preserve"> key factor</w:t>
      </w:r>
      <w:r w:rsidR="008100D3">
        <w:rPr>
          <w:rFonts w:ascii="Gill Sans" w:eastAsia="Gill Sans" w:hAnsi="Gill Sans" w:cs="Gill Sans"/>
          <w:sz w:val="22"/>
          <w:szCs w:val="22"/>
        </w:rPr>
        <w:t>s</w:t>
      </w:r>
      <w:r>
        <w:rPr>
          <w:rFonts w:ascii="Gill Sans" w:eastAsia="Gill Sans" w:hAnsi="Gill Sans" w:cs="Gill Sans"/>
          <w:sz w:val="22"/>
          <w:szCs w:val="22"/>
        </w:rPr>
        <w:t xml:space="preserve"> in </w:t>
      </w:r>
      <w:r w:rsidR="00EB4FD2">
        <w:rPr>
          <w:rFonts w:ascii="Gill Sans" w:eastAsia="Gill Sans" w:hAnsi="Gill Sans" w:cs="Gill Sans"/>
          <w:sz w:val="22"/>
          <w:szCs w:val="22"/>
        </w:rPr>
        <w:t xml:space="preserve">driving our success </w:t>
      </w:r>
      <w:r w:rsidR="004476F7">
        <w:rPr>
          <w:rFonts w:ascii="Gill Sans" w:eastAsia="Gill Sans" w:hAnsi="Gill Sans" w:cs="Gill Sans"/>
          <w:sz w:val="22"/>
          <w:szCs w:val="22"/>
        </w:rPr>
        <w:t xml:space="preserve">as </w:t>
      </w:r>
      <w:r w:rsidR="000D2838">
        <w:rPr>
          <w:rFonts w:ascii="Gill Sans" w:eastAsia="Gill Sans" w:hAnsi="Gill Sans" w:cs="Gill Sans"/>
          <w:sz w:val="22"/>
          <w:szCs w:val="22"/>
        </w:rPr>
        <w:t>we look to</w:t>
      </w:r>
      <w:r w:rsidR="00A17DAC">
        <w:rPr>
          <w:rFonts w:ascii="Gill Sans" w:eastAsia="Gill Sans" w:hAnsi="Gill Sans" w:cs="Gill Sans"/>
          <w:sz w:val="22"/>
          <w:szCs w:val="22"/>
        </w:rPr>
        <w:t>wards</w:t>
      </w:r>
      <w:r w:rsidR="000D2838">
        <w:rPr>
          <w:rFonts w:ascii="Gill Sans" w:eastAsia="Gill Sans" w:hAnsi="Gill Sans" w:cs="Gill Sans"/>
          <w:sz w:val="22"/>
          <w:szCs w:val="22"/>
        </w:rPr>
        <w:t xml:space="preserve"> another chapter of company growth in Europe."</w:t>
      </w:r>
    </w:p>
    <w:p w:rsidR="009828BE" w:rsidRDefault="009828BE">
      <w:pPr>
        <w:pStyle w:val="Normal1"/>
        <w:widowControl w:val="0"/>
        <w:spacing w:line="336" w:lineRule="auto"/>
        <w:rPr>
          <w:rFonts w:ascii="Gill Sans" w:eastAsia="Gill Sans" w:hAnsi="Gill Sans" w:cs="Gill Sans"/>
          <w:sz w:val="22"/>
          <w:szCs w:val="22"/>
        </w:rPr>
      </w:pPr>
    </w:p>
    <w:p w:rsidR="009828BE" w:rsidRDefault="00115DA6">
      <w:pPr>
        <w:pStyle w:val="Normal1"/>
        <w:widowControl w:val="0"/>
        <w:spacing w:line="336" w:lineRule="auto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“</w:t>
      </w:r>
      <w:r w:rsidR="00BB0CA5">
        <w:rPr>
          <w:rFonts w:ascii="Gill Sans" w:eastAsia="Gill Sans" w:hAnsi="Gill Sans" w:cs="Gill Sans"/>
          <w:sz w:val="22"/>
          <w:szCs w:val="22"/>
        </w:rPr>
        <w:t>German broadcast operat</w:t>
      </w:r>
      <w:r w:rsidR="00820BEA">
        <w:rPr>
          <w:rFonts w:ascii="Gill Sans" w:eastAsia="Gill Sans" w:hAnsi="Gill Sans" w:cs="Gill Sans"/>
          <w:sz w:val="22"/>
          <w:szCs w:val="22"/>
        </w:rPr>
        <w:t xml:space="preserve">ions </w:t>
      </w:r>
      <w:r w:rsidR="00804F15">
        <w:rPr>
          <w:rFonts w:ascii="Gill Sans" w:eastAsia="Gill Sans" w:hAnsi="Gill Sans" w:cs="Gill Sans"/>
          <w:sz w:val="22"/>
          <w:szCs w:val="22"/>
        </w:rPr>
        <w:t xml:space="preserve">are quite </w:t>
      </w:r>
      <w:proofErr w:type="gramStart"/>
      <w:r w:rsidR="00820BEA">
        <w:rPr>
          <w:rFonts w:ascii="Gill Sans" w:eastAsia="Gill Sans" w:hAnsi="Gill Sans" w:cs="Gill Sans"/>
          <w:sz w:val="22"/>
          <w:szCs w:val="22"/>
        </w:rPr>
        <w:t>sophisticated</w:t>
      </w:r>
      <w:proofErr w:type="gramEnd"/>
      <w:r w:rsidR="006530E1">
        <w:rPr>
          <w:rFonts w:ascii="Gill Sans" w:eastAsia="Gill Sans" w:hAnsi="Gill Sans" w:cs="Gill Sans"/>
          <w:sz w:val="22"/>
          <w:szCs w:val="22"/>
        </w:rPr>
        <w:t xml:space="preserve"> and </w:t>
      </w:r>
      <w:r w:rsidR="00804F15">
        <w:rPr>
          <w:rFonts w:ascii="Gill Sans" w:eastAsia="Gill Sans" w:hAnsi="Gill Sans" w:cs="Gill Sans"/>
          <w:sz w:val="22"/>
          <w:szCs w:val="22"/>
        </w:rPr>
        <w:t xml:space="preserve">their </w:t>
      </w:r>
      <w:r w:rsidR="006530E1">
        <w:rPr>
          <w:rFonts w:ascii="Gill Sans" w:eastAsia="Gill Sans" w:hAnsi="Gill Sans" w:cs="Gill Sans"/>
          <w:sz w:val="22"/>
          <w:szCs w:val="22"/>
        </w:rPr>
        <w:t xml:space="preserve">revenue opportunities </w:t>
      </w:r>
      <w:r w:rsidR="00804F15">
        <w:rPr>
          <w:rFonts w:ascii="Gill Sans" w:eastAsia="Gill Sans" w:hAnsi="Gill Sans" w:cs="Gill Sans"/>
          <w:sz w:val="22"/>
          <w:szCs w:val="22"/>
        </w:rPr>
        <w:t xml:space="preserve">are </w:t>
      </w:r>
      <w:r w:rsidR="006530E1">
        <w:rPr>
          <w:rFonts w:ascii="Gill Sans" w:eastAsia="Gill Sans" w:hAnsi="Gill Sans" w:cs="Gill Sans"/>
          <w:sz w:val="22"/>
          <w:szCs w:val="22"/>
        </w:rPr>
        <w:t>increas</w:t>
      </w:r>
      <w:r w:rsidR="00804F15">
        <w:rPr>
          <w:rFonts w:ascii="Gill Sans" w:eastAsia="Gill Sans" w:hAnsi="Gill Sans" w:cs="Gill Sans"/>
          <w:sz w:val="22"/>
          <w:szCs w:val="22"/>
        </w:rPr>
        <w:t>ing.</w:t>
      </w:r>
      <w:r w:rsidR="00820BEA">
        <w:rPr>
          <w:rFonts w:ascii="Gill Sans" w:eastAsia="Gill Sans" w:hAnsi="Gill Sans" w:cs="Gill Sans"/>
          <w:sz w:val="22"/>
          <w:szCs w:val="22"/>
        </w:rPr>
        <w:t xml:space="preserve"> </w:t>
      </w:r>
      <w:r w:rsidR="00804F15">
        <w:rPr>
          <w:rFonts w:ascii="Gill Sans" w:eastAsia="Gill Sans" w:hAnsi="Gill Sans" w:cs="Gill Sans"/>
          <w:sz w:val="22"/>
          <w:szCs w:val="22"/>
        </w:rPr>
        <w:t>I</w:t>
      </w:r>
      <w:r w:rsidR="00820BEA">
        <w:rPr>
          <w:rFonts w:ascii="Gill Sans" w:eastAsia="Gill Sans" w:hAnsi="Gill Sans" w:cs="Gill Sans"/>
          <w:sz w:val="22"/>
          <w:szCs w:val="22"/>
        </w:rPr>
        <w:t xml:space="preserve">t </w:t>
      </w:r>
      <w:r w:rsidR="00804F15">
        <w:rPr>
          <w:rFonts w:ascii="Gill Sans" w:eastAsia="Gill Sans" w:hAnsi="Gill Sans" w:cs="Gill Sans"/>
          <w:sz w:val="22"/>
          <w:szCs w:val="22"/>
        </w:rPr>
        <w:t xml:space="preserve">is </w:t>
      </w:r>
      <w:r w:rsidR="00160DBD">
        <w:rPr>
          <w:rFonts w:ascii="Gill Sans" w:eastAsia="Gill Sans" w:hAnsi="Gill Sans" w:cs="Gill Sans"/>
          <w:sz w:val="22"/>
          <w:szCs w:val="22"/>
        </w:rPr>
        <w:t>critically important</w:t>
      </w:r>
      <w:r w:rsidR="006530E1">
        <w:rPr>
          <w:rFonts w:ascii="Gill Sans" w:eastAsia="Gill Sans" w:hAnsi="Gill Sans" w:cs="Gill Sans"/>
          <w:sz w:val="22"/>
          <w:szCs w:val="22"/>
        </w:rPr>
        <w:t xml:space="preserve"> these </w:t>
      </w:r>
      <w:r w:rsidR="0017147D">
        <w:rPr>
          <w:rFonts w:ascii="Gill Sans" w:eastAsia="Gill Sans" w:hAnsi="Gill Sans" w:cs="Gill Sans"/>
          <w:sz w:val="22"/>
          <w:szCs w:val="22"/>
        </w:rPr>
        <w:t>facilities</w:t>
      </w:r>
      <w:r w:rsidR="00160DBD">
        <w:rPr>
          <w:rFonts w:ascii="Gill Sans" w:eastAsia="Gill Sans" w:hAnsi="Gill Sans" w:cs="Gill Sans"/>
          <w:sz w:val="22"/>
          <w:szCs w:val="22"/>
        </w:rPr>
        <w:t xml:space="preserve"> are properly managing their</w:t>
      </w:r>
      <w:r w:rsidR="0017147D">
        <w:rPr>
          <w:rFonts w:ascii="Gill Sans" w:eastAsia="Gill Sans" w:hAnsi="Gill Sans" w:cs="Gill Sans"/>
          <w:sz w:val="22"/>
          <w:szCs w:val="22"/>
        </w:rPr>
        <w:t xml:space="preserve"> workflows and </w:t>
      </w:r>
      <w:r w:rsidR="006515ED">
        <w:rPr>
          <w:rFonts w:ascii="Gill Sans" w:eastAsia="Gill Sans" w:hAnsi="Gill Sans" w:cs="Gill Sans"/>
          <w:sz w:val="22"/>
          <w:szCs w:val="22"/>
        </w:rPr>
        <w:t>back offi</w:t>
      </w:r>
      <w:r w:rsidR="00973D6E">
        <w:rPr>
          <w:rFonts w:ascii="Gill Sans" w:eastAsia="Gill Sans" w:hAnsi="Gill Sans" w:cs="Gill Sans"/>
          <w:sz w:val="22"/>
          <w:szCs w:val="22"/>
        </w:rPr>
        <w:t>ce functions,</w:t>
      </w:r>
      <w:r w:rsidR="00CC7BF7">
        <w:rPr>
          <w:rFonts w:ascii="Gill Sans" w:eastAsia="Gill Sans" w:hAnsi="Gill Sans" w:cs="Gill Sans"/>
          <w:sz w:val="22"/>
          <w:szCs w:val="22"/>
        </w:rPr>
        <w:t>"</w:t>
      </w:r>
      <w:r w:rsidR="00973D6E">
        <w:rPr>
          <w:rFonts w:ascii="Gill Sans" w:eastAsia="Gill Sans" w:hAnsi="Gill Sans" w:cs="Gill Sans"/>
          <w:sz w:val="22"/>
          <w:szCs w:val="22"/>
        </w:rPr>
        <w:t xml:space="preserve"> said </w:t>
      </w:r>
      <w:proofErr w:type="spellStart"/>
      <w:r w:rsidR="00973D6E">
        <w:rPr>
          <w:rFonts w:ascii="Gill Sans" w:eastAsia="Gill Sans" w:hAnsi="Gill Sans" w:cs="Gill Sans"/>
          <w:sz w:val="22"/>
          <w:szCs w:val="22"/>
        </w:rPr>
        <w:t>Altmeier</w:t>
      </w:r>
      <w:proofErr w:type="spellEnd"/>
      <w:r w:rsidR="00973D6E">
        <w:rPr>
          <w:rFonts w:ascii="Gill Sans" w:eastAsia="Gill Sans" w:hAnsi="Gill Sans" w:cs="Gill Sans"/>
          <w:sz w:val="22"/>
          <w:szCs w:val="22"/>
        </w:rPr>
        <w:t xml:space="preserve">. "Our MediaPulse solution has already been met with a very </w:t>
      </w:r>
      <w:r w:rsidR="00973D6E">
        <w:rPr>
          <w:rFonts w:ascii="Gill Sans" w:eastAsia="Gill Sans" w:hAnsi="Gill Sans" w:cs="Gill Sans"/>
          <w:sz w:val="22"/>
          <w:szCs w:val="22"/>
        </w:rPr>
        <w:lastRenderedPageBreak/>
        <w:t xml:space="preserve">positive market response and we expect this will continue. </w:t>
      </w:r>
      <w:r w:rsidR="008429EE">
        <w:rPr>
          <w:rFonts w:ascii="Gill Sans" w:eastAsia="Gill Sans" w:hAnsi="Gill Sans" w:cs="Gill Sans"/>
          <w:sz w:val="22"/>
          <w:szCs w:val="22"/>
        </w:rPr>
        <w:t xml:space="preserve">Our </w:t>
      </w:r>
      <w:r>
        <w:rPr>
          <w:rFonts w:ascii="Gill Sans" w:eastAsia="Gill Sans" w:hAnsi="Gill Sans" w:cs="Gill Sans"/>
          <w:sz w:val="22"/>
          <w:szCs w:val="22"/>
        </w:rPr>
        <w:t xml:space="preserve">Munich </w:t>
      </w:r>
      <w:r w:rsidR="009B40CE">
        <w:rPr>
          <w:rFonts w:ascii="Gill Sans" w:eastAsia="Gill Sans" w:hAnsi="Gill Sans" w:cs="Gill Sans"/>
          <w:sz w:val="22"/>
          <w:szCs w:val="22"/>
        </w:rPr>
        <w:t>division</w:t>
      </w:r>
      <w:r w:rsidR="00B03CBA">
        <w:rPr>
          <w:rFonts w:ascii="Gill Sans" w:eastAsia="Gill Sans" w:hAnsi="Gill Sans" w:cs="Gill Sans"/>
          <w:sz w:val="22"/>
          <w:szCs w:val="22"/>
        </w:rPr>
        <w:t xml:space="preserve"> </w:t>
      </w:r>
      <w:r w:rsidR="008429EE">
        <w:rPr>
          <w:rFonts w:ascii="Gill Sans" w:eastAsia="Gill Sans" w:hAnsi="Gill Sans" w:cs="Gill Sans"/>
          <w:sz w:val="22"/>
          <w:szCs w:val="22"/>
        </w:rPr>
        <w:t>will serve as our</w:t>
      </w:r>
      <w:r w:rsidR="00EA01BF">
        <w:rPr>
          <w:rFonts w:ascii="Gill Sans" w:eastAsia="Gill Sans" w:hAnsi="Gill Sans" w:cs="Gill Sans"/>
          <w:sz w:val="22"/>
          <w:szCs w:val="22"/>
        </w:rPr>
        <w:t xml:space="preserve"> regional</w:t>
      </w:r>
      <w:r>
        <w:rPr>
          <w:rFonts w:ascii="Gill Sans" w:eastAsia="Gill Sans" w:hAnsi="Gill Sans" w:cs="Gill Sans"/>
          <w:sz w:val="22"/>
          <w:szCs w:val="22"/>
        </w:rPr>
        <w:t xml:space="preserve"> hub for media and broadcasting</w:t>
      </w:r>
      <w:r w:rsidR="00AF7920">
        <w:rPr>
          <w:rFonts w:ascii="Gill Sans" w:eastAsia="Gill Sans" w:hAnsi="Gill Sans" w:cs="Gill Sans"/>
          <w:sz w:val="22"/>
          <w:szCs w:val="22"/>
        </w:rPr>
        <w:t xml:space="preserve"> customers as we continue to </w:t>
      </w:r>
      <w:r w:rsidR="000D1CA5">
        <w:rPr>
          <w:rFonts w:ascii="Gill Sans" w:eastAsia="Gill Sans" w:hAnsi="Gill Sans" w:cs="Gill Sans"/>
          <w:sz w:val="22"/>
          <w:szCs w:val="22"/>
        </w:rPr>
        <w:t>leverage both greenfield and or</w:t>
      </w:r>
      <w:r w:rsidR="00BE13E8">
        <w:rPr>
          <w:rFonts w:ascii="Gill Sans" w:eastAsia="Gill Sans" w:hAnsi="Gill Sans" w:cs="Gill Sans"/>
          <w:sz w:val="22"/>
          <w:szCs w:val="22"/>
        </w:rPr>
        <w:t>g</w:t>
      </w:r>
      <w:r w:rsidR="000D1CA5">
        <w:rPr>
          <w:rFonts w:ascii="Gill Sans" w:eastAsia="Gill Sans" w:hAnsi="Gill Sans" w:cs="Gill Sans"/>
          <w:sz w:val="22"/>
          <w:szCs w:val="22"/>
        </w:rPr>
        <w:t>anic growth</w:t>
      </w:r>
      <w:r w:rsidR="008B6754">
        <w:rPr>
          <w:rFonts w:ascii="Gill Sans" w:eastAsia="Gill Sans" w:hAnsi="Gill Sans" w:cs="Gill Sans"/>
          <w:sz w:val="22"/>
          <w:szCs w:val="22"/>
        </w:rPr>
        <w:t xml:space="preserve"> </w:t>
      </w:r>
      <w:r w:rsidR="00AF7920">
        <w:rPr>
          <w:rFonts w:ascii="Gill Sans" w:eastAsia="Gill Sans" w:hAnsi="Gill Sans" w:cs="Gill Sans"/>
          <w:sz w:val="22"/>
          <w:szCs w:val="22"/>
        </w:rPr>
        <w:t xml:space="preserve">opportunities." </w:t>
      </w:r>
    </w:p>
    <w:p w:rsidR="00611FA4" w:rsidRDefault="00611FA4">
      <w:pPr>
        <w:pStyle w:val="Normal1"/>
        <w:widowControl w:val="0"/>
        <w:spacing w:line="336" w:lineRule="auto"/>
        <w:rPr>
          <w:rFonts w:ascii="Gill Sans" w:eastAsia="Gill Sans" w:hAnsi="Gill Sans" w:cs="Gill Sans"/>
          <w:sz w:val="22"/>
          <w:szCs w:val="22"/>
        </w:rPr>
      </w:pPr>
    </w:p>
    <w:p w:rsidR="00611FA4" w:rsidRDefault="00611FA4">
      <w:pPr>
        <w:pStyle w:val="Normal1"/>
        <w:widowControl w:val="0"/>
        <w:spacing w:line="336" w:lineRule="auto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 xml:space="preserve">Xytech will be located in the South Lower 4305 at this year’s NAB Show Las Vegas from April 9-12. During the show, Xytech will demo </w:t>
      </w:r>
      <w:r w:rsidR="00370275">
        <w:rPr>
          <w:rFonts w:ascii="Gill Sans" w:eastAsia="Gill Sans" w:hAnsi="Gill Sans" w:cs="Gill Sans"/>
          <w:sz w:val="22"/>
          <w:szCs w:val="22"/>
        </w:rPr>
        <w:t xml:space="preserve">the 2018 release of its </w:t>
      </w:r>
      <w:r>
        <w:rPr>
          <w:rFonts w:ascii="Gill Sans" w:eastAsia="Gill Sans" w:hAnsi="Gill Sans" w:cs="Gill Sans"/>
          <w:sz w:val="22"/>
          <w:szCs w:val="22"/>
        </w:rPr>
        <w:t>l</w:t>
      </w:r>
      <w:r w:rsidR="00370275">
        <w:rPr>
          <w:rFonts w:ascii="Gill Sans" w:eastAsia="Gill Sans" w:hAnsi="Gill Sans" w:cs="Gill Sans"/>
          <w:sz w:val="22"/>
          <w:szCs w:val="22"/>
        </w:rPr>
        <w:t>eading</w:t>
      </w:r>
      <w:r>
        <w:rPr>
          <w:rFonts w:ascii="Gill Sans" w:eastAsia="Gill Sans" w:hAnsi="Gill Sans" w:cs="Gill Sans"/>
          <w:sz w:val="22"/>
          <w:szCs w:val="22"/>
        </w:rPr>
        <w:t xml:space="preserve"> facilities management software </w:t>
      </w:r>
      <w:proofErr w:type="spellStart"/>
      <w:r w:rsidR="00370275">
        <w:rPr>
          <w:rFonts w:ascii="Gill Sans" w:eastAsia="Gill Sans" w:hAnsi="Gill Sans" w:cs="Gill Sans"/>
          <w:sz w:val="22"/>
          <w:szCs w:val="22"/>
        </w:rPr>
        <w:t>MediaPulse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, along with its </w:t>
      </w:r>
      <w:r w:rsidR="00370275">
        <w:rPr>
          <w:rFonts w:ascii="Gill Sans" w:eastAsia="Gill Sans" w:hAnsi="Gill Sans" w:cs="Gill Sans"/>
          <w:sz w:val="22"/>
          <w:szCs w:val="22"/>
        </w:rPr>
        <w:t>latest subscription-based software Dash</w:t>
      </w:r>
      <w:r>
        <w:rPr>
          <w:rFonts w:ascii="Gill Sans" w:eastAsia="Gill Sans" w:hAnsi="Gill Sans" w:cs="Gill Sans"/>
          <w:sz w:val="22"/>
          <w:szCs w:val="22"/>
        </w:rPr>
        <w:t xml:space="preserve">. Those interested in scheduling an appointment may contact Alexandra Kuipers at </w:t>
      </w:r>
      <w:hyperlink r:id="rId6" w:history="1">
        <w:r w:rsidRPr="009B2588">
          <w:rPr>
            <w:rStyle w:val="Hyperlink"/>
            <w:rFonts w:ascii="Gill Sans" w:eastAsia="Gill Sans" w:hAnsi="Gill Sans" w:cs="Gill Sans"/>
            <w:sz w:val="22"/>
            <w:szCs w:val="22"/>
          </w:rPr>
          <w:t>akuipers@xytechsystems.com</w:t>
        </w:r>
      </w:hyperlink>
      <w:r>
        <w:rPr>
          <w:rFonts w:ascii="Gill Sans" w:eastAsia="Gill Sans" w:hAnsi="Gill Sans" w:cs="Gill Sans"/>
          <w:sz w:val="22"/>
          <w:szCs w:val="22"/>
        </w:rPr>
        <w:t>, + 1 (818) 698-4958.</w:t>
      </w:r>
    </w:p>
    <w:p w:rsidR="009828BE" w:rsidRDefault="00E922DA">
      <w:pPr>
        <w:pStyle w:val="Normal1"/>
        <w:widowControl w:val="0"/>
        <w:spacing w:line="336" w:lineRule="auto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br/>
      </w:r>
    </w:p>
    <w:p w:rsidR="009828BE" w:rsidRDefault="00115DA6">
      <w:pPr>
        <w:pStyle w:val="Normal1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b/>
          <w:sz w:val="22"/>
          <w:szCs w:val="22"/>
        </w:rPr>
        <w:t>About Xytech Systems</w:t>
      </w:r>
      <w:r w:rsidR="00AF5D17">
        <w:rPr>
          <w:rFonts w:ascii="Gill Sans" w:eastAsia="Gill Sans" w:hAnsi="Gill Sans" w:cs="Gill Sans"/>
          <w:b/>
          <w:sz w:val="22"/>
          <w:szCs w:val="22"/>
        </w:rPr>
        <w:br/>
      </w:r>
      <w:r>
        <w:rPr>
          <w:rFonts w:ascii="Gill Sans" w:eastAsia="Gill Sans" w:hAnsi="Gill Sans" w:cs="Gill Sans"/>
          <w:sz w:val="22"/>
          <w:szCs w:val="22"/>
        </w:rPr>
        <w:t>For 30 years, the world’s premiere media companies have depended on Xytech to run their businesses. MediaPulse is the only end-to-end solution for the complete content lifecycle. MediaPulse provides scheduling, automation, asset management, billing and cost recovery for broadcasters, media services companies and transmission facilities in a scalable platform-independent solution.</w:t>
      </w:r>
    </w:p>
    <w:p w:rsidR="009828BE" w:rsidRDefault="009828BE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9828BE" w:rsidRDefault="00115DA6">
      <w:pPr>
        <w:pStyle w:val="Normal1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 xml:space="preserve">For more information, visit </w:t>
      </w:r>
      <w:hyperlink r:id="rId7">
        <w:r>
          <w:rPr>
            <w:rFonts w:ascii="Gill Sans" w:eastAsia="Gill Sans" w:hAnsi="Gill Sans" w:cs="Gill Sans"/>
            <w:color w:val="0000FF"/>
            <w:sz w:val="22"/>
            <w:szCs w:val="22"/>
            <w:u w:val="single"/>
          </w:rPr>
          <w:t>xytechsystems.com</w:t>
        </w:r>
      </w:hyperlink>
      <w:r>
        <w:rPr>
          <w:rFonts w:ascii="Gill Sans" w:eastAsia="Gill Sans" w:hAnsi="Gill Sans" w:cs="Gill Sans"/>
          <w:sz w:val="22"/>
          <w:szCs w:val="22"/>
        </w:rPr>
        <w:t>.</w:t>
      </w:r>
    </w:p>
    <w:p w:rsidR="009828BE" w:rsidRDefault="009828BE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9828BE" w:rsidRDefault="009828BE">
      <w:pPr>
        <w:pStyle w:val="Normal1"/>
        <w:rPr>
          <w:rFonts w:ascii="Gill Sans" w:eastAsia="Gill Sans" w:hAnsi="Gill Sans" w:cs="Gill Sans"/>
          <w:sz w:val="22"/>
          <w:szCs w:val="22"/>
        </w:rPr>
      </w:pPr>
    </w:p>
    <w:p w:rsidR="009828BE" w:rsidRDefault="009828BE">
      <w:pPr>
        <w:pStyle w:val="Normal1"/>
        <w:rPr>
          <w:rFonts w:ascii="Gill Sans" w:eastAsia="Gill Sans" w:hAnsi="Gill Sans" w:cs="Gill Sans"/>
          <w:sz w:val="22"/>
          <w:szCs w:val="22"/>
        </w:rPr>
      </w:pPr>
      <w:bookmarkStart w:id="2" w:name="_GoBack"/>
      <w:bookmarkEnd w:id="2"/>
    </w:p>
    <w:p w:rsidR="009828BE" w:rsidRDefault="00115DA6">
      <w:pPr>
        <w:pStyle w:val="Normal1"/>
        <w:spacing w:before="2" w:after="2"/>
        <w:rPr>
          <w:rFonts w:ascii="Gill Sans" w:eastAsia="Gill Sans" w:hAnsi="Gill Sans" w:cs="Gill Sans"/>
          <w:b/>
          <w:sz w:val="22"/>
          <w:szCs w:val="22"/>
        </w:rPr>
      </w:pPr>
      <w:r>
        <w:rPr>
          <w:rFonts w:ascii="Gill Sans" w:eastAsia="Gill Sans" w:hAnsi="Gill Sans" w:cs="Gill Sans"/>
          <w:b/>
          <w:sz w:val="22"/>
          <w:szCs w:val="22"/>
        </w:rPr>
        <w:t>Media Contacts:</w:t>
      </w:r>
    </w:p>
    <w:p w:rsidR="00C64779" w:rsidRDefault="00C64779" w:rsidP="00C64779">
      <w:pPr>
        <w:pStyle w:val="Normal1"/>
        <w:spacing w:before="1" w:after="1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Katie Kailus</w:t>
      </w:r>
    </w:p>
    <w:p w:rsidR="00C64779" w:rsidRDefault="00C64779" w:rsidP="00C64779">
      <w:pPr>
        <w:pStyle w:val="Normal1"/>
        <w:spacing w:before="1" w:after="1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Public Relations</w:t>
      </w:r>
    </w:p>
    <w:p w:rsidR="00C64779" w:rsidRDefault="00C64779" w:rsidP="00C64779">
      <w:pPr>
        <w:pStyle w:val="Normal1"/>
        <w:spacing w:before="1" w:after="1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Hummingbird Media</w:t>
      </w:r>
    </w:p>
    <w:p w:rsidR="00C64779" w:rsidRDefault="00C64779" w:rsidP="00C64779">
      <w:pPr>
        <w:pStyle w:val="Normal1"/>
        <w:spacing w:before="1" w:after="1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+1 (630) 319-5226</w:t>
      </w:r>
    </w:p>
    <w:p w:rsidR="00C64779" w:rsidRDefault="00C5783E" w:rsidP="00C64779">
      <w:pPr>
        <w:pStyle w:val="Normal1"/>
        <w:spacing w:before="2" w:after="2"/>
        <w:rPr>
          <w:rFonts w:ascii="Gill Sans" w:eastAsia="Gill Sans" w:hAnsi="Gill Sans" w:cs="Gill Sans"/>
          <w:sz w:val="22"/>
          <w:szCs w:val="22"/>
        </w:rPr>
      </w:pPr>
      <w:hyperlink r:id="rId8">
        <w:r w:rsidR="00C64779">
          <w:rPr>
            <w:rFonts w:ascii="Gill Sans" w:eastAsia="Gill Sans" w:hAnsi="Gill Sans" w:cs="Gill Sans"/>
            <w:color w:val="0000FF"/>
            <w:sz w:val="22"/>
            <w:szCs w:val="22"/>
            <w:u w:val="single"/>
          </w:rPr>
          <w:t>katie@hummingbirdmedia.com</w:t>
        </w:r>
      </w:hyperlink>
    </w:p>
    <w:p w:rsidR="009828BE" w:rsidRDefault="009828BE">
      <w:pPr>
        <w:pStyle w:val="Normal1"/>
        <w:spacing w:before="2" w:after="2"/>
        <w:rPr>
          <w:rFonts w:ascii="Gill Sans" w:eastAsia="Gill Sans" w:hAnsi="Gill Sans" w:cs="Gill Sans"/>
          <w:b/>
          <w:sz w:val="22"/>
          <w:szCs w:val="22"/>
        </w:rPr>
      </w:pPr>
    </w:p>
    <w:p w:rsidR="009828BE" w:rsidRDefault="00115DA6">
      <w:pPr>
        <w:pStyle w:val="Normal1"/>
        <w:spacing w:before="1" w:after="1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Jeff Touzeau</w:t>
      </w:r>
    </w:p>
    <w:p w:rsidR="009828BE" w:rsidRDefault="00115DA6">
      <w:pPr>
        <w:pStyle w:val="Normal1"/>
        <w:spacing w:before="1" w:after="1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Public Relations</w:t>
      </w:r>
    </w:p>
    <w:p w:rsidR="009828BE" w:rsidRDefault="00115DA6">
      <w:pPr>
        <w:pStyle w:val="Normal1"/>
        <w:spacing w:before="1" w:after="1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Hummingbird Media</w:t>
      </w:r>
    </w:p>
    <w:p w:rsidR="009828BE" w:rsidRDefault="00115DA6">
      <w:pPr>
        <w:pStyle w:val="Normal1"/>
        <w:spacing w:before="1" w:after="1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+1 (914) 602 2913</w:t>
      </w:r>
    </w:p>
    <w:p w:rsidR="009828BE" w:rsidRDefault="00C5783E">
      <w:pPr>
        <w:pStyle w:val="Normal1"/>
        <w:spacing w:before="2" w:after="2"/>
        <w:rPr>
          <w:rFonts w:ascii="Gill Sans" w:eastAsia="Gill Sans" w:hAnsi="Gill Sans" w:cs="Gill Sans"/>
          <w:sz w:val="22"/>
          <w:szCs w:val="22"/>
        </w:rPr>
      </w:pPr>
      <w:hyperlink r:id="rId9">
        <w:r w:rsidR="00115DA6">
          <w:rPr>
            <w:rFonts w:ascii="Gill Sans" w:eastAsia="Gill Sans" w:hAnsi="Gill Sans" w:cs="Gill Sans"/>
            <w:color w:val="0000FF"/>
            <w:sz w:val="22"/>
            <w:szCs w:val="22"/>
            <w:u w:val="single"/>
          </w:rPr>
          <w:t>jeff@hummingbirdmedia.com</w:t>
        </w:r>
      </w:hyperlink>
    </w:p>
    <w:p w:rsidR="009828BE" w:rsidRDefault="009828BE">
      <w:pPr>
        <w:pStyle w:val="Normal1"/>
        <w:spacing w:before="2" w:after="2"/>
        <w:rPr>
          <w:rFonts w:ascii="Gill Sans" w:eastAsia="Gill Sans" w:hAnsi="Gill Sans" w:cs="Gill Sans"/>
          <w:sz w:val="22"/>
          <w:szCs w:val="22"/>
        </w:rPr>
      </w:pPr>
    </w:p>
    <w:p w:rsidR="009828BE" w:rsidRDefault="009828BE">
      <w:pPr>
        <w:pStyle w:val="Normal1"/>
      </w:pPr>
    </w:p>
    <w:p w:rsidR="009828BE" w:rsidRDefault="009828BE">
      <w:pPr>
        <w:pStyle w:val="Normal1"/>
      </w:pPr>
    </w:p>
    <w:p w:rsidR="009828BE" w:rsidRDefault="009828BE">
      <w:pPr>
        <w:pStyle w:val="Normal1"/>
      </w:pPr>
    </w:p>
    <w:sectPr w:rsidR="009828BE" w:rsidSect="00E729AE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">
    <w:panose1 w:val="020B0502020104020203"/>
    <w:charset w:val="B1"/>
    <w:family w:val="swiss"/>
    <w:pitch w:val="variable"/>
    <w:sig w:usb0="80002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BE"/>
    <w:rsid w:val="00025837"/>
    <w:rsid w:val="00074E6A"/>
    <w:rsid w:val="00081AA6"/>
    <w:rsid w:val="00096A66"/>
    <w:rsid w:val="000D1CA5"/>
    <w:rsid w:val="000D2838"/>
    <w:rsid w:val="00115DA6"/>
    <w:rsid w:val="00160DBD"/>
    <w:rsid w:val="0017147D"/>
    <w:rsid w:val="001E5285"/>
    <w:rsid w:val="001F39A4"/>
    <w:rsid w:val="00221363"/>
    <w:rsid w:val="00270192"/>
    <w:rsid w:val="00280B39"/>
    <w:rsid w:val="0028248D"/>
    <w:rsid w:val="00327CF2"/>
    <w:rsid w:val="00370275"/>
    <w:rsid w:val="004476F7"/>
    <w:rsid w:val="0045330B"/>
    <w:rsid w:val="0048147B"/>
    <w:rsid w:val="00483634"/>
    <w:rsid w:val="004A308B"/>
    <w:rsid w:val="004B3AD9"/>
    <w:rsid w:val="004D1E5B"/>
    <w:rsid w:val="004E4B1D"/>
    <w:rsid w:val="005133F2"/>
    <w:rsid w:val="00550C93"/>
    <w:rsid w:val="00562363"/>
    <w:rsid w:val="005E0CD0"/>
    <w:rsid w:val="005E2EBF"/>
    <w:rsid w:val="005E6E9A"/>
    <w:rsid w:val="00611FA4"/>
    <w:rsid w:val="006515ED"/>
    <w:rsid w:val="006530E1"/>
    <w:rsid w:val="00660890"/>
    <w:rsid w:val="00666222"/>
    <w:rsid w:val="00670DA0"/>
    <w:rsid w:val="00683905"/>
    <w:rsid w:val="00692EBF"/>
    <w:rsid w:val="006D1BC1"/>
    <w:rsid w:val="00750C1E"/>
    <w:rsid w:val="007971A3"/>
    <w:rsid w:val="007A557F"/>
    <w:rsid w:val="007E4EB2"/>
    <w:rsid w:val="008024CA"/>
    <w:rsid w:val="00804F15"/>
    <w:rsid w:val="008100D3"/>
    <w:rsid w:val="00820BEA"/>
    <w:rsid w:val="008429EE"/>
    <w:rsid w:val="00846832"/>
    <w:rsid w:val="00862357"/>
    <w:rsid w:val="0086595B"/>
    <w:rsid w:val="0088350C"/>
    <w:rsid w:val="008B421C"/>
    <w:rsid w:val="008B6754"/>
    <w:rsid w:val="008C5A15"/>
    <w:rsid w:val="008D15E3"/>
    <w:rsid w:val="008F2062"/>
    <w:rsid w:val="00957C02"/>
    <w:rsid w:val="00973D6E"/>
    <w:rsid w:val="009828BE"/>
    <w:rsid w:val="00984E17"/>
    <w:rsid w:val="00995A7C"/>
    <w:rsid w:val="009B40CE"/>
    <w:rsid w:val="009C13B2"/>
    <w:rsid w:val="00A128F1"/>
    <w:rsid w:val="00A17DAC"/>
    <w:rsid w:val="00A56DE7"/>
    <w:rsid w:val="00AE49B3"/>
    <w:rsid w:val="00AE5E97"/>
    <w:rsid w:val="00AF5D17"/>
    <w:rsid w:val="00AF7920"/>
    <w:rsid w:val="00B03CBA"/>
    <w:rsid w:val="00B0560A"/>
    <w:rsid w:val="00B84F77"/>
    <w:rsid w:val="00BA4549"/>
    <w:rsid w:val="00BA5972"/>
    <w:rsid w:val="00BB0CA5"/>
    <w:rsid w:val="00BB72E1"/>
    <w:rsid w:val="00BC5A27"/>
    <w:rsid w:val="00BE13E8"/>
    <w:rsid w:val="00BF7C0F"/>
    <w:rsid w:val="00C5783E"/>
    <w:rsid w:val="00C64779"/>
    <w:rsid w:val="00C8647E"/>
    <w:rsid w:val="00CB4E54"/>
    <w:rsid w:val="00CB66D1"/>
    <w:rsid w:val="00CC7BF7"/>
    <w:rsid w:val="00D30F81"/>
    <w:rsid w:val="00DA3EDC"/>
    <w:rsid w:val="00DB059C"/>
    <w:rsid w:val="00E076D6"/>
    <w:rsid w:val="00E729AE"/>
    <w:rsid w:val="00E922DA"/>
    <w:rsid w:val="00E95DB2"/>
    <w:rsid w:val="00EA01BF"/>
    <w:rsid w:val="00EB4FD2"/>
    <w:rsid w:val="00ED77D5"/>
    <w:rsid w:val="00F57369"/>
    <w:rsid w:val="00F6149C"/>
    <w:rsid w:val="00F67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294845"/>
  <w15:docId w15:val="{561538B2-74EC-DE4C-A656-5BCFF2F1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9AE"/>
  </w:style>
  <w:style w:type="paragraph" w:styleId="Heading1">
    <w:name w:val="heading 1"/>
    <w:basedOn w:val="Normal1"/>
    <w:next w:val="Normal1"/>
    <w:rsid w:val="00E729A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729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729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729A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E729A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E729A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729AE"/>
  </w:style>
  <w:style w:type="paragraph" w:styleId="Title">
    <w:name w:val="Title"/>
    <w:basedOn w:val="Normal1"/>
    <w:next w:val="Normal1"/>
    <w:rsid w:val="00E729A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E729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D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DA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1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poff.alexi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uipers@xytechsystem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about:blank" TargetMode="External"/><Relationship Id="rId9" Type="http://schemas.openxmlformats.org/officeDocument/2006/relationships/hyperlink" Target="mailto:lipoff.alex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Kailus</cp:lastModifiedBy>
  <cp:revision>4</cp:revision>
  <dcterms:created xsi:type="dcterms:W3CDTF">2018-04-04T20:54:00Z</dcterms:created>
  <dcterms:modified xsi:type="dcterms:W3CDTF">2018-04-04T21:46:00Z</dcterms:modified>
</cp:coreProperties>
</file>