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7E2848" w14:paraId="28370F21" w14:textId="77777777">
        <w:trPr>
          <w:cantSplit/>
          <w:trHeight w:hRule="exact" w:val="1060"/>
        </w:trPr>
        <w:tc>
          <w:tcPr>
            <w:tcW w:w="1076" w:type="dxa"/>
          </w:tcPr>
          <w:p w14:paraId="723F225F" w14:textId="77777777" w:rsidR="00C353FE" w:rsidRPr="007E2848" w:rsidRDefault="00C353FE">
            <w:pPr>
              <w:pStyle w:val="Persbericht-info-variabelen"/>
              <w:spacing w:line="260" w:lineRule="atLeast"/>
              <w:rPr>
                <w:lang w:val="nl-NL"/>
              </w:rPr>
            </w:pPr>
          </w:p>
        </w:tc>
        <w:tc>
          <w:tcPr>
            <w:tcW w:w="9780" w:type="dxa"/>
          </w:tcPr>
          <w:p w14:paraId="7B167944" w14:textId="77777777" w:rsidR="00C353FE" w:rsidRPr="007E2848" w:rsidRDefault="00C353FE">
            <w:pPr>
              <w:pStyle w:val="TypeDocument"/>
              <w:rPr>
                <w:rFonts w:ascii="Times New Roman" w:hAnsi="Times New Roman"/>
              </w:rPr>
            </w:pPr>
            <w:bookmarkStart w:id="0" w:name="TypeDocument"/>
            <w:bookmarkEnd w:id="0"/>
            <w:r w:rsidRPr="007E2848">
              <w:rPr>
                <w:rFonts w:ascii="Times New Roman" w:hAnsi="Times New Roman"/>
              </w:rPr>
              <w:t>Persbericht</w:t>
            </w:r>
          </w:p>
        </w:tc>
      </w:tr>
      <w:tr w:rsidR="00C353FE" w:rsidRPr="007E2848"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7E2848" w:rsidRDefault="00C353FE">
            <w:pPr>
              <w:pStyle w:val="Persbericht-info"/>
              <w:jc w:val="right"/>
              <w:rPr>
                <w:rFonts w:ascii="Times New Roman" w:hAnsi="Times New Roman"/>
                <w:sz w:val="14"/>
                <w:lang w:val="nl-NL"/>
              </w:rPr>
            </w:pPr>
            <w:r w:rsidRPr="007E2848">
              <w:rPr>
                <w:rFonts w:ascii="Times New Roman" w:hAnsi="Times New Roman"/>
                <w:sz w:val="14"/>
                <w:lang w:val="nl-NL"/>
              </w:rPr>
              <w:t>Datum</w:t>
            </w:r>
          </w:p>
          <w:p w14:paraId="7C9AB923" w14:textId="77777777" w:rsidR="00C353FE" w:rsidRPr="007E2848" w:rsidRDefault="00C353FE">
            <w:pPr>
              <w:pStyle w:val="Persbericht-info"/>
              <w:jc w:val="right"/>
              <w:rPr>
                <w:rFonts w:ascii="Times New Roman" w:hAnsi="Times New Roman"/>
                <w:sz w:val="14"/>
                <w:lang w:val="nl-NL"/>
              </w:rPr>
            </w:pPr>
            <w:r w:rsidRPr="007E2848">
              <w:rPr>
                <w:rFonts w:ascii="Times New Roman" w:hAnsi="Times New Roman"/>
                <w:sz w:val="14"/>
                <w:lang w:val="nl-NL"/>
              </w:rPr>
              <w:t>Voor inlichtingen</w:t>
            </w:r>
          </w:p>
        </w:tc>
        <w:tc>
          <w:tcPr>
            <w:tcW w:w="9780" w:type="dxa"/>
          </w:tcPr>
          <w:p w14:paraId="56BD6561" w14:textId="6A48E495" w:rsidR="00C353FE" w:rsidRPr="007E2848" w:rsidRDefault="00761285" w:rsidP="00C353FE">
            <w:pPr>
              <w:pStyle w:val="Persbericht-info-variabelen"/>
              <w:rPr>
                <w:lang w:val="nl-NL"/>
              </w:rPr>
            </w:pPr>
            <w:bookmarkStart w:id="1" w:name="Datum"/>
            <w:bookmarkEnd w:id="1"/>
            <w:r w:rsidRPr="007E2848">
              <w:rPr>
                <w:lang w:val="nl-NL"/>
              </w:rPr>
              <w:t>25 september</w:t>
            </w:r>
            <w:r w:rsidR="007A7EE9" w:rsidRPr="007E2848">
              <w:rPr>
                <w:lang w:val="nl-NL"/>
              </w:rPr>
              <w:t xml:space="preserve"> 201</w:t>
            </w:r>
            <w:r w:rsidRPr="007E2848">
              <w:rPr>
                <w:lang w:val="nl-NL"/>
              </w:rPr>
              <w:t>4</w:t>
            </w:r>
          </w:p>
          <w:p w14:paraId="3AE72935" w14:textId="0EA3877C" w:rsidR="00C353FE" w:rsidRPr="007E2848" w:rsidRDefault="00761285" w:rsidP="007A7EE9">
            <w:pPr>
              <w:pStyle w:val="Persbericht-info-variabelen"/>
              <w:rPr>
                <w:lang w:val="nl-NL"/>
              </w:rPr>
            </w:pPr>
            <w:r w:rsidRPr="007E2848">
              <w:rPr>
                <w:lang w:val="nl-NL"/>
              </w:rPr>
              <w:t>Sally Herygers</w:t>
            </w:r>
            <w:r w:rsidR="00DE5A4B" w:rsidRPr="007E2848">
              <w:rPr>
                <w:lang w:val="nl-NL"/>
              </w:rPr>
              <w:t xml:space="preserve"> </w:t>
            </w:r>
            <w:r w:rsidR="00567EFD" w:rsidRPr="007E2848">
              <w:rPr>
                <w:lang w:val="nl-NL"/>
              </w:rPr>
              <w:t>–</w:t>
            </w:r>
            <w:r w:rsidR="00DE5A4B" w:rsidRPr="007E2848">
              <w:rPr>
                <w:lang w:val="nl-NL"/>
              </w:rPr>
              <w:t xml:space="preserve"> t</w:t>
            </w:r>
            <w:r w:rsidR="00C353FE" w:rsidRPr="007E2848">
              <w:rPr>
                <w:lang w:val="nl-NL"/>
              </w:rPr>
              <w:t>elefoon</w:t>
            </w:r>
            <w:r w:rsidR="00567EFD" w:rsidRPr="007E2848">
              <w:rPr>
                <w:lang w:val="nl-NL"/>
              </w:rPr>
              <w:t>:</w:t>
            </w:r>
            <w:r w:rsidR="00C353FE" w:rsidRPr="007E2848">
              <w:rPr>
                <w:lang w:val="nl-NL"/>
              </w:rPr>
              <w:t xml:space="preserve"> </w:t>
            </w:r>
            <w:r w:rsidR="00E56FB5" w:rsidRPr="007E2848">
              <w:rPr>
                <w:lang w:val="nl-NL"/>
              </w:rPr>
              <w:t>04</w:t>
            </w:r>
            <w:r w:rsidRPr="007E2848">
              <w:rPr>
                <w:lang w:val="nl-NL"/>
              </w:rPr>
              <w:t>72 67 97 03</w:t>
            </w:r>
            <w:r w:rsidR="00E14A50" w:rsidRPr="007E2848">
              <w:rPr>
                <w:lang w:val="nl-NL"/>
              </w:rPr>
              <w:t xml:space="preserve"> </w:t>
            </w:r>
            <w:r w:rsidR="007A7EE9" w:rsidRPr="007E2848">
              <w:rPr>
                <w:lang w:val="nl-NL"/>
              </w:rPr>
              <w:t>-</w:t>
            </w:r>
            <w:r w:rsidR="00DE5A4B" w:rsidRPr="007E2848">
              <w:rPr>
                <w:lang w:val="nl-NL"/>
              </w:rPr>
              <w:t xml:space="preserve"> </w:t>
            </w:r>
            <w:r w:rsidR="00C353FE" w:rsidRPr="007E2848">
              <w:rPr>
                <w:lang w:val="nl-NL"/>
              </w:rPr>
              <w:t>e-mail</w:t>
            </w:r>
            <w:r w:rsidR="00567EFD" w:rsidRPr="007E2848">
              <w:rPr>
                <w:lang w:val="nl-NL"/>
              </w:rPr>
              <w:t>:</w:t>
            </w:r>
            <w:r w:rsidR="00C353FE" w:rsidRPr="007E2848">
              <w:rPr>
                <w:lang w:val="nl-NL"/>
              </w:rPr>
              <w:t xml:space="preserve"> </w:t>
            </w:r>
            <w:r w:rsidRPr="007E2848">
              <w:rPr>
                <w:lang w:val="nl-NL"/>
              </w:rPr>
              <w:t>sally.herygers</w:t>
            </w:r>
            <w:r w:rsidR="00DE5937" w:rsidRPr="007E2848">
              <w:rPr>
                <w:lang w:val="nl-NL"/>
              </w:rPr>
              <w:t>@pr-ide.be</w:t>
            </w:r>
          </w:p>
          <w:p w14:paraId="5124B078" w14:textId="77777777" w:rsidR="00821B65" w:rsidRPr="007E2848" w:rsidRDefault="00821B65" w:rsidP="007A7EE9">
            <w:pPr>
              <w:pStyle w:val="Persbericht-info-variabelen"/>
              <w:rPr>
                <w:lang w:val="nl-NL"/>
              </w:rPr>
            </w:pPr>
          </w:p>
          <w:p w14:paraId="0792B9BF" w14:textId="77777777" w:rsidR="00013323" w:rsidRPr="007E2848" w:rsidRDefault="00013323" w:rsidP="007A7EE9">
            <w:pPr>
              <w:pStyle w:val="Persbericht-info-variabelen"/>
              <w:rPr>
                <w:lang w:val="nl-NL"/>
              </w:rPr>
            </w:pPr>
          </w:p>
          <w:p w14:paraId="22EC992C" w14:textId="77777777" w:rsidR="007A7EE9" w:rsidRPr="007E2848" w:rsidRDefault="007A7EE9" w:rsidP="007A7EE9">
            <w:pPr>
              <w:pStyle w:val="Persbericht-info-variabelen"/>
              <w:rPr>
                <w:lang w:val="nl-NL"/>
              </w:rPr>
            </w:pPr>
          </w:p>
        </w:tc>
      </w:tr>
      <w:tr w:rsidR="00C353FE" w:rsidRPr="007E2848" w14:paraId="6B5B7B5C" w14:textId="77777777">
        <w:tblPrEx>
          <w:tblCellMar>
            <w:left w:w="28" w:type="dxa"/>
            <w:right w:w="28" w:type="dxa"/>
          </w:tblCellMar>
        </w:tblPrEx>
        <w:trPr>
          <w:cantSplit/>
          <w:trHeight w:hRule="exact" w:val="60"/>
        </w:trPr>
        <w:tc>
          <w:tcPr>
            <w:tcW w:w="1076" w:type="dxa"/>
          </w:tcPr>
          <w:p w14:paraId="1245EF24" w14:textId="77777777" w:rsidR="00C353FE" w:rsidRPr="007E2848" w:rsidRDefault="00C353FE">
            <w:pPr>
              <w:pStyle w:val="Persbericht-info"/>
              <w:jc w:val="center"/>
              <w:rPr>
                <w:rFonts w:ascii="Times New Roman" w:hAnsi="Times New Roman"/>
                <w:sz w:val="14"/>
                <w:lang w:val="nl-NL"/>
              </w:rPr>
            </w:pPr>
          </w:p>
        </w:tc>
        <w:tc>
          <w:tcPr>
            <w:tcW w:w="9780" w:type="dxa"/>
          </w:tcPr>
          <w:p w14:paraId="1FF3E9C2" w14:textId="77777777" w:rsidR="00C353FE" w:rsidRPr="007E2848" w:rsidRDefault="00C353FE">
            <w:pPr>
              <w:pStyle w:val="Persbericht-info-variabelen"/>
              <w:ind w:left="0"/>
              <w:jc w:val="center"/>
              <w:rPr>
                <w:b/>
                <w:lang w:val="nl-NL"/>
              </w:rPr>
            </w:pPr>
          </w:p>
        </w:tc>
      </w:tr>
    </w:tbl>
    <w:p w14:paraId="2F9867FE" w14:textId="77777777" w:rsidR="007A7EE9" w:rsidRPr="007E2848" w:rsidRDefault="007A7EE9" w:rsidP="00821B65">
      <w:pPr>
        <w:pStyle w:val="persbericht-tekst00"/>
        <w:ind w:left="0"/>
        <w:rPr>
          <w:u w:val="single"/>
        </w:rPr>
      </w:pPr>
      <w:bookmarkStart w:id="2" w:name="TikHier"/>
      <w:bookmarkEnd w:id="2"/>
    </w:p>
    <w:p w14:paraId="3488BFAE" w14:textId="3BCFB5C4" w:rsidR="00F44259" w:rsidRPr="007E2848" w:rsidRDefault="00671913" w:rsidP="00091EA9">
      <w:pPr>
        <w:spacing w:line="240" w:lineRule="auto"/>
        <w:ind w:left="425" w:right="284"/>
        <w:jc w:val="center"/>
        <w:outlineLvl w:val="0"/>
        <w:rPr>
          <w:b/>
          <w:sz w:val="26"/>
          <w:szCs w:val="26"/>
          <w:lang w:val="nl-NL"/>
        </w:rPr>
      </w:pPr>
      <w:r w:rsidRPr="007E2848">
        <w:rPr>
          <w:b/>
          <w:sz w:val="26"/>
          <w:szCs w:val="26"/>
          <w:lang w:val="nl-NL"/>
        </w:rPr>
        <w:t>Boeren en telers vertellen zelf hoe ze samenwerken met Albert Heijn</w:t>
      </w:r>
    </w:p>
    <w:p w14:paraId="093D8DDF" w14:textId="3D1429B4" w:rsidR="00AC646A" w:rsidRPr="007E2848" w:rsidRDefault="00671913" w:rsidP="00F44259">
      <w:pPr>
        <w:spacing w:line="240" w:lineRule="auto"/>
        <w:ind w:left="425" w:right="284"/>
        <w:jc w:val="center"/>
        <w:outlineLvl w:val="0"/>
        <w:rPr>
          <w:b/>
          <w:szCs w:val="22"/>
          <w:lang w:val="nl-NL"/>
        </w:rPr>
      </w:pPr>
      <w:r w:rsidRPr="007E2848">
        <w:rPr>
          <w:b/>
          <w:szCs w:val="22"/>
          <w:lang w:val="nl-NL"/>
        </w:rPr>
        <w:t>Albert Heijn zet Belgische leveranciers in de kijker</w:t>
      </w:r>
    </w:p>
    <w:p w14:paraId="13D268AD" w14:textId="77777777" w:rsidR="001A2F73" w:rsidRPr="007E2848" w:rsidRDefault="001A2F73" w:rsidP="00F44259">
      <w:pPr>
        <w:spacing w:line="240" w:lineRule="auto"/>
        <w:ind w:left="425" w:right="284"/>
        <w:jc w:val="center"/>
        <w:outlineLvl w:val="0"/>
        <w:rPr>
          <w:b/>
          <w:sz w:val="24"/>
          <w:szCs w:val="24"/>
          <w:lang w:val="nl-NL"/>
        </w:rPr>
      </w:pPr>
    </w:p>
    <w:p w14:paraId="147FA36C" w14:textId="0542B165" w:rsidR="00671913" w:rsidRPr="007E2848" w:rsidRDefault="00761285" w:rsidP="00671913">
      <w:pPr>
        <w:ind w:left="426"/>
        <w:contextualSpacing/>
        <w:jc w:val="both"/>
        <w:rPr>
          <w:b/>
          <w:szCs w:val="22"/>
          <w:lang w:val="nl-NL"/>
        </w:rPr>
      </w:pPr>
      <w:r w:rsidRPr="007E2848">
        <w:rPr>
          <w:b/>
          <w:szCs w:val="22"/>
          <w:lang w:val="nl-NL"/>
        </w:rPr>
        <w:t>De Belgische retailmarkt is in volle verandering.</w:t>
      </w:r>
      <w:r w:rsidR="000833FA" w:rsidRPr="007E2848">
        <w:rPr>
          <w:b/>
          <w:szCs w:val="22"/>
          <w:lang w:val="nl-NL"/>
        </w:rPr>
        <w:t xml:space="preserve"> </w:t>
      </w:r>
      <w:r w:rsidR="00671913" w:rsidRPr="007E2848">
        <w:rPr>
          <w:b/>
          <w:szCs w:val="22"/>
          <w:lang w:val="nl-NL"/>
        </w:rPr>
        <w:t>Een goede</w:t>
      </w:r>
      <w:r w:rsidR="00CD1E19" w:rsidRPr="007E2848">
        <w:rPr>
          <w:b/>
          <w:szCs w:val="22"/>
          <w:lang w:val="nl-NL"/>
        </w:rPr>
        <w:t xml:space="preserve"> relatie met </w:t>
      </w:r>
      <w:r w:rsidR="00671913" w:rsidRPr="007E2848">
        <w:rPr>
          <w:b/>
          <w:szCs w:val="22"/>
          <w:lang w:val="nl-NL"/>
        </w:rPr>
        <w:t>boeren en telers</w:t>
      </w:r>
      <w:r w:rsidR="00CD1E19" w:rsidRPr="007E2848">
        <w:rPr>
          <w:b/>
          <w:szCs w:val="22"/>
          <w:lang w:val="nl-NL"/>
        </w:rPr>
        <w:t xml:space="preserve"> </w:t>
      </w:r>
      <w:r w:rsidR="00CC245D" w:rsidRPr="007E2848">
        <w:rPr>
          <w:b/>
          <w:szCs w:val="22"/>
          <w:lang w:val="nl-NL"/>
        </w:rPr>
        <w:t xml:space="preserve">is </w:t>
      </w:r>
      <w:r w:rsidR="00CD1E19" w:rsidRPr="007E2848">
        <w:rPr>
          <w:b/>
          <w:szCs w:val="22"/>
          <w:lang w:val="nl-NL"/>
        </w:rPr>
        <w:t xml:space="preserve">van </w:t>
      </w:r>
      <w:r w:rsidR="00671913" w:rsidRPr="007E2848">
        <w:rPr>
          <w:b/>
          <w:szCs w:val="22"/>
          <w:lang w:val="nl-NL"/>
        </w:rPr>
        <w:t>groot</w:t>
      </w:r>
      <w:r w:rsidR="00CD1E19" w:rsidRPr="007E2848">
        <w:rPr>
          <w:b/>
          <w:szCs w:val="22"/>
          <w:lang w:val="nl-NL"/>
        </w:rPr>
        <w:t xml:space="preserve"> belang voor Albert Heijn</w:t>
      </w:r>
      <w:r w:rsidR="00671913" w:rsidRPr="007E2848">
        <w:rPr>
          <w:b/>
          <w:szCs w:val="22"/>
          <w:lang w:val="nl-NL"/>
        </w:rPr>
        <w:t xml:space="preserve">. Daarom investeert Albert Heijn sterk in het opzetten en verzorgen van duurzame relaties </w:t>
      </w:r>
      <w:r w:rsidR="007005A4" w:rsidRPr="007E2848">
        <w:rPr>
          <w:b/>
          <w:szCs w:val="22"/>
          <w:lang w:val="nl-NL"/>
        </w:rPr>
        <w:t>met hun boeren en telers. Lange</w:t>
      </w:r>
      <w:r w:rsidR="00671913" w:rsidRPr="007E2848">
        <w:rPr>
          <w:b/>
          <w:szCs w:val="22"/>
          <w:lang w:val="nl-NL"/>
        </w:rPr>
        <w:t>termijn afspraken en contractteelt op basis van seizoenafspraken zorgen voor een goede samenwerking én een win-win situatie met onze boeren en telers.</w:t>
      </w:r>
      <w:r w:rsidR="00C46940" w:rsidRPr="007E2848">
        <w:rPr>
          <w:b/>
          <w:szCs w:val="22"/>
          <w:lang w:val="nl-NL"/>
        </w:rPr>
        <w:t xml:space="preserve"> Albert Heijn neemt momenteel al bij meer dan 100 Belgische leveranciers producten af. Zo </w:t>
      </w:r>
      <w:r w:rsidR="00E05CF7" w:rsidRPr="007E2848">
        <w:rPr>
          <w:b/>
          <w:szCs w:val="22"/>
          <w:lang w:val="nl-NL"/>
        </w:rPr>
        <w:t xml:space="preserve">wordt Albert Heijn steeds </w:t>
      </w:r>
      <w:proofErr w:type="spellStart"/>
      <w:r w:rsidR="00E05CF7" w:rsidRPr="007E2848">
        <w:rPr>
          <w:b/>
          <w:szCs w:val="22"/>
          <w:lang w:val="nl-NL"/>
        </w:rPr>
        <w:t>Vlaamser</w:t>
      </w:r>
      <w:proofErr w:type="spellEnd"/>
      <w:r w:rsidR="00E05CF7" w:rsidRPr="007E2848">
        <w:rPr>
          <w:b/>
          <w:szCs w:val="22"/>
          <w:lang w:val="nl-NL"/>
        </w:rPr>
        <w:t>.</w:t>
      </w:r>
    </w:p>
    <w:p w14:paraId="231E9678" w14:textId="77777777" w:rsidR="007707E8" w:rsidRPr="007E2848" w:rsidRDefault="007707E8" w:rsidP="00091EA9">
      <w:pPr>
        <w:ind w:left="0"/>
        <w:contextualSpacing/>
        <w:jc w:val="both"/>
        <w:rPr>
          <w:b/>
          <w:szCs w:val="22"/>
          <w:lang w:val="nl-NL"/>
        </w:rPr>
      </w:pPr>
    </w:p>
    <w:p w14:paraId="7ECEFB31" w14:textId="77777777" w:rsidR="00091EA9" w:rsidRPr="007E2848" w:rsidRDefault="00091EA9" w:rsidP="00091EA9">
      <w:pPr>
        <w:widowControl w:val="0"/>
        <w:autoSpaceDE w:val="0"/>
        <w:autoSpaceDN w:val="0"/>
        <w:adjustRightInd w:val="0"/>
        <w:spacing w:line="240" w:lineRule="auto"/>
        <w:ind w:left="426"/>
        <w:rPr>
          <w:b/>
          <w:szCs w:val="22"/>
          <w:lang w:val="nl-NL"/>
        </w:rPr>
      </w:pPr>
      <w:r w:rsidRPr="007E2848">
        <w:rPr>
          <w:b/>
          <w:szCs w:val="22"/>
          <w:lang w:val="nl-NL"/>
        </w:rPr>
        <w:t>Een duurzame samenwerking</w:t>
      </w:r>
      <w:r w:rsidRPr="007E2848">
        <w:rPr>
          <w:b/>
          <w:szCs w:val="22"/>
          <w:lang w:val="nl-NL"/>
        </w:rPr>
        <w:tab/>
      </w:r>
      <w:r w:rsidRPr="007E2848">
        <w:rPr>
          <w:b/>
          <w:szCs w:val="22"/>
          <w:lang w:val="nl-NL"/>
        </w:rPr>
        <w:tab/>
      </w:r>
      <w:r w:rsidRPr="007E2848">
        <w:rPr>
          <w:b/>
          <w:szCs w:val="22"/>
          <w:lang w:val="nl-NL"/>
        </w:rPr>
        <w:tab/>
      </w:r>
      <w:r w:rsidRPr="007E2848">
        <w:rPr>
          <w:b/>
          <w:szCs w:val="22"/>
          <w:lang w:val="nl-NL"/>
        </w:rPr>
        <w:tab/>
      </w:r>
      <w:r w:rsidRPr="007E2848">
        <w:rPr>
          <w:b/>
          <w:szCs w:val="22"/>
          <w:lang w:val="nl-NL"/>
        </w:rPr>
        <w:tab/>
      </w:r>
      <w:r w:rsidRPr="007E2848">
        <w:rPr>
          <w:b/>
          <w:szCs w:val="22"/>
          <w:lang w:val="nl-NL"/>
        </w:rPr>
        <w:tab/>
      </w:r>
      <w:r w:rsidRPr="007E2848">
        <w:rPr>
          <w:b/>
          <w:szCs w:val="22"/>
          <w:lang w:val="nl-NL"/>
        </w:rPr>
        <w:tab/>
      </w:r>
      <w:r w:rsidRPr="007E2848">
        <w:rPr>
          <w:b/>
          <w:szCs w:val="22"/>
          <w:lang w:val="nl-NL"/>
        </w:rPr>
        <w:tab/>
      </w:r>
    </w:p>
    <w:p w14:paraId="65878A00" w14:textId="37824819" w:rsidR="00091EA9" w:rsidRPr="007E2848" w:rsidRDefault="00091EA9" w:rsidP="00091EA9">
      <w:pPr>
        <w:widowControl w:val="0"/>
        <w:autoSpaceDE w:val="0"/>
        <w:autoSpaceDN w:val="0"/>
        <w:adjustRightInd w:val="0"/>
        <w:spacing w:line="240" w:lineRule="auto"/>
        <w:ind w:left="426"/>
        <w:jc w:val="both"/>
        <w:rPr>
          <w:szCs w:val="22"/>
          <w:lang w:val="nl-NL"/>
        </w:rPr>
      </w:pPr>
      <w:r w:rsidRPr="007E2848">
        <w:rPr>
          <w:szCs w:val="22"/>
          <w:lang w:val="nl-NL"/>
        </w:rPr>
        <w:t>Albert Heijn werkt op een duurzame manier samen met boeren en telers</w:t>
      </w:r>
      <w:r w:rsidR="00F5152F" w:rsidRPr="007E2848">
        <w:rPr>
          <w:szCs w:val="22"/>
          <w:lang w:val="nl-NL"/>
        </w:rPr>
        <w:t>,</w:t>
      </w:r>
      <w:r w:rsidRPr="007E2848">
        <w:rPr>
          <w:szCs w:val="22"/>
          <w:lang w:val="nl-NL"/>
        </w:rPr>
        <w:t xml:space="preserve"> zowel</w:t>
      </w:r>
      <w:r w:rsidR="00F5152F" w:rsidRPr="007E2848">
        <w:rPr>
          <w:szCs w:val="22"/>
          <w:lang w:val="nl-NL"/>
        </w:rPr>
        <w:t xml:space="preserve"> in</w:t>
      </w:r>
      <w:r w:rsidRPr="007E2848">
        <w:rPr>
          <w:szCs w:val="22"/>
          <w:lang w:val="nl-NL"/>
        </w:rPr>
        <w:t xml:space="preserve"> Nederland als België. We kopen veel van onze verse producten in via contractteelt en op basis van seizoenafspraken. Zo kunnen we onze klanten de hoge kwaliteit bieden die zij van ons verwachten en wordt aan boeren en telers zekerheid geboden vanwege de vaste afspraken die op voorhand gemaakt worden over prijs en benodigde volumes. </w:t>
      </w:r>
    </w:p>
    <w:p w14:paraId="1BC5FDF1" w14:textId="77777777" w:rsidR="00091EA9" w:rsidRPr="007E2848" w:rsidRDefault="00091EA9" w:rsidP="00091EA9">
      <w:pPr>
        <w:widowControl w:val="0"/>
        <w:autoSpaceDE w:val="0"/>
        <w:autoSpaceDN w:val="0"/>
        <w:adjustRightInd w:val="0"/>
        <w:spacing w:line="240" w:lineRule="auto"/>
        <w:ind w:left="426"/>
        <w:jc w:val="both"/>
        <w:rPr>
          <w:szCs w:val="22"/>
          <w:lang w:val="nl-NL"/>
        </w:rPr>
      </w:pPr>
    </w:p>
    <w:p w14:paraId="15ABB529" w14:textId="08D3AA26" w:rsidR="00091EA9" w:rsidRPr="007E2848" w:rsidRDefault="00091EA9" w:rsidP="00091EA9">
      <w:pPr>
        <w:widowControl w:val="0"/>
        <w:autoSpaceDE w:val="0"/>
        <w:autoSpaceDN w:val="0"/>
        <w:adjustRightInd w:val="0"/>
        <w:spacing w:line="240" w:lineRule="auto"/>
        <w:ind w:left="426"/>
        <w:jc w:val="both"/>
        <w:rPr>
          <w:szCs w:val="22"/>
          <w:lang w:val="nl-NL"/>
        </w:rPr>
      </w:pPr>
      <w:r w:rsidRPr="007E2848">
        <w:rPr>
          <w:szCs w:val="22"/>
          <w:lang w:val="nl-NL"/>
        </w:rPr>
        <w:t>Boeren en telers zijn hierdoor zeker dat hun producten een afzetmarkt hebben. De hele same</w:t>
      </w:r>
      <w:r w:rsidR="007005A4" w:rsidRPr="007E2848">
        <w:rPr>
          <w:szCs w:val="22"/>
          <w:lang w:val="nl-NL"/>
        </w:rPr>
        <w:t xml:space="preserve">nwerking is gericht op de lange </w:t>
      </w:r>
      <w:r w:rsidRPr="007E2848">
        <w:rPr>
          <w:szCs w:val="22"/>
          <w:lang w:val="nl-NL"/>
        </w:rPr>
        <w:t xml:space="preserve">termijn. Er wordt bijvoorbeeld ook ruimte geboden om te investeren in vernieuwing van processen en producten. Albert Heijn heeft als uitgangspunt dat iedereen in de keten er een goede boterham aan moet kunnen verdienen en dat alledaagse boodschappen betaalbaar blijven voor de klant. </w:t>
      </w:r>
    </w:p>
    <w:p w14:paraId="7751989E" w14:textId="77777777" w:rsidR="00091EA9" w:rsidRPr="007E2848" w:rsidRDefault="00091EA9" w:rsidP="00091EA9">
      <w:pPr>
        <w:widowControl w:val="0"/>
        <w:autoSpaceDE w:val="0"/>
        <w:autoSpaceDN w:val="0"/>
        <w:adjustRightInd w:val="0"/>
        <w:spacing w:line="240" w:lineRule="auto"/>
        <w:ind w:left="0"/>
        <w:jc w:val="both"/>
        <w:rPr>
          <w:szCs w:val="22"/>
          <w:lang w:val="nl-NL"/>
        </w:rPr>
      </w:pPr>
    </w:p>
    <w:p w14:paraId="423A7DD2" w14:textId="69423A55" w:rsidR="00091EA9" w:rsidRPr="007E2848" w:rsidRDefault="00091EA9" w:rsidP="00091EA9">
      <w:pPr>
        <w:ind w:left="426"/>
        <w:contextualSpacing/>
        <w:jc w:val="both"/>
        <w:rPr>
          <w:i/>
          <w:szCs w:val="22"/>
          <w:lang w:val="nl-NL"/>
        </w:rPr>
      </w:pPr>
      <w:r w:rsidRPr="007E2848">
        <w:rPr>
          <w:szCs w:val="22"/>
          <w:lang w:val="nl-NL"/>
        </w:rPr>
        <w:t xml:space="preserve">Annemarie </w:t>
      </w:r>
      <w:proofErr w:type="spellStart"/>
      <w:r w:rsidRPr="007E2848">
        <w:rPr>
          <w:szCs w:val="22"/>
          <w:lang w:val="nl-NL"/>
        </w:rPr>
        <w:t>Geerdes</w:t>
      </w:r>
      <w:proofErr w:type="spellEnd"/>
      <w:r w:rsidRPr="007E2848">
        <w:rPr>
          <w:szCs w:val="22"/>
          <w:lang w:val="nl-NL"/>
        </w:rPr>
        <w:t>, Merchandising Director bij Albert Heijn België aan het woord: “</w:t>
      </w:r>
      <w:r w:rsidRPr="007E2848">
        <w:rPr>
          <w:i/>
          <w:szCs w:val="22"/>
          <w:lang w:val="nl-NL"/>
        </w:rPr>
        <w:t>Een goede relatie met lokale boeren en telers is van primordiaal belang voor Albert Heijn. Het is een win-win situatie. Onze leveranciers hebben een betrouwbare partner en de zekerheid dat ze een afzetmarkt hebben terwijl onze klanten kunnen genieten van verse producten van de beste kwaliteit</w:t>
      </w:r>
      <w:r w:rsidRPr="007E2848">
        <w:rPr>
          <w:szCs w:val="22"/>
          <w:lang w:val="nl-NL"/>
        </w:rPr>
        <w:t xml:space="preserve">. </w:t>
      </w:r>
      <w:r w:rsidRPr="007E2848">
        <w:rPr>
          <w:i/>
          <w:szCs w:val="22"/>
          <w:lang w:val="nl-NL"/>
        </w:rPr>
        <w:t xml:space="preserve">We zetten ons actief in om onze boeren en tuinders te ondersteunen bij het herkennen van consumententrends, het identificeren van kansrijke innovaties en deze vervolgens actief naar onze klanten te brengen.”  </w:t>
      </w:r>
    </w:p>
    <w:p w14:paraId="794209D5" w14:textId="77777777" w:rsidR="00091EA9" w:rsidRPr="007E2848" w:rsidRDefault="00091EA9" w:rsidP="00091EA9">
      <w:pPr>
        <w:ind w:left="426"/>
        <w:contextualSpacing/>
        <w:jc w:val="both"/>
        <w:rPr>
          <w:b/>
          <w:szCs w:val="22"/>
          <w:lang w:val="nl-NL"/>
        </w:rPr>
      </w:pPr>
    </w:p>
    <w:p w14:paraId="7434A2A0" w14:textId="77777777" w:rsidR="00091EA9" w:rsidRPr="007E2848" w:rsidRDefault="00091EA9" w:rsidP="00091EA9">
      <w:pPr>
        <w:ind w:left="426"/>
        <w:contextualSpacing/>
        <w:jc w:val="both"/>
        <w:rPr>
          <w:b/>
          <w:szCs w:val="22"/>
          <w:lang w:val="nl-NL"/>
        </w:rPr>
      </w:pPr>
      <w:r w:rsidRPr="007E2848">
        <w:rPr>
          <w:b/>
          <w:szCs w:val="22"/>
          <w:lang w:val="nl-NL"/>
        </w:rPr>
        <w:t>Lokale Belgische leveranciers</w:t>
      </w:r>
    </w:p>
    <w:p w14:paraId="224FD60E" w14:textId="2A559470" w:rsidR="00091EA9" w:rsidRPr="007E2848" w:rsidRDefault="00091EA9" w:rsidP="00091EA9">
      <w:pPr>
        <w:widowControl w:val="0"/>
        <w:autoSpaceDE w:val="0"/>
        <w:autoSpaceDN w:val="0"/>
        <w:adjustRightInd w:val="0"/>
        <w:spacing w:line="240" w:lineRule="auto"/>
        <w:ind w:left="426"/>
        <w:rPr>
          <w:szCs w:val="22"/>
          <w:lang w:val="nl-NL"/>
        </w:rPr>
      </w:pPr>
      <w:r w:rsidRPr="007E2848">
        <w:rPr>
          <w:szCs w:val="22"/>
          <w:lang w:val="nl-NL"/>
        </w:rPr>
        <w:t xml:space="preserve">Inmiddels tellen we ook </w:t>
      </w:r>
      <w:r w:rsidRPr="007E2848">
        <w:rPr>
          <w:b/>
          <w:szCs w:val="22"/>
          <w:lang w:val="nl-NL"/>
        </w:rPr>
        <w:t>meer dan 100 Belgische leveranciers</w:t>
      </w:r>
      <w:r w:rsidRPr="007E2848">
        <w:rPr>
          <w:szCs w:val="22"/>
          <w:lang w:val="nl-NL"/>
        </w:rPr>
        <w:t>. A</w:t>
      </w:r>
      <w:r w:rsidR="005913AA" w:rsidRPr="007E2848">
        <w:rPr>
          <w:szCs w:val="22"/>
          <w:lang w:val="nl-NL"/>
        </w:rPr>
        <w:t>lbert Heijn koopt momenteel</w:t>
      </w:r>
      <w:r w:rsidRPr="007E2848">
        <w:rPr>
          <w:szCs w:val="22"/>
          <w:lang w:val="nl-NL"/>
        </w:rPr>
        <w:t xml:space="preserve"> </w:t>
      </w:r>
      <w:r w:rsidR="005913AA" w:rsidRPr="007E2848">
        <w:rPr>
          <w:szCs w:val="22"/>
          <w:lang w:val="nl-NL"/>
        </w:rPr>
        <w:t xml:space="preserve">onder meer </w:t>
      </w:r>
      <w:r w:rsidRPr="007E2848">
        <w:rPr>
          <w:szCs w:val="22"/>
          <w:lang w:val="nl-NL"/>
        </w:rPr>
        <w:t xml:space="preserve">Jonagold appels en Conference peren bij de Belgische fruitteler </w:t>
      </w:r>
      <w:proofErr w:type="spellStart"/>
      <w:r w:rsidRPr="007E2848">
        <w:rPr>
          <w:szCs w:val="22"/>
          <w:lang w:val="nl-NL"/>
        </w:rPr>
        <w:t>Tack</w:t>
      </w:r>
      <w:proofErr w:type="spellEnd"/>
      <w:r w:rsidRPr="007E2848">
        <w:rPr>
          <w:szCs w:val="22"/>
          <w:lang w:val="nl-NL"/>
        </w:rPr>
        <w:t xml:space="preserve"> uit het </w:t>
      </w:r>
      <w:proofErr w:type="spellStart"/>
      <w:r w:rsidRPr="007E2848">
        <w:rPr>
          <w:szCs w:val="22"/>
          <w:lang w:val="nl-NL"/>
        </w:rPr>
        <w:t>Waasland</w:t>
      </w:r>
      <w:proofErr w:type="spellEnd"/>
      <w:r w:rsidRPr="007E2848">
        <w:rPr>
          <w:szCs w:val="22"/>
          <w:lang w:val="nl-NL"/>
        </w:rPr>
        <w:t xml:space="preserve">. Hiernaast biedt Albert Heijn </w:t>
      </w:r>
      <w:r w:rsidR="00707A4E" w:rsidRPr="007E2848">
        <w:rPr>
          <w:szCs w:val="22"/>
          <w:lang w:val="nl-NL"/>
        </w:rPr>
        <w:t xml:space="preserve">in de winkels </w:t>
      </w:r>
      <w:r w:rsidRPr="007E2848">
        <w:rPr>
          <w:szCs w:val="22"/>
          <w:lang w:val="nl-NL"/>
        </w:rPr>
        <w:t xml:space="preserve">aardbeien </w:t>
      </w:r>
      <w:r w:rsidR="0056712F">
        <w:rPr>
          <w:szCs w:val="22"/>
          <w:lang w:val="nl-NL"/>
        </w:rPr>
        <w:t>aan</w:t>
      </w:r>
      <w:r w:rsidRPr="007E2848">
        <w:rPr>
          <w:szCs w:val="22"/>
          <w:lang w:val="nl-NL"/>
        </w:rPr>
        <w:t xml:space="preserve"> ui</w:t>
      </w:r>
      <w:r w:rsidR="000A7C24" w:rsidRPr="007E2848">
        <w:rPr>
          <w:szCs w:val="22"/>
          <w:lang w:val="nl-NL"/>
        </w:rPr>
        <w:t>t</w:t>
      </w:r>
      <w:r w:rsidR="0056712F">
        <w:rPr>
          <w:szCs w:val="22"/>
          <w:lang w:val="nl-NL"/>
        </w:rPr>
        <w:t xml:space="preserve"> zowel België als</w:t>
      </w:r>
      <w:r w:rsidR="000A7C24" w:rsidRPr="007E2848">
        <w:rPr>
          <w:szCs w:val="22"/>
          <w:lang w:val="nl-NL"/>
        </w:rPr>
        <w:t xml:space="preserve"> Nederland. De witte</w:t>
      </w:r>
      <w:r w:rsidRPr="007E2848">
        <w:rPr>
          <w:szCs w:val="22"/>
          <w:lang w:val="nl-NL"/>
        </w:rPr>
        <w:t>-</w:t>
      </w:r>
      <w:r w:rsidR="000A7C24" w:rsidRPr="007E2848">
        <w:rPr>
          <w:szCs w:val="22"/>
          <w:lang w:val="nl-NL"/>
        </w:rPr>
        <w:t xml:space="preserve"> </w:t>
      </w:r>
      <w:r w:rsidRPr="007E2848">
        <w:rPr>
          <w:szCs w:val="22"/>
          <w:lang w:val="nl-NL"/>
        </w:rPr>
        <w:t xml:space="preserve">en kastanje champignons van Albert Heijn worden geteeld in onder meer </w:t>
      </w:r>
      <w:proofErr w:type="spellStart"/>
      <w:r w:rsidRPr="007E2848">
        <w:rPr>
          <w:szCs w:val="22"/>
          <w:lang w:val="nl-NL"/>
        </w:rPr>
        <w:t>Breechamp</w:t>
      </w:r>
      <w:proofErr w:type="spellEnd"/>
      <w:r w:rsidRPr="007E2848">
        <w:rPr>
          <w:szCs w:val="22"/>
          <w:lang w:val="nl-NL"/>
        </w:rPr>
        <w:t>, één van de zes sites van Banken Champignons</w:t>
      </w:r>
      <w:r w:rsidR="000A7C24" w:rsidRPr="007E2848">
        <w:rPr>
          <w:szCs w:val="22"/>
          <w:lang w:val="nl-NL"/>
        </w:rPr>
        <w:t>. Deze champignons liggen zowel bij Albert Heijn België als Nederland in de winkelrekken</w:t>
      </w:r>
      <w:r w:rsidRPr="007E2848">
        <w:rPr>
          <w:szCs w:val="22"/>
          <w:lang w:val="nl-NL"/>
        </w:rPr>
        <w:t>.</w:t>
      </w:r>
    </w:p>
    <w:p w14:paraId="6BD3895C" w14:textId="77777777" w:rsidR="00091EA9" w:rsidRPr="007E2848" w:rsidRDefault="00091EA9" w:rsidP="00091EA9">
      <w:pPr>
        <w:widowControl w:val="0"/>
        <w:autoSpaceDE w:val="0"/>
        <w:autoSpaceDN w:val="0"/>
        <w:adjustRightInd w:val="0"/>
        <w:spacing w:line="240" w:lineRule="auto"/>
        <w:ind w:left="426"/>
        <w:rPr>
          <w:szCs w:val="22"/>
          <w:lang w:val="nl-NL"/>
        </w:rPr>
      </w:pPr>
    </w:p>
    <w:p w14:paraId="4493C68B" w14:textId="31A6CFA3" w:rsidR="00091EA9" w:rsidRPr="007E2848" w:rsidRDefault="00091EA9" w:rsidP="00091EA9">
      <w:pPr>
        <w:ind w:left="426"/>
        <w:contextualSpacing/>
        <w:jc w:val="both"/>
        <w:rPr>
          <w:b/>
          <w:szCs w:val="22"/>
          <w:lang w:val="nl-NL"/>
        </w:rPr>
      </w:pPr>
      <w:r w:rsidRPr="007E2848">
        <w:rPr>
          <w:i/>
          <w:szCs w:val="22"/>
          <w:lang w:val="nl-NL"/>
        </w:rPr>
        <w:t>“Albert Heijn is één van onze belangrijkste klanten en we werken al sinds 2004 nauw met hen samen”</w:t>
      </w:r>
      <w:r w:rsidRPr="007E2848">
        <w:rPr>
          <w:szCs w:val="22"/>
          <w:lang w:val="nl-NL"/>
        </w:rPr>
        <w:t xml:space="preserve">, getuigt </w:t>
      </w:r>
      <w:r w:rsidR="007005A4" w:rsidRPr="007E2848">
        <w:rPr>
          <w:szCs w:val="22"/>
          <w:lang w:val="nl-NL"/>
        </w:rPr>
        <w:t>Jurgen Banken, CEO</w:t>
      </w:r>
      <w:r w:rsidR="00353167" w:rsidRPr="007E2848">
        <w:rPr>
          <w:szCs w:val="22"/>
          <w:lang w:val="nl-NL"/>
        </w:rPr>
        <w:t xml:space="preserve"> van Banken Champignons</w:t>
      </w:r>
      <w:r w:rsidRPr="007E2848">
        <w:rPr>
          <w:szCs w:val="22"/>
          <w:lang w:val="nl-NL"/>
        </w:rPr>
        <w:t>. “</w:t>
      </w:r>
      <w:r w:rsidRPr="007E2848">
        <w:rPr>
          <w:i/>
          <w:szCs w:val="22"/>
          <w:lang w:val="nl-NL"/>
        </w:rPr>
        <w:t>We leveren ongeveer 45.000 kg champignons aan Albert Heijn</w:t>
      </w:r>
      <w:r w:rsidR="001A1B0D" w:rsidRPr="007E2848">
        <w:rPr>
          <w:i/>
          <w:szCs w:val="22"/>
          <w:lang w:val="nl-NL"/>
        </w:rPr>
        <w:t xml:space="preserve"> winkels</w:t>
      </w:r>
      <w:r w:rsidRPr="007E2848">
        <w:rPr>
          <w:i/>
          <w:szCs w:val="22"/>
          <w:lang w:val="nl-NL"/>
        </w:rPr>
        <w:t xml:space="preserve"> in zowel Nederland als België. Maar onze samenwerking gaat veel verder. Wij overleggen continu over de uitwerking van nieuwe ideeën, en passen ons gamma aan naargelang het seizoen. Ook promoties en de ontwikkeling van nieuwe verpakkingen bespreken we steeds met hen.”</w:t>
      </w:r>
      <w:r w:rsidRPr="007E2848">
        <w:rPr>
          <w:b/>
          <w:szCs w:val="22"/>
          <w:lang w:val="nl-NL"/>
        </w:rPr>
        <w:tab/>
      </w:r>
    </w:p>
    <w:p w14:paraId="4E59C8FF" w14:textId="77777777" w:rsidR="00507183" w:rsidRPr="007E2848" w:rsidRDefault="00507183" w:rsidP="00091EA9">
      <w:pPr>
        <w:ind w:left="426"/>
        <w:contextualSpacing/>
        <w:jc w:val="both"/>
        <w:rPr>
          <w:b/>
          <w:szCs w:val="22"/>
          <w:lang w:val="nl-NL"/>
        </w:rPr>
      </w:pPr>
    </w:p>
    <w:p w14:paraId="6580C3DD" w14:textId="503B1287" w:rsidR="00507183" w:rsidRPr="007E2848" w:rsidRDefault="000C469A" w:rsidP="00091EA9">
      <w:pPr>
        <w:ind w:left="426"/>
        <w:contextualSpacing/>
        <w:jc w:val="both"/>
        <w:rPr>
          <w:b/>
          <w:szCs w:val="22"/>
          <w:lang w:val="nl-NL"/>
        </w:rPr>
      </w:pPr>
      <w:r w:rsidRPr="007E2848">
        <w:rPr>
          <w:b/>
          <w:szCs w:val="22"/>
          <w:lang w:val="nl-NL"/>
        </w:rPr>
        <w:t>Een gegarandeerd</w:t>
      </w:r>
      <w:r w:rsidR="00F5152F" w:rsidRPr="007E2848">
        <w:rPr>
          <w:b/>
          <w:szCs w:val="22"/>
          <w:lang w:val="nl-NL"/>
        </w:rPr>
        <w:t>e</w:t>
      </w:r>
      <w:r w:rsidRPr="007E2848">
        <w:rPr>
          <w:b/>
          <w:szCs w:val="22"/>
          <w:lang w:val="nl-NL"/>
        </w:rPr>
        <w:t xml:space="preserve"> kwaliteit</w:t>
      </w:r>
    </w:p>
    <w:p w14:paraId="67B87E74" w14:textId="56FAA017" w:rsidR="000C469A" w:rsidRPr="007E2848" w:rsidRDefault="000C469A" w:rsidP="00091EA9">
      <w:pPr>
        <w:ind w:left="426"/>
        <w:contextualSpacing/>
        <w:jc w:val="both"/>
        <w:rPr>
          <w:szCs w:val="22"/>
          <w:lang w:val="nl-NL"/>
        </w:rPr>
      </w:pPr>
      <w:r w:rsidRPr="007E2848">
        <w:rPr>
          <w:szCs w:val="22"/>
          <w:lang w:val="nl-NL"/>
        </w:rPr>
        <w:t xml:space="preserve">Voor Albert Heijn is het van groot belang om </w:t>
      </w:r>
      <w:r w:rsidR="00554150" w:rsidRPr="007E2848">
        <w:rPr>
          <w:szCs w:val="22"/>
          <w:lang w:val="nl-NL"/>
        </w:rPr>
        <w:t xml:space="preserve">gedurende het hele jaar </w:t>
      </w:r>
      <w:r w:rsidRPr="007E2848">
        <w:rPr>
          <w:szCs w:val="22"/>
          <w:lang w:val="nl-NL"/>
        </w:rPr>
        <w:t xml:space="preserve">een constante kwaliteit te kunnen garanderen </w:t>
      </w:r>
      <w:r w:rsidR="00554150" w:rsidRPr="007E2848">
        <w:rPr>
          <w:szCs w:val="22"/>
          <w:lang w:val="nl-NL"/>
        </w:rPr>
        <w:t>aan haar klanten</w:t>
      </w:r>
      <w:r w:rsidRPr="007E2848">
        <w:rPr>
          <w:szCs w:val="22"/>
          <w:lang w:val="nl-NL"/>
        </w:rPr>
        <w:t>. Zo zijn de voorwaarden die Albert Heijn stelt aan haar telers in verband met bestrijdingsmiddelen strenger dan de internationale norm.</w:t>
      </w:r>
    </w:p>
    <w:p w14:paraId="36A40FBB" w14:textId="77777777" w:rsidR="00507183" w:rsidRPr="007E2848" w:rsidRDefault="00507183" w:rsidP="00091EA9">
      <w:pPr>
        <w:ind w:left="426"/>
        <w:contextualSpacing/>
        <w:jc w:val="both"/>
        <w:rPr>
          <w:b/>
          <w:szCs w:val="22"/>
          <w:lang w:val="nl-NL"/>
        </w:rPr>
      </w:pPr>
    </w:p>
    <w:p w14:paraId="30DE76CF" w14:textId="39A04852" w:rsidR="000C469A" w:rsidRPr="007E2848" w:rsidRDefault="000C469A" w:rsidP="00091EA9">
      <w:pPr>
        <w:ind w:left="426"/>
        <w:contextualSpacing/>
        <w:jc w:val="both"/>
        <w:rPr>
          <w:szCs w:val="22"/>
          <w:lang w:val="nl-NL"/>
        </w:rPr>
      </w:pPr>
      <w:r w:rsidRPr="007E2848">
        <w:rPr>
          <w:szCs w:val="22"/>
          <w:lang w:val="nl-NL"/>
        </w:rPr>
        <w:t xml:space="preserve">Peter van den Broek </w:t>
      </w:r>
      <w:r w:rsidR="00707A4E" w:rsidRPr="007E2848">
        <w:rPr>
          <w:szCs w:val="22"/>
          <w:lang w:val="nl-NL"/>
        </w:rPr>
        <w:t xml:space="preserve">van Vogelaar </w:t>
      </w:r>
      <w:proofErr w:type="spellStart"/>
      <w:r w:rsidR="00707A4E" w:rsidRPr="007E2848">
        <w:rPr>
          <w:szCs w:val="22"/>
          <w:lang w:val="nl-NL"/>
        </w:rPr>
        <w:t>Vredehof</w:t>
      </w:r>
      <w:proofErr w:type="spellEnd"/>
      <w:r w:rsidR="00707A4E" w:rsidRPr="007E2848">
        <w:rPr>
          <w:szCs w:val="22"/>
          <w:lang w:val="nl-NL"/>
        </w:rPr>
        <w:t xml:space="preserve"> is leverancier </w:t>
      </w:r>
      <w:r w:rsidRPr="007E2848">
        <w:rPr>
          <w:szCs w:val="22"/>
          <w:lang w:val="nl-NL"/>
        </w:rPr>
        <w:t xml:space="preserve">voor Albert Heijn en </w:t>
      </w:r>
      <w:r w:rsidR="00707A4E" w:rsidRPr="007E2848">
        <w:rPr>
          <w:szCs w:val="22"/>
          <w:lang w:val="nl-NL"/>
        </w:rPr>
        <w:t>werkt nauw samen met lokale</w:t>
      </w:r>
      <w:r w:rsidRPr="007E2848">
        <w:rPr>
          <w:szCs w:val="22"/>
          <w:lang w:val="nl-NL"/>
        </w:rPr>
        <w:t xml:space="preserve"> fruittelers: “</w:t>
      </w:r>
      <w:r w:rsidRPr="007E2848">
        <w:rPr>
          <w:i/>
          <w:szCs w:val="22"/>
          <w:lang w:val="nl-NL"/>
        </w:rPr>
        <w:t xml:space="preserve">We </w:t>
      </w:r>
      <w:r w:rsidR="00BF2A75" w:rsidRPr="007E2848">
        <w:rPr>
          <w:i/>
          <w:szCs w:val="22"/>
          <w:lang w:val="nl-NL"/>
        </w:rPr>
        <w:t>zijn gespecialiseerd in har</w:t>
      </w:r>
      <w:r w:rsidR="00707A4E" w:rsidRPr="007E2848">
        <w:rPr>
          <w:i/>
          <w:szCs w:val="22"/>
          <w:lang w:val="nl-NL"/>
        </w:rPr>
        <w:t>d</w:t>
      </w:r>
      <w:r w:rsidR="00BF2A75" w:rsidRPr="007E2848">
        <w:rPr>
          <w:i/>
          <w:szCs w:val="22"/>
          <w:lang w:val="nl-NL"/>
        </w:rPr>
        <w:t xml:space="preserve">fruit, zoals appelen en peren, en </w:t>
      </w:r>
      <w:r w:rsidRPr="007E2848">
        <w:rPr>
          <w:i/>
          <w:szCs w:val="22"/>
          <w:lang w:val="nl-NL"/>
        </w:rPr>
        <w:t xml:space="preserve">werken al 45 jaar samen met Albert </w:t>
      </w:r>
      <w:r w:rsidRPr="007E2848">
        <w:rPr>
          <w:i/>
          <w:szCs w:val="22"/>
          <w:lang w:val="nl-NL"/>
        </w:rPr>
        <w:lastRenderedPageBreak/>
        <w:t>Heijn</w:t>
      </w:r>
      <w:r w:rsidR="00BF2A75" w:rsidRPr="007E2848">
        <w:rPr>
          <w:i/>
          <w:szCs w:val="22"/>
          <w:lang w:val="nl-NL"/>
        </w:rPr>
        <w:t xml:space="preserve">. We </w:t>
      </w:r>
      <w:r w:rsidRPr="007E2848">
        <w:rPr>
          <w:i/>
          <w:szCs w:val="22"/>
          <w:lang w:val="nl-NL"/>
        </w:rPr>
        <w:t>spelen sterk in op kwaliteit, innovatie, verpakking, transport en logistiek.</w:t>
      </w:r>
      <w:r w:rsidR="00554150" w:rsidRPr="007E2848">
        <w:rPr>
          <w:i/>
          <w:szCs w:val="22"/>
          <w:lang w:val="nl-NL"/>
        </w:rPr>
        <w:t xml:space="preserve"> We ondersteunen </w:t>
      </w:r>
      <w:r w:rsidR="00BF2A75" w:rsidRPr="007E2848">
        <w:rPr>
          <w:i/>
          <w:szCs w:val="22"/>
          <w:lang w:val="nl-NL"/>
        </w:rPr>
        <w:t>Albert Heijn</w:t>
      </w:r>
      <w:r w:rsidR="00554150" w:rsidRPr="007E2848">
        <w:rPr>
          <w:i/>
          <w:szCs w:val="22"/>
          <w:lang w:val="nl-NL"/>
        </w:rPr>
        <w:t xml:space="preserve"> op heel wat vlakken; van assortiment over beschikbaarheid tot promotionele activiteiten.</w:t>
      </w:r>
      <w:r w:rsidRPr="007E2848">
        <w:rPr>
          <w:i/>
          <w:szCs w:val="22"/>
          <w:lang w:val="nl-NL"/>
        </w:rPr>
        <w:t xml:space="preserve"> Ook met de fruittelers streven we naar een langdurige relatie. Hierdoor kunnen we een constante kwaliteit garanderen aan Albert Heij</w:t>
      </w:r>
      <w:r w:rsidR="004F163B" w:rsidRPr="007E2848">
        <w:rPr>
          <w:i/>
          <w:szCs w:val="22"/>
          <w:lang w:val="nl-NL"/>
        </w:rPr>
        <w:t>n, en de telers een afzetmarkt é</w:t>
      </w:r>
      <w:r w:rsidRPr="007E2848">
        <w:rPr>
          <w:i/>
          <w:szCs w:val="22"/>
          <w:lang w:val="nl-NL"/>
        </w:rPr>
        <w:t>n een marktconforme prijs garanderen</w:t>
      </w:r>
      <w:r w:rsidRPr="007E2848">
        <w:rPr>
          <w:szCs w:val="22"/>
          <w:lang w:val="nl-NL"/>
        </w:rPr>
        <w:t>.”</w:t>
      </w:r>
    </w:p>
    <w:p w14:paraId="58F9B62E" w14:textId="77777777" w:rsidR="00091EA9" w:rsidRPr="007E2848" w:rsidRDefault="00091EA9" w:rsidP="00B82D4C">
      <w:pPr>
        <w:ind w:left="0"/>
        <w:contextualSpacing/>
        <w:jc w:val="both"/>
        <w:rPr>
          <w:b/>
          <w:szCs w:val="22"/>
          <w:lang w:val="nl-NL"/>
        </w:rPr>
      </w:pPr>
    </w:p>
    <w:p w14:paraId="4C241D50" w14:textId="1E774170" w:rsidR="000833FA" w:rsidRPr="007E2848" w:rsidRDefault="000833FA" w:rsidP="00CD1E19">
      <w:pPr>
        <w:ind w:left="426"/>
        <w:contextualSpacing/>
        <w:jc w:val="both"/>
        <w:rPr>
          <w:b/>
          <w:szCs w:val="22"/>
          <w:lang w:val="nl-NL"/>
        </w:rPr>
      </w:pPr>
      <w:r w:rsidRPr="007E2848">
        <w:rPr>
          <w:b/>
          <w:szCs w:val="22"/>
          <w:lang w:val="nl-NL"/>
        </w:rPr>
        <w:t xml:space="preserve">Albert Heijn wordt </w:t>
      </w:r>
      <w:r w:rsidR="005913AA" w:rsidRPr="007E2848">
        <w:rPr>
          <w:b/>
          <w:szCs w:val="22"/>
          <w:lang w:val="nl-NL"/>
        </w:rPr>
        <w:t xml:space="preserve">steeds </w:t>
      </w:r>
      <w:proofErr w:type="spellStart"/>
      <w:r w:rsidRPr="007E2848">
        <w:rPr>
          <w:b/>
          <w:szCs w:val="22"/>
          <w:lang w:val="nl-NL"/>
        </w:rPr>
        <w:t>Vlaamser</w:t>
      </w:r>
      <w:proofErr w:type="spellEnd"/>
    </w:p>
    <w:p w14:paraId="05664C30" w14:textId="087FC4DF" w:rsidR="007E2848" w:rsidRPr="007E2848" w:rsidRDefault="00C36762" w:rsidP="0056712F">
      <w:pPr>
        <w:widowControl w:val="0"/>
        <w:autoSpaceDE w:val="0"/>
        <w:autoSpaceDN w:val="0"/>
        <w:adjustRightInd w:val="0"/>
        <w:spacing w:line="240" w:lineRule="auto"/>
        <w:ind w:left="426"/>
        <w:jc w:val="both"/>
        <w:rPr>
          <w:szCs w:val="22"/>
          <w:lang w:val="nl-NL"/>
        </w:rPr>
      </w:pPr>
      <w:r w:rsidRPr="007E2848">
        <w:rPr>
          <w:szCs w:val="22"/>
          <w:lang w:val="nl-NL"/>
        </w:rPr>
        <w:t>Albert He</w:t>
      </w:r>
      <w:r w:rsidR="004B5811" w:rsidRPr="007E2848">
        <w:rPr>
          <w:szCs w:val="22"/>
          <w:lang w:val="nl-NL"/>
        </w:rPr>
        <w:t>ijn is voortdurend bezig met haar</w:t>
      </w:r>
      <w:r w:rsidRPr="007E2848">
        <w:rPr>
          <w:szCs w:val="22"/>
          <w:lang w:val="nl-NL"/>
        </w:rPr>
        <w:t xml:space="preserve"> assortiment. Door in dialoog te g</w:t>
      </w:r>
      <w:r w:rsidR="00BF2A75" w:rsidRPr="007E2848">
        <w:rPr>
          <w:szCs w:val="22"/>
          <w:lang w:val="nl-NL"/>
        </w:rPr>
        <w:t>aan met klanten en leveranciers</w:t>
      </w:r>
      <w:r w:rsidRPr="007E2848">
        <w:rPr>
          <w:szCs w:val="22"/>
          <w:lang w:val="nl-NL"/>
        </w:rPr>
        <w:t xml:space="preserve"> voegen we steeds producten toe. </w:t>
      </w:r>
      <w:r w:rsidR="007E2848" w:rsidRPr="007E2848">
        <w:rPr>
          <w:szCs w:val="22"/>
          <w:lang w:val="nl-NL"/>
        </w:rPr>
        <w:t>Wij kopen momenteel voor onze klanten ongevee</w:t>
      </w:r>
      <w:r w:rsidR="0056712F">
        <w:rPr>
          <w:szCs w:val="22"/>
          <w:lang w:val="nl-NL"/>
        </w:rPr>
        <w:t>r 1.500 extra specifieke Belgische</w:t>
      </w:r>
      <w:r w:rsidR="007E2848" w:rsidRPr="007E2848">
        <w:rPr>
          <w:szCs w:val="22"/>
          <w:lang w:val="nl-NL"/>
        </w:rPr>
        <w:t xml:space="preserve"> artikelen in België in, naast het aantal Belgische producten die we al reeds in ons assortiment hebben in Nederland en Vlaanderen. We werken momenteel met meer dan 100 Belgische leveranciers samen. </w:t>
      </w:r>
      <w:r w:rsidR="007E2848" w:rsidRPr="007E2848">
        <w:rPr>
          <w:szCs w:val="22"/>
          <w:lang w:val="nl-NL"/>
        </w:rPr>
        <w:br/>
        <w:t xml:space="preserve">Sinds onze start is ook het aantal Belgische producten in Nederland verder aan het stijgen. </w:t>
      </w:r>
      <w:r w:rsidR="0056712F">
        <w:rPr>
          <w:szCs w:val="22"/>
          <w:lang w:val="nl-NL"/>
        </w:rPr>
        <w:t xml:space="preserve">We hebben net meer dan 700 Belgische producten toegevoegd op ah.nl. De sauzen van Devos Lemmens en de Belgische bieren </w:t>
      </w:r>
      <w:r w:rsidR="007E2848" w:rsidRPr="007E2848">
        <w:rPr>
          <w:szCs w:val="22"/>
          <w:lang w:val="nl-NL"/>
        </w:rPr>
        <w:t xml:space="preserve">zijn maar enkele producten die we ook aanbieden in Nederland. Zo worden we steeds </w:t>
      </w:r>
      <w:proofErr w:type="spellStart"/>
      <w:r w:rsidR="007E2848" w:rsidRPr="007E2848">
        <w:rPr>
          <w:szCs w:val="22"/>
          <w:lang w:val="nl-NL"/>
        </w:rPr>
        <w:t>Vlaamser</w:t>
      </w:r>
      <w:proofErr w:type="spellEnd"/>
      <w:r w:rsidR="007E2848" w:rsidRPr="007E2848">
        <w:rPr>
          <w:szCs w:val="22"/>
          <w:lang w:val="nl-NL"/>
        </w:rPr>
        <w:t xml:space="preserve">, niet enkel in België maar ook in Nederland. </w:t>
      </w:r>
    </w:p>
    <w:p w14:paraId="73B780AF" w14:textId="77777777" w:rsidR="00E56EC0" w:rsidRPr="007E2848" w:rsidRDefault="00E56EC0" w:rsidP="005B7023">
      <w:pPr>
        <w:widowControl w:val="0"/>
        <w:autoSpaceDE w:val="0"/>
        <w:autoSpaceDN w:val="0"/>
        <w:adjustRightInd w:val="0"/>
        <w:spacing w:line="240" w:lineRule="auto"/>
        <w:ind w:left="426"/>
        <w:jc w:val="both"/>
        <w:rPr>
          <w:szCs w:val="22"/>
          <w:lang w:val="nl-NL"/>
        </w:rPr>
      </w:pPr>
    </w:p>
    <w:p w14:paraId="78C41770" w14:textId="147ED0C1" w:rsidR="00792907" w:rsidRPr="007E2848" w:rsidRDefault="00E56EC0" w:rsidP="00792907">
      <w:pPr>
        <w:widowControl w:val="0"/>
        <w:autoSpaceDE w:val="0"/>
        <w:autoSpaceDN w:val="0"/>
        <w:adjustRightInd w:val="0"/>
        <w:spacing w:line="240" w:lineRule="auto"/>
        <w:ind w:left="426"/>
        <w:jc w:val="both"/>
        <w:rPr>
          <w:b/>
          <w:szCs w:val="22"/>
          <w:lang w:val="nl-NL"/>
        </w:rPr>
      </w:pPr>
      <w:r w:rsidRPr="007E2848">
        <w:rPr>
          <w:b/>
          <w:szCs w:val="22"/>
          <w:lang w:val="nl-NL"/>
        </w:rPr>
        <w:t>De boer op met</w:t>
      </w:r>
      <w:r w:rsidR="00884C93" w:rsidRPr="007E2848">
        <w:rPr>
          <w:b/>
          <w:szCs w:val="22"/>
          <w:lang w:val="nl-NL"/>
        </w:rPr>
        <w:t xml:space="preserve"> de ‘Open Dag’ van</w:t>
      </w:r>
      <w:r w:rsidRPr="007E2848">
        <w:rPr>
          <w:b/>
          <w:szCs w:val="22"/>
          <w:lang w:val="nl-NL"/>
        </w:rPr>
        <w:t xml:space="preserve"> Albert Heijn op 11 oktober</w:t>
      </w:r>
    </w:p>
    <w:p w14:paraId="2030F71F" w14:textId="10ADD517" w:rsidR="00C36762" w:rsidRPr="007E2848" w:rsidRDefault="00C36762" w:rsidP="00792907">
      <w:pPr>
        <w:widowControl w:val="0"/>
        <w:autoSpaceDE w:val="0"/>
        <w:autoSpaceDN w:val="0"/>
        <w:adjustRightInd w:val="0"/>
        <w:spacing w:line="240" w:lineRule="auto"/>
        <w:ind w:left="426"/>
        <w:jc w:val="both"/>
        <w:rPr>
          <w:lang w:val="nl-NL"/>
        </w:rPr>
      </w:pPr>
      <w:r w:rsidRPr="007E2848">
        <w:rPr>
          <w:szCs w:val="22"/>
          <w:lang w:val="nl-NL"/>
        </w:rPr>
        <w:t xml:space="preserve">Voor wie altijd al eens benieuwd is geweest van waar de verse producten bij Albert Heijn komen, en hoe het er nu juist aan toe gaat bij een teler, organiseert Albert Heijn zaterdag 11 oktober een </w:t>
      </w:r>
      <w:r w:rsidRPr="007E2848">
        <w:rPr>
          <w:b/>
          <w:szCs w:val="22"/>
          <w:lang w:val="nl-NL"/>
        </w:rPr>
        <w:t>Open Dag</w:t>
      </w:r>
      <w:r w:rsidRPr="007E2848">
        <w:rPr>
          <w:szCs w:val="22"/>
          <w:lang w:val="nl-NL"/>
        </w:rPr>
        <w:t xml:space="preserve">. </w:t>
      </w:r>
      <w:r w:rsidRPr="007E2848">
        <w:rPr>
          <w:highlight w:val="white"/>
          <w:lang w:val="nl-NL"/>
        </w:rPr>
        <w:t>Kom zelf ervaren hoeveel aandacht, tijd en zorg de boer besteedt aan het maken van verse producten die verkoc</w:t>
      </w:r>
      <w:r w:rsidR="001A1B0D" w:rsidRPr="007E2848">
        <w:rPr>
          <w:highlight w:val="white"/>
          <w:lang w:val="nl-NL"/>
        </w:rPr>
        <w:t xml:space="preserve">ht worden bij de Albert Heijn </w:t>
      </w:r>
      <w:r w:rsidRPr="007E2848">
        <w:rPr>
          <w:highlight w:val="white"/>
          <w:lang w:val="nl-NL"/>
        </w:rPr>
        <w:t>winkels in België en Nederland</w:t>
      </w:r>
      <w:r w:rsidRPr="007E2848">
        <w:rPr>
          <w:lang w:val="nl-NL"/>
        </w:rPr>
        <w:t>.</w:t>
      </w:r>
    </w:p>
    <w:p w14:paraId="5F402C1D" w14:textId="77777777" w:rsidR="00C36762" w:rsidRPr="007E2848" w:rsidRDefault="00C36762" w:rsidP="00792907">
      <w:pPr>
        <w:widowControl w:val="0"/>
        <w:autoSpaceDE w:val="0"/>
        <w:autoSpaceDN w:val="0"/>
        <w:adjustRightInd w:val="0"/>
        <w:spacing w:line="240" w:lineRule="auto"/>
        <w:ind w:left="426"/>
        <w:jc w:val="both"/>
        <w:rPr>
          <w:lang w:val="nl-NL"/>
        </w:rPr>
      </w:pPr>
    </w:p>
    <w:p w14:paraId="363ADD6C" w14:textId="012C7C2A" w:rsidR="00E74E00" w:rsidRPr="007E2848" w:rsidRDefault="000A7C24" w:rsidP="00E74E00">
      <w:pPr>
        <w:widowControl w:val="0"/>
        <w:autoSpaceDE w:val="0"/>
        <w:autoSpaceDN w:val="0"/>
        <w:adjustRightInd w:val="0"/>
        <w:spacing w:line="240" w:lineRule="auto"/>
        <w:ind w:left="426"/>
        <w:jc w:val="both"/>
        <w:rPr>
          <w:highlight w:val="white"/>
          <w:lang w:val="nl-NL"/>
        </w:rPr>
      </w:pPr>
      <w:r w:rsidRPr="007E2848">
        <w:rPr>
          <w:highlight w:val="white"/>
          <w:lang w:val="nl-NL"/>
        </w:rPr>
        <w:t xml:space="preserve">Kinderen kunnen nog tot 12 oktober </w:t>
      </w:r>
      <w:r w:rsidR="00C36762" w:rsidRPr="007E2848">
        <w:rPr>
          <w:highlight w:val="white"/>
          <w:lang w:val="nl-NL"/>
        </w:rPr>
        <w:t>sparen voor</w:t>
      </w:r>
      <w:r w:rsidR="00E74E00" w:rsidRPr="007E2848">
        <w:rPr>
          <w:highlight w:val="white"/>
          <w:lang w:val="nl-NL"/>
        </w:rPr>
        <w:t xml:space="preserve"> 24 verschillende uitdrukkaartjes</w:t>
      </w:r>
      <w:r w:rsidR="00C36762" w:rsidRPr="007E2848">
        <w:rPr>
          <w:highlight w:val="white"/>
          <w:lang w:val="nl-NL"/>
        </w:rPr>
        <w:t xml:space="preserve"> met boerderijmini’s, waaronder koeien, kippen, kropjes sla en melkbussen. </w:t>
      </w:r>
      <w:r w:rsidR="00E74E00" w:rsidRPr="007E2848">
        <w:rPr>
          <w:highlight w:val="white"/>
          <w:lang w:val="nl-NL"/>
        </w:rPr>
        <w:t xml:space="preserve">De kaartjes bevatten allerlei leuke weetjes over het boerenleven waarmee kinderen spelenderwijs meer leren over het boerenleven en de herkomst van de verse producten die ze eten. </w:t>
      </w:r>
    </w:p>
    <w:p w14:paraId="67E35E28" w14:textId="77777777" w:rsidR="00E74E00" w:rsidRPr="007E2848" w:rsidRDefault="00E74E00" w:rsidP="00E74E00">
      <w:pPr>
        <w:widowControl w:val="0"/>
        <w:autoSpaceDE w:val="0"/>
        <w:autoSpaceDN w:val="0"/>
        <w:adjustRightInd w:val="0"/>
        <w:spacing w:line="240" w:lineRule="auto"/>
        <w:ind w:left="426"/>
        <w:jc w:val="both"/>
        <w:rPr>
          <w:highlight w:val="white"/>
          <w:lang w:val="nl-NL"/>
        </w:rPr>
      </w:pPr>
    </w:p>
    <w:p w14:paraId="11C7B035" w14:textId="0225F370" w:rsidR="004B5811" w:rsidRPr="007E2848" w:rsidRDefault="00E74E00" w:rsidP="00E74E00">
      <w:pPr>
        <w:widowControl w:val="0"/>
        <w:autoSpaceDE w:val="0"/>
        <w:autoSpaceDN w:val="0"/>
        <w:adjustRightInd w:val="0"/>
        <w:spacing w:line="240" w:lineRule="auto"/>
        <w:ind w:left="426"/>
        <w:jc w:val="both"/>
        <w:rPr>
          <w:highlight w:val="white"/>
          <w:lang w:val="nl-NL"/>
        </w:rPr>
      </w:pPr>
      <w:r w:rsidRPr="007E2848">
        <w:rPr>
          <w:highlight w:val="white"/>
          <w:lang w:val="nl-NL"/>
        </w:rPr>
        <w:t>Iedereen is welkom bij</w:t>
      </w:r>
      <w:r w:rsidR="004B5811" w:rsidRPr="007E2848">
        <w:rPr>
          <w:highlight w:val="white"/>
          <w:lang w:val="nl-NL"/>
        </w:rPr>
        <w:t xml:space="preserve"> de volgende boeren op de Open Dag van 11 oktober 2014:</w:t>
      </w:r>
    </w:p>
    <w:p w14:paraId="7786611C" w14:textId="77777777" w:rsidR="004B5811" w:rsidRPr="007E2848" w:rsidRDefault="004B5811" w:rsidP="004B5811">
      <w:pPr>
        <w:numPr>
          <w:ilvl w:val="0"/>
          <w:numId w:val="29"/>
        </w:numPr>
        <w:shd w:val="clear" w:color="auto" w:fill="FFFFFF"/>
        <w:spacing w:before="100" w:beforeAutospacing="1" w:after="100" w:afterAutospacing="1" w:line="240" w:lineRule="auto"/>
        <w:ind w:left="945"/>
        <w:rPr>
          <w:szCs w:val="22"/>
          <w:lang w:val="nl-NL"/>
        </w:rPr>
      </w:pPr>
      <w:proofErr w:type="spellStart"/>
      <w:r w:rsidRPr="007E2848">
        <w:rPr>
          <w:szCs w:val="22"/>
          <w:lang w:val="nl-NL"/>
        </w:rPr>
        <w:t>Vegobel</w:t>
      </w:r>
      <w:proofErr w:type="spellEnd"/>
      <w:r w:rsidRPr="007E2848">
        <w:rPr>
          <w:szCs w:val="22"/>
          <w:lang w:val="nl-NL"/>
        </w:rPr>
        <w:t>, Missestraat 27, 2570 Duffel</w:t>
      </w:r>
    </w:p>
    <w:p w14:paraId="79487883" w14:textId="77777777" w:rsidR="004B5811" w:rsidRPr="007E2848" w:rsidRDefault="004B5811" w:rsidP="004B5811">
      <w:pPr>
        <w:numPr>
          <w:ilvl w:val="0"/>
          <w:numId w:val="29"/>
        </w:numPr>
        <w:shd w:val="clear" w:color="auto" w:fill="FFFFFF"/>
        <w:spacing w:before="100" w:beforeAutospacing="1" w:after="100" w:afterAutospacing="1" w:line="240" w:lineRule="auto"/>
        <w:ind w:left="945"/>
        <w:rPr>
          <w:szCs w:val="22"/>
          <w:lang w:val="nl-NL"/>
        </w:rPr>
      </w:pPr>
      <w:proofErr w:type="spellStart"/>
      <w:r w:rsidRPr="007E2848">
        <w:rPr>
          <w:szCs w:val="22"/>
          <w:lang w:val="nl-NL"/>
        </w:rPr>
        <w:t>Breechamp</w:t>
      </w:r>
      <w:proofErr w:type="spellEnd"/>
      <w:r w:rsidRPr="007E2848">
        <w:rPr>
          <w:szCs w:val="22"/>
          <w:lang w:val="nl-NL"/>
        </w:rPr>
        <w:t>, Berkenbroekstraat 2, 3960 Bree</w:t>
      </w:r>
    </w:p>
    <w:p w14:paraId="6C4437D7" w14:textId="77777777" w:rsidR="004B5811" w:rsidRPr="007E2848" w:rsidRDefault="004B5811" w:rsidP="004B5811">
      <w:pPr>
        <w:numPr>
          <w:ilvl w:val="0"/>
          <w:numId w:val="29"/>
        </w:numPr>
        <w:shd w:val="clear" w:color="auto" w:fill="FFFFFF"/>
        <w:spacing w:before="100" w:beforeAutospacing="1" w:after="100" w:afterAutospacing="1" w:line="240" w:lineRule="auto"/>
        <w:ind w:left="945"/>
        <w:rPr>
          <w:szCs w:val="22"/>
          <w:lang w:val="nl-NL"/>
        </w:rPr>
      </w:pPr>
      <w:proofErr w:type="spellStart"/>
      <w:r w:rsidRPr="007E2848">
        <w:rPr>
          <w:szCs w:val="22"/>
          <w:lang w:val="nl-NL"/>
        </w:rPr>
        <w:t>Fruithof</w:t>
      </w:r>
      <w:proofErr w:type="spellEnd"/>
      <w:r w:rsidRPr="007E2848">
        <w:rPr>
          <w:szCs w:val="22"/>
          <w:lang w:val="nl-NL"/>
        </w:rPr>
        <w:t xml:space="preserve"> </w:t>
      </w:r>
      <w:proofErr w:type="spellStart"/>
      <w:r w:rsidRPr="007E2848">
        <w:rPr>
          <w:szCs w:val="22"/>
          <w:lang w:val="nl-NL"/>
        </w:rPr>
        <w:t>Tack</w:t>
      </w:r>
      <w:proofErr w:type="spellEnd"/>
      <w:r w:rsidRPr="007E2848">
        <w:rPr>
          <w:szCs w:val="22"/>
          <w:lang w:val="nl-NL"/>
        </w:rPr>
        <w:t xml:space="preserve">, </w:t>
      </w:r>
      <w:proofErr w:type="spellStart"/>
      <w:r w:rsidRPr="007E2848">
        <w:rPr>
          <w:szCs w:val="22"/>
          <w:lang w:val="nl-NL"/>
        </w:rPr>
        <w:t>Aststraat</w:t>
      </w:r>
      <w:proofErr w:type="spellEnd"/>
      <w:r w:rsidRPr="007E2848">
        <w:rPr>
          <w:szCs w:val="22"/>
          <w:lang w:val="nl-NL"/>
        </w:rPr>
        <w:t xml:space="preserve"> 66, 9170 Sint Gillis Waas</w:t>
      </w:r>
    </w:p>
    <w:p w14:paraId="101F35DC" w14:textId="77777777" w:rsidR="004B5811" w:rsidRPr="007E2848" w:rsidRDefault="004B5811" w:rsidP="004B5811">
      <w:pPr>
        <w:numPr>
          <w:ilvl w:val="0"/>
          <w:numId w:val="29"/>
        </w:numPr>
        <w:shd w:val="clear" w:color="auto" w:fill="FFFFFF"/>
        <w:spacing w:before="100" w:beforeAutospacing="1" w:after="100" w:afterAutospacing="1" w:line="240" w:lineRule="auto"/>
        <w:ind w:left="945"/>
        <w:rPr>
          <w:szCs w:val="22"/>
          <w:lang w:val="nl-NL"/>
        </w:rPr>
      </w:pPr>
      <w:r w:rsidRPr="007E2848">
        <w:rPr>
          <w:szCs w:val="22"/>
          <w:lang w:val="nl-NL"/>
        </w:rPr>
        <w:t xml:space="preserve">Melkveebedrijf Ingels, </w:t>
      </w:r>
      <w:proofErr w:type="spellStart"/>
      <w:r w:rsidRPr="007E2848">
        <w:rPr>
          <w:szCs w:val="22"/>
          <w:lang w:val="nl-NL"/>
        </w:rPr>
        <w:t>Drieselstraat</w:t>
      </w:r>
      <w:proofErr w:type="spellEnd"/>
      <w:r w:rsidRPr="007E2848">
        <w:rPr>
          <w:szCs w:val="22"/>
          <w:lang w:val="nl-NL"/>
        </w:rPr>
        <w:t xml:space="preserve"> 67, 9041 Oostakker</w:t>
      </w:r>
    </w:p>
    <w:p w14:paraId="1861EB0D" w14:textId="73F7FF85" w:rsidR="004B5811" w:rsidRPr="007E2848" w:rsidRDefault="00155204" w:rsidP="004B5811">
      <w:pPr>
        <w:numPr>
          <w:ilvl w:val="0"/>
          <w:numId w:val="29"/>
        </w:numPr>
        <w:shd w:val="clear" w:color="auto" w:fill="FFFFFF"/>
        <w:spacing w:before="100" w:beforeAutospacing="1" w:after="100" w:afterAutospacing="1" w:line="240" w:lineRule="auto"/>
        <w:ind w:left="945"/>
        <w:rPr>
          <w:szCs w:val="22"/>
          <w:lang w:val="nl-NL"/>
        </w:rPr>
      </w:pPr>
      <w:r>
        <w:rPr>
          <w:szCs w:val="22"/>
          <w:lang w:val="nl-NL"/>
        </w:rPr>
        <w:t xml:space="preserve">Melkveebedrijf </w:t>
      </w:r>
      <w:r w:rsidR="004B5811" w:rsidRPr="007E2848">
        <w:rPr>
          <w:szCs w:val="22"/>
          <w:lang w:val="nl-NL"/>
        </w:rPr>
        <w:t xml:space="preserve">Familie Van de </w:t>
      </w:r>
      <w:proofErr w:type="spellStart"/>
      <w:r w:rsidR="004B5811" w:rsidRPr="007E2848">
        <w:rPr>
          <w:szCs w:val="22"/>
          <w:lang w:val="nl-NL"/>
        </w:rPr>
        <w:t>Keere</w:t>
      </w:r>
      <w:proofErr w:type="spellEnd"/>
      <w:r w:rsidR="004B5811" w:rsidRPr="007E2848">
        <w:rPr>
          <w:szCs w:val="22"/>
          <w:lang w:val="nl-NL"/>
        </w:rPr>
        <w:t xml:space="preserve">, Oude Veldstraat 174, 9080 </w:t>
      </w:r>
      <w:proofErr w:type="spellStart"/>
      <w:r w:rsidR="004B5811" w:rsidRPr="007E2848">
        <w:rPr>
          <w:szCs w:val="22"/>
          <w:lang w:val="nl-NL"/>
        </w:rPr>
        <w:t>Zeveneken</w:t>
      </w:r>
      <w:proofErr w:type="spellEnd"/>
    </w:p>
    <w:p w14:paraId="6DDB2C64" w14:textId="0C127D4B" w:rsidR="00C36762" w:rsidRPr="007E2848" w:rsidRDefault="00155204" w:rsidP="004B5811">
      <w:pPr>
        <w:numPr>
          <w:ilvl w:val="0"/>
          <w:numId w:val="29"/>
        </w:numPr>
        <w:shd w:val="clear" w:color="auto" w:fill="FFFFFF"/>
        <w:spacing w:before="100" w:beforeAutospacing="1" w:after="100" w:afterAutospacing="1" w:line="240" w:lineRule="auto"/>
        <w:ind w:left="945"/>
        <w:rPr>
          <w:szCs w:val="22"/>
          <w:lang w:val="nl-NL"/>
        </w:rPr>
      </w:pPr>
      <w:r>
        <w:rPr>
          <w:szCs w:val="22"/>
          <w:lang w:val="nl-NL"/>
        </w:rPr>
        <w:t xml:space="preserve">Melkveebedrijf </w:t>
      </w:r>
      <w:bookmarkStart w:id="3" w:name="_GoBack"/>
      <w:bookmarkEnd w:id="3"/>
      <w:r w:rsidR="004B5811" w:rsidRPr="007E2848">
        <w:rPr>
          <w:szCs w:val="22"/>
          <w:lang w:val="nl-NL"/>
        </w:rPr>
        <w:t xml:space="preserve">Familie </w:t>
      </w:r>
      <w:proofErr w:type="spellStart"/>
      <w:r w:rsidR="004B5811" w:rsidRPr="007E2848">
        <w:rPr>
          <w:szCs w:val="22"/>
          <w:lang w:val="nl-NL"/>
        </w:rPr>
        <w:t>Heirman</w:t>
      </w:r>
      <w:proofErr w:type="spellEnd"/>
      <w:r w:rsidR="004B5811" w:rsidRPr="007E2848">
        <w:rPr>
          <w:szCs w:val="22"/>
          <w:lang w:val="nl-NL"/>
        </w:rPr>
        <w:t xml:space="preserve">, </w:t>
      </w:r>
      <w:proofErr w:type="spellStart"/>
      <w:r w:rsidR="004B5811" w:rsidRPr="007E2848">
        <w:rPr>
          <w:szCs w:val="22"/>
          <w:lang w:val="nl-NL"/>
        </w:rPr>
        <w:t>Gentsesteenweg</w:t>
      </w:r>
      <w:proofErr w:type="spellEnd"/>
      <w:r w:rsidR="004B5811" w:rsidRPr="007E2848">
        <w:rPr>
          <w:szCs w:val="22"/>
          <w:lang w:val="nl-NL"/>
        </w:rPr>
        <w:t xml:space="preserve"> 260, 9240 </w:t>
      </w:r>
      <w:proofErr w:type="spellStart"/>
      <w:r w:rsidR="004B5811" w:rsidRPr="007E2848">
        <w:rPr>
          <w:szCs w:val="22"/>
          <w:lang w:val="nl-NL"/>
        </w:rPr>
        <w:t>Zele</w:t>
      </w:r>
      <w:proofErr w:type="spellEnd"/>
    </w:p>
    <w:p w14:paraId="11853037" w14:textId="77777777" w:rsidR="00C36762" w:rsidRPr="007E2848" w:rsidRDefault="00C36762" w:rsidP="004B5811">
      <w:pPr>
        <w:widowControl w:val="0"/>
        <w:autoSpaceDE w:val="0"/>
        <w:autoSpaceDN w:val="0"/>
        <w:adjustRightInd w:val="0"/>
        <w:spacing w:line="240" w:lineRule="auto"/>
        <w:ind w:left="0"/>
        <w:jc w:val="both"/>
        <w:rPr>
          <w:b/>
          <w:szCs w:val="22"/>
          <w:lang w:val="nl-NL"/>
        </w:rPr>
      </w:pPr>
    </w:p>
    <w:p w14:paraId="5892035D" w14:textId="77777777" w:rsidR="00731BED" w:rsidRPr="007E2848" w:rsidRDefault="00731BED" w:rsidP="007005A4">
      <w:pPr>
        <w:ind w:left="0"/>
        <w:rPr>
          <w:szCs w:val="22"/>
          <w:lang w:val="nl-NL"/>
        </w:rPr>
      </w:pPr>
    </w:p>
    <w:p w14:paraId="593F117C" w14:textId="77777777" w:rsidR="007A7EE9" w:rsidRPr="007E2848" w:rsidRDefault="007A7EE9" w:rsidP="007A7EE9">
      <w:pPr>
        <w:ind w:left="426"/>
        <w:jc w:val="center"/>
        <w:rPr>
          <w:szCs w:val="22"/>
          <w:lang w:val="nl-NL"/>
        </w:rPr>
      </w:pPr>
      <w:r w:rsidRPr="007E2848">
        <w:rPr>
          <w:szCs w:val="22"/>
          <w:lang w:val="nl-NL"/>
        </w:rPr>
        <w:t>-- einde bericht --</w:t>
      </w:r>
    </w:p>
    <w:p w14:paraId="638E949E" w14:textId="77777777" w:rsidR="007A7EE9" w:rsidRPr="007E2848" w:rsidRDefault="007A7EE9" w:rsidP="007A7EE9">
      <w:pPr>
        <w:ind w:left="426"/>
        <w:jc w:val="center"/>
        <w:rPr>
          <w:rFonts w:ascii="Calibri" w:hAnsi="Calibri"/>
          <w:szCs w:val="22"/>
          <w:lang w:val="nl-NL"/>
        </w:rPr>
      </w:pPr>
    </w:p>
    <w:p w14:paraId="6FE851AE" w14:textId="77777777" w:rsidR="007A7EE9" w:rsidRPr="007E2848" w:rsidRDefault="007A7EE9" w:rsidP="007A7EE9">
      <w:pPr>
        <w:ind w:left="426"/>
        <w:rPr>
          <w:szCs w:val="22"/>
          <w:lang w:val="nl-NL"/>
        </w:rPr>
      </w:pPr>
    </w:p>
    <w:p w14:paraId="3E9269B6" w14:textId="77777777" w:rsidR="007A7EE9" w:rsidRPr="007E2848" w:rsidRDefault="007A7EE9" w:rsidP="007A7EE9">
      <w:pPr>
        <w:ind w:left="426"/>
        <w:rPr>
          <w:b/>
          <w:szCs w:val="22"/>
          <w:lang w:val="nl-NL"/>
        </w:rPr>
      </w:pPr>
      <w:r w:rsidRPr="007E2848">
        <w:rPr>
          <w:b/>
          <w:szCs w:val="22"/>
          <w:lang w:val="nl-NL"/>
        </w:rPr>
        <w:t>Voor meer info of interviewaanvragen:</w:t>
      </w:r>
    </w:p>
    <w:p w14:paraId="0CE7A5BA" w14:textId="77777777" w:rsidR="00761285" w:rsidRPr="007E2848" w:rsidRDefault="00761285" w:rsidP="00761285">
      <w:pPr>
        <w:pStyle w:val="Persbericht-info-variabelen"/>
        <w:ind w:left="426"/>
        <w:rPr>
          <w:lang w:val="nl-NL"/>
        </w:rPr>
      </w:pPr>
      <w:r w:rsidRPr="007E2848">
        <w:rPr>
          <w:lang w:val="nl-NL"/>
        </w:rPr>
        <w:t>Sally Herygers – telefoon: 0472 67 97 03 - e-mail: sally.herygers@pr-ide.be</w:t>
      </w:r>
    </w:p>
    <w:p w14:paraId="7B684D3A" w14:textId="77777777" w:rsidR="007A7EE9" w:rsidRPr="007E2848" w:rsidRDefault="007A7EE9" w:rsidP="004E7A02">
      <w:pPr>
        <w:rPr>
          <w:szCs w:val="22"/>
          <w:lang w:val="nl-NL"/>
        </w:rPr>
      </w:pPr>
    </w:p>
    <w:p w14:paraId="6B67A03B" w14:textId="77777777" w:rsidR="00C353FE" w:rsidRPr="007E2848" w:rsidRDefault="00C353FE" w:rsidP="00C353FE">
      <w:pPr>
        <w:pStyle w:val="Persbericht-Tekst"/>
        <w:ind w:left="0"/>
        <w:rPr>
          <w:i/>
          <w:szCs w:val="22"/>
          <w:lang w:val="nl-NL"/>
        </w:rPr>
      </w:pPr>
    </w:p>
    <w:sectPr w:rsidR="00C353FE" w:rsidRPr="007E2848" w:rsidSect="005B7023">
      <w:headerReference w:type="default" r:id="rId9"/>
      <w:headerReference w:type="first" r:id="rId10"/>
      <w:footerReference w:type="first" r:id="rId11"/>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56712F" w:rsidRDefault="0056712F">
      <w:r>
        <w:separator/>
      </w:r>
    </w:p>
  </w:endnote>
  <w:endnote w:type="continuationSeparator" w:id="0">
    <w:p w14:paraId="0829301E" w14:textId="77777777" w:rsidR="0056712F" w:rsidRDefault="0056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56712F" w:rsidRDefault="0056712F">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56712F" w:rsidRDefault="0056712F">
      <w:r>
        <w:separator/>
      </w:r>
    </w:p>
  </w:footnote>
  <w:footnote w:type="continuationSeparator" w:id="0">
    <w:p w14:paraId="7A9A85F4" w14:textId="77777777" w:rsidR="0056712F" w:rsidRDefault="005671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56712F" w:rsidRDefault="0056712F">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155204">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56712F" w14:paraId="4C8DE010" w14:textId="77777777">
      <w:trPr>
        <w:cantSplit/>
      </w:trPr>
      <w:tc>
        <w:tcPr>
          <w:tcW w:w="1100" w:type="dxa"/>
          <w:gridSpan w:val="2"/>
        </w:tcPr>
        <w:p w14:paraId="3EC6E29C" w14:textId="77777777" w:rsidR="0056712F" w:rsidRDefault="0056712F">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56712F" w:rsidRDefault="0056712F">
          <w:pPr>
            <w:spacing w:before="500" w:line="288" w:lineRule="atLeast"/>
            <w:ind w:left="-108"/>
            <w:rPr>
              <w:vanish/>
              <w:sz w:val="26"/>
            </w:rPr>
          </w:pPr>
        </w:p>
      </w:tc>
      <w:tc>
        <w:tcPr>
          <w:tcW w:w="6041" w:type="dxa"/>
        </w:tcPr>
        <w:p w14:paraId="13F58221" w14:textId="77777777" w:rsidR="0056712F" w:rsidRDefault="0056712F">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56712F"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56712F" w:rsidRDefault="0056712F">
          <w:pPr>
            <w:rPr>
              <w:u w:val="single"/>
              <w:lang w:val="en-US"/>
            </w:rPr>
          </w:pPr>
        </w:p>
      </w:tc>
      <w:tc>
        <w:tcPr>
          <w:tcW w:w="9781" w:type="dxa"/>
          <w:gridSpan w:val="2"/>
        </w:tcPr>
        <w:p w14:paraId="2E302B6F" w14:textId="77777777" w:rsidR="0056712F" w:rsidRDefault="0056712F">
          <w:pPr>
            <w:spacing w:before="60"/>
            <w:rPr>
              <w:rFonts w:ascii="Arial" w:hAnsi="Arial"/>
            </w:rPr>
          </w:pPr>
          <w:bookmarkStart w:id="5" w:name="Adres_AH"/>
          <w:bookmarkEnd w:id="5"/>
        </w:p>
      </w:tc>
    </w:tr>
  </w:tbl>
  <w:p w14:paraId="3C7A3AAC" w14:textId="77777777" w:rsidR="0056712F" w:rsidRDefault="0056712F">
    <w:pPr>
      <w:spacing w:line="96" w:lineRule="atLeast"/>
      <w:rPr>
        <w:sz w:val="8"/>
      </w:rPr>
    </w:pPr>
  </w:p>
  <w:p w14:paraId="3829BB51" w14:textId="77777777" w:rsidR="0056712F" w:rsidRDefault="0056712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B80377E"/>
    <w:multiLevelType w:val="hybridMultilevel"/>
    <w:tmpl w:val="290C3A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50BB7"/>
    <w:multiLevelType w:val="multilevel"/>
    <w:tmpl w:val="555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10">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1">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3">
    <w:nsid w:val="32703DAD"/>
    <w:multiLevelType w:val="hybridMultilevel"/>
    <w:tmpl w:val="AC6050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43D49BF"/>
    <w:multiLevelType w:val="hybridMultilevel"/>
    <w:tmpl w:val="ACD84AD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5">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6">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7">
    <w:nsid w:val="382B0DCD"/>
    <w:multiLevelType w:val="hybridMultilevel"/>
    <w:tmpl w:val="41D046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2894059"/>
    <w:multiLevelType w:val="hybridMultilevel"/>
    <w:tmpl w:val="898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24">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7">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8">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8"/>
  </w:num>
  <w:num w:numId="5">
    <w:abstractNumId w:val="1"/>
  </w:num>
  <w:num w:numId="6">
    <w:abstractNumId w:val="26"/>
  </w:num>
  <w:num w:numId="7">
    <w:abstractNumId w:val="9"/>
  </w:num>
  <w:num w:numId="8">
    <w:abstractNumId w:val="3"/>
  </w:num>
  <w:num w:numId="9">
    <w:abstractNumId w:val="24"/>
  </w:num>
  <w:num w:numId="10">
    <w:abstractNumId w:val="23"/>
  </w:num>
  <w:num w:numId="11">
    <w:abstractNumId w:val="0"/>
  </w:num>
  <w:num w:numId="12">
    <w:abstractNumId w:val="16"/>
  </w:num>
  <w:num w:numId="13">
    <w:abstractNumId w:val="27"/>
  </w:num>
  <w:num w:numId="14">
    <w:abstractNumId w:val="12"/>
  </w:num>
  <w:num w:numId="15">
    <w:abstractNumId w:val="20"/>
  </w:num>
  <w:num w:numId="16">
    <w:abstractNumId w:val="2"/>
  </w:num>
  <w:num w:numId="17">
    <w:abstractNumId w:val="25"/>
  </w:num>
  <w:num w:numId="18">
    <w:abstractNumId w:val="7"/>
  </w:num>
  <w:num w:numId="19">
    <w:abstractNumId w:val="21"/>
  </w:num>
  <w:num w:numId="20">
    <w:abstractNumId w:val="5"/>
  </w:num>
  <w:num w:numId="21">
    <w:abstractNumId w:val="28"/>
  </w:num>
  <w:num w:numId="22">
    <w:abstractNumId w:val="15"/>
  </w:num>
  <w:num w:numId="23">
    <w:abstractNumId w:val="22"/>
  </w:num>
  <w:num w:numId="24">
    <w:abstractNumId w:val="6"/>
  </w:num>
  <w:num w:numId="25">
    <w:abstractNumId w:val="19"/>
  </w:num>
  <w:num w:numId="26">
    <w:abstractNumId w:val="17"/>
  </w:num>
  <w:num w:numId="27">
    <w:abstractNumId w:val="14"/>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07838"/>
    <w:rsid w:val="00013323"/>
    <w:rsid w:val="00013C45"/>
    <w:rsid w:val="00023304"/>
    <w:rsid w:val="000262E2"/>
    <w:rsid w:val="00034B6D"/>
    <w:rsid w:val="00036312"/>
    <w:rsid w:val="00036CFC"/>
    <w:rsid w:val="000441B0"/>
    <w:rsid w:val="0005567B"/>
    <w:rsid w:val="00061124"/>
    <w:rsid w:val="0006650D"/>
    <w:rsid w:val="0006747D"/>
    <w:rsid w:val="00070FBC"/>
    <w:rsid w:val="00075C33"/>
    <w:rsid w:val="000833FA"/>
    <w:rsid w:val="00091643"/>
    <w:rsid w:val="0009197E"/>
    <w:rsid w:val="00091EA9"/>
    <w:rsid w:val="000924C1"/>
    <w:rsid w:val="000A08B4"/>
    <w:rsid w:val="000A7C24"/>
    <w:rsid w:val="000B06F1"/>
    <w:rsid w:val="000B2FFC"/>
    <w:rsid w:val="000C06CB"/>
    <w:rsid w:val="000C309A"/>
    <w:rsid w:val="000C469A"/>
    <w:rsid w:val="000E1455"/>
    <w:rsid w:val="000E34ED"/>
    <w:rsid w:val="000E6346"/>
    <w:rsid w:val="000E660B"/>
    <w:rsid w:val="000F4E66"/>
    <w:rsid w:val="001100BF"/>
    <w:rsid w:val="001126CD"/>
    <w:rsid w:val="00112D3A"/>
    <w:rsid w:val="0011625C"/>
    <w:rsid w:val="001274EF"/>
    <w:rsid w:val="00132AFD"/>
    <w:rsid w:val="00137A0A"/>
    <w:rsid w:val="00154214"/>
    <w:rsid w:val="00154B6A"/>
    <w:rsid w:val="00155204"/>
    <w:rsid w:val="00155D50"/>
    <w:rsid w:val="00164246"/>
    <w:rsid w:val="00164417"/>
    <w:rsid w:val="00172ACC"/>
    <w:rsid w:val="00185B2F"/>
    <w:rsid w:val="00196E96"/>
    <w:rsid w:val="001A1B0D"/>
    <w:rsid w:val="001A2F73"/>
    <w:rsid w:val="001B37B8"/>
    <w:rsid w:val="001C4B55"/>
    <w:rsid w:val="0020429E"/>
    <w:rsid w:val="002179C1"/>
    <w:rsid w:val="00257056"/>
    <w:rsid w:val="00265D44"/>
    <w:rsid w:val="002708C8"/>
    <w:rsid w:val="00274B3B"/>
    <w:rsid w:val="00287EB9"/>
    <w:rsid w:val="002932A5"/>
    <w:rsid w:val="002973D2"/>
    <w:rsid w:val="002B3073"/>
    <w:rsid w:val="002B7A34"/>
    <w:rsid w:val="002D5276"/>
    <w:rsid w:val="002F5827"/>
    <w:rsid w:val="0032556C"/>
    <w:rsid w:val="00325F0B"/>
    <w:rsid w:val="00332849"/>
    <w:rsid w:val="00343D39"/>
    <w:rsid w:val="0034647B"/>
    <w:rsid w:val="00353167"/>
    <w:rsid w:val="00370EE7"/>
    <w:rsid w:val="003745B0"/>
    <w:rsid w:val="00380FFD"/>
    <w:rsid w:val="0038625F"/>
    <w:rsid w:val="00386BA6"/>
    <w:rsid w:val="00387605"/>
    <w:rsid w:val="003A6B01"/>
    <w:rsid w:val="003B76EF"/>
    <w:rsid w:val="003D6BD8"/>
    <w:rsid w:val="003F0920"/>
    <w:rsid w:val="003F2844"/>
    <w:rsid w:val="003F4AC7"/>
    <w:rsid w:val="004037EB"/>
    <w:rsid w:val="004067DA"/>
    <w:rsid w:val="004219E2"/>
    <w:rsid w:val="004226AA"/>
    <w:rsid w:val="00427894"/>
    <w:rsid w:val="0043500B"/>
    <w:rsid w:val="004417DC"/>
    <w:rsid w:val="00485526"/>
    <w:rsid w:val="00487BB7"/>
    <w:rsid w:val="00493A00"/>
    <w:rsid w:val="004B5811"/>
    <w:rsid w:val="004C008A"/>
    <w:rsid w:val="004C645E"/>
    <w:rsid w:val="004E754C"/>
    <w:rsid w:val="004E7A02"/>
    <w:rsid w:val="004F163B"/>
    <w:rsid w:val="00500BF2"/>
    <w:rsid w:val="00500CBB"/>
    <w:rsid w:val="005034D6"/>
    <w:rsid w:val="00507183"/>
    <w:rsid w:val="00516E3B"/>
    <w:rsid w:val="00527FEF"/>
    <w:rsid w:val="00540C47"/>
    <w:rsid w:val="00554150"/>
    <w:rsid w:val="0056712F"/>
    <w:rsid w:val="00567EFD"/>
    <w:rsid w:val="005820B4"/>
    <w:rsid w:val="005913AA"/>
    <w:rsid w:val="00595EAA"/>
    <w:rsid w:val="005B172B"/>
    <w:rsid w:val="005B7023"/>
    <w:rsid w:val="005C4C37"/>
    <w:rsid w:val="006014A0"/>
    <w:rsid w:val="006107E3"/>
    <w:rsid w:val="00637FD2"/>
    <w:rsid w:val="00650B17"/>
    <w:rsid w:val="00660087"/>
    <w:rsid w:val="00671913"/>
    <w:rsid w:val="006750CB"/>
    <w:rsid w:val="006A5F51"/>
    <w:rsid w:val="006C0032"/>
    <w:rsid w:val="006D3207"/>
    <w:rsid w:val="006D3629"/>
    <w:rsid w:val="006D6F04"/>
    <w:rsid w:val="006E1015"/>
    <w:rsid w:val="007005A4"/>
    <w:rsid w:val="007026D4"/>
    <w:rsid w:val="00707A4E"/>
    <w:rsid w:val="00713EC8"/>
    <w:rsid w:val="007163DF"/>
    <w:rsid w:val="00731BED"/>
    <w:rsid w:val="00733F2F"/>
    <w:rsid w:val="00756FF5"/>
    <w:rsid w:val="00761285"/>
    <w:rsid w:val="007625E7"/>
    <w:rsid w:val="007633BD"/>
    <w:rsid w:val="007707E8"/>
    <w:rsid w:val="00792907"/>
    <w:rsid w:val="00797823"/>
    <w:rsid w:val="007A7EE9"/>
    <w:rsid w:val="007B3086"/>
    <w:rsid w:val="007C0401"/>
    <w:rsid w:val="007C05E9"/>
    <w:rsid w:val="007C5593"/>
    <w:rsid w:val="007C58FF"/>
    <w:rsid w:val="007E2848"/>
    <w:rsid w:val="007E2BD4"/>
    <w:rsid w:val="007F1F20"/>
    <w:rsid w:val="007F50AB"/>
    <w:rsid w:val="007F5147"/>
    <w:rsid w:val="00803390"/>
    <w:rsid w:val="00804D77"/>
    <w:rsid w:val="00821B65"/>
    <w:rsid w:val="008321BB"/>
    <w:rsid w:val="00835C03"/>
    <w:rsid w:val="00846545"/>
    <w:rsid w:val="00853168"/>
    <w:rsid w:val="00884C93"/>
    <w:rsid w:val="00891FD9"/>
    <w:rsid w:val="008B7BE0"/>
    <w:rsid w:val="008C363C"/>
    <w:rsid w:val="008D1608"/>
    <w:rsid w:val="008D45A8"/>
    <w:rsid w:val="008D4F39"/>
    <w:rsid w:val="008E6CAA"/>
    <w:rsid w:val="008F5624"/>
    <w:rsid w:val="009109AC"/>
    <w:rsid w:val="00920687"/>
    <w:rsid w:val="00963E4E"/>
    <w:rsid w:val="00965105"/>
    <w:rsid w:val="009658FA"/>
    <w:rsid w:val="009A7BA7"/>
    <w:rsid w:val="009B014D"/>
    <w:rsid w:val="009B6F1F"/>
    <w:rsid w:val="00A23E0C"/>
    <w:rsid w:val="00A248F7"/>
    <w:rsid w:val="00A26B29"/>
    <w:rsid w:val="00A5256B"/>
    <w:rsid w:val="00A53105"/>
    <w:rsid w:val="00A54A71"/>
    <w:rsid w:val="00A60A18"/>
    <w:rsid w:val="00A622F0"/>
    <w:rsid w:val="00A63EC2"/>
    <w:rsid w:val="00AA022D"/>
    <w:rsid w:val="00AA02DA"/>
    <w:rsid w:val="00AB2CA8"/>
    <w:rsid w:val="00AC646A"/>
    <w:rsid w:val="00AD3C20"/>
    <w:rsid w:val="00AE21D6"/>
    <w:rsid w:val="00AE39A9"/>
    <w:rsid w:val="00AF5D9A"/>
    <w:rsid w:val="00B010E3"/>
    <w:rsid w:val="00B22B5F"/>
    <w:rsid w:val="00B25142"/>
    <w:rsid w:val="00B27788"/>
    <w:rsid w:val="00B43A44"/>
    <w:rsid w:val="00B81646"/>
    <w:rsid w:val="00B82D4C"/>
    <w:rsid w:val="00BA1D6B"/>
    <w:rsid w:val="00BA4E72"/>
    <w:rsid w:val="00BA4F28"/>
    <w:rsid w:val="00BB2727"/>
    <w:rsid w:val="00BB3F1D"/>
    <w:rsid w:val="00BE30EC"/>
    <w:rsid w:val="00BE3FB9"/>
    <w:rsid w:val="00BF23E8"/>
    <w:rsid w:val="00BF2A75"/>
    <w:rsid w:val="00C353FE"/>
    <w:rsid w:val="00C36762"/>
    <w:rsid w:val="00C37CAE"/>
    <w:rsid w:val="00C431D2"/>
    <w:rsid w:val="00C4662B"/>
    <w:rsid w:val="00C46940"/>
    <w:rsid w:val="00C606DA"/>
    <w:rsid w:val="00C6349F"/>
    <w:rsid w:val="00C87886"/>
    <w:rsid w:val="00CA3245"/>
    <w:rsid w:val="00CA3811"/>
    <w:rsid w:val="00CA7096"/>
    <w:rsid w:val="00CB481B"/>
    <w:rsid w:val="00CC0D75"/>
    <w:rsid w:val="00CC245D"/>
    <w:rsid w:val="00CC64BB"/>
    <w:rsid w:val="00CC745F"/>
    <w:rsid w:val="00CC770D"/>
    <w:rsid w:val="00CD1E19"/>
    <w:rsid w:val="00CD3E63"/>
    <w:rsid w:val="00CE039C"/>
    <w:rsid w:val="00CF3043"/>
    <w:rsid w:val="00CF79EF"/>
    <w:rsid w:val="00D21446"/>
    <w:rsid w:val="00D32438"/>
    <w:rsid w:val="00D34518"/>
    <w:rsid w:val="00D428D0"/>
    <w:rsid w:val="00D67D67"/>
    <w:rsid w:val="00D73F84"/>
    <w:rsid w:val="00D7675E"/>
    <w:rsid w:val="00D86FA3"/>
    <w:rsid w:val="00D95DDC"/>
    <w:rsid w:val="00DD0129"/>
    <w:rsid w:val="00DE5937"/>
    <w:rsid w:val="00DE5A4B"/>
    <w:rsid w:val="00E049CB"/>
    <w:rsid w:val="00E05CF7"/>
    <w:rsid w:val="00E14A50"/>
    <w:rsid w:val="00E21444"/>
    <w:rsid w:val="00E32E54"/>
    <w:rsid w:val="00E3395E"/>
    <w:rsid w:val="00E37468"/>
    <w:rsid w:val="00E46374"/>
    <w:rsid w:val="00E4778C"/>
    <w:rsid w:val="00E54266"/>
    <w:rsid w:val="00E56EC0"/>
    <w:rsid w:val="00E56FB5"/>
    <w:rsid w:val="00E62A14"/>
    <w:rsid w:val="00E72421"/>
    <w:rsid w:val="00E74E00"/>
    <w:rsid w:val="00E91D6F"/>
    <w:rsid w:val="00E96BB1"/>
    <w:rsid w:val="00EA7BBA"/>
    <w:rsid w:val="00EB00FD"/>
    <w:rsid w:val="00EB1322"/>
    <w:rsid w:val="00EB4E49"/>
    <w:rsid w:val="00EB5805"/>
    <w:rsid w:val="00EB5E3B"/>
    <w:rsid w:val="00ED1466"/>
    <w:rsid w:val="00ED57FA"/>
    <w:rsid w:val="00EF1F84"/>
    <w:rsid w:val="00F0385C"/>
    <w:rsid w:val="00F214CB"/>
    <w:rsid w:val="00F44259"/>
    <w:rsid w:val="00F4525D"/>
    <w:rsid w:val="00F456B0"/>
    <w:rsid w:val="00F5152F"/>
    <w:rsid w:val="00F56D9C"/>
    <w:rsid w:val="00F61F68"/>
    <w:rsid w:val="00F632D4"/>
    <w:rsid w:val="00F73253"/>
    <w:rsid w:val="00F808CC"/>
    <w:rsid w:val="00F831C5"/>
    <w:rsid w:val="00FD2024"/>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34"/>
    <w:qFormat/>
    <w:rsid w:val="00731BED"/>
    <w:pPr>
      <w:ind w:left="720"/>
      <w:contextualSpacing/>
    </w:pPr>
  </w:style>
  <w:style w:type="paragraph" w:customStyle="1" w:styleId="normal0">
    <w:name w:val="normal"/>
    <w:rsid w:val="00E74E00"/>
    <w:pPr>
      <w:ind w:left="85"/>
    </w:pPr>
    <w:rPr>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34"/>
    <w:qFormat/>
    <w:rsid w:val="00731BED"/>
    <w:pPr>
      <w:ind w:left="720"/>
      <w:contextualSpacing/>
    </w:pPr>
  </w:style>
  <w:style w:type="paragraph" w:customStyle="1" w:styleId="normal0">
    <w:name w:val="normal"/>
    <w:rsid w:val="00E74E00"/>
    <w:pPr>
      <w:ind w:left="85"/>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862743668">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58001734">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530">
      <w:bodyDiv w:val="1"/>
      <w:marLeft w:val="0"/>
      <w:marRight w:val="0"/>
      <w:marTop w:val="0"/>
      <w:marBottom w:val="0"/>
      <w:divBdr>
        <w:top w:val="none" w:sz="0" w:space="0" w:color="auto"/>
        <w:left w:val="none" w:sz="0" w:space="0" w:color="auto"/>
        <w:bottom w:val="none" w:sz="0" w:space="0" w:color="auto"/>
        <w:right w:val="none" w:sz="0" w:space="0" w:color="auto"/>
      </w:divBdr>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A9CC-E6BB-2343-B880-BF61F44A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1</TotalTime>
  <Pages>2</Pages>
  <Words>938</Words>
  <Characters>5353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6279</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Sally Herygers</cp:lastModifiedBy>
  <cp:revision>2</cp:revision>
  <cp:lastPrinted>2014-09-24T11:11:00Z</cp:lastPrinted>
  <dcterms:created xsi:type="dcterms:W3CDTF">2014-09-24T20:30:00Z</dcterms:created>
  <dcterms:modified xsi:type="dcterms:W3CDTF">2014-09-24T20:30:00Z</dcterms:modified>
</cp:coreProperties>
</file>