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9E643" w14:textId="700C298E" w:rsidR="00011B00" w:rsidRPr="00757FCC" w:rsidRDefault="00C224C6" w:rsidP="00C224C6">
      <w:pPr>
        <w:shd w:val="clear" w:color="auto" w:fill="FFFFFF"/>
        <w:rPr>
          <w:rFonts w:eastAsia="Times New Roman" w:cs="Times New Roman"/>
          <w:b/>
          <w:i/>
          <w:color w:val="222222"/>
          <w:sz w:val="28"/>
          <w:szCs w:val="28"/>
          <w:lang w:val="en-GB"/>
        </w:rPr>
      </w:pPr>
      <w:r w:rsidRPr="00757FCC">
        <w:rPr>
          <w:i/>
          <w:lang w:val="en-GB"/>
        </w:rPr>
        <w:t xml:space="preserve">Communiqué de </w:t>
      </w:r>
      <w:proofErr w:type="spellStart"/>
      <w:r w:rsidRPr="00757FCC">
        <w:rPr>
          <w:i/>
          <w:lang w:val="en-GB"/>
        </w:rPr>
        <w:t>presse</w:t>
      </w:r>
      <w:proofErr w:type="spellEnd"/>
    </w:p>
    <w:p w14:paraId="70A476F1" w14:textId="77777777" w:rsidR="004147E5" w:rsidRPr="00757FCC" w:rsidRDefault="004147E5" w:rsidP="004147E5">
      <w:pPr>
        <w:shd w:val="clear" w:color="auto" w:fill="FFFFFF"/>
        <w:rPr>
          <w:rFonts w:eastAsia="Times New Roman" w:cs="Times New Roman"/>
          <w:color w:val="FF0000"/>
          <w:u w:val="single"/>
          <w:lang w:val="en-GB"/>
        </w:rPr>
      </w:pPr>
    </w:p>
    <w:p w14:paraId="1DA332B6" w14:textId="77777777" w:rsidR="00C224C6" w:rsidRDefault="00C224C6" w:rsidP="00C224C6">
      <w:pPr>
        <w:shd w:val="clear" w:color="auto" w:fill="FFFFFF"/>
        <w:jc w:val="center"/>
        <w:rPr>
          <w:rFonts w:eastAsia="Times New Roman" w:cs="Times New Roman"/>
          <w:b/>
          <w:color w:val="222222"/>
          <w:sz w:val="28"/>
          <w:szCs w:val="28"/>
          <w:lang w:val="fr-FR"/>
        </w:rPr>
      </w:pPr>
    </w:p>
    <w:p w14:paraId="61A3EE4C" w14:textId="14E9851E" w:rsidR="00B83249" w:rsidRPr="00C224C6" w:rsidRDefault="004E5856" w:rsidP="00C224C6">
      <w:pPr>
        <w:shd w:val="clear" w:color="auto" w:fill="FFFFFF"/>
        <w:jc w:val="center"/>
        <w:rPr>
          <w:rFonts w:eastAsia="Times New Roman" w:cs="Times New Roman"/>
          <w:b/>
          <w:color w:val="222222"/>
          <w:sz w:val="32"/>
          <w:szCs w:val="32"/>
          <w:lang w:val="fr-FR"/>
        </w:rPr>
      </w:pPr>
      <w:r>
        <w:rPr>
          <w:rFonts w:eastAsia="Times New Roman" w:cs="Times New Roman"/>
          <w:b/>
          <w:color w:val="222222"/>
          <w:sz w:val="32"/>
          <w:szCs w:val="32"/>
          <w:lang w:val="fr-FR"/>
        </w:rPr>
        <w:t xml:space="preserve">McDonald’s Docks </w:t>
      </w:r>
      <w:proofErr w:type="spellStart"/>
      <w:r>
        <w:rPr>
          <w:rFonts w:eastAsia="Times New Roman" w:cs="Times New Roman"/>
          <w:b/>
          <w:color w:val="222222"/>
          <w:sz w:val="32"/>
          <w:szCs w:val="32"/>
          <w:lang w:val="fr-FR"/>
        </w:rPr>
        <w:t>Bruxsel</w:t>
      </w:r>
      <w:proofErr w:type="spellEnd"/>
      <w:r>
        <w:rPr>
          <w:rFonts w:eastAsia="Times New Roman" w:cs="Times New Roman"/>
          <w:b/>
          <w:color w:val="222222"/>
          <w:sz w:val="32"/>
          <w:szCs w:val="32"/>
          <w:lang w:val="fr-FR"/>
        </w:rPr>
        <w:t xml:space="preserve"> livre</w:t>
      </w:r>
      <w:r w:rsidR="001D1DE8">
        <w:rPr>
          <w:rFonts w:eastAsia="Times New Roman" w:cs="Times New Roman"/>
          <w:b/>
          <w:color w:val="222222"/>
          <w:sz w:val="32"/>
          <w:szCs w:val="32"/>
          <w:lang w:val="fr-FR"/>
        </w:rPr>
        <w:t xml:space="preserve"> aussi</w:t>
      </w:r>
      <w:r>
        <w:rPr>
          <w:rFonts w:eastAsia="Times New Roman" w:cs="Times New Roman"/>
          <w:b/>
          <w:color w:val="222222"/>
          <w:sz w:val="32"/>
          <w:szCs w:val="32"/>
          <w:lang w:val="fr-FR"/>
        </w:rPr>
        <w:t xml:space="preserve"> à domicile !</w:t>
      </w:r>
    </w:p>
    <w:p w14:paraId="0784A95A" w14:textId="77777777" w:rsidR="00C224C6" w:rsidRPr="00C224C6" w:rsidRDefault="00C224C6" w:rsidP="00C224C6">
      <w:pPr>
        <w:shd w:val="clear" w:color="auto" w:fill="FFFFFF"/>
        <w:jc w:val="center"/>
        <w:rPr>
          <w:rFonts w:eastAsia="Times New Roman" w:cs="Times New Roman"/>
          <w:b/>
          <w:color w:val="222222"/>
          <w:sz w:val="28"/>
          <w:szCs w:val="28"/>
          <w:lang w:val="fr-FR"/>
        </w:rPr>
      </w:pPr>
    </w:p>
    <w:p w14:paraId="23A78C5E" w14:textId="7BE6DF47" w:rsidR="00800987" w:rsidRPr="004E5856" w:rsidRDefault="004E5856" w:rsidP="004E5856">
      <w:pPr>
        <w:shd w:val="clear" w:color="auto" w:fill="FFFFFF"/>
        <w:jc w:val="center"/>
        <w:rPr>
          <w:rFonts w:eastAsia="Times New Roman" w:cs="Times New Roman"/>
          <w:b/>
          <w:color w:val="000000" w:themeColor="text1"/>
          <w:lang w:val="fr-FR"/>
        </w:rPr>
      </w:pPr>
      <w:r>
        <w:rPr>
          <w:rFonts w:eastAsia="Times New Roman" w:cs="Times New Roman"/>
          <w:b/>
          <w:color w:val="000000" w:themeColor="text1"/>
          <w:lang w:val="fr-FR"/>
        </w:rPr>
        <w:t>Un cinquième McDo bruxellois teste le</w:t>
      </w:r>
      <w:r w:rsidR="001A76AA">
        <w:rPr>
          <w:rFonts w:eastAsia="Times New Roman" w:cs="Times New Roman"/>
          <w:b/>
          <w:color w:val="000000" w:themeColor="text1"/>
          <w:lang w:val="fr-FR"/>
        </w:rPr>
        <w:t xml:space="preserve"> service de</w:t>
      </w:r>
      <w:r w:rsidR="00B83249" w:rsidRPr="00B83249">
        <w:rPr>
          <w:rFonts w:eastAsia="Times New Roman" w:cs="Times New Roman"/>
          <w:b/>
          <w:color w:val="000000" w:themeColor="text1"/>
          <w:lang w:val="fr-FR"/>
        </w:rPr>
        <w:t xml:space="preserve"> livraison </w:t>
      </w:r>
      <w:r>
        <w:rPr>
          <w:rFonts w:eastAsia="Times New Roman" w:cs="Times New Roman"/>
          <w:b/>
          <w:color w:val="000000" w:themeColor="text1"/>
          <w:lang w:val="fr-FR"/>
        </w:rPr>
        <w:t>à domicile</w:t>
      </w:r>
    </w:p>
    <w:p w14:paraId="18DD28FE" w14:textId="77777777" w:rsidR="00C224C6" w:rsidRDefault="00C224C6" w:rsidP="00561B55">
      <w:pPr>
        <w:jc w:val="both"/>
        <w:rPr>
          <w:rFonts w:eastAsia="Times New Roman" w:cs="Times New Roman"/>
          <w:b/>
          <w:color w:val="000000" w:themeColor="text1"/>
          <w:lang w:val="fr-FR"/>
        </w:rPr>
      </w:pPr>
    </w:p>
    <w:p w14:paraId="73FAAC54" w14:textId="20E80933" w:rsidR="00223B37" w:rsidRPr="001D1DE8" w:rsidRDefault="00A0373C" w:rsidP="00561B55">
      <w:pPr>
        <w:jc w:val="both"/>
        <w:rPr>
          <w:rFonts w:eastAsia="Times New Roman" w:cs="Times New Roman"/>
          <w:b/>
          <w:color w:val="000000" w:themeColor="text1"/>
          <w:lang w:val="fr-FR"/>
        </w:rPr>
      </w:pPr>
      <w:proofErr w:type="spellStart"/>
      <w:r>
        <w:rPr>
          <w:rFonts w:eastAsia="Times New Roman" w:cs="Times New Roman"/>
          <w:b/>
          <w:color w:val="000000" w:themeColor="text1"/>
          <w:lang w:val="fr-FR"/>
        </w:rPr>
        <w:t>Diegem</w:t>
      </w:r>
      <w:proofErr w:type="spellEnd"/>
      <w:r>
        <w:rPr>
          <w:rFonts w:eastAsia="Times New Roman" w:cs="Times New Roman"/>
          <w:b/>
          <w:color w:val="000000" w:themeColor="text1"/>
          <w:lang w:val="fr-FR"/>
        </w:rPr>
        <w:t>, le 26</w:t>
      </w:r>
      <w:r w:rsidR="008D75D0">
        <w:rPr>
          <w:rFonts w:eastAsia="Times New Roman" w:cs="Times New Roman"/>
          <w:b/>
          <w:color w:val="000000" w:themeColor="text1"/>
          <w:lang w:val="fr-FR"/>
        </w:rPr>
        <w:t xml:space="preserve"> juillet 2017 </w:t>
      </w:r>
      <w:r w:rsidR="00970B7E">
        <w:rPr>
          <w:rFonts w:eastAsia="Times New Roman" w:cs="Times New Roman"/>
          <w:b/>
          <w:color w:val="000000" w:themeColor="text1"/>
          <w:lang w:val="fr-FR"/>
        </w:rPr>
        <w:t>– Dès</w:t>
      </w:r>
      <w:r w:rsidR="001F7F32">
        <w:rPr>
          <w:rFonts w:eastAsia="Times New Roman" w:cs="Times New Roman"/>
          <w:b/>
          <w:color w:val="000000" w:themeColor="text1"/>
          <w:lang w:val="fr-FR"/>
        </w:rPr>
        <w:t xml:space="preserve"> </w:t>
      </w:r>
      <w:r w:rsidR="00970B7E">
        <w:rPr>
          <w:rFonts w:eastAsia="Times New Roman" w:cs="Times New Roman"/>
          <w:b/>
          <w:color w:val="000000" w:themeColor="text1"/>
          <w:lang w:val="fr-FR"/>
        </w:rPr>
        <w:t>aujourd’hui,</w:t>
      </w:r>
      <w:r w:rsidR="00800987" w:rsidRPr="00ED5ABA">
        <w:rPr>
          <w:rFonts w:eastAsia="Times New Roman" w:cs="Times New Roman"/>
          <w:b/>
          <w:color w:val="000000" w:themeColor="text1"/>
          <w:lang w:val="fr-FR"/>
        </w:rPr>
        <w:t xml:space="preserve"> </w:t>
      </w:r>
      <w:r w:rsidR="00223B37">
        <w:rPr>
          <w:rFonts w:eastAsia="Times New Roman" w:cs="Times New Roman"/>
          <w:b/>
          <w:color w:val="000000" w:themeColor="text1"/>
          <w:lang w:val="fr-FR"/>
        </w:rPr>
        <w:t xml:space="preserve">le McDonald’s de Docks </w:t>
      </w:r>
      <w:proofErr w:type="spellStart"/>
      <w:r w:rsidR="00223B37">
        <w:rPr>
          <w:rFonts w:eastAsia="Times New Roman" w:cs="Times New Roman"/>
          <w:b/>
          <w:color w:val="000000" w:themeColor="text1"/>
          <w:lang w:val="fr-FR"/>
        </w:rPr>
        <w:t>Bruxsel</w:t>
      </w:r>
      <w:proofErr w:type="spellEnd"/>
      <w:r w:rsidR="00223B37">
        <w:rPr>
          <w:rFonts w:eastAsia="Times New Roman" w:cs="Times New Roman"/>
          <w:b/>
          <w:color w:val="000000" w:themeColor="text1"/>
          <w:lang w:val="fr-FR"/>
        </w:rPr>
        <w:t xml:space="preserve"> propose le service</w:t>
      </w:r>
      <w:r w:rsidR="00802334">
        <w:rPr>
          <w:rFonts w:eastAsia="Times New Roman" w:cs="Times New Roman"/>
          <w:b/>
          <w:color w:val="000000" w:themeColor="text1"/>
          <w:lang w:val="fr-FR"/>
        </w:rPr>
        <w:t xml:space="preserve"> de</w:t>
      </w:r>
      <w:r w:rsidR="00324C4B" w:rsidRPr="00ED5ABA">
        <w:rPr>
          <w:rFonts w:eastAsia="Times New Roman" w:cs="Times New Roman"/>
          <w:b/>
          <w:color w:val="000000" w:themeColor="text1"/>
          <w:lang w:val="fr-FR"/>
        </w:rPr>
        <w:t xml:space="preserve"> livraison</w:t>
      </w:r>
      <w:r w:rsidR="002E75E1">
        <w:rPr>
          <w:rFonts w:eastAsia="Times New Roman" w:cs="Times New Roman"/>
          <w:b/>
          <w:color w:val="000000" w:themeColor="text1"/>
          <w:lang w:val="fr-FR"/>
        </w:rPr>
        <w:t xml:space="preserve"> de</w:t>
      </w:r>
      <w:r w:rsidR="00B81935">
        <w:rPr>
          <w:rFonts w:eastAsia="Times New Roman" w:cs="Times New Roman"/>
          <w:b/>
          <w:color w:val="000000" w:themeColor="text1"/>
          <w:lang w:val="fr-FR"/>
        </w:rPr>
        <w:t xml:space="preserve"> repas</w:t>
      </w:r>
      <w:r w:rsidR="00324C4B" w:rsidRPr="00ED5ABA">
        <w:rPr>
          <w:rFonts w:eastAsia="Times New Roman" w:cs="Times New Roman"/>
          <w:b/>
          <w:color w:val="000000" w:themeColor="text1"/>
          <w:lang w:val="fr-FR"/>
        </w:rPr>
        <w:t xml:space="preserve"> à domicile</w:t>
      </w:r>
      <w:r w:rsidR="001025D0">
        <w:rPr>
          <w:rFonts w:eastAsia="Times New Roman" w:cs="Times New Roman"/>
          <w:b/>
          <w:color w:val="000000" w:themeColor="text1"/>
          <w:lang w:val="fr-FR"/>
        </w:rPr>
        <w:t xml:space="preserve"> en partenariat avec </w:t>
      </w:r>
      <w:proofErr w:type="spellStart"/>
      <w:r w:rsidR="001025D0">
        <w:rPr>
          <w:rFonts w:eastAsia="Times New Roman" w:cs="Times New Roman"/>
          <w:b/>
          <w:color w:val="000000" w:themeColor="text1"/>
          <w:lang w:val="fr-FR"/>
        </w:rPr>
        <w:t>UberEats</w:t>
      </w:r>
      <w:proofErr w:type="spellEnd"/>
      <w:r w:rsidR="00223B37">
        <w:rPr>
          <w:rFonts w:eastAsia="Times New Roman" w:cs="Times New Roman"/>
          <w:b/>
          <w:color w:val="000000" w:themeColor="text1"/>
          <w:lang w:val="fr-FR"/>
        </w:rPr>
        <w:t>. C’</w:t>
      </w:r>
      <w:r w:rsidR="001025D0">
        <w:rPr>
          <w:rFonts w:eastAsia="Times New Roman" w:cs="Times New Roman"/>
          <w:b/>
          <w:color w:val="000000" w:themeColor="text1"/>
          <w:lang w:val="fr-FR"/>
        </w:rPr>
        <w:t>est le cinquième McDo bruxellois à tester</w:t>
      </w:r>
      <w:r w:rsidR="00223B37">
        <w:rPr>
          <w:rFonts w:eastAsia="Times New Roman" w:cs="Times New Roman"/>
          <w:b/>
          <w:color w:val="000000" w:themeColor="text1"/>
          <w:lang w:val="fr-FR"/>
        </w:rPr>
        <w:t xml:space="preserve"> ce service.</w:t>
      </w:r>
      <w:r w:rsidR="00F43BBE" w:rsidRPr="00ED5ABA">
        <w:rPr>
          <w:rFonts w:eastAsia="Times New Roman" w:cs="Times New Roman"/>
          <w:b/>
          <w:color w:val="000000" w:themeColor="text1"/>
          <w:lang w:val="fr-FR"/>
        </w:rPr>
        <w:t xml:space="preserve"> </w:t>
      </w:r>
      <w:r w:rsidR="002809C2" w:rsidRPr="00ED5ABA">
        <w:rPr>
          <w:rFonts w:eastAsia="Times New Roman" w:cs="Times New Roman"/>
          <w:b/>
          <w:color w:val="000000" w:themeColor="text1"/>
          <w:lang w:val="fr-FR"/>
        </w:rPr>
        <w:t>Si les tests s’avèrent concluants, McDonald’s Belgique espère</w:t>
      </w:r>
      <w:r w:rsidR="001A76AA">
        <w:rPr>
          <w:rFonts w:eastAsia="Times New Roman" w:cs="Times New Roman"/>
          <w:b/>
          <w:color w:val="000000" w:themeColor="text1"/>
          <w:lang w:val="fr-FR"/>
        </w:rPr>
        <w:t>, à terme, élargir</w:t>
      </w:r>
      <w:r w:rsidR="001C6852">
        <w:rPr>
          <w:rFonts w:eastAsia="Times New Roman" w:cs="Times New Roman"/>
          <w:b/>
          <w:color w:val="000000" w:themeColor="text1"/>
          <w:lang w:val="fr-FR"/>
        </w:rPr>
        <w:t xml:space="preserve"> le service de livraison à domicile</w:t>
      </w:r>
      <w:r w:rsidR="001A76AA">
        <w:rPr>
          <w:rFonts w:eastAsia="Times New Roman" w:cs="Times New Roman"/>
          <w:b/>
          <w:color w:val="000000" w:themeColor="text1"/>
          <w:lang w:val="fr-FR"/>
        </w:rPr>
        <w:t xml:space="preserve"> à</w:t>
      </w:r>
      <w:r w:rsidR="001025D0">
        <w:rPr>
          <w:rFonts w:eastAsia="Times New Roman" w:cs="Times New Roman"/>
          <w:b/>
          <w:color w:val="000000" w:themeColor="text1"/>
          <w:lang w:val="fr-FR"/>
        </w:rPr>
        <w:t xml:space="preserve"> d’autres restaurants</w:t>
      </w:r>
      <w:r w:rsidR="001C6852" w:rsidRPr="001C6852">
        <w:rPr>
          <w:rFonts w:eastAsia="Times New Roman" w:cs="Times New Roman"/>
          <w:b/>
          <w:color w:val="000000" w:themeColor="text1"/>
          <w:lang w:val="fr-FR"/>
        </w:rPr>
        <w:t>.</w:t>
      </w:r>
    </w:p>
    <w:p w14:paraId="72B2175C" w14:textId="77777777" w:rsidR="00223B37" w:rsidRDefault="00223B37" w:rsidP="00561B55">
      <w:pPr>
        <w:jc w:val="both"/>
        <w:rPr>
          <w:rFonts w:eastAsia="Times New Roman" w:cs="Times New Roman"/>
          <w:color w:val="000000" w:themeColor="text1"/>
          <w:lang w:val="fr-FR"/>
        </w:rPr>
      </w:pPr>
    </w:p>
    <w:p w14:paraId="52BE684A" w14:textId="77777777" w:rsidR="0051541D" w:rsidRDefault="00223B37" w:rsidP="00223B37">
      <w:pPr>
        <w:jc w:val="both"/>
        <w:rPr>
          <w:rFonts w:eastAsia="Times New Roman" w:cs="Times New Roman"/>
          <w:color w:val="000000" w:themeColor="text1"/>
          <w:lang w:val="fr-FR"/>
        </w:rPr>
      </w:pPr>
      <w:r w:rsidRPr="00B66891">
        <w:rPr>
          <w:rFonts w:eastAsia="Times New Roman" w:cs="Times New Roman"/>
          <w:color w:val="000000" w:themeColor="text1"/>
          <w:lang w:val="fr-FR"/>
        </w:rPr>
        <w:t>Chez McDonald’s, nous mettons la barre toujours plus haute : de nouvelles recettes, un look plus moderne, le service à table et désormais encore plus de praticité grâce au service de livraison</w:t>
      </w:r>
      <w:r>
        <w:rPr>
          <w:rFonts w:eastAsia="Times New Roman" w:cs="Times New Roman"/>
          <w:color w:val="000000" w:themeColor="text1"/>
          <w:lang w:val="fr-FR"/>
        </w:rPr>
        <w:t xml:space="preserve"> à domicile</w:t>
      </w:r>
      <w:r w:rsidRPr="00B66891">
        <w:rPr>
          <w:rFonts w:eastAsia="Times New Roman" w:cs="Times New Roman"/>
          <w:color w:val="000000" w:themeColor="text1"/>
          <w:lang w:val="fr-FR"/>
        </w:rPr>
        <w:t>. Depuis peu, les clients</w:t>
      </w:r>
      <w:r w:rsidR="0051541D">
        <w:rPr>
          <w:rFonts w:eastAsia="Times New Roman" w:cs="Times New Roman"/>
          <w:color w:val="000000" w:themeColor="text1"/>
          <w:lang w:val="fr-FR"/>
        </w:rPr>
        <w:t xml:space="preserve"> ont la possibilité</w:t>
      </w:r>
      <w:r w:rsidRPr="00B66891">
        <w:rPr>
          <w:rFonts w:eastAsia="Times New Roman" w:cs="Times New Roman"/>
          <w:color w:val="000000" w:themeColor="text1"/>
          <w:lang w:val="fr-FR"/>
        </w:rPr>
        <w:t xml:space="preserve"> de commander leur McDo via </w:t>
      </w:r>
      <w:proofErr w:type="spellStart"/>
      <w:r w:rsidRPr="00B66891">
        <w:rPr>
          <w:rFonts w:eastAsia="Times New Roman" w:cs="Times New Roman"/>
          <w:color w:val="000000" w:themeColor="text1"/>
          <w:lang w:val="fr-FR"/>
        </w:rPr>
        <w:t>UberEats</w:t>
      </w:r>
      <w:proofErr w:type="spellEnd"/>
      <w:r w:rsidRPr="00B66891">
        <w:rPr>
          <w:rFonts w:eastAsia="Times New Roman" w:cs="Times New Roman"/>
          <w:color w:val="000000" w:themeColor="text1"/>
          <w:lang w:val="fr-FR"/>
        </w:rPr>
        <w:t xml:space="preserve"> et de se faire livrer chez eux. Qu’ils soient blottis dans leur canapé avec l’envie d’un </w:t>
      </w:r>
      <w:proofErr w:type="spellStart"/>
      <w:r w:rsidRPr="00B66891">
        <w:rPr>
          <w:rFonts w:eastAsia="Times New Roman" w:cs="Times New Roman"/>
          <w:color w:val="000000" w:themeColor="text1"/>
          <w:lang w:val="fr-FR"/>
        </w:rPr>
        <w:t>Big</w:t>
      </w:r>
      <w:proofErr w:type="spellEnd"/>
      <w:r w:rsidRPr="00B66891">
        <w:rPr>
          <w:rFonts w:eastAsia="Times New Roman" w:cs="Times New Roman"/>
          <w:color w:val="000000" w:themeColor="text1"/>
          <w:lang w:val="fr-FR"/>
        </w:rPr>
        <w:t xml:space="preserve"> Mac, ou qu’ils se détendent au parc avec des amis et souhaitent commander des frites à partager, leur burger préféré est à portée de main. </w:t>
      </w:r>
    </w:p>
    <w:p w14:paraId="245A9084" w14:textId="77777777" w:rsidR="0051541D" w:rsidRDefault="0051541D" w:rsidP="00223B37">
      <w:pPr>
        <w:jc w:val="both"/>
        <w:rPr>
          <w:rFonts w:eastAsia="Times New Roman" w:cs="Times New Roman"/>
          <w:color w:val="000000" w:themeColor="text1"/>
          <w:lang w:val="fr-FR"/>
        </w:rPr>
      </w:pPr>
    </w:p>
    <w:p w14:paraId="55B7C532" w14:textId="2A2CE45F" w:rsidR="00223B37" w:rsidRPr="00B66891" w:rsidRDefault="00223B37" w:rsidP="00223B37">
      <w:pPr>
        <w:jc w:val="both"/>
        <w:rPr>
          <w:rFonts w:eastAsia="Times New Roman" w:cs="Times New Roman"/>
          <w:color w:val="000000" w:themeColor="text1"/>
          <w:lang w:val="fr-FR"/>
        </w:rPr>
      </w:pPr>
      <w:r w:rsidRPr="00B66891">
        <w:rPr>
          <w:rFonts w:eastAsia="Times New Roman" w:cs="Times New Roman"/>
          <w:color w:val="000000" w:themeColor="text1"/>
          <w:lang w:val="fr-FR"/>
        </w:rPr>
        <w:t>A Bruxelles,</w:t>
      </w:r>
      <w:r>
        <w:rPr>
          <w:rFonts w:eastAsia="Times New Roman" w:cs="Times New Roman"/>
          <w:color w:val="000000" w:themeColor="text1"/>
          <w:lang w:val="fr-FR"/>
        </w:rPr>
        <w:t xml:space="preserve"> </w:t>
      </w:r>
      <w:r w:rsidR="0051541D">
        <w:rPr>
          <w:rFonts w:eastAsia="Times New Roman" w:cs="Times New Roman"/>
          <w:color w:val="000000" w:themeColor="text1"/>
          <w:lang w:val="fr-FR"/>
        </w:rPr>
        <w:t xml:space="preserve">les clients peuvent </w:t>
      </w:r>
      <w:r w:rsidR="001E17E2">
        <w:rPr>
          <w:rFonts w:eastAsia="Times New Roman" w:cs="Times New Roman"/>
          <w:color w:val="000000" w:themeColor="text1"/>
          <w:lang w:val="fr-FR"/>
        </w:rPr>
        <w:t xml:space="preserve">déjà </w:t>
      </w:r>
      <w:r>
        <w:rPr>
          <w:rFonts w:eastAsia="Times New Roman" w:cs="Times New Roman"/>
          <w:color w:val="000000" w:themeColor="text1"/>
          <w:lang w:val="fr-FR"/>
        </w:rPr>
        <w:t>passer commande</w:t>
      </w:r>
      <w:r w:rsidR="0051541D">
        <w:rPr>
          <w:rFonts w:eastAsia="Times New Roman" w:cs="Times New Roman"/>
          <w:color w:val="000000" w:themeColor="text1"/>
          <w:lang w:val="fr-FR"/>
        </w:rPr>
        <w:t xml:space="preserve">, via </w:t>
      </w:r>
      <w:proofErr w:type="spellStart"/>
      <w:r w:rsidR="0051541D">
        <w:rPr>
          <w:rFonts w:eastAsia="Times New Roman" w:cs="Times New Roman"/>
          <w:color w:val="000000" w:themeColor="text1"/>
          <w:lang w:val="fr-FR"/>
        </w:rPr>
        <w:t>UberEats</w:t>
      </w:r>
      <w:proofErr w:type="spellEnd"/>
      <w:r>
        <w:rPr>
          <w:rFonts w:eastAsia="Times New Roman" w:cs="Times New Roman"/>
          <w:color w:val="000000" w:themeColor="text1"/>
          <w:lang w:val="fr-FR"/>
        </w:rPr>
        <w:t xml:space="preserve">, aux </w:t>
      </w:r>
      <w:r w:rsidRPr="004718C6">
        <w:rPr>
          <w:rFonts w:eastAsia="Times New Roman" w:cs="Times New Roman"/>
          <w:color w:val="000000" w:themeColor="text1"/>
          <w:lang w:val="fr-FR"/>
        </w:rPr>
        <w:t>restaurants McDonald’s d’Ixelles, de l</w:t>
      </w:r>
      <w:r>
        <w:rPr>
          <w:rFonts w:eastAsia="Times New Roman" w:cs="Times New Roman"/>
          <w:color w:val="000000" w:themeColor="text1"/>
          <w:lang w:val="fr-FR"/>
        </w:rPr>
        <w:t>a Bourse, de la Bascule et de</w:t>
      </w:r>
      <w:r w:rsidR="0051541D">
        <w:rPr>
          <w:rFonts w:eastAsia="Times New Roman" w:cs="Times New Roman"/>
          <w:color w:val="000000" w:themeColor="text1"/>
          <w:lang w:val="fr-FR"/>
        </w:rPr>
        <w:t xml:space="preserve"> la</w:t>
      </w:r>
      <w:r w:rsidRPr="004718C6">
        <w:rPr>
          <w:rFonts w:eastAsia="Times New Roman" w:cs="Times New Roman"/>
          <w:color w:val="000000" w:themeColor="text1"/>
          <w:lang w:val="fr-FR"/>
        </w:rPr>
        <w:t xml:space="preserve"> Rue-Neuve</w:t>
      </w:r>
      <w:r>
        <w:rPr>
          <w:rFonts w:eastAsia="Times New Roman" w:cs="Times New Roman"/>
          <w:color w:val="000000" w:themeColor="text1"/>
          <w:lang w:val="fr-FR"/>
        </w:rPr>
        <w:t xml:space="preserve"> et se faire livrer dans une zone située à moins de 10 minutes </w:t>
      </w:r>
      <w:r w:rsidR="0051541D">
        <w:rPr>
          <w:rFonts w:eastAsia="Times New Roman" w:cs="Times New Roman"/>
          <w:color w:val="000000" w:themeColor="text1"/>
          <w:lang w:val="fr-FR"/>
        </w:rPr>
        <w:t>de</w:t>
      </w:r>
      <w:r>
        <w:rPr>
          <w:rFonts w:eastAsia="Times New Roman" w:cs="Times New Roman"/>
          <w:color w:val="000000" w:themeColor="text1"/>
          <w:lang w:val="fr-FR"/>
        </w:rPr>
        <w:t xml:space="preserve"> restaurants. </w:t>
      </w:r>
      <w:r w:rsidR="0051541D">
        <w:rPr>
          <w:rFonts w:eastAsia="Times New Roman" w:cs="Times New Roman"/>
          <w:color w:val="000000" w:themeColor="text1"/>
          <w:lang w:val="fr-FR"/>
        </w:rPr>
        <w:t>Mais ce n’est pas tout, u</w:t>
      </w:r>
      <w:r w:rsidRPr="00B66891">
        <w:rPr>
          <w:rFonts w:eastAsia="Times New Roman" w:cs="Times New Roman"/>
          <w:color w:val="000000" w:themeColor="text1"/>
          <w:lang w:val="fr-FR"/>
        </w:rPr>
        <w:t>n cinquième restaurant</w:t>
      </w:r>
      <w:r w:rsidR="0051541D">
        <w:rPr>
          <w:rFonts w:eastAsia="Times New Roman" w:cs="Times New Roman"/>
          <w:color w:val="000000" w:themeColor="text1"/>
          <w:lang w:val="fr-FR"/>
        </w:rPr>
        <w:t xml:space="preserve"> vient</w:t>
      </w:r>
      <w:r>
        <w:rPr>
          <w:rFonts w:eastAsia="Times New Roman" w:cs="Times New Roman"/>
          <w:color w:val="000000" w:themeColor="text1"/>
          <w:lang w:val="fr-FR"/>
        </w:rPr>
        <w:t xml:space="preserve"> s’ajouter à la liste </w:t>
      </w:r>
      <w:r w:rsidRPr="00B66891">
        <w:rPr>
          <w:rFonts w:eastAsia="Times New Roman" w:cs="Times New Roman"/>
          <w:color w:val="000000" w:themeColor="text1"/>
          <w:lang w:val="fr-FR"/>
        </w:rPr>
        <w:t xml:space="preserve">: le McDo Docks </w:t>
      </w:r>
      <w:proofErr w:type="spellStart"/>
      <w:r w:rsidRPr="00B66891">
        <w:rPr>
          <w:rFonts w:eastAsia="Times New Roman" w:cs="Times New Roman"/>
          <w:color w:val="000000" w:themeColor="text1"/>
          <w:lang w:val="fr-FR"/>
        </w:rPr>
        <w:t>Bruxsel</w:t>
      </w:r>
      <w:proofErr w:type="spellEnd"/>
      <w:r w:rsidRPr="00B66891">
        <w:rPr>
          <w:rFonts w:eastAsia="Times New Roman" w:cs="Times New Roman"/>
          <w:color w:val="000000" w:themeColor="text1"/>
          <w:lang w:val="fr-FR"/>
        </w:rPr>
        <w:t> !</w:t>
      </w:r>
      <w:r w:rsidR="00D1376C">
        <w:rPr>
          <w:rFonts w:eastAsia="Times New Roman" w:cs="Times New Roman"/>
          <w:color w:val="000000" w:themeColor="text1"/>
          <w:lang w:val="fr-FR"/>
        </w:rPr>
        <w:t xml:space="preserve"> </w:t>
      </w:r>
      <w:r w:rsidR="00095441">
        <w:rPr>
          <w:rFonts w:eastAsia="Times New Roman" w:cs="Times New Roman"/>
          <w:color w:val="000000" w:themeColor="text1"/>
          <w:lang w:val="fr-FR"/>
        </w:rPr>
        <w:t>Il sera donc possible de p</w:t>
      </w:r>
      <w:r w:rsidR="00220B92">
        <w:rPr>
          <w:rFonts w:eastAsia="Times New Roman" w:cs="Times New Roman"/>
          <w:color w:val="000000" w:themeColor="text1"/>
          <w:lang w:val="fr-FR"/>
        </w:rPr>
        <w:t xml:space="preserve">asser sa commande </w:t>
      </w:r>
      <w:proofErr w:type="spellStart"/>
      <w:r w:rsidR="00220B92">
        <w:rPr>
          <w:rFonts w:eastAsia="Times New Roman" w:cs="Times New Roman"/>
          <w:color w:val="000000" w:themeColor="text1"/>
          <w:lang w:val="fr-FR"/>
        </w:rPr>
        <w:t>McDelivery</w:t>
      </w:r>
      <w:proofErr w:type="spellEnd"/>
      <w:r w:rsidR="00220B92">
        <w:rPr>
          <w:rFonts w:eastAsia="Times New Roman" w:cs="Times New Roman"/>
          <w:color w:val="000000" w:themeColor="text1"/>
          <w:lang w:val="fr-FR"/>
        </w:rPr>
        <w:t xml:space="preserve"> </w:t>
      </w:r>
      <w:bookmarkStart w:id="0" w:name="_GoBack"/>
      <w:bookmarkEnd w:id="0"/>
      <w:r w:rsidR="00220B92">
        <w:rPr>
          <w:rFonts w:eastAsia="Times New Roman" w:cs="Times New Roman"/>
          <w:color w:val="000000" w:themeColor="text1"/>
          <w:lang w:val="fr-FR"/>
        </w:rPr>
        <w:t>dès</w:t>
      </w:r>
      <w:r w:rsidR="00095441">
        <w:rPr>
          <w:rFonts w:eastAsia="Times New Roman" w:cs="Times New Roman"/>
          <w:color w:val="000000" w:themeColor="text1"/>
          <w:lang w:val="fr-FR"/>
        </w:rPr>
        <w:t xml:space="preserve"> 11h00</w:t>
      </w:r>
      <w:r w:rsidR="00220B92">
        <w:rPr>
          <w:rFonts w:eastAsia="Times New Roman" w:cs="Times New Roman"/>
          <w:color w:val="000000" w:themeColor="text1"/>
          <w:lang w:val="fr-FR"/>
        </w:rPr>
        <w:t xml:space="preserve"> aujourd’hui</w:t>
      </w:r>
      <w:r w:rsidR="00095441">
        <w:rPr>
          <w:rFonts w:eastAsia="Times New Roman" w:cs="Times New Roman"/>
          <w:color w:val="000000" w:themeColor="text1"/>
          <w:lang w:val="fr-FR"/>
        </w:rPr>
        <w:t xml:space="preserve">. </w:t>
      </w:r>
      <w:r w:rsidR="00D1376C">
        <w:rPr>
          <w:rFonts w:eastAsia="Times New Roman" w:cs="Times New Roman"/>
          <w:color w:val="000000" w:themeColor="text1"/>
          <w:lang w:val="fr-FR"/>
        </w:rPr>
        <w:t>Tous les produits McDo, excepté les cornets de glace et les petits déjeuners, peuvent être livrés à domicile.</w:t>
      </w:r>
    </w:p>
    <w:p w14:paraId="35372693" w14:textId="77777777" w:rsidR="00223B37" w:rsidRDefault="00223B37" w:rsidP="00561B55">
      <w:pPr>
        <w:jc w:val="both"/>
        <w:rPr>
          <w:rFonts w:eastAsia="Times New Roman" w:cs="Times New Roman"/>
          <w:color w:val="000000" w:themeColor="text1"/>
          <w:lang w:val="fr-FR"/>
        </w:rPr>
      </w:pPr>
    </w:p>
    <w:p w14:paraId="1FCF9C83" w14:textId="6469AC0C" w:rsidR="00223B37" w:rsidRDefault="007871E2" w:rsidP="00561B55">
      <w:pPr>
        <w:jc w:val="both"/>
        <w:rPr>
          <w:rFonts w:eastAsia="Times New Roman" w:cs="Times New Roman"/>
          <w:color w:val="000000" w:themeColor="text1"/>
          <w:lang w:val="fr-FR"/>
        </w:rPr>
      </w:pPr>
      <w:r>
        <w:rPr>
          <w:rFonts w:eastAsia="Times New Roman" w:cs="Times New Roman"/>
          <w:color w:val="000000" w:themeColor="text1"/>
          <w:lang w:val="fr-FR"/>
        </w:rPr>
        <w:t>Le service de livraison à domicile est en phase test dans ces cinq restaurants</w:t>
      </w:r>
      <w:r w:rsidR="00095441">
        <w:rPr>
          <w:rFonts w:eastAsia="Times New Roman" w:cs="Times New Roman"/>
          <w:color w:val="000000" w:themeColor="text1"/>
          <w:lang w:val="fr-FR"/>
        </w:rPr>
        <w:t xml:space="preserve"> McDo</w:t>
      </w:r>
      <w:r w:rsidR="00D1376C">
        <w:rPr>
          <w:rFonts w:eastAsia="Times New Roman" w:cs="Times New Roman"/>
          <w:color w:val="000000" w:themeColor="text1"/>
          <w:lang w:val="fr-FR"/>
        </w:rPr>
        <w:t xml:space="preserve"> de la capitale. </w:t>
      </w:r>
      <w:r w:rsidR="00D1376C" w:rsidRPr="00D1376C">
        <w:rPr>
          <w:rFonts w:eastAsia="Times New Roman" w:cs="Times New Roman"/>
          <w:color w:val="000000" w:themeColor="text1"/>
          <w:lang w:val="fr-FR"/>
        </w:rPr>
        <w:t>La phase test permettra de connaître l’avis des clients, d’améliorer le service et, à terme, éventuellement de l’éte</w:t>
      </w:r>
      <w:r w:rsidR="00095441">
        <w:rPr>
          <w:rFonts w:eastAsia="Times New Roman" w:cs="Times New Roman"/>
          <w:color w:val="000000" w:themeColor="text1"/>
          <w:lang w:val="fr-FR"/>
        </w:rPr>
        <w:t>ndre à d’autres villes</w:t>
      </w:r>
      <w:r w:rsidR="00D1376C">
        <w:rPr>
          <w:rFonts w:eastAsia="Times New Roman" w:cs="Times New Roman"/>
          <w:color w:val="000000" w:themeColor="text1"/>
          <w:lang w:val="fr-FR"/>
        </w:rPr>
        <w:t>.</w:t>
      </w:r>
    </w:p>
    <w:p w14:paraId="16FCEA7E" w14:textId="04E75E52" w:rsidR="00800987" w:rsidRDefault="00800987" w:rsidP="00D1376C">
      <w:pPr>
        <w:jc w:val="both"/>
        <w:rPr>
          <w:rFonts w:eastAsia="Times New Roman" w:cs="Times New Roman"/>
          <w:color w:val="000000" w:themeColor="text1"/>
          <w:lang w:val="fr-FR"/>
        </w:rPr>
      </w:pPr>
    </w:p>
    <w:p w14:paraId="6B4C4640" w14:textId="1889813B" w:rsidR="003B0C50" w:rsidRPr="000B796B" w:rsidRDefault="003B0C50" w:rsidP="003B0C50">
      <w:pPr>
        <w:rPr>
          <w:rFonts w:eastAsia="Times New Roman" w:cs="Times New Roman"/>
          <w:color w:val="000000" w:themeColor="text1"/>
          <w:lang w:val="fr-FR"/>
        </w:rPr>
      </w:pPr>
      <w:r w:rsidRPr="000B796B">
        <w:rPr>
          <w:rFonts w:eastAsia="Times New Roman" w:cs="Times New Roman"/>
          <w:color w:val="000000" w:themeColor="text1"/>
          <w:lang w:val="fr-FR"/>
        </w:rPr>
        <w:t>Pour plus d’informations et de détails</w:t>
      </w:r>
      <w:r w:rsidR="004A5641">
        <w:rPr>
          <w:rFonts w:eastAsia="Times New Roman" w:cs="Times New Roman"/>
          <w:color w:val="000000" w:themeColor="text1"/>
          <w:lang w:val="fr-FR"/>
        </w:rPr>
        <w:t>,</w:t>
      </w:r>
      <w:r w:rsidRPr="000B796B">
        <w:rPr>
          <w:rFonts w:eastAsia="Times New Roman" w:cs="Times New Roman"/>
          <w:color w:val="000000" w:themeColor="text1"/>
          <w:lang w:val="fr-FR"/>
        </w:rPr>
        <w:t xml:space="preserve"> </w:t>
      </w:r>
      <w:r w:rsidR="00D01C9A" w:rsidRPr="000B796B">
        <w:rPr>
          <w:rFonts w:eastAsia="Times New Roman" w:cs="Times New Roman"/>
          <w:color w:val="000000" w:themeColor="text1"/>
          <w:lang w:val="fr-FR"/>
        </w:rPr>
        <w:t>rendez-vous</w:t>
      </w:r>
      <w:r w:rsidRPr="000B796B">
        <w:rPr>
          <w:rFonts w:eastAsia="Times New Roman" w:cs="Times New Roman"/>
          <w:color w:val="000000" w:themeColor="text1"/>
          <w:lang w:val="fr-FR"/>
        </w:rPr>
        <w:t xml:space="preserve"> sur </w:t>
      </w:r>
      <w:r w:rsidR="00497D37" w:rsidRPr="000B796B">
        <w:rPr>
          <w:rFonts w:eastAsia="Times New Roman" w:cs="Times New Roman"/>
          <w:color w:val="000000" w:themeColor="text1"/>
          <w:lang w:val="fr-FR"/>
        </w:rPr>
        <w:t xml:space="preserve">www.mcdonalds.be </w:t>
      </w:r>
    </w:p>
    <w:p w14:paraId="20AFFC64" w14:textId="77777777" w:rsidR="00B47B85" w:rsidRPr="00EE33FD" w:rsidRDefault="00B47B85" w:rsidP="00011B00">
      <w:pPr>
        <w:shd w:val="clear" w:color="auto" w:fill="FFFFFF"/>
        <w:jc w:val="both"/>
        <w:rPr>
          <w:rFonts w:eastAsia="Times New Roman" w:cs="Times New Roman"/>
          <w:b/>
          <w:color w:val="222222"/>
          <w:lang w:val="fr-FR"/>
        </w:rPr>
      </w:pPr>
    </w:p>
    <w:p w14:paraId="58265A9D" w14:textId="61106FF9" w:rsidR="003A22C7" w:rsidRPr="005C09B4" w:rsidRDefault="003A22C7" w:rsidP="005C09B4">
      <w:pPr>
        <w:pStyle w:val="Default"/>
        <w:jc w:val="center"/>
        <w:rPr>
          <w:rFonts w:asciiTheme="minorHAnsi" w:hAnsiTheme="minorHAnsi" w:cstheme="minorBidi"/>
          <w:color w:val="auto"/>
          <w:lang w:val="fr-FR"/>
        </w:rPr>
      </w:pPr>
      <w:r w:rsidRPr="000B796B">
        <w:rPr>
          <w:rFonts w:asciiTheme="minorHAnsi" w:hAnsiTheme="minorHAnsi" w:cstheme="minorBidi"/>
          <w:color w:val="auto"/>
          <w:lang w:val="fr-FR"/>
        </w:rPr>
        <w:t>***</w:t>
      </w:r>
    </w:p>
    <w:p w14:paraId="526F24A2" w14:textId="77777777" w:rsidR="003A22C7" w:rsidRPr="000B796B" w:rsidRDefault="003A22C7" w:rsidP="003A22C7">
      <w:pPr>
        <w:tabs>
          <w:tab w:val="left" w:pos="2256"/>
        </w:tabs>
        <w:jc w:val="both"/>
        <w:rPr>
          <w:b/>
          <w:sz w:val="22"/>
          <w:szCs w:val="22"/>
          <w:lang w:val="fr-FR"/>
        </w:rPr>
      </w:pPr>
      <w:r w:rsidRPr="000B796B">
        <w:rPr>
          <w:b/>
          <w:sz w:val="22"/>
          <w:szCs w:val="22"/>
          <w:lang w:val="fr-FR"/>
        </w:rPr>
        <w:t xml:space="preserve">Pour de plus amples informations, veuillez contacter : </w:t>
      </w:r>
    </w:p>
    <w:p w14:paraId="5E0E55EF" w14:textId="77777777" w:rsidR="00102B54" w:rsidRPr="001F7F32" w:rsidRDefault="00102B54" w:rsidP="004147E5">
      <w:pPr>
        <w:rPr>
          <w:rFonts w:eastAsia="Times New Roman" w:cs="Times New Roman"/>
          <w:sz w:val="22"/>
          <w:szCs w:val="22"/>
          <w:lang w:val="fr-FR"/>
        </w:rPr>
      </w:pPr>
    </w:p>
    <w:p w14:paraId="380C923C" w14:textId="77777777" w:rsidR="003A22C7" w:rsidRPr="000B796B" w:rsidRDefault="003A22C7" w:rsidP="003A22C7">
      <w:pPr>
        <w:tabs>
          <w:tab w:val="left" w:pos="2256"/>
        </w:tabs>
        <w:rPr>
          <w:sz w:val="22"/>
          <w:szCs w:val="22"/>
          <w:lang w:val="fr-FR"/>
        </w:rPr>
      </w:pPr>
      <w:r w:rsidRPr="000B796B">
        <w:rPr>
          <w:sz w:val="22"/>
          <w:szCs w:val="22"/>
          <w:lang w:val="fr-FR"/>
        </w:rPr>
        <w:t xml:space="preserve">Kristel </w:t>
      </w:r>
      <w:proofErr w:type="spellStart"/>
      <w:r w:rsidRPr="000B796B">
        <w:rPr>
          <w:sz w:val="22"/>
          <w:szCs w:val="22"/>
          <w:lang w:val="fr-FR"/>
        </w:rPr>
        <w:t>Muls</w:t>
      </w:r>
      <w:proofErr w:type="spellEnd"/>
      <w:r w:rsidRPr="000B796B">
        <w:rPr>
          <w:sz w:val="22"/>
          <w:szCs w:val="22"/>
          <w:lang w:val="fr-FR"/>
        </w:rPr>
        <w:t xml:space="preserve"> – McDonald’s Belgique – 02 716 04 50  </w:t>
      </w:r>
      <w:r w:rsidRPr="000B796B">
        <w:rPr>
          <w:rFonts w:eastAsia="PMingLiU" w:cs="PMingLiU"/>
          <w:sz w:val="22"/>
          <w:szCs w:val="22"/>
          <w:lang w:val="fr-FR"/>
        </w:rPr>
        <w:br/>
      </w:r>
      <w:r w:rsidRPr="000B796B">
        <w:rPr>
          <w:sz w:val="22"/>
          <w:szCs w:val="22"/>
          <w:lang w:val="fr-FR"/>
        </w:rPr>
        <w:t xml:space="preserve">Aurélie Coeckelbergh – PRIDE – 0479 26 16 13 –  </w:t>
      </w:r>
      <w:hyperlink r:id="rId7" w:history="1">
        <w:r w:rsidRPr="000B796B">
          <w:rPr>
            <w:sz w:val="22"/>
            <w:szCs w:val="22"/>
            <w:lang w:val="fr-FR"/>
          </w:rPr>
          <w:t>aurelie.coeckelbergh@pr-ide.be</w:t>
        </w:r>
      </w:hyperlink>
      <w:r w:rsidRPr="000B796B">
        <w:rPr>
          <w:sz w:val="22"/>
          <w:szCs w:val="22"/>
          <w:lang w:val="fr-FR"/>
        </w:rPr>
        <w:br/>
        <w:t xml:space="preserve">Isabelle </w:t>
      </w:r>
      <w:proofErr w:type="spellStart"/>
      <w:r w:rsidRPr="000B796B">
        <w:rPr>
          <w:sz w:val="22"/>
          <w:szCs w:val="22"/>
          <w:lang w:val="fr-FR"/>
        </w:rPr>
        <w:t>Verdeyen</w:t>
      </w:r>
      <w:proofErr w:type="spellEnd"/>
      <w:r w:rsidRPr="000B796B">
        <w:rPr>
          <w:sz w:val="22"/>
          <w:szCs w:val="22"/>
          <w:lang w:val="fr-FR"/>
        </w:rPr>
        <w:t xml:space="preserve"> – PRIDE – 0486 89 38 62 –  </w:t>
      </w:r>
      <w:hyperlink r:id="rId8" w:history="1">
        <w:r w:rsidRPr="000B796B">
          <w:rPr>
            <w:sz w:val="22"/>
            <w:szCs w:val="22"/>
            <w:lang w:val="fr-FR"/>
          </w:rPr>
          <w:t>isabelle.verdeyen@pr-ide.be</w:t>
        </w:r>
      </w:hyperlink>
    </w:p>
    <w:p w14:paraId="60A314D5" w14:textId="77777777" w:rsidR="003A22C7" w:rsidRPr="000B796B" w:rsidRDefault="003A22C7" w:rsidP="003A22C7">
      <w:pPr>
        <w:tabs>
          <w:tab w:val="left" w:pos="2256"/>
        </w:tabs>
        <w:jc w:val="both"/>
        <w:rPr>
          <w:b/>
          <w:sz w:val="22"/>
          <w:szCs w:val="22"/>
          <w:lang w:val="fr-FR"/>
        </w:rPr>
      </w:pPr>
    </w:p>
    <w:p w14:paraId="5552CD54" w14:textId="77777777" w:rsidR="003A22C7" w:rsidRPr="000B796B" w:rsidRDefault="003A22C7" w:rsidP="003A22C7">
      <w:pPr>
        <w:tabs>
          <w:tab w:val="left" w:pos="2256"/>
        </w:tabs>
        <w:jc w:val="both"/>
        <w:rPr>
          <w:b/>
          <w:sz w:val="22"/>
          <w:szCs w:val="22"/>
          <w:lang w:val="fr-FR"/>
        </w:rPr>
      </w:pPr>
      <w:r w:rsidRPr="000B796B">
        <w:rPr>
          <w:b/>
          <w:sz w:val="22"/>
          <w:szCs w:val="22"/>
          <w:lang w:val="fr-FR"/>
        </w:rPr>
        <w:t>À propos de McDonald’s Belgique</w:t>
      </w:r>
    </w:p>
    <w:p w14:paraId="162A14B2" w14:textId="4EA490ED" w:rsidR="003A22C7" w:rsidRPr="005C09B4" w:rsidRDefault="003A22C7" w:rsidP="005C09B4">
      <w:pPr>
        <w:tabs>
          <w:tab w:val="left" w:pos="2256"/>
        </w:tabs>
        <w:jc w:val="both"/>
        <w:rPr>
          <w:b/>
          <w:sz w:val="22"/>
          <w:szCs w:val="22"/>
          <w:lang w:val="fr-FR"/>
        </w:rPr>
      </w:pPr>
      <w:r w:rsidRPr="000B796B">
        <w:rPr>
          <w:sz w:val="22"/>
          <w:szCs w:val="22"/>
          <w:lang w:val="fr-FR"/>
        </w:rPr>
        <w:t>Les 76 restaurants McDonald’s bel</w:t>
      </w:r>
      <w:r w:rsidR="00C224C6">
        <w:rPr>
          <w:sz w:val="22"/>
          <w:szCs w:val="22"/>
          <w:lang w:val="fr-FR"/>
        </w:rPr>
        <w:t>ges sont sous la direction de 23</w:t>
      </w:r>
      <w:r w:rsidRPr="000B796B">
        <w:rPr>
          <w:sz w:val="22"/>
          <w:szCs w:val="22"/>
          <w:lang w:val="fr-FR"/>
        </w:rPr>
        <w:t xml:space="preserve"> franchisés. Aujourd’hui, avec McDonald’s Belgique ils comptent 3.969 collaborateurs, dont 55% sont des jeunes âgés de moins de 25 ans. Des formations sont données dès le premier jour. L’année dernière, les collaborateurs McDo ont pu bénéficier de 80.700 heures de formation.</w:t>
      </w:r>
    </w:p>
    <w:sectPr w:rsidR="003A22C7" w:rsidRPr="005C09B4" w:rsidSect="00C672CC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062FE" w14:textId="77777777" w:rsidR="00B11589" w:rsidRDefault="00B11589" w:rsidP="004147E5">
      <w:r>
        <w:separator/>
      </w:r>
    </w:p>
  </w:endnote>
  <w:endnote w:type="continuationSeparator" w:id="0">
    <w:p w14:paraId="51C7CA3C" w14:textId="77777777" w:rsidR="00B11589" w:rsidRDefault="00B11589" w:rsidP="0041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EF42D" w14:textId="77777777" w:rsidR="00B11589" w:rsidRDefault="00B11589" w:rsidP="004147E5">
      <w:r>
        <w:separator/>
      </w:r>
    </w:p>
  </w:footnote>
  <w:footnote w:type="continuationSeparator" w:id="0">
    <w:p w14:paraId="75D03CF2" w14:textId="77777777" w:rsidR="00B11589" w:rsidRDefault="00B11589" w:rsidP="004147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57BE7" w14:textId="4BAE1298" w:rsidR="00D75A32" w:rsidRDefault="00D75A32">
    <w:pPr>
      <w:pStyle w:val="Header"/>
    </w:pPr>
    <w:r>
      <w:tab/>
    </w:r>
    <w:r>
      <w:tab/>
    </w:r>
    <w:r>
      <w:rPr>
        <w:noProof/>
        <w:lang w:val="en-GB" w:eastAsia="en-GB"/>
      </w:rPr>
      <w:drawing>
        <wp:inline distT="0" distB="0" distL="0" distR="0" wp14:anchorId="7CBCC269" wp14:editId="4156CC49">
          <wp:extent cx="922655" cy="787400"/>
          <wp:effectExtent l="0" t="0" r="0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85453"/>
    <w:multiLevelType w:val="hybridMultilevel"/>
    <w:tmpl w:val="1F1CC2D8"/>
    <w:lvl w:ilvl="0" w:tplc="DC3804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>
    <w:nsid w:val="67741FF6"/>
    <w:multiLevelType w:val="hybridMultilevel"/>
    <w:tmpl w:val="7D64F59C"/>
    <w:lvl w:ilvl="0" w:tplc="433479C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0390F"/>
    <w:multiLevelType w:val="hybridMultilevel"/>
    <w:tmpl w:val="3614E58E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E5"/>
    <w:rsid w:val="000018DF"/>
    <w:rsid w:val="000069C3"/>
    <w:rsid w:val="0000741F"/>
    <w:rsid w:val="00007472"/>
    <w:rsid w:val="00011B00"/>
    <w:rsid w:val="00015BBE"/>
    <w:rsid w:val="0002217F"/>
    <w:rsid w:val="000226D7"/>
    <w:rsid w:val="00030059"/>
    <w:rsid w:val="00032095"/>
    <w:rsid w:val="0003549A"/>
    <w:rsid w:val="00040070"/>
    <w:rsid w:val="000472B8"/>
    <w:rsid w:val="00050BB2"/>
    <w:rsid w:val="0005446C"/>
    <w:rsid w:val="00060AD0"/>
    <w:rsid w:val="00065986"/>
    <w:rsid w:val="00070706"/>
    <w:rsid w:val="00070F18"/>
    <w:rsid w:val="000742FC"/>
    <w:rsid w:val="00074517"/>
    <w:rsid w:val="00077279"/>
    <w:rsid w:val="0008076E"/>
    <w:rsid w:val="000826FB"/>
    <w:rsid w:val="000854D0"/>
    <w:rsid w:val="00085A8E"/>
    <w:rsid w:val="00095029"/>
    <w:rsid w:val="00095441"/>
    <w:rsid w:val="00096BFA"/>
    <w:rsid w:val="000A5805"/>
    <w:rsid w:val="000B796B"/>
    <w:rsid w:val="000B7DFC"/>
    <w:rsid w:val="000C15EB"/>
    <w:rsid w:val="000C679F"/>
    <w:rsid w:val="000C6DC1"/>
    <w:rsid w:val="000D1B64"/>
    <w:rsid w:val="000D56BE"/>
    <w:rsid w:val="000F3749"/>
    <w:rsid w:val="00100C0B"/>
    <w:rsid w:val="001025D0"/>
    <w:rsid w:val="00102725"/>
    <w:rsid w:val="00102B54"/>
    <w:rsid w:val="001161F4"/>
    <w:rsid w:val="00123F63"/>
    <w:rsid w:val="0012445F"/>
    <w:rsid w:val="0013097C"/>
    <w:rsid w:val="00134695"/>
    <w:rsid w:val="0014028D"/>
    <w:rsid w:val="0014748D"/>
    <w:rsid w:val="00151DF3"/>
    <w:rsid w:val="001521CC"/>
    <w:rsid w:val="00152576"/>
    <w:rsid w:val="00161CBC"/>
    <w:rsid w:val="00162571"/>
    <w:rsid w:val="001676DE"/>
    <w:rsid w:val="00173B58"/>
    <w:rsid w:val="0017526D"/>
    <w:rsid w:val="00176865"/>
    <w:rsid w:val="001A0035"/>
    <w:rsid w:val="001A6ED7"/>
    <w:rsid w:val="001A76AA"/>
    <w:rsid w:val="001B4C45"/>
    <w:rsid w:val="001B70BA"/>
    <w:rsid w:val="001C0775"/>
    <w:rsid w:val="001C403C"/>
    <w:rsid w:val="001C448D"/>
    <w:rsid w:val="001C6852"/>
    <w:rsid w:val="001D1DE8"/>
    <w:rsid w:val="001D416E"/>
    <w:rsid w:val="001D709D"/>
    <w:rsid w:val="001D7D2C"/>
    <w:rsid w:val="001E17E2"/>
    <w:rsid w:val="001E2513"/>
    <w:rsid w:val="001E58A9"/>
    <w:rsid w:val="001E6D59"/>
    <w:rsid w:val="001F7F32"/>
    <w:rsid w:val="0020150A"/>
    <w:rsid w:val="002064AE"/>
    <w:rsid w:val="00212FEB"/>
    <w:rsid w:val="0022017B"/>
    <w:rsid w:val="00220B92"/>
    <w:rsid w:val="00223B37"/>
    <w:rsid w:val="00230608"/>
    <w:rsid w:val="00231421"/>
    <w:rsid w:val="002337C9"/>
    <w:rsid w:val="00241FA7"/>
    <w:rsid w:val="002435D9"/>
    <w:rsid w:val="00244683"/>
    <w:rsid w:val="00265473"/>
    <w:rsid w:val="00272141"/>
    <w:rsid w:val="00273331"/>
    <w:rsid w:val="002809C2"/>
    <w:rsid w:val="00281417"/>
    <w:rsid w:val="00283732"/>
    <w:rsid w:val="002A15AD"/>
    <w:rsid w:val="002A165A"/>
    <w:rsid w:val="002A58D9"/>
    <w:rsid w:val="002C26A6"/>
    <w:rsid w:val="002C3BD6"/>
    <w:rsid w:val="002D0AFA"/>
    <w:rsid w:val="002D1813"/>
    <w:rsid w:val="002D22FB"/>
    <w:rsid w:val="002E20FF"/>
    <w:rsid w:val="002E2B82"/>
    <w:rsid w:val="002E4D60"/>
    <w:rsid w:val="002E75E1"/>
    <w:rsid w:val="002F461C"/>
    <w:rsid w:val="002F5DCF"/>
    <w:rsid w:val="002F70F6"/>
    <w:rsid w:val="002F73DF"/>
    <w:rsid w:val="0031074D"/>
    <w:rsid w:val="003210D3"/>
    <w:rsid w:val="00324C4B"/>
    <w:rsid w:val="0033243D"/>
    <w:rsid w:val="003378DA"/>
    <w:rsid w:val="00341874"/>
    <w:rsid w:val="00347926"/>
    <w:rsid w:val="0035428B"/>
    <w:rsid w:val="003602A5"/>
    <w:rsid w:val="00364AF3"/>
    <w:rsid w:val="00365862"/>
    <w:rsid w:val="003775D9"/>
    <w:rsid w:val="00380D5B"/>
    <w:rsid w:val="003A22C7"/>
    <w:rsid w:val="003B0C50"/>
    <w:rsid w:val="003B1746"/>
    <w:rsid w:val="003B7093"/>
    <w:rsid w:val="003D1987"/>
    <w:rsid w:val="003D1CA1"/>
    <w:rsid w:val="003D6096"/>
    <w:rsid w:val="003D75FC"/>
    <w:rsid w:val="003E3ACC"/>
    <w:rsid w:val="003E5EC5"/>
    <w:rsid w:val="003F66EC"/>
    <w:rsid w:val="00401F6E"/>
    <w:rsid w:val="004147E5"/>
    <w:rsid w:val="00415CBE"/>
    <w:rsid w:val="00426857"/>
    <w:rsid w:val="00432188"/>
    <w:rsid w:val="00432DC1"/>
    <w:rsid w:val="004458C1"/>
    <w:rsid w:val="00446804"/>
    <w:rsid w:val="00450D5B"/>
    <w:rsid w:val="004520A6"/>
    <w:rsid w:val="004645FC"/>
    <w:rsid w:val="0047114B"/>
    <w:rsid w:val="004718C6"/>
    <w:rsid w:val="0047602C"/>
    <w:rsid w:val="004776AF"/>
    <w:rsid w:val="004842E8"/>
    <w:rsid w:val="004857B8"/>
    <w:rsid w:val="004908BF"/>
    <w:rsid w:val="00491DFE"/>
    <w:rsid w:val="004979FE"/>
    <w:rsid w:val="00497D37"/>
    <w:rsid w:val="004A5641"/>
    <w:rsid w:val="004A63F0"/>
    <w:rsid w:val="004A68B2"/>
    <w:rsid w:val="004C1D79"/>
    <w:rsid w:val="004C3DAD"/>
    <w:rsid w:val="004C480F"/>
    <w:rsid w:val="004C4B6E"/>
    <w:rsid w:val="004D2698"/>
    <w:rsid w:val="004E29EA"/>
    <w:rsid w:val="004E39B7"/>
    <w:rsid w:val="004E5856"/>
    <w:rsid w:val="004F1906"/>
    <w:rsid w:val="004F36AB"/>
    <w:rsid w:val="0051541D"/>
    <w:rsid w:val="00516C46"/>
    <w:rsid w:val="00517E13"/>
    <w:rsid w:val="00526F5C"/>
    <w:rsid w:val="005322E8"/>
    <w:rsid w:val="005358C6"/>
    <w:rsid w:val="00546AA7"/>
    <w:rsid w:val="00546F31"/>
    <w:rsid w:val="00550FE6"/>
    <w:rsid w:val="00553A3C"/>
    <w:rsid w:val="005541BB"/>
    <w:rsid w:val="00560208"/>
    <w:rsid w:val="00561B55"/>
    <w:rsid w:val="0057371D"/>
    <w:rsid w:val="00573B69"/>
    <w:rsid w:val="00573D71"/>
    <w:rsid w:val="00575622"/>
    <w:rsid w:val="005914E5"/>
    <w:rsid w:val="00591A48"/>
    <w:rsid w:val="00591A49"/>
    <w:rsid w:val="005A6C37"/>
    <w:rsid w:val="005B6861"/>
    <w:rsid w:val="005B6A3F"/>
    <w:rsid w:val="005C09B4"/>
    <w:rsid w:val="005D4C1C"/>
    <w:rsid w:val="005E01AD"/>
    <w:rsid w:val="005E0D5E"/>
    <w:rsid w:val="005E3317"/>
    <w:rsid w:val="005E604E"/>
    <w:rsid w:val="005F2EB6"/>
    <w:rsid w:val="006105E7"/>
    <w:rsid w:val="0061553B"/>
    <w:rsid w:val="0061739B"/>
    <w:rsid w:val="0062464B"/>
    <w:rsid w:val="0063350C"/>
    <w:rsid w:val="00636506"/>
    <w:rsid w:val="00650D7C"/>
    <w:rsid w:val="0065287D"/>
    <w:rsid w:val="00661628"/>
    <w:rsid w:val="00661A6E"/>
    <w:rsid w:val="006620AA"/>
    <w:rsid w:val="0066529A"/>
    <w:rsid w:val="00665CB5"/>
    <w:rsid w:val="00677059"/>
    <w:rsid w:val="00684CC6"/>
    <w:rsid w:val="006A533F"/>
    <w:rsid w:val="006B648D"/>
    <w:rsid w:val="006C1603"/>
    <w:rsid w:val="006C6921"/>
    <w:rsid w:val="006D0E8D"/>
    <w:rsid w:val="006D2B77"/>
    <w:rsid w:val="006D7FD2"/>
    <w:rsid w:val="006E0207"/>
    <w:rsid w:val="006E473E"/>
    <w:rsid w:val="006E4932"/>
    <w:rsid w:val="006E4D41"/>
    <w:rsid w:val="006F54E4"/>
    <w:rsid w:val="00700E55"/>
    <w:rsid w:val="00710FC3"/>
    <w:rsid w:val="0071268E"/>
    <w:rsid w:val="00714F30"/>
    <w:rsid w:val="007244A6"/>
    <w:rsid w:val="00734C81"/>
    <w:rsid w:val="00735EED"/>
    <w:rsid w:val="00740A21"/>
    <w:rsid w:val="00750B2D"/>
    <w:rsid w:val="00752B2E"/>
    <w:rsid w:val="00755416"/>
    <w:rsid w:val="00757FCC"/>
    <w:rsid w:val="00761A0C"/>
    <w:rsid w:val="00772CEE"/>
    <w:rsid w:val="007820F9"/>
    <w:rsid w:val="00783ABB"/>
    <w:rsid w:val="00786D88"/>
    <w:rsid w:val="00786EFB"/>
    <w:rsid w:val="007871E2"/>
    <w:rsid w:val="00791386"/>
    <w:rsid w:val="007958B1"/>
    <w:rsid w:val="007A3A15"/>
    <w:rsid w:val="007C4135"/>
    <w:rsid w:val="007D154D"/>
    <w:rsid w:val="007D28AD"/>
    <w:rsid w:val="007D551F"/>
    <w:rsid w:val="00800987"/>
    <w:rsid w:val="00802334"/>
    <w:rsid w:val="00807F3E"/>
    <w:rsid w:val="008116F5"/>
    <w:rsid w:val="00821312"/>
    <w:rsid w:val="008235AE"/>
    <w:rsid w:val="00827F7D"/>
    <w:rsid w:val="0083393B"/>
    <w:rsid w:val="00835A8C"/>
    <w:rsid w:val="00852613"/>
    <w:rsid w:val="008541A8"/>
    <w:rsid w:val="00856DE6"/>
    <w:rsid w:val="00866085"/>
    <w:rsid w:val="00867A2F"/>
    <w:rsid w:val="00875F07"/>
    <w:rsid w:val="0088000F"/>
    <w:rsid w:val="00880269"/>
    <w:rsid w:val="008825DD"/>
    <w:rsid w:val="008846AA"/>
    <w:rsid w:val="00890EEA"/>
    <w:rsid w:val="00895BAB"/>
    <w:rsid w:val="008975C7"/>
    <w:rsid w:val="008B100F"/>
    <w:rsid w:val="008B3713"/>
    <w:rsid w:val="008B37F5"/>
    <w:rsid w:val="008C250C"/>
    <w:rsid w:val="008C4DF5"/>
    <w:rsid w:val="008D75D0"/>
    <w:rsid w:val="008E33A4"/>
    <w:rsid w:val="008F55EB"/>
    <w:rsid w:val="008F6570"/>
    <w:rsid w:val="00901102"/>
    <w:rsid w:val="009043A9"/>
    <w:rsid w:val="00912249"/>
    <w:rsid w:val="00916F53"/>
    <w:rsid w:val="00922345"/>
    <w:rsid w:val="00925526"/>
    <w:rsid w:val="009275F9"/>
    <w:rsid w:val="009322BE"/>
    <w:rsid w:val="0093350E"/>
    <w:rsid w:val="0093497A"/>
    <w:rsid w:val="0094295A"/>
    <w:rsid w:val="00970B7E"/>
    <w:rsid w:val="0097165D"/>
    <w:rsid w:val="00982B10"/>
    <w:rsid w:val="009919C2"/>
    <w:rsid w:val="00992F5F"/>
    <w:rsid w:val="009974A7"/>
    <w:rsid w:val="009A03F4"/>
    <w:rsid w:val="009A4498"/>
    <w:rsid w:val="009B3438"/>
    <w:rsid w:val="009B6AB9"/>
    <w:rsid w:val="009B6D38"/>
    <w:rsid w:val="009C1980"/>
    <w:rsid w:val="009D1AEA"/>
    <w:rsid w:val="009F1BD4"/>
    <w:rsid w:val="009F5DBE"/>
    <w:rsid w:val="009F6B17"/>
    <w:rsid w:val="00A02836"/>
    <w:rsid w:val="00A02975"/>
    <w:rsid w:val="00A0373C"/>
    <w:rsid w:val="00A03D26"/>
    <w:rsid w:val="00A03EA9"/>
    <w:rsid w:val="00A17176"/>
    <w:rsid w:val="00A228D1"/>
    <w:rsid w:val="00A247D9"/>
    <w:rsid w:val="00A30748"/>
    <w:rsid w:val="00A331C6"/>
    <w:rsid w:val="00A33752"/>
    <w:rsid w:val="00A54525"/>
    <w:rsid w:val="00A54557"/>
    <w:rsid w:val="00A62A5E"/>
    <w:rsid w:val="00A62F80"/>
    <w:rsid w:val="00A64A9C"/>
    <w:rsid w:val="00A65AA8"/>
    <w:rsid w:val="00A65CBB"/>
    <w:rsid w:val="00A71459"/>
    <w:rsid w:val="00A775BE"/>
    <w:rsid w:val="00A827F3"/>
    <w:rsid w:val="00A918CE"/>
    <w:rsid w:val="00A96CCB"/>
    <w:rsid w:val="00A97E2A"/>
    <w:rsid w:val="00AA1EBC"/>
    <w:rsid w:val="00AA53C3"/>
    <w:rsid w:val="00AA6E08"/>
    <w:rsid w:val="00AB175B"/>
    <w:rsid w:val="00AB3F1C"/>
    <w:rsid w:val="00AB6838"/>
    <w:rsid w:val="00AC22F3"/>
    <w:rsid w:val="00AC2FE1"/>
    <w:rsid w:val="00AC5522"/>
    <w:rsid w:val="00AD3F62"/>
    <w:rsid w:val="00AD7A54"/>
    <w:rsid w:val="00AE5AEE"/>
    <w:rsid w:val="00AE6D5D"/>
    <w:rsid w:val="00AE73C0"/>
    <w:rsid w:val="00AF6298"/>
    <w:rsid w:val="00B11589"/>
    <w:rsid w:val="00B132D0"/>
    <w:rsid w:val="00B23324"/>
    <w:rsid w:val="00B302A1"/>
    <w:rsid w:val="00B3393E"/>
    <w:rsid w:val="00B36EDD"/>
    <w:rsid w:val="00B41734"/>
    <w:rsid w:val="00B438E6"/>
    <w:rsid w:val="00B47B85"/>
    <w:rsid w:val="00B51ADC"/>
    <w:rsid w:val="00B61F1F"/>
    <w:rsid w:val="00B631EA"/>
    <w:rsid w:val="00B70364"/>
    <w:rsid w:val="00B81756"/>
    <w:rsid w:val="00B81935"/>
    <w:rsid w:val="00B83249"/>
    <w:rsid w:val="00B91B38"/>
    <w:rsid w:val="00B923D9"/>
    <w:rsid w:val="00B95855"/>
    <w:rsid w:val="00B9790A"/>
    <w:rsid w:val="00BA38A9"/>
    <w:rsid w:val="00BA3EF8"/>
    <w:rsid w:val="00BB5121"/>
    <w:rsid w:val="00BB54E7"/>
    <w:rsid w:val="00BC355C"/>
    <w:rsid w:val="00BC39E3"/>
    <w:rsid w:val="00BC5136"/>
    <w:rsid w:val="00BE33D1"/>
    <w:rsid w:val="00BE3A1F"/>
    <w:rsid w:val="00BE7515"/>
    <w:rsid w:val="00BE7B67"/>
    <w:rsid w:val="00BF2F42"/>
    <w:rsid w:val="00BF7611"/>
    <w:rsid w:val="00BF763F"/>
    <w:rsid w:val="00C072AC"/>
    <w:rsid w:val="00C136AC"/>
    <w:rsid w:val="00C224C6"/>
    <w:rsid w:val="00C24A50"/>
    <w:rsid w:val="00C27419"/>
    <w:rsid w:val="00C462D8"/>
    <w:rsid w:val="00C562BC"/>
    <w:rsid w:val="00C672CC"/>
    <w:rsid w:val="00C7154E"/>
    <w:rsid w:val="00C71957"/>
    <w:rsid w:val="00C75A6B"/>
    <w:rsid w:val="00C772FE"/>
    <w:rsid w:val="00C8277B"/>
    <w:rsid w:val="00C85D37"/>
    <w:rsid w:val="00C91B1D"/>
    <w:rsid w:val="00C94712"/>
    <w:rsid w:val="00C978CC"/>
    <w:rsid w:val="00CA1538"/>
    <w:rsid w:val="00CA58F6"/>
    <w:rsid w:val="00CB0837"/>
    <w:rsid w:val="00CB2540"/>
    <w:rsid w:val="00CC0D11"/>
    <w:rsid w:val="00CC13D2"/>
    <w:rsid w:val="00CC3E72"/>
    <w:rsid w:val="00CD1F6C"/>
    <w:rsid w:val="00CD4D3E"/>
    <w:rsid w:val="00CD7594"/>
    <w:rsid w:val="00CE5A03"/>
    <w:rsid w:val="00D01C9A"/>
    <w:rsid w:val="00D038F4"/>
    <w:rsid w:val="00D04361"/>
    <w:rsid w:val="00D11D74"/>
    <w:rsid w:val="00D11E64"/>
    <w:rsid w:val="00D1376C"/>
    <w:rsid w:val="00D207E0"/>
    <w:rsid w:val="00D2122C"/>
    <w:rsid w:val="00D24D34"/>
    <w:rsid w:val="00D46031"/>
    <w:rsid w:val="00D61428"/>
    <w:rsid w:val="00D623DB"/>
    <w:rsid w:val="00D637EA"/>
    <w:rsid w:val="00D664D2"/>
    <w:rsid w:val="00D67431"/>
    <w:rsid w:val="00D71CB5"/>
    <w:rsid w:val="00D75A32"/>
    <w:rsid w:val="00D861C7"/>
    <w:rsid w:val="00D86680"/>
    <w:rsid w:val="00D872ED"/>
    <w:rsid w:val="00DA1E29"/>
    <w:rsid w:val="00DA48B7"/>
    <w:rsid w:val="00DA541D"/>
    <w:rsid w:val="00DB15C6"/>
    <w:rsid w:val="00DB55E3"/>
    <w:rsid w:val="00DB6FAF"/>
    <w:rsid w:val="00DB7BD5"/>
    <w:rsid w:val="00DC2523"/>
    <w:rsid w:val="00DD3BBB"/>
    <w:rsid w:val="00DF1DDF"/>
    <w:rsid w:val="00DF5C1F"/>
    <w:rsid w:val="00DF6F52"/>
    <w:rsid w:val="00DF79FE"/>
    <w:rsid w:val="00E038E7"/>
    <w:rsid w:val="00E06E01"/>
    <w:rsid w:val="00E25364"/>
    <w:rsid w:val="00E25A55"/>
    <w:rsid w:val="00E41E6A"/>
    <w:rsid w:val="00E44626"/>
    <w:rsid w:val="00E56799"/>
    <w:rsid w:val="00E5730B"/>
    <w:rsid w:val="00E63863"/>
    <w:rsid w:val="00E6730D"/>
    <w:rsid w:val="00E734E8"/>
    <w:rsid w:val="00E75C27"/>
    <w:rsid w:val="00E83197"/>
    <w:rsid w:val="00E83EEF"/>
    <w:rsid w:val="00E85FF1"/>
    <w:rsid w:val="00E91A66"/>
    <w:rsid w:val="00E93063"/>
    <w:rsid w:val="00E942F6"/>
    <w:rsid w:val="00E94D58"/>
    <w:rsid w:val="00E95031"/>
    <w:rsid w:val="00E95E4D"/>
    <w:rsid w:val="00EA11F6"/>
    <w:rsid w:val="00EA4AC6"/>
    <w:rsid w:val="00EB2BC7"/>
    <w:rsid w:val="00EC14E0"/>
    <w:rsid w:val="00EC408A"/>
    <w:rsid w:val="00ED41C8"/>
    <w:rsid w:val="00ED5546"/>
    <w:rsid w:val="00ED5ABA"/>
    <w:rsid w:val="00EE33FD"/>
    <w:rsid w:val="00F02E4B"/>
    <w:rsid w:val="00F14413"/>
    <w:rsid w:val="00F23720"/>
    <w:rsid w:val="00F26C43"/>
    <w:rsid w:val="00F36B77"/>
    <w:rsid w:val="00F37122"/>
    <w:rsid w:val="00F42151"/>
    <w:rsid w:val="00F43BBE"/>
    <w:rsid w:val="00F52369"/>
    <w:rsid w:val="00F52509"/>
    <w:rsid w:val="00F53AFD"/>
    <w:rsid w:val="00F5655E"/>
    <w:rsid w:val="00F574BB"/>
    <w:rsid w:val="00F57750"/>
    <w:rsid w:val="00F605A3"/>
    <w:rsid w:val="00F60752"/>
    <w:rsid w:val="00F71CAE"/>
    <w:rsid w:val="00F86B28"/>
    <w:rsid w:val="00F90264"/>
    <w:rsid w:val="00F97CED"/>
    <w:rsid w:val="00FA33E6"/>
    <w:rsid w:val="00FA3456"/>
    <w:rsid w:val="00FA4A66"/>
    <w:rsid w:val="00FA5F9C"/>
    <w:rsid w:val="00FB43C1"/>
    <w:rsid w:val="00FB5F80"/>
    <w:rsid w:val="00FC1535"/>
    <w:rsid w:val="00FC3A7A"/>
    <w:rsid w:val="00FC5ABA"/>
    <w:rsid w:val="00FD4E19"/>
    <w:rsid w:val="00FE6E26"/>
    <w:rsid w:val="00F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D45489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147E5"/>
    <w:rPr>
      <w:lang w:val="nl-NL"/>
    </w:rPr>
  </w:style>
  <w:style w:type="paragraph" w:styleId="Heading3">
    <w:name w:val="heading 3"/>
    <w:basedOn w:val="Normal"/>
    <w:link w:val="Heading3Char"/>
    <w:uiPriority w:val="9"/>
    <w:qFormat/>
    <w:rsid w:val="00F71CA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3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3C0"/>
    <w:rPr>
      <w:rFonts w:ascii="Lucida Grande" w:hAnsi="Lucida Grande" w:cs="Lucida Grande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4147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7E5"/>
  </w:style>
  <w:style w:type="paragraph" w:styleId="Footer">
    <w:name w:val="footer"/>
    <w:basedOn w:val="Normal"/>
    <w:link w:val="FooterChar"/>
    <w:uiPriority w:val="99"/>
    <w:unhideWhenUsed/>
    <w:rsid w:val="004147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7E5"/>
  </w:style>
  <w:style w:type="character" w:styleId="Hyperlink">
    <w:name w:val="Hyperlink"/>
    <w:basedOn w:val="DefaultParagraphFont"/>
    <w:uiPriority w:val="99"/>
    <w:unhideWhenUsed/>
    <w:rsid w:val="004147E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71CAE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71CA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872E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D4D3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E3317"/>
    <w:rPr>
      <w:color w:val="800080" w:themeColor="followedHyperlink"/>
      <w:u w:val="single"/>
    </w:rPr>
  </w:style>
  <w:style w:type="character" w:customStyle="1" w:styleId="ms-font-s">
    <w:name w:val="ms-font-s"/>
    <w:basedOn w:val="DefaultParagraphFont"/>
    <w:rsid w:val="00E06E01"/>
  </w:style>
  <w:style w:type="paragraph" w:customStyle="1" w:styleId="Default">
    <w:name w:val="Default"/>
    <w:rsid w:val="003A22C7"/>
    <w:pPr>
      <w:widowControl w:val="0"/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aurelie.coeckelbergh@pr-ide.be" TargetMode="External"/><Relationship Id="rId8" Type="http://schemas.openxmlformats.org/officeDocument/2006/relationships/hyperlink" Target="mailto:isabelle.verdeyen@pr-ide.be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388</Words>
  <Characters>2212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Tbwagroup!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 ghozzi</dc:creator>
  <cp:lastModifiedBy>Microsoft Office User</cp:lastModifiedBy>
  <cp:revision>23</cp:revision>
  <cp:lastPrinted>2017-06-21T07:59:00Z</cp:lastPrinted>
  <dcterms:created xsi:type="dcterms:W3CDTF">2017-07-25T13:55:00Z</dcterms:created>
  <dcterms:modified xsi:type="dcterms:W3CDTF">2017-07-25T14:35:00Z</dcterms:modified>
</cp:coreProperties>
</file>