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F4" w:rsidRDefault="00FA25F4" w:rsidP="008830C3">
      <w:pPr>
        <w:spacing w:after="0"/>
        <w:jc w:val="center"/>
        <w:rPr>
          <w:rFonts w:ascii="Arial Narrow" w:hAnsi="Arial Narrow"/>
          <w:i/>
        </w:rPr>
      </w:pPr>
    </w:p>
    <w:p w:rsidR="000C40FC" w:rsidRPr="00560CE3" w:rsidRDefault="00311AE9" w:rsidP="00BA1469">
      <w:pPr>
        <w:spacing w:after="0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C700E4">
        <w:rPr>
          <w:rFonts w:ascii="Arial Narrow" w:hAnsi="Arial Narrow"/>
          <w:b/>
          <w:bCs/>
          <w:sz w:val="24"/>
          <w:szCs w:val="24"/>
        </w:rPr>
        <w:t xml:space="preserve"> </w:t>
      </w:r>
      <w:r w:rsidR="000C40FC" w:rsidRPr="00C700E4">
        <w:rPr>
          <w:rFonts w:ascii="Arial Narrow" w:hAnsi="Arial Narrow"/>
          <w:b/>
          <w:bCs/>
          <w:sz w:val="24"/>
          <w:szCs w:val="24"/>
        </w:rPr>
        <w:t>“PER ME UNA BIRRA”, IN ARRIVO</w:t>
      </w:r>
      <w:r w:rsidR="00BF39AC">
        <w:rPr>
          <w:rFonts w:ascii="Arial Narrow" w:hAnsi="Arial Narrow"/>
          <w:b/>
          <w:bCs/>
          <w:sz w:val="24"/>
          <w:szCs w:val="24"/>
        </w:rPr>
        <w:t xml:space="preserve"> LA WEB APP DEDICATA ALLE DONNE</w:t>
      </w:r>
    </w:p>
    <w:p w:rsidR="000C40FC" w:rsidRPr="00C700E4" w:rsidRDefault="000C40FC" w:rsidP="00BA146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700E4">
        <w:rPr>
          <w:rFonts w:ascii="Arial Narrow" w:hAnsi="Arial Narrow"/>
          <w:b/>
          <w:bCs/>
          <w:sz w:val="24"/>
          <w:szCs w:val="24"/>
        </w:rPr>
        <w:t>CHE AMANO ACCOMPAGNARE I LORO PIATTI PREFERITI CON UN CALICE DI BIRRA</w:t>
      </w:r>
      <w:r w:rsidR="007A4860">
        <w:rPr>
          <w:rFonts w:ascii="Arial Narrow" w:hAnsi="Arial Narrow"/>
          <w:b/>
          <w:bCs/>
          <w:sz w:val="24"/>
          <w:szCs w:val="24"/>
        </w:rPr>
        <w:t xml:space="preserve"> (0,20 L):</w:t>
      </w:r>
      <w:r w:rsidRPr="00C700E4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0C40FC" w:rsidRDefault="000C40FC" w:rsidP="00BA146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700E4">
        <w:rPr>
          <w:rFonts w:ascii="Arial Narrow" w:hAnsi="Arial Narrow"/>
          <w:b/>
          <w:bCs/>
          <w:sz w:val="24"/>
          <w:szCs w:val="24"/>
        </w:rPr>
        <w:t>50 ABBINAMENTI, DI TENDENZA, ALL’INSEGNA DEL GUSTO E DEL BENESSERE</w:t>
      </w:r>
    </w:p>
    <w:p w:rsidR="006E0DFA" w:rsidRDefault="006E0DFA" w:rsidP="00BA1469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547B25" w:rsidRDefault="006E0DFA" w:rsidP="00BA1469">
      <w:pPr>
        <w:spacing w:after="0"/>
        <w:jc w:val="center"/>
        <w:rPr>
          <w:rFonts w:ascii="Arial Narrow" w:hAnsi="Arial Narrow"/>
          <w:i/>
        </w:rPr>
      </w:pPr>
      <w:r w:rsidRPr="001E4A5F">
        <w:rPr>
          <w:rFonts w:ascii="Arial Narrow" w:hAnsi="Arial Narrow"/>
          <w:bCs/>
          <w:i/>
        </w:rPr>
        <w:t>AssoBirra presenta la web app di “Birra io t’adoro”, “Per me una birra”</w:t>
      </w:r>
      <w:r>
        <w:rPr>
          <w:rFonts w:ascii="Arial Narrow" w:hAnsi="Arial Narrow"/>
          <w:bCs/>
          <w:i/>
        </w:rPr>
        <w:t xml:space="preserve"> (</w:t>
      </w:r>
      <w:hyperlink r:id="rId8" w:history="1">
        <w:r w:rsidRPr="00903FE5">
          <w:rPr>
            <w:rStyle w:val="Collegamentoipertestuale"/>
            <w:rFonts w:ascii="Arial Narrow" w:hAnsi="Arial Narrow"/>
            <w:bCs/>
            <w:i/>
          </w:rPr>
          <w:t>www.permeunabirra.it</w:t>
        </w:r>
      </w:hyperlink>
      <w:r>
        <w:rPr>
          <w:rFonts w:ascii="Arial Narrow" w:hAnsi="Arial Narrow"/>
          <w:bCs/>
          <w:i/>
        </w:rPr>
        <w:t>)</w:t>
      </w:r>
      <w:r w:rsidRPr="001E4A5F">
        <w:rPr>
          <w:rFonts w:ascii="Arial Narrow" w:hAnsi="Arial Narrow"/>
          <w:bCs/>
          <w:i/>
        </w:rPr>
        <w:t>, pensata per le giovani donne under 35 che amano gustare questa bevanda senza rinunciare a mantenersi in forma. 50</w:t>
      </w:r>
      <w:r>
        <w:rPr>
          <w:rFonts w:ascii="Arial Narrow" w:hAnsi="Arial Narrow"/>
          <w:bCs/>
          <w:i/>
        </w:rPr>
        <w:t xml:space="preserve"> ricette</w:t>
      </w:r>
      <w:r w:rsidRPr="001E4A5F">
        <w:rPr>
          <w:rFonts w:ascii="Arial Narrow" w:hAnsi="Arial Narrow"/>
          <w:bCs/>
          <w:i/>
        </w:rPr>
        <w:t xml:space="preserve"> selezionate e interpretate da un team di esperte e abbinate a</w:t>
      </w:r>
      <w:r w:rsidR="00547B25">
        <w:rPr>
          <w:rFonts w:ascii="Arial Narrow" w:hAnsi="Arial Narrow"/>
          <w:bCs/>
          <w:i/>
        </w:rPr>
        <w:t xml:space="preserve"> un calice (0,20 l) de</w:t>
      </w:r>
      <w:r w:rsidRPr="001E4A5F">
        <w:rPr>
          <w:rFonts w:ascii="Arial Narrow" w:hAnsi="Arial Narrow"/>
          <w:bCs/>
          <w:i/>
        </w:rPr>
        <w:t xml:space="preserve">lla </w:t>
      </w:r>
      <w:r>
        <w:rPr>
          <w:rFonts w:ascii="Arial Narrow" w:hAnsi="Arial Narrow"/>
          <w:bCs/>
          <w:i/>
        </w:rPr>
        <w:t>birra</w:t>
      </w:r>
      <w:r w:rsidR="00547B25">
        <w:rPr>
          <w:rFonts w:ascii="Arial Narrow" w:hAnsi="Arial Narrow"/>
          <w:bCs/>
          <w:i/>
        </w:rPr>
        <w:t xml:space="preserve"> giusta</w:t>
      </w:r>
      <w:r w:rsidRPr="001E4A5F">
        <w:rPr>
          <w:rFonts w:ascii="Arial Narrow" w:hAnsi="Arial Narrow"/>
          <w:bCs/>
          <w:i/>
        </w:rPr>
        <w:t xml:space="preserve">, in un viaggio alla scoperta della nuova tendenza foodie che </w:t>
      </w:r>
      <w:r>
        <w:rPr>
          <w:rFonts w:ascii="Arial Narrow" w:hAnsi="Arial Narrow"/>
          <w:bCs/>
          <w:i/>
        </w:rPr>
        <w:t>sa mettere d’accordo gusto e</w:t>
      </w:r>
      <w:r w:rsidRPr="001E4A5F">
        <w:rPr>
          <w:rFonts w:ascii="Arial Narrow" w:hAnsi="Arial Narrow"/>
          <w:bCs/>
          <w:i/>
        </w:rPr>
        <w:t xml:space="preserve"> bilancia e </w:t>
      </w:r>
      <w:r>
        <w:rPr>
          <w:rFonts w:ascii="Arial Narrow" w:hAnsi="Arial Narrow"/>
          <w:bCs/>
          <w:i/>
        </w:rPr>
        <w:t>sancisce</w:t>
      </w:r>
      <w:r w:rsidRPr="001E4A5F">
        <w:rPr>
          <w:rFonts w:ascii="Arial Narrow" w:hAnsi="Arial Narrow"/>
          <w:bCs/>
          <w:i/>
        </w:rPr>
        <w:t xml:space="preserve"> il cambiamento di un’epoca. Perché la birra </w:t>
      </w:r>
      <w:r>
        <w:rPr>
          <w:rFonts w:ascii="Arial Narrow" w:hAnsi="Arial Narrow"/>
          <w:bCs/>
          <w:i/>
        </w:rPr>
        <w:t xml:space="preserve">oggi </w:t>
      </w:r>
      <w:r w:rsidRPr="001E4A5F">
        <w:rPr>
          <w:rFonts w:ascii="Arial Narrow" w:hAnsi="Arial Narrow"/>
          <w:bCs/>
          <w:i/>
        </w:rPr>
        <w:t xml:space="preserve">è sempre più donna: 6 su 10 la consumano regolarmente e </w:t>
      </w:r>
      <w:r w:rsidR="00547B25">
        <w:rPr>
          <w:rFonts w:ascii="Arial Narrow" w:hAnsi="Arial Narrow"/>
          <w:bCs/>
          <w:i/>
        </w:rPr>
        <w:t>il 43% beve birra perché si abbina bene al cibo.</w:t>
      </w:r>
      <w:r w:rsidR="00547B25">
        <w:rPr>
          <w:rFonts w:ascii="Arial Narrow" w:hAnsi="Arial Narrow"/>
          <w:i/>
        </w:rPr>
        <w:t xml:space="preserve"> </w:t>
      </w:r>
    </w:p>
    <w:p w:rsidR="006E0DFA" w:rsidRPr="001E4A5F" w:rsidRDefault="006E0DFA" w:rsidP="00BA1469">
      <w:pPr>
        <w:spacing w:after="0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i/>
        </w:rPr>
        <w:t>Per ogni abbinamento (dalla pasta alla carne, dal crudo al pesce, fino alle ricette vegetariane e alla pizza)</w:t>
      </w:r>
      <w:r w:rsidR="00547B25">
        <w:rPr>
          <w:rFonts w:ascii="Arial Narrow" w:hAnsi="Arial Narrow"/>
          <w:i/>
        </w:rPr>
        <w:t xml:space="preserve"> oltre alla ricetta anche</w:t>
      </w:r>
      <w:r>
        <w:rPr>
          <w:rFonts w:ascii="Arial Narrow" w:hAnsi="Arial Narrow"/>
          <w:i/>
        </w:rPr>
        <w:t xml:space="preserve"> l’indicazione delle calorie totali e un commento nutrizionale.</w:t>
      </w:r>
      <w:r w:rsidR="00BF39AC">
        <w:rPr>
          <w:rFonts w:ascii="Arial Narrow" w:hAnsi="Arial Narrow"/>
          <w:i/>
        </w:rPr>
        <w:t xml:space="preserve"> </w:t>
      </w:r>
      <w:r w:rsidR="0023669E" w:rsidRPr="00E27F51">
        <w:rPr>
          <w:rFonts w:ascii="Arial Narrow" w:hAnsi="Arial Narrow"/>
          <w:i/>
        </w:rPr>
        <w:t>L</w:t>
      </w:r>
      <w:r w:rsidR="00BF39AC" w:rsidRPr="00E27F51">
        <w:rPr>
          <w:rFonts w:ascii="Arial Narrow" w:hAnsi="Arial Narrow"/>
          <w:i/>
        </w:rPr>
        <w:t xml:space="preserve">'iniziativa sarà online dal 23 </w:t>
      </w:r>
      <w:r w:rsidR="0023669E" w:rsidRPr="00E27F51">
        <w:rPr>
          <w:rFonts w:ascii="Arial Narrow" w:hAnsi="Arial Narrow"/>
          <w:i/>
        </w:rPr>
        <w:t xml:space="preserve">settembre </w:t>
      </w:r>
      <w:r w:rsidR="00BF39AC" w:rsidRPr="00E27F51">
        <w:rPr>
          <w:rFonts w:ascii="Arial Narrow" w:hAnsi="Arial Narrow"/>
          <w:i/>
        </w:rPr>
        <w:t>e potrà contare sulla testimonianza d</w:t>
      </w:r>
      <w:r w:rsidR="0023669E" w:rsidRPr="00E27F51">
        <w:rPr>
          <w:rFonts w:ascii="Arial Narrow" w:hAnsi="Arial Narrow"/>
          <w:i/>
        </w:rPr>
        <w:t xml:space="preserve">i una </w:t>
      </w:r>
      <w:r w:rsidR="00EF5FEA" w:rsidRPr="00E27F51">
        <w:rPr>
          <w:rFonts w:ascii="Arial Narrow" w:hAnsi="Arial Narrow"/>
          <w:i/>
        </w:rPr>
        <w:t xml:space="preserve">appassionata </w:t>
      </w:r>
      <w:r w:rsidR="0023669E" w:rsidRPr="00E27F51">
        <w:rPr>
          <w:rFonts w:ascii="Arial Narrow" w:hAnsi="Arial Narrow"/>
          <w:i/>
        </w:rPr>
        <w:t>d’</w:t>
      </w:r>
      <w:r w:rsidR="00BF39AC" w:rsidRPr="00E27F51">
        <w:rPr>
          <w:rFonts w:ascii="Arial Narrow" w:hAnsi="Arial Narrow"/>
          <w:i/>
        </w:rPr>
        <w:t xml:space="preserve">eccezione </w:t>
      </w:r>
      <w:r w:rsidR="0023669E" w:rsidRPr="00E27F51">
        <w:rPr>
          <w:rFonts w:ascii="Arial Narrow" w:hAnsi="Arial Narrow"/>
          <w:i/>
        </w:rPr>
        <w:t>come la campionessa di tuffi</w:t>
      </w:r>
      <w:r w:rsidR="00BF39AC" w:rsidRPr="00E27F51">
        <w:rPr>
          <w:rFonts w:ascii="Arial Narrow" w:hAnsi="Arial Narrow"/>
          <w:i/>
        </w:rPr>
        <w:t xml:space="preserve"> </w:t>
      </w:r>
      <w:r w:rsidR="0023669E" w:rsidRPr="00E27F51">
        <w:rPr>
          <w:rFonts w:ascii="Arial Narrow" w:hAnsi="Arial Narrow"/>
          <w:i/>
        </w:rPr>
        <w:t>Tania Cagnotto</w:t>
      </w:r>
      <w:r w:rsidR="00BF39AC" w:rsidRPr="00E27F51">
        <w:rPr>
          <w:rFonts w:ascii="Arial Narrow" w:hAnsi="Arial Narrow"/>
          <w:i/>
        </w:rPr>
        <w:t>.</w:t>
      </w:r>
    </w:p>
    <w:p w:rsidR="006E0DFA" w:rsidRPr="001E4A5F" w:rsidRDefault="006E0DFA" w:rsidP="00BA1469">
      <w:pPr>
        <w:spacing w:after="0"/>
        <w:jc w:val="both"/>
        <w:rPr>
          <w:rFonts w:ascii="Arial Narrow" w:hAnsi="Arial Narrow"/>
          <w:bCs/>
        </w:rPr>
      </w:pPr>
    </w:p>
    <w:p w:rsidR="00FA3CA6" w:rsidRDefault="006E0DFA" w:rsidP="00A6768C">
      <w:pPr>
        <w:spacing w:after="120"/>
        <w:jc w:val="both"/>
        <w:rPr>
          <w:rFonts w:ascii="Arial Narrow" w:hAnsi="Arial Narrow"/>
          <w:bCs/>
        </w:rPr>
      </w:pPr>
      <w:r w:rsidRPr="001E4A5F">
        <w:rPr>
          <w:rFonts w:ascii="Arial Narrow" w:hAnsi="Arial Narrow"/>
          <w:bCs/>
        </w:rPr>
        <w:t>Giovani, amanti della buona cucina</w:t>
      </w:r>
      <w:r>
        <w:rPr>
          <w:rFonts w:ascii="Arial Narrow" w:hAnsi="Arial Narrow"/>
          <w:bCs/>
        </w:rPr>
        <w:t>,</w:t>
      </w:r>
      <w:r w:rsidRPr="001E4A5F">
        <w:rPr>
          <w:rFonts w:ascii="Arial Narrow" w:hAnsi="Arial Narrow"/>
          <w:bCs/>
        </w:rPr>
        <w:t xml:space="preserve"> ma sempre attente alla linea. Non rinunciano ad essere trendy a tavola, come nella vita, senza mai apparire sopra le righe, proprio come la loro bevanda preferita: la birra. È </w:t>
      </w:r>
      <w:r w:rsidRPr="001E4A5F">
        <w:rPr>
          <w:rFonts w:ascii="Arial Narrow" w:hAnsi="Arial Narrow"/>
          <w:b/>
          <w:bCs/>
        </w:rPr>
        <w:t>a questa generazione di donne, le cosiddette Millennials, che “Birra io t’adoro” dedica la web app “Per me una birra”</w:t>
      </w:r>
      <w:r w:rsidRPr="00253170">
        <w:rPr>
          <w:rFonts w:ascii="Arial Narrow" w:hAnsi="Arial Narrow"/>
          <w:bCs/>
        </w:rPr>
        <w:t>,</w:t>
      </w:r>
      <w:r w:rsidRPr="001E4A5F">
        <w:rPr>
          <w:rFonts w:ascii="Arial Narrow" w:hAnsi="Arial Narrow"/>
          <w:bCs/>
        </w:rPr>
        <w:t xml:space="preserve"> pensata per raccontare le nuove tendenze gastronomiche della cucina italiana contemporanea</w:t>
      </w:r>
      <w:r w:rsidR="00FA3CA6">
        <w:rPr>
          <w:rFonts w:ascii="Arial Narrow" w:hAnsi="Arial Narrow"/>
          <w:bCs/>
        </w:rPr>
        <w:t xml:space="preserve"> che piace alle donne (dal crudo, al vegetariano, alla pizza gourmet, tra ingredienti di una volta e ricette fusion)</w:t>
      </w:r>
      <w:r w:rsidRPr="001E4A5F">
        <w:rPr>
          <w:rFonts w:ascii="Arial Narrow" w:hAnsi="Arial Narrow"/>
          <w:bCs/>
        </w:rPr>
        <w:t xml:space="preserve"> in</w:t>
      </w:r>
      <w:r w:rsidRPr="001E4A5F">
        <w:rPr>
          <w:rFonts w:ascii="Arial Narrow" w:hAnsi="Arial Narrow"/>
          <w:b/>
          <w:bCs/>
        </w:rPr>
        <w:t xml:space="preserve"> 50 piatti accompagnati dalla birra, bevanda simbolo di gusto e leggerezza</w:t>
      </w:r>
      <w:r w:rsidRPr="001E4A5F">
        <w:rPr>
          <w:rFonts w:ascii="Arial Narrow" w:hAnsi="Arial Narrow"/>
          <w:bCs/>
        </w:rPr>
        <w:t>.</w:t>
      </w:r>
      <w:r w:rsidR="005C6E84">
        <w:rPr>
          <w:rFonts w:ascii="Arial Narrow" w:hAnsi="Arial Narrow"/>
          <w:bCs/>
        </w:rPr>
        <w:t xml:space="preserve"> </w:t>
      </w:r>
    </w:p>
    <w:p w:rsidR="006E0DFA" w:rsidRPr="001E4A5F" w:rsidRDefault="001B1703" w:rsidP="0023669E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</w:rPr>
        <w:t xml:space="preserve">Sei donne su dieci, infatti, la bevono </w:t>
      </w:r>
      <w:r w:rsidR="003D5D2C">
        <w:rPr>
          <w:rFonts w:ascii="Arial Narrow" w:hAnsi="Arial Narrow"/>
          <w:b/>
          <w:bCs/>
        </w:rPr>
        <w:t>con regolarità</w:t>
      </w:r>
      <w:r w:rsidR="008C6700" w:rsidRPr="00BA1469">
        <w:rPr>
          <w:rFonts w:ascii="Arial Narrow" w:hAnsi="Arial Narrow"/>
          <w:b/>
          <w:bCs/>
        </w:rPr>
        <w:t xml:space="preserve"> </w:t>
      </w:r>
      <w:r w:rsidR="008C6700">
        <w:rPr>
          <w:rFonts w:ascii="Arial Narrow" w:hAnsi="Arial Narrow"/>
          <w:bCs/>
        </w:rPr>
        <w:t>(da una a 3 volte a settimana),</w:t>
      </w:r>
      <w:r w:rsidR="006E0DFA" w:rsidRPr="001E4A5F">
        <w:rPr>
          <w:rFonts w:ascii="Arial Narrow" w:hAnsi="Arial Narrow"/>
          <w:bCs/>
        </w:rPr>
        <w:t xml:space="preserve"> come rivela una ricerca </w:t>
      </w:r>
      <w:r w:rsidR="008C6700">
        <w:rPr>
          <w:rFonts w:ascii="Arial Narrow" w:hAnsi="Arial Narrow"/>
          <w:b/>
        </w:rPr>
        <w:t>NextPlora</w:t>
      </w:r>
      <w:r w:rsidR="006E0DFA" w:rsidRPr="001E4A5F">
        <w:rPr>
          <w:rFonts w:ascii="Arial Narrow" w:hAnsi="Arial Narrow"/>
          <w:b/>
        </w:rPr>
        <w:t>-AssoBirra</w:t>
      </w:r>
      <w:r w:rsidR="006E0DFA">
        <w:rPr>
          <w:rFonts w:ascii="Arial Narrow" w:hAnsi="Arial Narrow"/>
          <w:b/>
        </w:rPr>
        <w:t>,</w:t>
      </w:r>
      <w:r w:rsidR="006E0DFA" w:rsidRPr="001E4A5F">
        <w:rPr>
          <w:rFonts w:ascii="Arial Narrow" w:hAnsi="Arial Narrow"/>
        </w:rPr>
        <w:t xml:space="preserve"> </w:t>
      </w:r>
      <w:r w:rsidR="006E0DFA" w:rsidRPr="001E4A5F">
        <w:rPr>
          <w:rFonts w:ascii="Arial Narrow" w:hAnsi="Arial Narrow"/>
          <w:b/>
        </w:rPr>
        <w:t>“</w:t>
      </w:r>
      <w:r w:rsidR="008C6700">
        <w:rPr>
          <w:rFonts w:ascii="Arial Narrow" w:hAnsi="Arial Narrow"/>
          <w:b/>
        </w:rPr>
        <w:t>Le d</w:t>
      </w:r>
      <w:r w:rsidR="006E0DFA" w:rsidRPr="001E4A5F">
        <w:rPr>
          <w:rFonts w:ascii="Arial Narrow" w:hAnsi="Arial Narrow"/>
          <w:b/>
        </w:rPr>
        <w:t xml:space="preserve">onne che </w:t>
      </w:r>
      <w:r w:rsidR="008C6700">
        <w:rPr>
          <w:rFonts w:ascii="Arial Narrow" w:hAnsi="Arial Narrow"/>
          <w:b/>
        </w:rPr>
        <w:t>bevono birra: consumo e vissuto</w:t>
      </w:r>
      <w:r w:rsidR="006E0DFA" w:rsidRPr="001E4A5F">
        <w:rPr>
          <w:rFonts w:ascii="Arial Narrow" w:hAnsi="Arial Narrow"/>
          <w:b/>
        </w:rPr>
        <w:t>”</w:t>
      </w:r>
      <w:r w:rsidR="006E0DFA" w:rsidRPr="001E4A5F">
        <w:rPr>
          <w:rFonts w:ascii="Arial Narrow" w:hAnsi="Arial Narrow"/>
        </w:rPr>
        <w:t xml:space="preserve">, realizzata su un campione di </w:t>
      </w:r>
      <w:r w:rsidR="008C6700">
        <w:rPr>
          <w:rFonts w:ascii="Arial Narrow" w:hAnsi="Arial Narrow"/>
        </w:rPr>
        <w:t>3</w:t>
      </w:r>
      <w:r w:rsidR="006E0DFA" w:rsidRPr="001E4A5F">
        <w:rPr>
          <w:rFonts w:ascii="Arial Narrow" w:hAnsi="Arial Narrow"/>
        </w:rPr>
        <w:t xml:space="preserve">00 donne rappresentativo della popolazione nazionale tra i 18 e i 35 anni. </w:t>
      </w:r>
      <w:r w:rsidR="008C6700">
        <w:rPr>
          <w:rFonts w:ascii="Arial Narrow" w:hAnsi="Arial Narrow"/>
        </w:rPr>
        <w:t xml:space="preserve">Per 3 su 10, inoltre, è la bevanda alcolica preferita. </w:t>
      </w:r>
      <w:r w:rsidR="006E0DFA" w:rsidRPr="001E4A5F">
        <w:rPr>
          <w:rFonts w:ascii="Arial Narrow" w:hAnsi="Arial Narrow"/>
        </w:rPr>
        <w:t xml:space="preserve">Tratti </w:t>
      </w:r>
      <w:r w:rsidR="006E0DFA">
        <w:rPr>
          <w:rFonts w:ascii="Arial Narrow" w:hAnsi="Arial Narrow"/>
        </w:rPr>
        <w:t xml:space="preserve">tipici </w:t>
      </w:r>
      <w:r w:rsidR="006E0DFA" w:rsidRPr="001E4A5F">
        <w:rPr>
          <w:rFonts w:ascii="Arial Narrow" w:hAnsi="Arial Narrow"/>
        </w:rPr>
        <w:t xml:space="preserve">femminili nel consumo di birra sono </w:t>
      </w:r>
      <w:r w:rsidR="006E0DFA" w:rsidRPr="001E4A5F">
        <w:rPr>
          <w:rFonts w:ascii="Arial Narrow" w:hAnsi="Arial Narrow"/>
          <w:b/>
        </w:rPr>
        <w:t xml:space="preserve">la moderazione </w:t>
      </w:r>
      <w:r w:rsidR="006E0DFA" w:rsidRPr="001E4A5F">
        <w:rPr>
          <w:rFonts w:ascii="Arial Narrow" w:hAnsi="Arial Narrow" w:cs="Arial"/>
        </w:rPr>
        <w:t>(</w:t>
      </w:r>
      <w:r w:rsidR="008C6700">
        <w:rPr>
          <w:rFonts w:ascii="Arial Narrow" w:hAnsi="Arial Narrow" w:cs="Arial"/>
        </w:rPr>
        <w:t>con solo 14 litri pro capite sono le ultime in Europa</w:t>
      </w:r>
      <w:r w:rsidR="006E0DFA" w:rsidRPr="001E4A5F">
        <w:rPr>
          <w:rFonts w:ascii="Arial Narrow" w:hAnsi="Arial Narrow" w:cs="Arial"/>
        </w:rPr>
        <w:t xml:space="preserve">) e </w:t>
      </w:r>
      <w:r w:rsidR="008C6700" w:rsidRPr="008C6700">
        <w:rPr>
          <w:rFonts w:ascii="Arial Narrow" w:hAnsi="Arial Narrow" w:cs="Arial"/>
          <w:b/>
        </w:rPr>
        <w:t>il consumo a pasto</w:t>
      </w:r>
      <w:r w:rsidR="008C6700">
        <w:rPr>
          <w:rFonts w:ascii="Arial Narrow" w:hAnsi="Arial Narrow" w:cs="Arial"/>
        </w:rPr>
        <w:t xml:space="preserve"> </w:t>
      </w:r>
      <w:r w:rsidR="006E0DFA" w:rsidRPr="001E4A5F">
        <w:rPr>
          <w:rFonts w:ascii="Arial Narrow" w:hAnsi="Arial Narrow" w:cs="Arial"/>
        </w:rPr>
        <w:t>(</w:t>
      </w:r>
      <w:r w:rsidR="008C6700">
        <w:rPr>
          <w:rFonts w:ascii="Arial Narrow" w:hAnsi="Arial Narrow" w:cs="Arial"/>
        </w:rPr>
        <w:t>il 43% beve birra perché si abbina bene al cibo)</w:t>
      </w:r>
      <w:r w:rsidR="006E0DFA" w:rsidRPr="001E4A5F">
        <w:rPr>
          <w:rFonts w:ascii="Arial Narrow" w:hAnsi="Arial Narrow" w:cs="Arial"/>
        </w:rPr>
        <w:t>.</w:t>
      </w:r>
      <w:r w:rsidR="008C6700">
        <w:rPr>
          <w:rFonts w:ascii="Arial Narrow" w:hAnsi="Arial Narrow" w:cs="Arial"/>
        </w:rPr>
        <w:t xml:space="preserve"> </w:t>
      </w:r>
    </w:p>
    <w:p w:rsidR="004E37B6" w:rsidRDefault="00613A4C" w:rsidP="0023669E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Queste donne </w:t>
      </w:r>
      <w:r w:rsidRPr="00BA1469">
        <w:rPr>
          <w:rFonts w:ascii="Arial Narrow" w:hAnsi="Arial Narrow" w:cs="Arial"/>
          <w:b/>
        </w:rPr>
        <w:t>amano la buona tavola ma senza estremismi</w:t>
      </w:r>
      <w:r>
        <w:rPr>
          <w:rFonts w:ascii="Arial Narrow" w:hAnsi="Arial Narrow" w:cs="Arial"/>
        </w:rPr>
        <w:t xml:space="preserve"> (</w:t>
      </w:r>
      <w:r w:rsidR="004E37B6">
        <w:rPr>
          <w:rFonts w:ascii="Arial Narrow" w:hAnsi="Arial Narrow" w:cs="Arial"/>
        </w:rPr>
        <w:t>l’82% si definisce una buongustaia</w:t>
      </w:r>
      <w:r>
        <w:rPr>
          <w:rFonts w:ascii="Arial Narrow" w:hAnsi="Arial Narrow" w:cs="Arial"/>
        </w:rPr>
        <w:t xml:space="preserve">, </w:t>
      </w:r>
      <w:r w:rsidR="004E37B6">
        <w:rPr>
          <w:rFonts w:ascii="Arial Narrow" w:hAnsi="Arial Narrow" w:cs="Arial"/>
        </w:rPr>
        <w:t>il 79% non resiste alla tentazione della buona tavola</w:t>
      </w:r>
      <w:r>
        <w:rPr>
          <w:rFonts w:ascii="Arial Narrow" w:hAnsi="Arial Narrow" w:cs="Arial"/>
        </w:rPr>
        <w:t xml:space="preserve"> ma </w:t>
      </w:r>
      <w:r w:rsidR="004E37B6">
        <w:rPr>
          <w:rFonts w:ascii="Arial Narrow" w:hAnsi="Arial Narrow" w:cs="Arial"/>
        </w:rPr>
        <w:t>il 62% fa attenzione a mangiare equilibrato</w:t>
      </w:r>
      <w:r w:rsidR="002716D3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4E37B6">
        <w:rPr>
          <w:rFonts w:ascii="Arial Narrow" w:hAnsi="Arial Narrow" w:cs="Arial"/>
        </w:rPr>
        <w:t>il 61% segue la dieta mediterranea</w:t>
      </w:r>
      <w:r w:rsidR="00BA1469">
        <w:rPr>
          <w:rFonts w:ascii="Arial Narrow" w:hAnsi="Arial Narrow" w:cs="Arial"/>
        </w:rPr>
        <w:t xml:space="preserve"> e</w:t>
      </w:r>
      <w:r>
        <w:rPr>
          <w:rFonts w:ascii="Arial Narrow" w:hAnsi="Arial Narrow" w:cs="Arial"/>
        </w:rPr>
        <w:t xml:space="preserve"> solo il 15% usa prodotti dietetici)</w:t>
      </w:r>
      <w:r w:rsidR="00BA1469">
        <w:rPr>
          <w:rFonts w:ascii="Arial Narrow" w:hAnsi="Arial Narrow" w:cs="Arial"/>
        </w:rPr>
        <w:t xml:space="preserve">: </w:t>
      </w:r>
      <w:r w:rsidR="00BA1469" w:rsidRPr="00BA1469">
        <w:rPr>
          <w:rFonts w:ascii="Arial Narrow" w:hAnsi="Arial Narrow" w:cs="Arial"/>
          <w:b/>
        </w:rPr>
        <w:t>A</w:t>
      </w:r>
      <w:r w:rsidRPr="00BA1469">
        <w:rPr>
          <w:rFonts w:ascii="Arial Narrow" w:hAnsi="Arial Narrow" w:cs="Arial"/>
          <w:b/>
        </w:rPr>
        <w:t xml:space="preserve">pprezzano la birra </w:t>
      </w:r>
      <w:r w:rsidR="00547B25" w:rsidRPr="00BA1469">
        <w:rPr>
          <w:rFonts w:ascii="Arial Narrow" w:hAnsi="Arial Narrow" w:cs="Arial"/>
          <w:b/>
        </w:rPr>
        <w:t xml:space="preserve">e </w:t>
      </w:r>
      <w:r w:rsidR="00BA1469" w:rsidRPr="00BA1469">
        <w:rPr>
          <w:rFonts w:ascii="Arial Narrow" w:hAnsi="Arial Narrow" w:cs="Arial"/>
          <w:b/>
        </w:rPr>
        <w:t xml:space="preserve">la </w:t>
      </w:r>
      <w:r w:rsidR="00547B25" w:rsidRPr="00BA1469">
        <w:rPr>
          <w:rFonts w:ascii="Arial Narrow" w:hAnsi="Arial Narrow" w:cs="Arial"/>
          <w:b/>
        </w:rPr>
        <w:t>conosc</w:t>
      </w:r>
      <w:r w:rsidR="00BA1469" w:rsidRPr="00BA1469">
        <w:rPr>
          <w:rFonts w:ascii="Arial Narrow" w:hAnsi="Arial Narrow" w:cs="Arial"/>
          <w:b/>
        </w:rPr>
        <w:t>ono</w:t>
      </w:r>
      <w:r w:rsidR="00547B25" w:rsidRPr="00BA1469">
        <w:rPr>
          <w:rFonts w:ascii="Arial Narrow" w:hAnsi="Arial Narrow" w:cs="Arial"/>
          <w:b/>
        </w:rPr>
        <w:t xml:space="preserve"> meglio delle loro mamme e zie</w:t>
      </w:r>
      <w:r w:rsidR="00547B25">
        <w:rPr>
          <w:rFonts w:ascii="Arial Narrow" w:hAnsi="Arial Narrow" w:cs="Arial"/>
        </w:rPr>
        <w:t xml:space="preserve"> (20 anni fa solo 2 italiane su 10 si avvicinavano a questa bevanda) </w:t>
      </w:r>
      <w:r w:rsidR="00BA1469" w:rsidRPr="00BA1469">
        <w:rPr>
          <w:rFonts w:ascii="Arial Narrow" w:hAnsi="Arial Narrow" w:cs="Arial"/>
          <w:b/>
        </w:rPr>
        <w:t xml:space="preserve">eppure </w:t>
      </w:r>
      <w:r w:rsidRPr="00BA1469">
        <w:rPr>
          <w:rFonts w:ascii="Arial Narrow" w:hAnsi="Arial Narrow" w:cs="Arial"/>
          <w:b/>
        </w:rPr>
        <w:t>sono ancora vittime di alcuni pregiudizi</w:t>
      </w:r>
      <w:r>
        <w:rPr>
          <w:rFonts w:ascii="Arial Narrow" w:hAnsi="Arial Narrow" w:cs="Arial"/>
        </w:rPr>
        <w:t xml:space="preserve">. </w:t>
      </w:r>
      <w:r w:rsidR="00547B25">
        <w:rPr>
          <w:rFonts w:ascii="Arial Narrow" w:hAnsi="Arial Narrow" w:cs="Arial"/>
        </w:rPr>
        <w:t>Da un lato, u</w:t>
      </w:r>
      <w:r>
        <w:rPr>
          <w:rFonts w:ascii="Arial Narrow" w:hAnsi="Arial Narrow" w:cs="Arial"/>
        </w:rPr>
        <w:t xml:space="preserve">na su 2 (54%) sa che è fatta solo con ingredienti naturali e </w:t>
      </w:r>
      <w:r w:rsidR="00547B25">
        <w:rPr>
          <w:rFonts w:ascii="Arial Narrow" w:hAnsi="Arial Narrow" w:cs="Arial"/>
        </w:rPr>
        <w:t xml:space="preserve">molte </w:t>
      </w:r>
      <w:r>
        <w:rPr>
          <w:rFonts w:ascii="Arial Narrow" w:hAnsi="Arial Narrow" w:cs="Arial"/>
        </w:rPr>
        <w:t>ritengono che sia più naturale del vino (60% vs 30%)</w:t>
      </w:r>
      <w:r w:rsidR="00547B2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BA1469">
        <w:rPr>
          <w:rFonts w:ascii="Arial Narrow" w:hAnsi="Arial Narrow" w:cs="Arial"/>
        </w:rPr>
        <w:t xml:space="preserve">D’altra parte, </w:t>
      </w:r>
      <w:r>
        <w:rPr>
          <w:rFonts w:ascii="Arial Narrow" w:hAnsi="Arial Narrow" w:cs="Arial"/>
        </w:rPr>
        <w:t xml:space="preserve">pensano ancora che sia meno adatta del vino ad una dieta bilanciata (25% </w:t>
      </w:r>
      <w:r w:rsidR="00BA1469">
        <w:rPr>
          <w:rFonts w:ascii="Arial Narrow" w:hAnsi="Arial Narrow" w:cs="Arial"/>
        </w:rPr>
        <w:t>contro il 65% della bevanda di B</w:t>
      </w:r>
      <w:r>
        <w:rPr>
          <w:rFonts w:ascii="Arial Narrow" w:hAnsi="Arial Narrow" w:cs="Arial"/>
        </w:rPr>
        <w:t xml:space="preserve">acco). </w:t>
      </w:r>
      <w:r w:rsidR="00884CC3">
        <w:rPr>
          <w:rFonts w:ascii="Arial Narrow" w:hAnsi="Arial Narrow" w:cs="Arial"/>
        </w:rPr>
        <w:t>Ed è a</w:t>
      </w:r>
      <w:r w:rsidR="00BA1469">
        <w:rPr>
          <w:rFonts w:ascii="Arial Narrow" w:hAnsi="Arial Narrow" w:cs="Arial"/>
        </w:rPr>
        <w:t>ncora a</w:t>
      </w:r>
      <w:r w:rsidR="00547B25">
        <w:rPr>
          <w:rFonts w:ascii="Arial Narrow" w:hAnsi="Arial Narrow" w:cs="Arial"/>
        </w:rPr>
        <w:t>lta la percentuale di quante r</w:t>
      </w:r>
      <w:r>
        <w:rPr>
          <w:rFonts w:ascii="Arial Narrow" w:hAnsi="Arial Narrow" w:cs="Arial"/>
        </w:rPr>
        <w:t>itengono, erroneamente, che faccia ingrassare (49,9%) e che sia troppo calorica (47%)</w:t>
      </w:r>
      <w:r w:rsidR="00547B25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547B25">
        <w:rPr>
          <w:rFonts w:ascii="Arial Narrow" w:hAnsi="Arial Narrow" w:cs="Arial"/>
        </w:rPr>
        <w:t>mentr</w:t>
      </w:r>
      <w:r>
        <w:rPr>
          <w:rFonts w:ascii="Arial Narrow" w:hAnsi="Arial Narrow" w:cs="Arial"/>
        </w:rPr>
        <w:t xml:space="preserve">e per il 27% la birra non sarebbe parte della dieta mediterranea. </w:t>
      </w:r>
    </w:p>
    <w:p w:rsidR="006E0DFA" w:rsidRPr="009465FD" w:rsidRDefault="006E0DFA" w:rsidP="00BA1469">
      <w:pPr>
        <w:spacing w:after="0"/>
        <w:jc w:val="both"/>
        <w:rPr>
          <w:rFonts w:ascii="Arial Narrow" w:hAnsi="Arial Narrow" w:cs="Arial"/>
          <w:b/>
          <w:smallCaps/>
          <w:color w:val="E36C0A" w:themeColor="accent6" w:themeShade="BF"/>
          <w:sz w:val="24"/>
        </w:rPr>
      </w:pPr>
      <w:r w:rsidRPr="009465FD">
        <w:rPr>
          <w:rFonts w:ascii="Arial Narrow" w:hAnsi="Arial Narrow" w:cs="Arial"/>
          <w:b/>
          <w:smallCaps/>
          <w:color w:val="E36C0A" w:themeColor="accent6" w:themeShade="BF"/>
          <w:sz w:val="24"/>
        </w:rPr>
        <w:t>“Per me una birra”, una guida ai menù pi</w:t>
      </w:r>
      <w:r w:rsidR="00BA1469">
        <w:rPr>
          <w:rFonts w:ascii="Arial Narrow" w:hAnsi="Arial Narrow" w:cs="Arial"/>
          <w:b/>
          <w:smallCaps/>
          <w:color w:val="E36C0A" w:themeColor="accent6" w:themeShade="BF"/>
          <w:sz w:val="24"/>
        </w:rPr>
        <w:t>ù</w:t>
      </w:r>
      <w:r w:rsidRPr="009465FD">
        <w:rPr>
          <w:rFonts w:ascii="Arial Narrow" w:hAnsi="Arial Narrow" w:cs="Arial"/>
          <w:b/>
          <w:smallCaps/>
          <w:color w:val="E36C0A" w:themeColor="accent6" w:themeShade="BF"/>
          <w:sz w:val="24"/>
        </w:rPr>
        <w:t xml:space="preserve"> amati dalle giovani foodies</w:t>
      </w:r>
    </w:p>
    <w:p w:rsidR="006E0DFA" w:rsidRDefault="00547B25" w:rsidP="0023669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La risposta a questa passione per la birra e ai falsi miti duri a morire arriva dalla web app AssoBirra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>“Per me una birra”,</w:t>
      </w:r>
      <w:r w:rsidR="006E0DFA" w:rsidRPr="001E4A5F">
        <w:rPr>
          <w:rFonts w:ascii="Arial Narrow" w:hAnsi="Arial Narrow"/>
          <w:bCs/>
          <w:sz w:val="22"/>
          <w:szCs w:val="22"/>
        </w:rPr>
        <w:t xml:space="preserve">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 xml:space="preserve">online sul sito </w:t>
      </w:r>
      <w:hyperlink r:id="rId9" w:history="1">
        <w:r w:rsidR="006E0DFA" w:rsidRPr="00903FE5">
          <w:rPr>
            <w:rStyle w:val="Collegamentoipertestuale"/>
            <w:rFonts w:ascii="Arial Narrow" w:hAnsi="Arial Narrow"/>
            <w:b/>
            <w:bCs/>
            <w:sz w:val="22"/>
            <w:szCs w:val="22"/>
          </w:rPr>
          <w:t>www.permeunabirra.it</w:t>
        </w:r>
      </w:hyperlink>
      <w:r w:rsidR="006E0DFA">
        <w:rPr>
          <w:rFonts w:ascii="Arial Narrow" w:hAnsi="Arial Narrow"/>
          <w:b/>
          <w:bCs/>
          <w:sz w:val="22"/>
          <w:szCs w:val="22"/>
        </w:rPr>
        <w:t xml:space="preserve"> </w:t>
      </w:r>
      <w:r w:rsidR="006E0DFA">
        <w:rPr>
          <w:rFonts w:ascii="Arial Narrow" w:hAnsi="Arial Narrow"/>
          <w:bCs/>
          <w:sz w:val="22"/>
          <w:szCs w:val="22"/>
        </w:rPr>
        <w:t>(</w:t>
      </w:r>
      <w:r w:rsidR="007B1601">
        <w:rPr>
          <w:rFonts w:ascii="Arial Narrow" w:hAnsi="Arial Narrow"/>
          <w:bCs/>
          <w:sz w:val="22"/>
          <w:szCs w:val="22"/>
        </w:rPr>
        <w:t xml:space="preserve">ma </w:t>
      </w:r>
      <w:r>
        <w:rPr>
          <w:rFonts w:ascii="Arial Narrow" w:hAnsi="Arial Narrow"/>
          <w:bCs/>
          <w:sz w:val="22"/>
          <w:szCs w:val="22"/>
        </w:rPr>
        <w:t>cliccabile anche</w:t>
      </w:r>
      <w:r w:rsidR="006E0DFA">
        <w:rPr>
          <w:rFonts w:ascii="Arial Narrow" w:hAnsi="Arial Narrow"/>
          <w:bCs/>
          <w:sz w:val="22"/>
          <w:szCs w:val="22"/>
        </w:rPr>
        <w:t xml:space="preserve"> dal sito</w:t>
      </w:r>
      <w:r w:rsidR="00BA1469">
        <w:rPr>
          <w:rFonts w:ascii="Arial Narrow" w:hAnsi="Arial Narrow"/>
          <w:bCs/>
          <w:sz w:val="22"/>
          <w:szCs w:val="22"/>
        </w:rPr>
        <w:t xml:space="preserve"> AssoBirra </w:t>
      </w:r>
      <w:hyperlink r:id="rId10" w:history="1">
        <w:r w:rsidR="006E0DFA" w:rsidRPr="00A6768C">
          <w:rPr>
            <w:rStyle w:val="Collegamentoipertestuale"/>
            <w:rFonts w:ascii="Arial Narrow" w:hAnsi="Arial Narrow"/>
            <w:b/>
            <w:bCs/>
            <w:sz w:val="22"/>
            <w:szCs w:val="22"/>
          </w:rPr>
          <w:t>Birraiotadoro.it</w:t>
        </w:r>
      </w:hyperlink>
      <w:r w:rsidR="006E0DFA">
        <w:rPr>
          <w:rFonts w:ascii="Arial Narrow" w:hAnsi="Arial Narrow"/>
          <w:bCs/>
          <w:sz w:val="22"/>
          <w:szCs w:val="22"/>
        </w:rPr>
        <w:t>)</w:t>
      </w:r>
      <w:r w:rsidR="00613A4C">
        <w:rPr>
          <w:rFonts w:ascii="Arial Narrow" w:hAnsi="Arial Narrow"/>
          <w:bCs/>
          <w:sz w:val="22"/>
          <w:szCs w:val="22"/>
        </w:rPr>
        <w:t xml:space="preserve">. </w:t>
      </w:r>
      <w:r>
        <w:rPr>
          <w:rFonts w:ascii="Arial Narrow" w:hAnsi="Arial Narrow"/>
          <w:bCs/>
          <w:sz w:val="22"/>
          <w:szCs w:val="22"/>
        </w:rPr>
        <w:t>Uno strumento di servizio per le donne r</w:t>
      </w:r>
      <w:r w:rsidR="006E0DFA" w:rsidRPr="001E4A5F">
        <w:rPr>
          <w:rFonts w:ascii="Arial Narrow" w:hAnsi="Arial Narrow"/>
          <w:bCs/>
          <w:sz w:val="22"/>
          <w:szCs w:val="22"/>
        </w:rPr>
        <w:t>ealizzat</w:t>
      </w:r>
      <w:r>
        <w:rPr>
          <w:rFonts w:ascii="Arial Narrow" w:hAnsi="Arial Narrow"/>
          <w:bCs/>
          <w:sz w:val="22"/>
          <w:szCs w:val="22"/>
        </w:rPr>
        <w:t>o</w:t>
      </w:r>
      <w:r w:rsidR="006E0DFA" w:rsidRPr="001E4A5F">
        <w:rPr>
          <w:rFonts w:ascii="Arial Narrow" w:hAnsi="Arial Narrow"/>
          <w:bCs/>
          <w:sz w:val="22"/>
          <w:szCs w:val="22"/>
        </w:rPr>
        <w:t xml:space="preserve"> da un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 xml:space="preserve">team </w:t>
      </w:r>
      <w:r w:rsidR="006E0DFA">
        <w:rPr>
          <w:rFonts w:ascii="Arial Narrow" w:hAnsi="Arial Narrow"/>
          <w:b/>
          <w:bCs/>
          <w:sz w:val="22"/>
          <w:szCs w:val="22"/>
        </w:rPr>
        <w:t xml:space="preserve">tutto al femminile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>di esperte</w:t>
      </w:r>
      <w:r w:rsidR="006E0DFA" w:rsidRPr="001E4A5F">
        <w:rPr>
          <w:rFonts w:ascii="Arial Narrow" w:hAnsi="Arial Narrow" w:cs="Arial"/>
          <w:sz w:val="22"/>
          <w:szCs w:val="22"/>
        </w:rPr>
        <w:t xml:space="preserve"> </w:t>
      </w:r>
      <w:r w:rsidR="006E0DFA" w:rsidRPr="001E4A5F">
        <w:rPr>
          <w:rFonts w:ascii="Arial Narrow" w:hAnsi="Arial Narrow" w:cs="Arial"/>
          <w:b/>
          <w:sz w:val="22"/>
          <w:szCs w:val="22"/>
        </w:rPr>
        <w:t>di cibo&amp;lifestyle</w:t>
      </w:r>
      <w:r w:rsidR="006E0DFA">
        <w:rPr>
          <w:rFonts w:ascii="Arial Narrow" w:hAnsi="Arial Narrow" w:cs="Arial"/>
          <w:b/>
          <w:sz w:val="22"/>
          <w:szCs w:val="22"/>
        </w:rPr>
        <w:t xml:space="preserve">, </w:t>
      </w:r>
      <w:r w:rsidR="006E0DFA" w:rsidRPr="00BA1469">
        <w:rPr>
          <w:rFonts w:ascii="Arial Narrow" w:hAnsi="Arial Narrow"/>
          <w:bCs/>
          <w:sz w:val="22"/>
          <w:szCs w:val="22"/>
        </w:rPr>
        <w:t xml:space="preserve">che ha selezionato e rielaborato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>50 ricette contemporanee e classici rivisitati, accompagnandoli a</w:t>
      </w:r>
      <w:r w:rsidR="00FA3CA6">
        <w:rPr>
          <w:rFonts w:ascii="Arial Narrow" w:hAnsi="Arial Narrow"/>
          <w:b/>
          <w:bCs/>
          <w:sz w:val="22"/>
          <w:szCs w:val="22"/>
        </w:rPr>
        <w:t xml:space="preserve"> un calice da 0,20</w:t>
      </w:r>
      <w:r w:rsidR="008C6C52">
        <w:rPr>
          <w:rFonts w:ascii="Arial Narrow" w:hAnsi="Arial Narrow"/>
          <w:b/>
          <w:bCs/>
          <w:sz w:val="22"/>
          <w:szCs w:val="22"/>
        </w:rPr>
        <w:t xml:space="preserve"> </w:t>
      </w:r>
      <w:r w:rsidR="00FA3CA6">
        <w:rPr>
          <w:rFonts w:ascii="Arial Narrow" w:hAnsi="Arial Narrow"/>
          <w:b/>
          <w:bCs/>
          <w:sz w:val="22"/>
          <w:szCs w:val="22"/>
        </w:rPr>
        <w:t>l de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 xml:space="preserve">lla </w:t>
      </w:r>
      <w:r w:rsidR="006E0DFA">
        <w:rPr>
          <w:rFonts w:ascii="Arial Narrow" w:hAnsi="Arial Narrow"/>
          <w:b/>
          <w:bCs/>
          <w:sz w:val="22"/>
          <w:szCs w:val="22"/>
        </w:rPr>
        <w:t xml:space="preserve">giusta </w:t>
      </w:r>
      <w:r w:rsidR="006E0DFA" w:rsidRPr="001E4A5F">
        <w:rPr>
          <w:rFonts w:ascii="Arial Narrow" w:hAnsi="Arial Narrow"/>
          <w:b/>
          <w:bCs/>
          <w:sz w:val="22"/>
          <w:szCs w:val="22"/>
        </w:rPr>
        <w:t xml:space="preserve">birra, </w:t>
      </w:r>
      <w:r w:rsidR="006E0DFA" w:rsidRPr="001E4A5F">
        <w:rPr>
          <w:rFonts w:ascii="Arial Narrow" w:hAnsi="Arial Narrow"/>
          <w:bCs/>
          <w:sz w:val="22"/>
          <w:szCs w:val="22"/>
        </w:rPr>
        <w:t>la bevanda da pasto che più di tutte incarna il fenomeno foodie</w:t>
      </w:r>
      <w:r w:rsidR="006E0DFA" w:rsidRPr="0023669E">
        <w:rPr>
          <w:rFonts w:ascii="Arial Narrow" w:hAnsi="Arial Narrow"/>
          <w:bCs/>
          <w:sz w:val="22"/>
          <w:szCs w:val="22"/>
        </w:rPr>
        <w:t>.</w:t>
      </w:r>
      <w:r w:rsidR="0023669E" w:rsidRPr="0023669E">
        <w:rPr>
          <w:rFonts w:ascii="Arial Narrow" w:hAnsi="Arial Narrow"/>
          <w:bCs/>
          <w:sz w:val="22"/>
          <w:szCs w:val="22"/>
        </w:rPr>
        <w:t xml:space="preserve"> </w:t>
      </w:r>
      <w:r w:rsidR="006E0DFA" w:rsidRPr="0023669E">
        <w:rPr>
          <w:rFonts w:ascii="Arial Narrow" w:hAnsi="Arial Narrow"/>
          <w:bCs/>
          <w:sz w:val="22"/>
          <w:szCs w:val="22"/>
        </w:rPr>
        <w:t xml:space="preserve">Dalla blogger e food reporter </w:t>
      </w:r>
      <w:r w:rsidR="006E0DFA" w:rsidRPr="0023669E">
        <w:rPr>
          <w:rFonts w:ascii="Arial Narrow" w:hAnsi="Arial Narrow"/>
          <w:b/>
          <w:bCs/>
          <w:sz w:val="22"/>
          <w:szCs w:val="22"/>
        </w:rPr>
        <w:t>Sandra Salerno</w:t>
      </w:r>
      <w:r w:rsidR="006E0DFA" w:rsidRPr="0023669E">
        <w:rPr>
          <w:rFonts w:ascii="Arial Narrow" w:hAnsi="Arial Narrow"/>
          <w:bCs/>
          <w:sz w:val="22"/>
          <w:szCs w:val="22"/>
        </w:rPr>
        <w:t xml:space="preserve">, che ha scelto i piatti, alla chef e consulente </w:t>
      </w:r>
      <w:r w:rsidR="006E0DFA" w:rsidRPr="0023669E">
        <w:rPr>
          <w:rFonts w:ascii="Arial Narrow" w:hAnsi="Arial Narrow"/>
          <w:b/>
          <w:bCs/>
          <w:sz w:val="22"/>
          <w:szCs w:val="22"/>
        </w:rPr>
        <w:t>Stefania Corrado</w:t>
      </w:r>
      <w:r w:rsidR="006E0DFA" w:rsidRPr="0023669E">
        <w:rPr>
          <w:rFonts w:ascii="Arial Narrow" w:hAnsi="Arial Narrow"/>
          <w:bCs/>
          <w:sz w:val="22"/>
          <w:szCs w:val="22"/>
        </w:rPr>
        <w:t xml:space="preserve">, che li ha interpretati, il tutto condito dai consigli nutrizionali </w:t>
      </w:r>
      <w:r w:rsidR="00FA3CA6">
        <w:rPr>
          <w:rFonts w:ascii="Arial Narrow" w:hAnsi="Arial Narrow"/>
          <w:bCs/>
          <w:sz w:val="22"/>
          <w:szCs w:val="22"/>
        </w:rPr>
        <w:t>della s</w:t>
      </w:r>
      <w:r w:rsidR="00FA3CA6" w:rsidRPr="0023669E">
        <w:rPr>
          <w:rFonts w:ascii="Arial Narrow" w:hAnsi="Arial Narrow"/>
          <w:bCs/>
          <w:sz w:val="22"/>
          <w:szCs w:val="22"/>
        </w:rPr>
        <w:t>pecialista in Scienza dell’</w:t>
      </w:r>
      <w:r w:rsidR="00FA3CA6">
        <w:rPr>
          <w:rFonts w:ascii="Arial Narrow" w:hAnsi="Arial Narrow"/>
          <w:bCs/>
          <w:sz w:val="22"/>
          <w:szCs w:val="22"/>
        </w:rPr>
        <w:t>a</w:t>
      </w:r>
      <w:r w:rsidR="00FA3CA6" w:rsidRPr="0023669E">
        <w:rPr>
          <w:rFonts w:ascii="Arial Narrow" w:hAnsi="Arial Narrow"/>
          <w:bCs/>
          <w:sz w:val="22"/>
          <w:szCs w:val="22"/>
        </w:rPr>
        <w:t>limentazione</w:t>
      </w:r>
      <w:r w:rsidR="006E0DFA" w:rsidRPr="0023669E">
        <w:rPr>
          <w:rFonts w:ascii="Arial Narrow" w:hAnsi="Arial Narrow"/>
          <w:bCs/>
          <w:sz w:val="22"/>
          <w:szCs w:val="22"/>
        </w:rPr>
        <w:t xml:space="preserve"> </w:t>
      </w:r>
      <w:r w:rsidR="006E0DFA" w:rsidRPr="0023669E">
        <w:rPr>
          <w:rFonts w:ascii="Arial Narrow" w:hAnsi="Arial Narrow"/>
          <w:b/>
          <w:bCs/>
          <w:sz w:val="22"/>
          <w:szCs w:val="22"/>
        </w:rPr>
        <w:t>Evelina Flachi</w:t>
      </w:r>
      <w:r w:rsidR="006E0DFA" w:rsidRPr="0023669E">
        <w:rPr>
          <w:rFonts w:ascii="Arial Narrow" w:hAnsi="Arial Narrow"/>
          <w:bCs/>
          <w:sz w:val="22"/>
          <w:szCs w:val="22"/>
        </w:rPr>
        <w:t xml:space="preserve"> e arricchito dalle foto evocative delle ricette realizzate dalle fotografe specializzate in food </w:t>
      </w:r>
      <w:r w:rsidR="006E0DFA" w:rsidRPr="0023669E">
        <w:rPr>
          <w:rFonts w:ascii="Arial Narrow" w:hAnsi="Arial Narrow"/>
          <w:b/>
          <w:bCs/>
          <w:sz w:val="22"/>
          <w:szCs w:val="22"/>
        </w:rPr>
        <w:t xml:space="preserve">Francesca Brambilla e Serena Serrani. </w:t>
      </w:r>
    </w:p>
    <w:p w:rsidR="00FA3CA6" w:rsidRPr="0023669E" w:rsidRDefault="00FA3CA6" w:rsidP="0023669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613A4C" w:rsidRPr="009465FD" w:rsidRDefault="00613A4C" w:rsidP="00BA1469">
      <w:pPr>
        <w:spacing w:after="0"/>
        <w:rPr>
          <w:rFonts w:ascii="Arial Narrow" w:hAnsi="Arial Narrow"/>
          <w:b/>
          <w:bCs/>
          <w:smallCaps/>
          <w:color w:val="E36C0A" w:themeColor="accent6" w:themeShade="BF"/>
        </w:rPr>
      </w:pPr>
      <w:r w:rsidRPr="009465FD">
        <w:rPr>
          <w:rFonts w:ascii="Arial Narrow" w:hAnsi="Arial Narrow"/>
          <w:b/>
          <w:bCs/>
          <w:smallCaps/>
          <w:color w:val="E36C0A" w:themeColor="accent6" w:themeShade="BF"/>
          <w:sz w:val="24"/>
        </w:rPr>
        <w:lastRenderedPageBreak/>
        <w:t>Assobirra: “il consumo femminile di birra? il simbolo di un cambiamento generazionale”</w:t>
      </w:r>
    </w:p>
    <w:p w:rsidR="00613A4C" w:rsidRDefault="00613A4C" w:rsidP="0023669E">
      <w:pPr>
        <w:spacing w:after="120"/>
        <w:jc w:val="both"/>
        <w:rPr>
          <w:rFonts w:ascii="Arial Narrow" w:hAnsi="Arial Narrow"/>
          <w:i/>
        </w:rPr>
      </w:pPr>
      <w:r w:rsidRPr="002B2724">
        <w:rPr>
          <w:rFonts w:ascii="Arial Narrow" w:hAnsi="Arial Narrow"/>
          <w:i/>
        </w:rPr>
        <w:t xml:space="preserve">“La generazione delle Millennials - </w:t>
      </w:r>
      <w:r w:rsidRPr="002B2724">
        <w:rPr>
          <w:rFonts w:ascii="Arial Narrow" w:hAnsi="Arial Narrow"/>
        </w:rPr>
        <w:t xml:space="preserve">spiega </w:t>
      </w:r>
      <w:r w:rsidRPr="002B2724">
        <w:rPr>
          <w:rFonts w:ascii="Arial Narrow" w:hAnsi="Arial Narrow"/>
          <w:b/>
          <w:bCs/>
        </w:rPr>
        <w:t>Filippo Terzaghi, direttore di AssoBirra</w:t>
      </w:r>
      <w:r w:rsidRPr="002B2724">
        <w:rPr>
          <w:rFonts w:ascii="Arial Narrow" w:hAnsi="Arial Narrow"/>
        </w:rPr>
        <w:t xml:space="preserve"> - </w:t>
      </w:r>
      <w:r w:rsidRPr="002B2724">
        <w:rPr>
          <w:rFonts w:ascii="Arial Narrow" w:hAnsi="Arial Narrow"/>
          <w:i/>
        </w:rPr>
        <w:t xml:space="preserve">è stata capofila di un cambiamento di approccio epocale nei confronti della birra. </w:t>
      </w:r>
      <w:r w:rsidRPr="002B2724">
        <w:rPr>
          <w:rFonts w:ascii="Arial Narrow" w:hAnsi="Arial Narrow"/>
          <w:i/>
          <w:iCs/>
        </w:rPr>
        <w:t>La web app “Per me una birra” rispecchia i gusti della donna moderna, portavoce di un nuovo modo di vivere e pensare la gastronomia italiana</w:t>
      </w:r>
      <w:r w:rsidRPr="002B2724">
        <w:rPr>
          <w:rFonts w:ascii="Arial Narrow" w:hAnsi="Arial Narrow"/>
          <w:i/>
          <w:iCs/>
          <w:color w:val="1F497D"/>
        </w:rPr>
        <w:t xml:space="preserve">. </w:t>
      </w:r>
      <w:r w:rsidRPr="002B2724">
        <w:rPr>
          <w:rFonts w:ascii="Arial Narrow" w:hAnsi="Arial Narrow"/>
          <w:i/>
        </w:rPr>
        <w:t xml:space="preserve">Anche per questo abbiamo </w:t>
      </w:r>
      <w:r w:rsidR="00547B25">
        <w:rPr>
          <w:rFonts w:ascii="Arial Narrow" w:hAnsi="Arial Narrow"/>
          <w:i/>
        </w:rPr>
        <w:t>volut</w:t>
      </w:r>
      <w:r w:rsidRPr="002B2724">
        <w:rPr>
          <w:rFonts w:ascii="Arial Narrow" w:hAnsi="Arial Narrow"/>
          <w:i/>
        </w:rPr>
        <w:t xml:space="preserve">o un team </w:t>
      </w:r>
      <w:r w:rsidR="00547B25">
        <w:rPr>
          <w:rFonts w:ascii="Arial Narrow" w:hAnsi="Arial Narrow"/>
          <w:i/>
        </w:rPr>
        <w:t>di donne</w:t>
      </w:r>
      <w:r w:rsidRPr="002B2724">
        <w:rPr>
          <w:rFonts w:ascii="Arial Narrow" w:hAnsi="Arial Narrow"/>
          <w:i/>
        </w:rPr>
        <w:t xml:space="preserve"> per la selezione di 50 ricette della cucina italiana contemporanea, </w:t>
      </w:r>
      <w:r w:rsidR="00FA3CA6">
        <w:rPr>
          <w:rFonts w:ascii="Arial Narrow" w:hAnsi="Arial Narrow"/>
          <w:i/>
        </w:rPr>
        <w:t>che l’abbinamento con la birra reinterpreta e valorizza. Il formato che abbiamo scelto è l</w:t>
      </w:r>
      <w:r>
        <w:rPr>
          <w:rFonts w:ascii="Arial Narrow" w:hAnsi="Arial Narrow"/>
          <w:i/>
        </w:rPr>
        <w:t xml:space="preserve">a “birra piccola” da 0,20 l, la quantità </w:t>
      </w:r>
      <w:r w:rsidR="00547B25">
        <w:rPr>
          <w:rFonts w:ascii="Arial Narrow" w:hAnsi="Arial Narrow"/>
          <w:i/>
        </w:rPr>
        <w:t>più indicata dagli esperti</w:t>
      </w:r>
      <w:r>
        <w:rPr>
          <w:rFonts w:ascii="Arial Narrow" w:hAnsi="Arial Narrow"/>
          <w:i/>
        </w:rPr>
        <w:t xml:space="preserve"> per un consumo prudente e consapevole di alcol</w:t>
      </w:r>
      <w:r w:rsidR="00547B25">
        <w:rPr>
          <w:rFonts w:ascii="Arial Narrow" w:hAnsi="Arial Narrow"/>
          <w:i/>
        </w:rPr>
        <w:t>, oltre che il formato più gettonato dalle italiane</w:t>
      </w:r>
      <w:r>
        <w:rPr>
          <w:rFonts w:ascii="Arial Narrow" w:hAnsi="Arial Narrow"/>
          <w:i/>
        </w:rPr>
        <w:t xml:space="preserve">. Nel </w:t>
      </w:r>
      <w:r w:rsidR="00547B25">
        <w:rPr>
          <w:rFonts w:ascii="Arial Narrow" w:hAnsi="Arial Narrow"/>
          <w:i/>
        </w:rPr>
        <w:t>raccont</w:t>
      </w:r>
      <w:r>
        <w:rPr>
          <w:rFonts w:ascii="Arial Narrow" w:hAnsi="Arial Narrow"/>
          <w:i/>
        </w:rPr>
        <w:t xml:space="preserve">are la </w:t>
      </w:r>
      <w:r w:rsidR="00547B25">
        <w:rPr>
          <w:rFonts w:ascii="Arial Narrow" w:hAnsi="Arial Narrow"/>
          <w:i/>
        </w:rPr>
        <w:t xml:space="preserve">naturalità e la leggerezza di questa bevanda e la sua </w:t>
      </w:r>
      <w:r w:rsidR="0056161B">
        <w:rPr>
          <w:rFonts w:ascii="Arial Narrow" w:hAnsi="Arial Narrow"/>
          <w:i/>
        </w:rPr>
        <w:t xml:space="preserve">versatilità </w:t>
      </w:r>
      <w:r w:rsidR="00547B25">
        <w:rPr>
          <w:rFonts w:ascii="Arial Narrow" w:hAnsi="Arial Narrow"/>
          <w:i/>
        </w:rPr>
        <w:t xml:space="preserve">con i piatti più amati dalle italiane, </w:t>
      </w:r>
      <w:r w:rsidR="0056161B">
        <w:rPr>
          <w:rFonts w:ascii="Arial Narrow" w:hAnsi="Arial Narrow"/>
          <w:i/>
        </w:rPr>
        <w:t xml:space="preserve">AssoBirra ne </w:t>
      </w:r>
      <w:r>
        <w:rPr>
          <w:rFonts w:ascii="Arial Narrow" w:hAnsi="Arial Narrow"/>
          <w:i/>
        </w:rPr>
        <w:t xml:space="preserve">raccomanda il consumo di birra a pasto o </w:t>
      </w:r>
      <w:r w:rsidR="0056161B">
        <w:rPr>
          <w:rFonts w:ascii="Arial Narrow" w:hAnsi="Arial Narrow"/>
          <w:i/>
        </w:rPr>
        <w:t>a ridosso del pasto</w:t>
      </w:r>
      <w:r>
        <w:rPr>
          <w:rFonts w:ascii="Arial Narrow" w:hAnsi="Arial Narrow"/>
          <w:i/>
        </w:rPr>
        <w:t xml:space="preserve">. </w:t>
      </w:r>
      <w:r w:rsidR="0056161B">
        <w:rPr>
          <w:rFonts w:ascii="Arial Narrow" w:hAnsi="Arial Narrow"/>
          <w:i/>
        </w:rPr>
        <w:t>U</w:t>
      </w:r>
      <w:r>
        <w:rPr>
          <w:rFonts w:ascii="Arial Narrow" w:hAnsi="Arial Narrow"/>
          <w:i/>
        </w:rPr>
        <w:t>n approccio responsabile alla birra è compatibile con uno stile di vita attivo, attento alla salute e al benessere</w:t>
      </w:r>
      <w:r w:rsidRPr="002B2724">
        <w:rPr>
          <w:rFonts w:ascii="Arial Narrow" w:hAnsi="Arial Narrow"/>
          <w:i/>
        </w:rPr>
        <w:t>”.</w:t>
      </w:r>
    </w:p>
    <w:p w:rsidR="006E0DFA" w:rsidRPr="009465FD" w:rsidRDefault="006E0DFA" w:rsidP="00BA1469">
      <w:pPr>
        <w:spacing w:after="0"/>
        <w:jc w:val="both"/>
        <w:rPr>
          <w:rFonts w:ascii="Arial Narrow" w:hAnsi="Arial Narrow" w:cs="Arial"/>
          <w:b/>
          <w:smallCaps/>
          <w:color w:val="E36C0A" w:themeColor="accent6" w:themeShade="BF"/>
          <w:sz w:val="24"/>
        </w:rPr>
      </w:pPr>
      <w:r w:rsidRPr="009465FD">
        <w:rPr>
          <w:rFonts w:ascii="Arial Narrow" w:hAnsi="Arial Narrow" w:cs="Arial"/>
          <w:b/>
          <w:smallCaps/>
          <w:color w:val="E36C0A" w:themeColor="accent6" w:themeShade="BF"/>
          <w:sz w:val="24"/>
        </w:rPr>
        <w:t>Sapori, abbinamenti e calorie: a ogni donna la sua ricetta ideale</w:t>
      </w:r>
    </w:p>
    <w:p w:rsidR="006E0DFA" w:rsidRPr="001E4A5F" w:rsidRDefault="006E0DFA" w:rsidP="00BA1469">
      <w:pPr>
        <w:spacing w:after="0"/>
        <w:jc w:val="both"/>
        <w:rPr>
          <w:rFonts w:ascii="Arial Narrow" w:hAnsi="Arial Narrow" w:cs="Arial"/>
        </w:rPr>
      </w:pPr>
      <w:r w:rsidRPr="001E4A5F">
        <w:rPr>
          <w:rFonts w:ascii="Arial Narrow" w:hAnsi="Arial Narrow" w:cs="Arial"/>
        </w:rPr>
        <w:t>“Per me una birra” è un motore di ricerca semplice e intuitivo che dà la possibilità di navigare attraverso</w:t>
      </w:r>
      <w:r w:rsidRPr="001E4A5F">
        <w:rPr>
          <w:rFonts w:ascii="Arial Narrow" w:hAnsi="Arial Narrow" w:cs="Arial"/>
          <w:b/>
        </w:rPr>
        <w:t xml:space="preserve"> 7</w:t>
      </w:r>
      <w:r w:rsidRPr="001E4A5F">
        <w:rPr>
          <w:rFonts w:ascii="Arial Narrow" w:hAnsi="Arial Narrow" w:cs="Arial"/>
        </w:rPr>
        <w:t xml:space="preserve"> </w:t>
      </w:r>
      <w:r w:rsidRPr="009465FD">
        <w:rPr>
          <w:rFonts w:ascii="Arial Narrow" w:hAnsi="Arial Narrow" w:cs="Arial"/>
          <w:b/>
        </w:rPr>
        <w:t xml:space="preserve">categorie </w:t>
      </w:r>
      <w:r w:rsidR="00884CC3" w:rsidRPr="00884CC3">
        <w:rPr>
          <w:rFonts w:ascii="Arial Narrow" w:hAnsi="Arial Narrow" w:cs="Arial"/>
        </w:rPr>
        <w:t>-</w:t>
      </w:r>
      <w:r w:rsidR="00884CC3">
        <w:rPr>
          <w:rFonts w:ascii="Arial Narrow" w:hAnsi="Arial Narrow" w:cs="Arial"/>
          <w:b/>
        </w:rPr>
        <w:t xml:space="preserve"> </w:t>
      </w:r>
      <w:r w:rsidRPr="001E4A5F">
        <w:rPr>
          <w:rFonts w:ascii="Arial Narrow" w:hAnsi="Arial Narrow" w:cs="Arial"/>
          <w:b/>
        </w:rPr>
        <w:t xml:space="preserve">veggie, crudo, </w:t>
      </w:r>
      <w:r w:rsidR="00FA3CA6" w:rsidRPr="001E4A5F">
        <w:rPr>
          <w:rFonts w:ascii="Arial Narrow" w:hAnsi="Arial Narrow" w:cs="Arial"/>
          <w:b/>
        </w:rPr>
        <w:t xml:space="preserve">dal mondo, </w:t>
      </w:r>
      <w:r w:rsidRPr="001E4A5F">
        <w:rPr>
          <w:rFonts w:ascii="Arial Narrow" w:hAnsi="Arial Narrow" w:cs="Arial"/>
          <w:b/>
        </w:rPr>
        <w:t>pasta, carne, pesce, pizza</w:t>
      </w:r>
      <w:r w:rsidRPr="00884CC3">
        <w:rPr>
          <w:rFonts w:ascii="Arial Narrow" w:hAnsi="Arial Narrow" w:cs="Arial"/>
        </w:rPr>
        <w:t xml:space="preserve"> </w:t>
      </w:r>
      <w:r w:rsidR="00884CC3" w:rsidRPr="00884CC3">
        <w:rPr>
          <w:rFonts w:ascii="Arial" w:hAnsi="Arial" w:cs="Arial"/>
        </w:rPr>
        <w:t xml:space="preserve">- </w:t>
      </w:r>
      <w:r w:rsidRPr="00732113">
        <w:rPr>
          <w:rFonts w:ascii="Arial Narrow" w:hAnsi="Arial Narrow" w:cs="Arial"/>
        </w:rPr>
        <w:t>e</w:t>
      </w:r>
      <w:r w:rsidRPr="001E4A5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permette</w:t>
      </w:r>
      <w:r w:rsidRPr="00260D6C">
        <w:rPr>
          <w:rFonts w:ascii="Arial Narrow" w:hAnsi="Arial Narrow" w:cs="Arial"/>
        </w:rPr>
        <w:t xml:space="preserve"> di</w:t>
      </w:r>
      <w:r>
        <w:rPr>
          <w:rFonts w:ascii="Arial Narrow" w:hAnsi="Arial Narrow" w:cs="Arial"/>
          <w:b/>
        </w:rPr>
        <w:t xml:space="preserve"> </w:t>
      </w:r>
      <w:r w:rsidRPr="001E4A5F">
        <w:rPr>
          <w:rFonts w:ascii="Arial Narrow" w:hAnsi="Arial Narrow" w:cs="Arial"/>
        </w:rPr>
        <w:t>sceglie</w:t>
      </w:r>
      <w:r>
        <w:rPr>
          <w:rFonts w:ascii="Arial Narrow" w:hAnsi="Arial Narrow" w:cs="Arial"/>
        </w:rPr>
        <w:t>re</w:t>
      </w:r>
      <w:r w:rsidRPr="001E4A5F">
        <w:rPr>
          <w:rFonts w:ascii="Arial Narrow" w:hAnsi="Arial Narrow" w:cs="Arial"/>
        </w:rPr>
        <w:t xml:space="preserve"> quella più adatta al nostro stile di vita e alle esigenze del momento. </w:t>
      </w:r>
    </w:p>
    <w:p w:rsidR="00074FDE" w:rsidRDefault="006E0DFA" w:rsidP="0023669E">
      <w:pPr>
        <w:spacing w:after="120"/>
        <w:jc w:val="both"/>
        <w:rPr>
          <w:rFonts w:ascii="Arial Narrow" w:hAnsi="Arial Narrow"/>
          <w:bCs/>
        </w:rPr>
      </w:pPr>
      <w:r w:rsidRPr="001E4A5F">
        <w:rPr>
          <w:rFonts w:ascii="Arial Narrow" w:hAnsi="Arial Narrow"/>
          <w:bCs/>
        </w:rPr>
        <w:t xml:space="preserve">Ogni </w:t>
      </w:r>
      <w:r w:rsidRPr="001E4A5F">
        <w:rPr>
          <w:rFonts w:ascii="Arial Narrow" w:hAnsi="Arial Narrow"/>
          <w:b/>
          <w:bCs/>
        </w:rPr>
        <w:t>ricetta</w:t>
      </w:r>
      <w:r w:rsidRPr="001E4A5F">
        <w:rPr>
          <w:rFonts w:ascii="Arial Narrow" w:hAnsi="Arial Narrow"/>
          <w:bCs/>
        </w:rPr>
        <w:t xml:space="preserve"> è </w:t>
      </w:r>
      <w:r w:rsidRPr="001E4A5F">
        <w:rPr>
          <w:rFonts w:ascii="Arial Narrow" w:hAnsi="Arial Narrow"/>
          <w:b/>
          <w:bCs/>
        </w:rPr>
        <w:t>associata alle calorie corrispondenti</w:t>
      </w:r>
      <w:r w:rsidRPr="001E4A5F">
        <w:rPr>
          <w:rFonts w:ascii="Arial Narrow" w:hAnsi="Arial Narrow"/>
          <w:bCs/>
        </w:rPr>
        <w:t xml:space="preserve"> (suddivise in: “</w:t>
      </w:r>
      <w:r w:rsidR="004410C2">
        <w:rPr>
          <w:rFonts w:ascii="Arial Narrow" w:hAnsi="Arial Narrow"/>
          <w:bCs/>
        </w:rPr>
        <w:t xml:space="preserve">meno </w:t>
      </w:r>
      <w:r w:rsidR="00ED75AD">
        <w:rPr>
          <w:rFonts w:ascii="Arial Narrow" w:hAnsi="Arial Narrow"/>
          <w:bCs/>
        </w:rPr>
        <w:t xml:space="preserve">di </w:t>
      </w:r>
      <w:r w:rsidR="00074FDE">
        <w:rPr>
          <w:rFonts w:ascii="Arial Narrow" w:hAnsi="Arial Narrow"/>
          <w:bCs/>
        </w:rPr>
        <w:t>400 kcal</w:t>
      </w:r>
      <w:r w:rsidRPr="001E4A5F">
        <w:rPr>
          <w:rFonts w:ascii="Arial Narrow" w:hAnsi="Arial Narrow"/>
          <w:bCs/>
        </w:rPr>
        <w:t xml:space="preserve">”, “tra </w:t>
      </w:r>
      <w:r>
        <w:rPr>
          <w:rFonts w:ascii="Arial Narrow" w:hAnsi="Arial Narrow"/>
          <w:bCs/>
        </w:rPr>
        <w:t>4</w:t>
      </w:r>
      <w:r w:rsidRPr="001E4A5F">
        <w:rPr>
          <w:rFonts w:ascii="Arial Narrow" w:hAnsi="Arial Narrow"/>
          <w:bCs/>
        </w:rPr>
        <w:t xml:space="preserve">00 e </w:t>
      </w:r>
      <w:r>
        <w:rPr>
          <w:rFonts w:ascii="Arial Narrow" w:hAnsi="Arial Narrow"/>
          <w:bCs/>
        </w:rPr>
        <w:t>6</w:t>
      </w:r>
      <w:r w:rsidRPr="001E4A5F">
        <w:rPr>
          <w:rFonts w:ascii="Arial Narrow" w:hAnsi="Arial Narrow"/>
          <w:bCs/>
        </w:rPr>
        <w:t xml:space="preserve">00” e “oltre </w:t>
      </w:r>
      <w:r>
        <w:rPr>
          <w:rFonts w:ascii="Arial Narrow" w:hAnsi="Arial Narrow"/>
          <w:bCs/>
        </w:rPr>
        <w:t>6</w:t>
      </w:r>
      <w:r w:rsidRPr="001E4A5F">
        <w:rPr>
          <w:rFonts w:ascii="Arial Narrow" w:hAnsi="Arial Narrow"/>
          <w:bCs/>
        </w:rPr>
        <w:t xml:space="preserve">00”, incluso l’apporto della birra indicata per l’abbinamento) e </w:t>
      </w:r>
      <w:r w:rsidRPr="001E4A5F">
        <w:rPr>
          <w:rFonts w:ascii="Arial Narrow" w:hAnsi="Arial Narrow"/>
          <w:b/>
          <w:bCs/>
        </w:rPr>
        <w:t>a diverse occasioni della giornata</w:t>
      </w:r>
      <w:r w:rsidRPr="001E4A5F">
        <w:rPr>
          <w:rFonts w:ascii="Arial Narrow" w:hAnsi="Arial Narrow"/>
          <w:bCs/>
        </w:rPr>
        <w:t>: la pausa pranzo</w:t>
      </w:r>
      <w:r w:rsidR="008C6C52">
        <w:rPr>
          <w:rFonts w:ascii="Arial Narrow" w:hAnsi="Arial Narrow"/>
          <w:bCs/>
        </w:rPr>
        <w:t>,</w:t>
      </w:r>
      <w:r w:rsidRPr="001E4A5F">
        <w:rPr>
          <w:rFonts w:ascii="Arial Narrow" w:hAnsi="Arial Narrow"/>
          <w:bCs/>
        </w:rPr>
        <w:t xml:space="preserve"> l’aperitivo del venerdì con le amiche, la cena del sabato </w:t>
      </w:r>
      <w:r w:rsidR="008C6C52">
        <w:rPr>
          <w:rFonts w:ascii="Arial Narrow" w:hAnsi="Arial Narrow"/>
          <w:bCs/>
        </w:rPr>
        <w:t>o il</w:t>
      </w:r>
      <w:r w:rsidRPr="001E4A5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pranzo della domenica. </w:t>
      </w:r>
      <w:r w:rsidRPr="001E4A5F">
        <w:rPr>
          <w:rFonts w:ascii="Arial Narrow" w:hAnsi="Arial Narrow"/>
          <w:bCs/>
        </w:rPr>
        <w:t>E infine, p</w:t>
      </w:r>
      <w:r w:rsidRPr="001E4A5F">
        <w:rPr>
          <w:rFonts w:ascii="Arial Narrow" w:hAnsi="Arial Narrow"/>
          <w:b/>
          <w:bCs/>
        </w:rPr>
        <w:t>er le native digitali, è stata pensata anche una sezione social che racconta il mondo della birra in 10 tweet</w:t>
      </w:r>
      <w:r w:rsidRPr="001E4A5F">
        <w:rPr>
          <w:rFonts w:ascii="Arial Narrow" w:hAnsi="Arial Narrow"/>
          <w:bCs/>
        </w:rPr>
        <w:t xml:space="preserve">, da condividere sulle proprie piattaforme online. </w:t>
      </w:r>
    </w:p>
    <w:p w:rsidR="006E0DFA" w:rsidRPr="009465FD" w:rsidRDefault="006E0DFA" w:rsidP="00BA1469">
      <w:pPr>
        <w:spacing w:after="0"/>
        <w:jc w:val="both"/>
        <w:rPr>
          <w:rFonts w:ascii="Arial Narrow" w:hAnsi="Arial Narrow"/>
          <w:b/>
          <w:bCs/>
          <w:smallCaps/>
          <w:color w:val="E36C0A" w:themeColor="accent6" w:themeShade="BF"/>
          <w:sz w:val="24"/>
        </w:rPr>
      </w:pPr>
      <w:r w:rsidRPr="009465FD">
        <w:rPr>
          <w:rFonts w:ascii="Arial Narrow" w:hAnsi="Arial Narrow"/>
          <w:b/>
          <w:bCs/>
          <w:smallCaps/>
          <w:color w:val="E36C0A" w:themeColor="accent6" w:themeShade="BF"/>
          <w:sz w:val="24"/>
        </w:rPr>
        <w:t>7 stili di birra per 50 piatti trendy della cucina italiana: un “matrimonio” sano e naturale</w:t>
      </w:r>
    </w:p>
    <w:p w:rsidR="006E0DFA" w:rsidRDefault="006E0DFA" w:rsidP="0063644B">
      <w:pPr>
        <w:pStyle w:val="Modulovuoto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A27D8">
        <w:rPr>
          <w:rFonts w:ascii="Arial Narrow" w:hAnsi="Arial Narrow"/>
          <w:b/>
          <w:bCs/>
          <w:sz w:val="22"/>
          <w:szCs w:val="22"/>
        </w:rPr>
        <w:t>Gli stili protagonisti della web app “Per me una birra” sono quelli più facilmente reperibili sul mercato:</w:t>
      </w:r>
      <w:r w:rsidRPr="006A27D8">
        <w:rPr>
          <w:rFonts w:ascii="Arial Narrow" w:hAnsi="Arial Narrow"/>
          <w:sz w:val="22"/>
          <w:szCs w:val="22"/>
        </w:rPr>
        <w:t xml:space="preserve"> </w:t>
      </w:r>
      <w:r w:rsidR="00BA1469">
        <w:rPr>
          <w:rFonts w:ascii="Arial Narrow" w:hAnsi="Arial Narrow"/>
          <w:sz w:val="22"/>
          <w:szCs w:val="22"/>
        </w:rPr>
        <w:t xml:space="preserve">le </w:t>
      </w:r>
      <w:r w:rsidR="008C6C52">
        <w:rPr>
          <w:rFonts w:ascii="Arial Narrow" w:hAnsi="Arial Narrow"/>
          <w:sz w:val="22"/>
          <w:szCs w:val="22"/>
        </w:rPr>
        <w:t xml:space="preserve">più classiche </w:t>
      </w:r>
      <w:r w:rsidR="00BA1469">
        <w:rPr>
          <w:rFonts w:ascii="Arial Narrow" w:hAnsi="Arial Narrow"/>
          <w:sz w:val="22"/>
          <w:szCs w:val="22"/>
        </w:rPr>
        <w:t>birre chiare (Lager e Pils)</w:t>
      </w:r>
      <w:r w:rsidR="008C6C52">
        <w:rPr>
          <w:rFonts w:ascii="Arial Narrow" w:hAnsi="Arial Narrow"/>
          <w:sz w:val="22"/>
          <w:szCs w:val="22"/>
        </w:rPr>
        <w:t>,</w:t>
      </w:r>
      <w:r w:rsidR="00BA1469">
        <w:rPr>
          <w:rFonts w:ascii="Arial Narrow" w:hAnsi="Arial Narrow"/>
          <w:sz w:val="22"/>
          <w:szCs w:val="22"/>
        </w:rPr>
        <w:t xml:space="preserve"> quelle di frumento (Blanche, Weizen), </w:t>
      </w:r>
      <w:r w:rsidR="0063644B">
        <w:rPr>
          <w:rFonts w:ascii="Arial Narrow" w:hAnsi="Arial Narrow"/>
          <w:sz w:val="22"/>
          <w:szCs w:val="22"/>
        </w:rPr>
        <w:t>la struttura</w:t>
      </w:r>
      <w:r w:rsidR="00BA1469">
        <w:rPr>
          <w:rFonts w:ascii="Arial Narrow" w:hAnsi="Arial Narrow"/>
          <w:sz w:val="22"/>
          <w:szCs w:val="22"/>
        </w:rPr>
        <w:t xml:space="preserve"> </w:t>
      </w:r>
      <w:r w:rsidR="0063644B">
        <w:rPr>
          <w:rFonts w:ascii="Arial Narrow" w:hAnsi="Arial Narrow"/>
          <w:sz w:val="22"/>
          <w:szCs w:val="22"/>
        </w:rPr>
        <w:t xml:space="preserve">di </w:t>
      </w:r>
      <w:r w:rsidR="00BA1469">
        <w:rPr>
          <w:rFonts w:ascii="Arial Narrow" w:hAnsi="Arial Narrow"/>
          <w:sz w:val="22"/>
          <w:szCs w:val="22"/>
        </w:rPr>
        <w:t>Bock</w:t>
      </w:r>
      <w:r w:rsidR="0063644B">
        <w:rPr>
          <w:rFonts w:ascii="Arial Narrow" w:hAnsi="Arial Narrow"/>
          <w:sz w:val="22"/>
          <w:szCs w:val="22"/>
        </w:rPr>
        <w:t xml:space="preserve"> e</w:t>
      </w:r>
      <w:r w:rsidR="00884CC3">
        <w:rPr>
          <w:rFonts w:ascii="Arial Narrow" w:hAnsi="Arial Narrow"/>
          <w:sz w:val="22"/>
          <w:szCs w:val="22"/>
        </w:rPr>
        <w:t xml:space="preserve"> Abbazia</w:t>
      </w:r>
      <w:r w:rsidR="0063644B">
        <w:rPr>
          <w:rFonts w:ascii="Arial Narrow" w:hAnsi="Arial Narrow"/>
          <w:sz w:val="22"/>
          <w:szCs w:val="22"/>
        </w:rPr>
        <w:t xml:space="preserve">, passando per </w:t>
      </w:r>
      <w:r w:rsidR="00BA1469">
        <w:rPr>
          <w:rFonts w:ascii="Arial Narrow" w:hAnsi="Arial Narrow"/>
          <w:sz w:val="22"/>
          <w:szCs w:val="22"/>
        </w:rPr>
        <w:t>l’universo delle Ale</w:t>
      </w:r>
      <w:r w:rsidRPr="006A27D8">
        <w:rPr>
          <w:rFonts w:ascii="Arial Narrow" w:hAnsi="Arial Narrow"/>
          <w:sz w:val="22"/>
          <w:szCs w:val="22"/>
        </w:rPr>
        <w:t xml:space="preserve">. Ognuna di queste birre, servita alla corretta temperatura e con la giusta quantità di schiuma, contribuisce a riscoprire i sapori </w:t>
      </w:r>
      <w:r w:rsidR="00FA3CA6">
        <w:rPr>
          <w:rFonts w:ascii="Arial Narrow" w:hAnsi="Arial Narrow"/>
          <w:sz w:val="22"/>
          <w:szCs w:val="22"/>
        </w:rPr>
        <w:t xml:space="preserve">(vecchi e </w:t>
      </w:r>
      <w:r w:rsidR="008C6C52">
        <w:rPr>
          <w:rFonts w:ascii="Arial Narrow" w:hAnsi="Arial Narrow"/>
          <w:sz w:val="22"/>
          <w:szCs w:val="22"/>
        </w:rPr>
        <w:t>rivisitati</w:t>
      </w:r>
      <w:r w:rsidR="00FA3CA6">
        <w:rPr>
          <w:rFonts w:ascii="Arial Narrow" w:hAnsi="Arial Narrow"/>
          <w:sz w:val="22"/>
          <w:szCs w:val="22"/>
        </w:rPr>
        <w:t xml:space="preserve">) </w:t>
      </w:r>
      <w:r w:rsidR="008C6C52">
        <w:rPr>
          <w:rFonts w:ascii="Arial Narrow" w:hAnsi="Arial Narrow"/>
          <w:sz w:val="22"/>
          <w:szCs w:val="22"/>
        </w:rPr>
        <w:t xml:space="preserve">dei </w:t>
      </w:r>
      <w:r w:rsidR="008C6C52" w:rsidRPr="008C6C52">
        <w:rPr>
          <w:rFonts w:ascii="Arial Narrow" w:hAnsi="Arial Narrow"/>
          <w:b/>
          <w:sz w:val="22"/>
          <w:szCs w:val="22"/>
        </w:rPr>
        <w:t>50 piatti</w:t>
      </w:r>
      <w:r w:rsidR="0063644B" w:rsidRPr="008C6C52">
        <w:rPr>
          <w:rFonts w:ascii="Arial Narrow" w:hAnsi="Arial Narrow"/>
          <w:b/>
          <w:sz w:val="22"/>
          <w:szCs w:val="22"/>
        </w:rPr>
        <w:t xml:space="preserve"> più amat</w:t>
      </w:r>
      <w:r w:rsidR="008C6C52">
        <w:rPr>
          <w:rFonts w:ascii="Arial Narrow" w:hAnsi="Arial Narrow"/>
          <w:b/>
          <w:sz w:val="22"/>
          <w:szCs w:val="22"/>
        </w:rPr>
        <w:t>i</w:t>
      </w:r>
      <w:r w:rsidR="0063644B" w:rsidRPr="008C6C52">
        <w:rPr>
          <w:rFonts w:ascii="Arial Narrow" w:hAnsi="Arial Narrow"/>
          <w:b/>
          <w:sz w:val="22"/>
          <w:szCs w:val="22"/>
        </w:rPr>
        <w:t xml:space="preserve"> dalle giovani italiane</w:t>
      </w:r>
      <w:r w:rsidR="008C6C52">
        <w:rPr>
          <w:rFonts w:ascii="Arial Narrow" w:hAnsi="Arial Narrow"/>
          <w:sz w:val="22"/>
          <w:szCs w:val="22"/>
        </w:rPr>
        <w:t xml:space="preserve">, </w:t>
      </w:r>
      <w:r w:rsidR="0063644B">
        <w:rPr>
          <w:rFonts w:ascii="Arial Narrow" w:hAnsi="Arial Narrow"/>
          <w:sz w:val="22"/>
          <w:szCs w:val="22"/>
        </w:rPr>
        <w:t>c</w:t>
      </w:r>
      <w:r w:rsidR="00FA3CA6">
        <w:rPr>
          <w:rFonts w:ascii="Arial Narrow" w:hAnsi="Arial Narrow"/>
          <w:sz w:val="22"/>
          <w:szCs w:val="22"/>
        </w:rPr>
        <w:t xml:space="preserve">he </w:t>
      </w:r>
      <w:r w:rsidR="0063644B">
        <w:rPr>
          <w:rFonts w:ascii="Arial Narrow" w:hAnsi="Arial Narrow"/>
          <w:sz w:val="22"/>
          <w:szCs w:val="22"/>
        </w:rPr>
        <w:t>non sfigurerebbero</w:t>
      </w:r>
      <w:r w:rsidR="00FA3CA6">
        <w:rPr>
          <w:rFonts w:ascii="Arial Narrow" w:hAnsi="Arial Narrow"/>
          <w:sz w:val="22"/>
          <w:szCs w:val="22"/>
        </w:rPr>
        <w:t xml:space="preserve"> ne</w:t>
      </w:r>
      <w:r w:rsidR="008C6C52">
        <w:rPr>
          <w:rFonts w:ascii="Arial Narrow" w:hAnsi="Arial Narrow"/>
          <w:sz w:val="22"/>
          <w:szCs w:val="22"/>
        </w:rPr>
        <w:t>l</w:t>
      </w:r>
      <w:r w:rsidR="00FA3CA6">
        <w:rPr>
          <w:rFonts w:ascii="Arial Narrow" w:hAnsi="Arial Narrow"/>
          <w:sz w:val="22"/>
          <w:szCs w:val="22"/>
        </w:rPr>
        <w:t xml:space="preserve"> menù di un ristorante</w:t>
      </w:r>
      <w:r w:rsidR="0063644B">
        <w:rPr>
          <w:rFonts w:ascii="Arial Narrow" w:hAnsi="Arial Narrow"/>
          <w:sz w:val="22"/>
          <w:szCs w:val="22"/>
        </w:rPr>
        <w:t xml:space="preserve">, </w:t>
      </w:r>
      <w:r w:rsidR="008C6C52" w:rsidRPr="008C6C52">
        <w:rPr>
          <w:rFonts w:ascii="Arial Narrow" w:hAnsi="Arial Narrow"/>
          <w:b/>
          <w:sz w:val="22"/>
          <w:szCs w:val="22"/>
        </w:rPr>
        <w:t>facili da replicare in casa</w:t>
      </w:r>
      <w:r w:rsidR="008C6C52">
        <w:rPr>
          <w:rFonts w:ascii="Arial Narrow" w:hAnsi="Arial Narrow"/>
          <w:sz w:val="22"/>
          <w:szCs w:val="22"/>
        </w:rPr>
        <w:t xml:space="preserve"> </w:t>
      </w:r>
      <w:r w:rsidR="0063644B">
        <w:rPr>
          <w:rFonts w:ascii="Arial Narrow" w:hAnsi="Arial Narrow"/>
          <w:sz w:val="22"/>
          <w:szCs w:val="22"/>
        </w:rPr>
        <w:t>per una serata speciale con le amiche</w:t>
      </w:r>
      <w:r w:rsidR="008C6C52">
        <w:rPr>
          <w:rFonts w:ascii="Arial Narrow" w:hAnsi="Arial Narrow"/>
          <w:sz w:val="22"/>
          <w:szCs w:val="22"/>
        </w:rPr>
        <w:t>…</w:t>
      </w:r>
      <w:r w:rsidR="0063644B">
        <w:rPr>
          <w:rFonts w:ascii="Arial Narrow" w:hAnsi="Arial Narrow"/>
          <w:sz w:val="22"/>
          <w:szCs w:val="22"/>
        </w:rPr>
        <w:t xml:space="preserve"> </w:t>
      </w:r>
      <w:r w:rsidR="008C6C52">
        <w:rPr>
          <w:rFonts w:ascii="Arial Narrow" w:hAnsi="Arial Narrow"/>
          <w:sz w:val="22"/>
          <w:szCs w:val="22"/>
        </w:rPr>
        <w:t>o</w:t>
      </w:r>
      <w:r w:rsidR="0063644B">
        <w:rPr>
          <w:rFonts w:ascii="Arial Narrow" w:hAnsi="Arial Narrow"/>
          <w:sz w:val="22"/>
          <w:szCs w:val="22"/>
        </w:rPr>
        <w:t xml:space="preserve"> per </w:t>
      </w:r>
      <w:r w:rsidR="00FA3CA6">
        <w:rPr>
          <w:rFonts w:ascii="Arial Narrow" w:hAnsi="Arial Narrow"/>
          <w:sz w:val="22"/>
          <w:szCs w:val="22"/>
        </w:rPr>
        <w:t xml:space="preserve">una “schiscetta” </w:t>
      </w:r>
      <w:r w:rsidR="0063644B">
        <w:rPr>
          <w:rFonts w:ascii="Arial Narrow" w:hAnsi="Arial Narrow"/>
          <w:sz w:val="22"/>
          <w:szCs w:val="22"/>
        </w:rPr>
        <w:t xml:space="preserve">tutta gusto e leggerezza </w:t>
      </w:r>
      <w:r w:rsidR="008C6C52">
        <w:rPr>
          <w:rFonts w:ascii="Arial Narrow" w:hAnsi="Arial Narrow"/>
          <w:sz w:val="22"/>
          <w:szCs w:val="22"/>
        </w:rPr>
        <w:t xml:space="preserve">da portare in ufficio </w:t>
      </w:r>
      <w:r w:rsidR="00FA3CA6">
        <w:rPr>
          <w:rFonts w:ascii="Arial Narrow" w:hAnsi="Arial Narrow"/>
          <w:sz w:val="22"/>
          <w:szCs w:val="22"/>
        </w:rPr>
        <w:t xml:space="preserve">per la pausa pranzo. </w:t>
      </w:r>
    </w:p>
    <w:p w:rsidR="0063644B" w:rsidRDefault="006E0DFA" w:rsidP="0023669E">
      <w:pPr>
        <w:pStyle w:val="Didefault"/>
        <w:spacing w:after="120" w:line="276" w:lineRule="auto"/>
        <w:ind w:right="-85"/>
        <w:jc w:val="both"/>
        <w:rPr>
          <w:rFonts w:ascii="Arial Narrow" w:hAnsi="Arial Narrow"/>
        </w:rPr>
      </w:pPr>
      <w:r w:rsidRPr="006A27D8">
        <w:rPr>
          <w:rFonts w:ascii="Arial Narrow" w:hAnsi="Arial Narrow"/>
        </w:rPr>
        <w:t xml:space="preserve">Ad esempio un primo piatto </w:t>
      </w:r>
      <w:r w:rsidR="0092369B">
        <w:rPr>
          <w:rFonts w:ascii="Arial Narrow" w:hAnsi="Arial Narrow"/>
        </w:rPr>
        <w:t xml:space="preserve">fusion </w:t>
      </w:r>
      <w:r w:rsidRPr="006A27D8">
        <w:rPr>
          <w:rFonts w:ascii="Arial Narrow" w:hAnsi="Arial Narrow"/>
        </w:rPr>
        <w:t xml:space="preserve">come i </w:t>
      </w:r>
      <w:r w:rsidRPr="006A27D8">
        <w:rPr>
          <w:rFonts w:ascii="Arial Narrow" w:hAnsi="Arial Narrow"/>
          <w:b/>
        </w:rPr>
        <w:t>“</w:t>
      </w:r>
      <w:r w:rsidRPr="006A27D8">
        <w:rPr>
          <w:rFonts w:ascii="Arial Narrow" w:hAnsi="Arial Narrow" w:cs="Arial"/>
          <w:b/>
          <w:bCs/>
        </w:rPr>
        <w:t>Tubetti di Gragnano, ragù di coniglio al profumo di timo e curry thailandese</w:t>
      </w:r>
      <w:r>
        <w:rPr>
          <w:rFonts w:ascii="Arial Narrow" w:hAnsi="Arial Narrow" w:cs="Arial"/>
          <w:b/>
          <w:bCs/>
        </w:rPr>
        <w:t xml:space="preserve">” </w:t>
      </w:r>
      <w:r w:rsidRPr="006A27D8">
        <w:rPr>
          <w:rFonts w:ascii="Arial Narrow" w:hAnsi="Arial Narrow"/>
        </w:rPr>
        <w:t xml:space="preserve">si sposa bene con </w:t>
      </w:r>
      <w:r w:rsidR="00884CC3">
        <w:rPr>
          <w:rFonts w:ascii="Arial Narrow" w:hAnsi="Arial Narrow"/>
        </w:rPr>
        <w:t xml:space="preserve">i profumi di </w:t>
      </w:r>
      <w:r w:rsidRPr="006A27D8">
        <w:rPr>
          <w:rFonts w:ascii="Arial Narrow" w:hAnsi="Arial Narrow"/>
        </w:rPr>
        <w:t>una</w:t>
      </w:r>
      <w:r w:rsidRPr="002716D3">
        <w:rPr>
          <w:rFonts w:ascii="Arial Narrow" w:hAnsi="Arial Narrow"/>
          <w:i/>
        </w:rPr>
        <w:t xml:space="preserve"> </w:t>
      </w:r>
      <w:r w:rsidRPr="002716D3">
        <w:rPr>
          <w:rFonts w:ascii="Arial Narrow" w:hAnsi="Arial Narrow"/>
          <w:bCs/>
          <w:i/>
        </w:rPr>
        <w:t>Blanche</w:t>
      </w:r>
      <w:r w:rsidRPr="006A27D8">
        <w:rPr>
          <w:rFonts w:ascii="Arial Narrow" w:hAnsi="Arial Narrow"/>
        </w:rPr>
        <w:t xml:space="preserve">, per </w:t>
      </w:r>
      <w:r w:rsidRPr="006A27D8">
        <w:rPr>
          <w:rFonts w:ascii="Arial Narrow" w:hAnsi="Arial Narrow"/>
          <w:b/>
          <w:bCs/>
        </w:rPr>
        <w:t xml:space="preserve">un totale di </w:t>
      </w:r>
      <w:r w:rsidR="002716D3" w:rsidRPr="002716D3">
        <w:rPr>
          <w:rFonts w:ascii="Arial Narrow" w:hAnsi="Arial Narrow"/>
          <w:b/>
          <w:bCs/>
        </w:rPr>
        <w:t>556</w:t>
      </w:r>
      <w:r w:rsidRPr="002716D3">
        <w:rPr>
          <w:rFonts w:ascii="Arial Narrow" w:hAnsi="Arial Narrow"/>
          <w:b/>
          <w:bCs/>
        </w:rPr>
        <w:t xml:space="preserve"> kcal</w:t>
      </w:r>
      <w:r w:rsidRPr="00E758ED">
        <w:rPr>
          <w:rFonts w:ascii="Arial Narrow" w:hAnsi="Arial Narrow"/>
          <w:bCs/>
        </w:rPr>
        <w:t>.</w:t>
      </w:r>
      <w:r w:rsidRPr="006A27D8">
        <w:rPr>
          <w:rFonts w:ascii="Arial Narrow" w:hAnsi="Arial Narrow"/>
          <w:b/>
          <w:bCs/>
        </w:rPr>
        <w:t xml:space="preserve"> </w:t>
      </w:r>
      <w:r w:rsidR="0063644B">
        <w:rPr>
          <w:rFonts w:ascii="Arial Narrow" w:hAnsi="Arial Narrow"/>
        </w:rPr>
        <w:t>I</w:t>
      </w:r>
      <w:r w:rsidR="0092369B" w:rsidRPr="00E758ED">
        <w:rPr>
          <w:rFonts w:ascii="Arial Narrow" w:hAnsi="Arial Narrow"/>
        </w:rPr>
        <w:t xml:space="preserve">l sapore </w:t>
      </w:r>
      <w:r w:rsidR="0092369B">
        <w:rPr>
          <w:rFonts w:ascii="Arial Narrow" w:hAnsi="Arial Narrow"/>
        </w:rPr>
        <w:t>speziato</w:t>
      </w:r>
      <w:r w:rsidR="0092369B" w:rsidRPr="00E758ED">
        <w:rPr>
          <w:rFonts w:ascii="Arial Narrow" w:hAnsi="Arial Narrow"/>
        </w:rPr>
        <w:t xml:space="preserve"> di una </w:t>
      </w:r>
      <w:r w:rsidR="0092369B" w:rsidRPr="002716D3">
        <w:rPr>
          <w:rFonts w:ascii="Arial Narrow" w:hAnsi="Arial Narrow"/>
          <w:b/>
          <w:i/>
        </w:rPr>
        <w:t xml:space="preserve">Weizen </w:t>
      </w:r>
      <w:r w:rsidR="0092369B" w:rsidRPr="00E758ED">
        <w:rPr>
          <w:rFonts w:ascii="Arial Narrow" w:hAnsi="Arial Narrow"/>
        </w:rPr>
        <w:t xml:space="preserve"> </w:t>
      </w:r>
      <w:r w:rsidR="0063644B">
        <w:rPr>
          <w:rFonts w:ascii="Arial Narrow" w:hAnsi="Arial Narrow"/>
        </w:rPr>
        <w:t>arricchisc</w:t>
      </w:r>
      <w:r w:rsidR="0092369B" w:rsidRPr="00E758ED">
        <w:rPr>
          <w:rFonts w:ascii="Arial Narrow" w:hAnsi="Arial Narrow"/>
        </w:rPr>
        <w:t>e una pausa pranzo light con “</w:t>
      </w:r>
      <w:r w:rsidR="0092369B" w:rsidRPr="00E758ED">
        <w:rPr>
          <w:rFonts w:ascii="Arial Narrow" w:hAnsi="Arial Narrow"/>
          <w:b/>
        </w:rPr>
        <w:t>Sarde in saor e aspretto di pomodoro”</w:t>
      </w:r>
      <w:r w:rsidR="00884CC3">
        <w:rPr>
          <w:rFonts w:ascii="Arial Narrow" w:hAnsi="Arial Narrow"/>
        </w:rPr>
        <w:t xml:space="preserve">, </w:t>
      </w:r>
      <w:r w:rsidR="0092369B" w:rsidRPr="00E758ED">
        <w:rPr>
          <w:rFonts w:ascii="Arial Narrow" w:hAnsi="Arial Narrow"/>
          <w:b/>
        </w:rPr>
        <w:t xml:space="preserve">465 </w:t>
      </w:r>
      <w:r w:rsidR="0063644B">
        <w:rPr>
          <w:rFonts w:ascii="Arial Narrow" w:hAnsi="Arial Narrow"/>
          <w:b/>
        </w:rPr>
        <w:t>calorie</w:t>
      </w:r>
      <w:r w:rsidR="0092369B" w:rsidRPr="00E758ED">
        <w:rPr>
          <w:rFonts w:ascii="Arial Narrow" w:hAnsi="Arial Narrow"/>
          <w:b/>
        </w:rPr>
        <w:t xml:space="preserve"> totali</w:t>
      </w:r>
      <w:r w:rsidR="0092369B" w:rsidRPr="00E758ED">
        <w:rPr>
          <w:rFonts w:ascii="Arial Narrow" w:hAnsi="Arial Narrow"/>
        </w:rPr>
        <w:t xml:space="preserve"> </w:t>
      </w:r>
      <w:r w:rsidR="0092369B">
        <w:rPr>
          <w:rFonts w:ascii="Arial Narrow" w:hAnsi="Arial Narrow"/>
        </w:rPr>
        <w:t>che unisc</w:t>
      </w:r>
      <w:r w:rsidR="0063644B">
        <w:rPr>
          <w:rFonts w:ascii="Arial Narrow" w:hAnsi="Arial Narrow"/>
        </w:rPr>
        <w:t>ono</w:t>
      </w:r>
      <w:r w:rsidR="0092369B">
        <w:rPr>
          <w:rFonts w:ascii="Arial Narrow" w:hAnsi="Arial Narrow"/>
        </w:rPr>
        <w:t xml:space="preserve"> al piacere di una birra gli</w:t>
      </w:r>
      <w:r w:rsidR="0092369B" w:rsidRPr="00E758ED">
        <w:rPr>
          <w:rFonts w:ascii="Arial Narrow" w:hAnsi="Arial Narrow"/>
        </w:rPr>
        <w:t xml:space="preserve"> Omega 3 d</w:t>
      </w:r>
      <w:r w:rsidR="0092369B">
        <w:rPr>
          <w:rFonts w:ascii="Arial Narrow" w:hAnsi="Arial Narrow"/>
        </w:rPr>
        <w:t xml:space="preserve">elle sarde e la </w:t>
      </w:r>
      <w:r w:rsidR="0092369B" w:rsidRPr="00E758ED">
        <w:rPr>
          <w:rFonts w:ascii="Arial Narrow" w:hAnsi="Arial Narrow"/>
        </w:rPr>
        <w:t xml:space="preserve">vitamina C e </w:t>
      </w:r>
      <w:r w:rsidR="0092369B">
        <w:rPr>
          <w:rFonts w:ascii="Arial Narrow" w:hAnsi="Arial Narrow"/>
        </w:rPr>
        <w:t>i</w:t>
      </w:r>
      <w:r w:rsidR="0092369B" w:rsidRPr="00E758ED">
        <w:rPr>
          <w:rFonts w:ascii="Arial Narrow" w:hAnsi="Arial Narrow"/>
        </w:rPr>
        <w:t xml:space="preserve">l licopene dei pomodori. </w:t>
      </w:r>
      <w:r w:rsidRPr="006A27D8">
        <w:rPr>
          <w:rFonts w:ascii="Arial Narrow" w:hAnsi="Arial Narrow"/>
        </w:rPr>
        <w:t>Mentre se preferiamo un piatto di pesce raffinato e allo stesso tempo leggero, possiamo</w:t>
      </w:r>
      <w:r>
        <w:rPr>
          <w:rFonts w:ascii="Arial Narrow" w:hAnsi="Arial Narrow"/>
        </w:rPr>
        <w:t xml:space="preserve"> provare a</w:t>
      </w:r>
      <w:r w:rsidRPr="006A27D8">
        <w:rPr>
          <w:rFonts w:ascii="Arial Narrow" w:hAnsi="Arial Narrow"/>
        </w:rPr>
        <w:t xml:space="preserve"> cucinare le </w:t>
      </w:r>
      <w:r w:rsidRPr="006A27D8">
        <w:rPr>
          <w:rFonts w:ascii="Arial Narrow" w:hAnsi="Arial Narrow"/>
          <w:b/>
          <w:bCs/>
        </w:rPr>
        <w:t>“Patate viola al vapore, panna acida e caviale”</w:t>
      </w:r>
      <w:r w:rsidRPr="006A27D8">
        <w:rPr>
          <w:rFonts w:ascii="Arial Narrow" w:hAnsi="Arial Narrow"/>
        </w:rPr>
        <w:t xml:space="preserve"> da mettere vicino a</w:t>
      </w:r>
      <w:r w:rsidR="00613A4C">
        <w:rPr>
          <w:rFonts w:ascii="Arial Narrow" w:hAnsi="Arial Narrow"/>
        </w:rPr>
        <w:t>l luppolo di</w:t>
      </w:r>
      <w:r w:rsidRPr="006A27D8">
        <w:rPr>
          <w:rFonts w:ascii="Arial Narrow" w:hAnsi="Arial Narrow"/>
        </w:rPr>
        <w:t xml:space="preserve"> una </w:t>
      </w:r>
      <w:r w:rsidRPr="002716D3">
        <w:rPr>
          <w:rFonts w:ascii="Arial Narrow" w:hAnsi="Arial Narrow"/>
          <w:bCs/>
          <w:i/>
        </w:rPr>
        <w:t>Pils</w:t>
      </w:r>
      <w:r w:rsidRPr="006A27D8">
        <w:rPr>
          <w:rFonts w:ascii="Arial Narrow" w:hAnsi="Arial Narrow"/>
        </w:rPr>
        <w:t xml:space="preserve">, per un totale di sole </w:t>
      </w:r>
      <w:r w:rsidRPr="00E758ED">
        <w:rPr>
          <w:rFonts w:ascii="Arial Narrow" w:hAnsi="Arial Narrow"/>
          <w:bCs/>
        </w:rPr>
        <w:t>350 Kcal.</w:t>
      </w:r>
      <w:r w:rsidR="0092369B">
        <w:rPr>
          <w:rFonts w:ascii="Arial Narrow" w:hAnsi="Arial Narrow" w:cs="Arial"/>
          <w:b/>
          <w:bCs/>
        </w:rPr>
        <w:t xml:space="preserve"> </w:t>
      </w:r>
      <w:r w:rsidR="00BA1469" w:rsidRPr="0092369B">
        <w:rPr>
          <w:rFonts w:ascii="Arial Narrow" w:eastAsia="Times New Roman" w:hAnsi="Arial Narrow" w:cs="Arial"/>
        </w:rPr>
        <w:t xml:space="preserve">Un </w:t>
      </w:r>
      <w:r w:rsidR="00BA1469">
        <w:rPr>
          <w:rFonts w:ascii="Arial Narrow" w:eastAsia="Times New Roman" w:hAnsi="Arial Narrow" w:cs="Arial"/>
        </w:rPr>
        <w:t xml:space="preserve">altro assaggio </w:t>
      </w:r>
      <w:r w:rsidR="00BA1469" w:rsidRPr="0092369B">
        <w:rPr>
          <w:rFonts w:ascii="Arial Narrow" w:eastAsia="Times New Roman" w:hAnsi="Arial Narrow" w:cs="Arial"/>
        </w:rPr>
        <w:t xml:space="preserve">veloce e chic </w:t>
      </w:r>
      <w:r w:rsidR="00BA1469">
        <w:rPr>
          <w:rFonts w:ascii="Arial Narrow" w:eastAsia="Times New Roman" w:hAnsi="Arial Narrow" w:cs="Arial"/>
        </w:rPr>
        <w:t xml:space="preserve">è il </w:t>
      </w:r>
      <w:r w:rsidR="00BA1469" w:rsidRPr="00BA1469">
        <w:rPr>
          <w:rFonts w:ascii="Arial Narrow" w:eastAsia="Times New Roman" w:hAnsi="Arial Narrow" w:cs="Arial"/>
          <w:b/>
        </w:rPr>
        <w:t>Salmone affumicato, pane nero, burro demi-sel, aneto e chips di barbabietola</w:t>
      </w:r>
      <w:r w:rsidR="00BA1469">
        <w:rPr>
          <w:rFonts w:ascii="Arial Narrow" w:eastAsia="Times New Roman" w:hAnsi="Arial Narrow" w:cs="Arial"/>
        </w:rPr>
        <w:t>,</w:t>
      </w:r>
      <w:r w:rsidR="00BA1469" w:rsidRPr="00BA1469">
        <w:rPr>
          <w:rFonts w:ascii="Arial Narrow" w:eastAsia="Times New Roman" w:hAnsi="Arial Narrow" w:cs="Arial"/>
        </w:rPr>
        <w:t xml:space="preserve"> ottimo</w:t>
      </w:r>
      <w:r w:rsidR="00BA1469" w:rsidRPr="0092369B">
        <w:rPr>
          <w:rFonts w:ascii="Arial Narrow" w:eastAsia="Times New Roman" w:hAnsi="Arial Narrow" w:cs="Arial"/>
        </w:rPr>
        <w:t xml:space="preserve"> con la grinta di una </w:t>
      </w:r>
      <w:r w:rsidR="00BA1469" w:rsidRPr="002716D3">
        <w:rPr>
          <w:rFonts w:ascii="Arial Narrow" w:eastAsia="Times New Roman" w:hAnsi="Arial Narrow" w:cs="Arial"/>
          <w:i/>
        </w:rPr>
        <w:t xml:space="preserve">Bock </w:t>
      </w:r>
      <w:r w:rsidR="00BA1469" w:rsidRPr="0092369B">
        <w:rPr>
          <w:rFonts w:ascii="Arial Narrow" w:eastAsia="Times New Roman" w:hAnsi="Arial Narrow" w:cs="Arial"/>
        </w:rPr>
        <w:t>rossa</w:t>
      </w:r>
      <w:r w:rsidR="00BA1469">
        <w:rPr>
          <w:rFonts w:ascii="Arial Narrow" w:eastAsia="Times New Roman" w:hAnsi="Arial Narrow" w:cs="Arial"/>
        </w:rPr>
        <w:t xml:space="preserve"> </w:t>
      </w:r>
      <w:r w:rsidR="00BA1469" w:rsidRPr="0092369B">
        <w:rPr>
          <w:rFonts w:ascii="Arial Narrow" w:eastAsia="Times New Roman" w:hAnsi="Arial Narrow" w:cs="Arial"/>
        </w:rPr>
        <w:t>e 339 kcal a porzione</w:t>
      </w:r>
      <w:r w:rsidR="00884CC3">
        <w:rPr>
          <w:rFonts w:ascii="Arial Narrow" w:eastAsia="Times New Roman" w:hAnsi="Arial Narrow" w:cs="Arial"/>
        </w:rPr>
        <w:t xml:space="preserve"> in tutto</w:t>
      </w:r>
      <w:r w:rsidR="00BA1469" w:rsidRPr="0092369B">
        <w:rPr>
          <w:rFonts w:ascii="Arial Narrow" w:eastAsia="Times New Roman" w:hAnsi="Arial Narrow" w:cs="Arial"/>
        </w:rPr>
        <w:t xml:space="preserve">. </w:t>
      </w:r>
      <w:r w:rsidR="008C6C52">
        <w:rPr>
          <w:rFonts w:ascii="Arial Narrow" w:hAnsi="Arial Narrow" w:cs="Arial"/>
          <w:bCs/>
        </w:rPr>
        <w:t>Mentre con un crudo come l</w:t>
      </w:r>
      <w:r w:rsidR="0092369B" w:rsidRPr="0092369B">
        <w:rPr>
          <w:rFonts w:ascii="Arial Narrow" w:hAnsi="Arial Narrow" w:cs="Arial"/>
          <w:bCs/>
        </w:rPr>
        <w:t>a</w:t>
      </w:r>
      <w:r w:rsidR="0092369B">
        <w:rPr>
          <w:rFonts w:ascii="Arial Narrow" w:hAnsi="Arial Narrow" w:cs="Arial"/>
          <w:b/>
          <w:bCs/>
        </w:rPr>
        <w:t xml:space="preserve"> </w:t>
      </w:r>
      <w:r w:rsidR="0092369B" w:rsidRPr="0092369B">
        <w:rPr>
          <w:rFonts w:ascii="Arial Narrow" w:hAnsi="Arial Narrow" w:cs="Arial"/>
          <w:b/>
          <w:bCs/>
        </w:rPr>
        <w:t>Tartare di bufala e crudo di asparagi</w:t>
      </w:r>
      <w:r w:rsidR="008C6C52">
        <w:rPr>
          <w:rFonts w:ascii="Arial Narrow" w:hAnsi="Arial Narrow" w:cs="Arial"/>
          <w:bCs/>
        </w:rPr>
        <w:t xml:space="preserve"> un</w:t>
      </w:r>
      <w:r w:rsidR="0092369B" w:rsidRPr="0092369B">
        <w:rPr>
          <w:rFonts w:ascii="Arial Narrow" w:hAnsi="Arial Narrow" w:cs="Arial"/>
          <w:bCs/>
        </w:rPr>
        <w:t>a</w:t>
      </w:r>
      <w:r w:rsidR="00E758ED" w:rsidRPr="0092369B">
        <w:rPr>
          <w:rFonts w:ascii="Arial Narrow" w:hAnsi="Arial Narrow"/>
        </w:rPr>
        <w:t xml:space="preserve"> </w:t>
      </w:r>
      <w:r w:rsidR="0092369B" w:rsidRPr="002716D3">
        <w:rPr>
          <w:rFonts w:ascii="Arial Narrow" w:hAnsi="Arial Narrow"/>
          <w:i/>
        </w:rPr>
        <w:t>Strong</w:t>
      </w:r>
      <w:r w:rsidR="0092369B" w:rsidRPr="0092369B">
        <w:rPr>
          <w:rFonts w:ascii="Arial Narrow" w:hAnsi="Arial Narrow"/>
        </w:rPr>
        <w:t xml:space="preserve"> </w:t>
      </w:r>
      <w:r w:rsidR="00E758ED" w:rsidRPr="002716D3">
        <w:rPr>
          <w:rFonts w:ascii="Arial Narrow" w:hAnsi="Arial Narrow"/>
          <w:i/>
        </w:rPr>
        <w:t>Lager</w:t>
      </w:r>
      <w:r w:rsidR="0092369B" w:rsidRPr="0092369B">
        <w:rPr>
          <w:rFonts w:ascii="Arial Narrow" w:hAnsi="Arial Narrow"/>
        </w:rPr>
        <w:t xml:space="preserve"> </w:t>
      </w:r>
      <w:r w:rsidR="008C6C52">
        <w:rPr>
          <w:rFonts w:ascii="Arial Narrow" w:hAnsi="Arial Narrow"/>
        </w:rPr>
        <w:t>esalta</w:t>
      </w:r>
      <w:r w:rsidR="0092369B" w:rsidRPr="0092369B">
        <w:rPr>
          <w:rFonts w:ascii="Arial Narrow" w:hAnsi="Arial Narrow"/>
        </w:rPr>
        <w:t xml:space="preserve"> la </w:t>
      </w:r>
      <w:r w:rsidR="00884CC3">
        <w:rPr>
          <w:rFonts w:ascii="Arial Narrow" w:hAnsi="Arial Narrow"/>
        </w:rPr>
        <w:t xml:space="preserve">nota </w:t>
      </w:r>
      <w:r w:rsidR="0092369B" w:rsidRPr="0092369B">
        <w:rPr>
          <w:rFonts w:ascii="Arial Narrow" w:hAnsi="Arial Narrow"/>
        </w:rPr>
        <w:t>ferros</w:t>
      </w:r>
      <w:r w:rsidR="00884CC3">
        <w:rPr>
          <w:rFonts w:ascii="Arial Narrow" w:hAnsi="Arial Narrow"/>
        </w:rPr>
        <w:t>a</w:t>
      </w:r>
      <w:r w:rsidR="0092369B" w:rsidRPr="0092369B">
        <w:rPr>
          <w:rFonts w:ascii="Arial Narrow" w:hAnsi="Arial Narrow"/>
        </w:rPr>
        <w:t xml:space="preserve"> degli asparagi, tanto </w:t>
      </w:r>
      <w:r w:rsidR="0092369B">
        <w:rPr>
          <w:rFonts w:ascii="Arial Narrow" w:hAnsi="Arial Narrow"/>
        </w:rPr>
        <w:t xml:space="preserve">ostica per il vino… in 460 calorie. </w:t>
      </w:r>
    </w:p>
    <w:p w:rsidR="006E0DFA" w:rsidRPr="0092369B" w:rsidRDefault="0063644B" w:rsidP="0023669E">
      <w:pPr>
        <w:pStyle w:val="Didefault"/>
        <w:spacing w:after="120" w:line="276" w:lineRule="auto"/>
        <w:ind w:right="-85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/>
        </w:rPr>
        <w:t xml:space="preserve">E che dire del classico </w:t>
      </w:r>
      <w:r w:rsidRPr="00C31C6B">
        <w:rPr>
          <w:rFonts w:ascii="Arial Narrow" w:hAnsi="Arial Narrow"/>
          <w:b/>
        </w:rPr>
        <w:t>Pizza&amp;birra</w:t>
      </w:r>
      <w:r>
        <w:rPr>
          <w:rFonts w:ascii="Arial Narrow" w:hAnsi="Arial Narrow"/>
        </w:rPr>
        <w:t>, l’abbinamento preferito dalle donne (49%) per la cena fuori del sabato sera?</w:t>
      </w:r>
      <w:r w:rsidR="009236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Nella web app c’è una sezione dedicata… con licenza di sfiziosità: </w:t>
      </w:r>
      <w:r w:rsidR="00E758ED" w:rsidRPr="00E758ED">
        <w:rPr>
          <w:rFonts w:ascii="Arial Narrow" w:hAnsi="Arial Narrow"/>
        </w:rPr>
        <w:t xml:space="preserve">la </w:t>
      </w:r>
      <w:r w:rsidR="00E758ED" w:rsidRPr="002716D3">
        <w:rPr>
          <w:rFonts w:ascii="Arial Narrow" w:hAnsi="Arial Narrow"/>
          <w:b/>
          <w:i/>
        </w:rPr>
        <w:t>Blanche</w:t>
      </w:r>
      <w:r w:rsidR="00E758ED" w:rsidRPr="00E758ED">
        <w:rPr>
          <w:rFonts w:ascii="Arial Narrow" w:hAnsi="Arial Narrow"/>
        </w:rPr>
        <w:t xml:space="preserve"> </w:t>
      </w:r>
      <w:r w:rsidR="00E758ED" w:rsidRPr="00E758ED">
        <w:rPr>
          <w:rFonts w:ascii="Arial Narrow" w:eastAsia="Times New Roman" w:hAnsi="Arial Narrow" w:cs="Arial"/>
        </w:rPr>
        <w:t xml:space="preserve">è </w:t>
      </w:r>
      <w:r>
        <w:rPr>
          <w:rFonts w:ascii="Arial Narrow" w:eastAsia="Times New Roman" w:hAnsi="Arial Narrow" w:cs="Arial"/>
        </w:rPr>
        <w:t xml:space="preserve">perfetta con la </w:t>
      </w:r>
      <w:r w:rsidR="00E758ED" w:rsidRPr="00E758ED">
        <w:rPr>
          <w:rFonts w:ascii="Arial Narrow" w:eastAsia="Times New Roman" w:hAnsi="Arial Narrow" w:cs="Arial"/>
        </w:rPr>
        <w:t>“</w:t>
      </w:r>
      <w:r>
        <w:rPr>
          <w:rFonts w:ascii="Arial Narrow" w:eastAsia="Times New Roman" w:hAnsi="Arial Narrow" w:cs="Arial"/>
          <w:b/>
        </w:rPr>
        <w:t>Focaccia con ché</w:t>
      </w:r>
      <w:r w:rsidR="00E758ED" w:rsidRPr="00E758ED">
        <w:rPr>
          <w:rFonts w:ascii="Arial Narrow" w:eastAsia="Times New Roman" w:hAnsi="Arial Narrow" w:cs="Arial"/>
          <w:b/>
        </w:rPr>
        <w:t>vre, rape rosse e noci</w:t>
      </w:r>
      <w:r w:rsidR="00E758ED" w:rsidRPr="00E758ED">
        <w:rPr>
          <w:rFonts w:ascii="Arial Narrow" w:eastAsia="Times New Roman" w:hAnsi="Arial Narrow" w:cs="Arial"/>
        </w:rPr>
        <w:t>”</w:t>
      </w:r>
      <w:r w:rsidR="0092369B">
        <w:rPr>
          <w:rFonts w:ascii="Arial Narrow" w:eastAsia="Times New Roman" w:hAnsi="Arial Narrow" w:cs="Arial"/>
        </w:rPr>
        <w:t>:</w:t>
      </w:r>
      <w:r w:rsidR="00E758ED" w:rsidRPr="00E758ED">
        <w:rPr>
          <w:rFonts w:ascii="Arial Narrow" w:eastAsia="Times New Roman" w:hAnsi="Arial Narrow" w:cs="Arial"/>
        </w:rPr>
        <w:t xml:space="preserve"> </w:t>
      </w:r>
      <w:r w:rsidR="0092369B">
        <w:rPr>
          <w:rFonts w:ascii="Arial Narrow" w:eastAsia="Times New Roman" w:hAnsi="Arial Narrow" w:cs="Arial"/>
        </w:rPr>
        <w:t xml:space="preserve">solo </w:t>
      </w:r>
      <w:r w:rsidR="00E758ED" w:rsidRPr="00E758ED">
        <w:rPr>
          <w:rFonts w:ascii="Arial Narrow" w:eastAsia="Times New Roman" w:hAnsi="Arial Narrow" w:cs="Arial"/>
        </w:rPr>
        <w:t>455 kcal</w:t>
      </w:r>
      <w:r w:rsidR="0092369B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>e</w:t>
      </w:r>
      <w:r w:rsidR="0092369B">
        <w:rPr>
          <w:rFonts w:ascii="Arial Narrow" w:eastAsia="Times New Roman" w:hAnsi="Arial Narrow" w:cs="Arial"/>
        </w:rPr>
        <w:t xml:space="preserve"> </w:t>
      </w:r>
      <w:r w:rsidR="00E758ED" w:rsidRPr="00E758ED">
        <w:rPr>
          <w:rFonts w:ascii="Arial Narrow" w:eastAsia="Times New Roman" w:hAnsi="Arial Narrow" w:cs="Arial"/>
        </w:rPr>
        <w:t>il piacere di una birra sposa “superfoods</w:t>
      </w:r>
      <w:r w:rsidR="0092369B">
        <w:rPr>
          <w:rFonts w:ascii="Arial Narrow" w:eastAsia="Times New Roman" w:hAnsi="Arial Narrow" w:cs="Arial"/>
        </w:rPr>
        <w:t>”</w:t>
      </w:r>
      <w:r w:rsidR="00884CC3">
        <w:rPr>
          <w:rFonts w:ascii="Arial Narrow" w:eastAsia="Times New Roman" w:hAnsi="Arial Narrow" w:cs="Arial"/>
        </w:rPr>
        <w:t xml:space="preserve"> come rapa rossa e noci, ricchi</w:t>
      </w:r>
      <w:r w:rsidR="00E758ED" w:rsidRPr="00E758ED">
        <w:rPr>
          <w:rFonts w:ascii="Arial Narrow" w:eastAsia="Times New Roman" w:hAnsi="Arial Narrow" w:cs="Arial"/>
        </w:rPr>
        <w:t xml:space="preserve"> di minerali, antiossidanti e fibre</w:t>
      </w:r>
      <w:r w:rsidR="00E758ED" w:rsidRPr="0092369B">
        <w:rPr>
          <w:rFonts w:ascii="Arial Narrow" w:eastAsia="Times New Roman" w:hAnsi="Arial Narrow" w:cs="Arial"/>
        </w:rPr>
        <w:t>.</w:t>
      </w:r>
      <w:r w:rsidR="0092369B" w:rsidRPr="0092369B">
        <w:rPr>
          <w:rFonts w:ascii="Arial Narrow" w:eastAsia="Times New Roman" w:hAnsi="Arial Narrow" w:cs="Arial"/>
        </w:rPr>
        <w:t xml:space="preserve"> </w:t>
      </w:r>
    </w:p>
    <w:p w:rsidR="000C40FC" w:rsidRPr="00884CC3" w:rsidRDefault="00884CC3" w:rsidP="00BA1469">
      <w:pPr>
        <w:spacing w:after="0"/>
        <w:jc w:val="both"/>
        <w:rPr>
          <w:rFonts w:ascii="Arial Narrow" w:hAnsi="Arial Narrow"/>
          <w:b/>
          <w:smallCaps/>
          <w:color w:val="F79646" w:themeColor="accent6"/>
        </w:rPr>
      </w:pPr>
      <w:r w:rsidRPr="00884CC3">
        <w:rPr>
          <w:rFonts w:ascii="Arial Narrow" w:hAnsi="Arial Narrow"/>
          <w:b/>
          <w:smallCaps/>
          <w:color w:val="E36C0A" w:themeColor="accent6" w:themeShade="BF"/>
          <w:sz w:val="24"/>
        </w:rPr>
        <w:t>Evelina flachi: “la birra non ingrassa e va a braccetto con gusto e benessere</w:t>
      </w:r>
      <w:r w:rsidR="000C40FC" w:rsidRPr="00884CC3">
        <w:rPr>
          <w:rFonts w:ascii="Arial Narrow" w:hAnsi="Arial Narrow"/>
          <w:b/>
          <w:smallCaps/>
          <w:color w:val="E36C0A" w:themeColor="accent6" w:themeShade="BF"/>
          <w:sz w:val="24"/>
        </w:rPr>
        <w:t>”</w:t>
      </w:r>
    </w:p>
    <w:p w:rsidR="00D64CAD" w:rsidRDefault="000C40FC" w:rsidP="00D64CAD">
      <w:pPr>
        <w:spacing w:after="120"/>
        <w:jc w:val="both"/>
        <w:rPr>
          <w:rFonts w:ascii="Arial Narrow" w:hAnsi="Arial Narrow" w:cs="Arial"/>
          <w:i/>
        </w:rPr>
      </w:pPr>
      <w:r w:rsidRPr="000C40FC">
        <w:rPr>
          <w:rFonts w:ascii="Arial Narrow" w:hAnsi="Arial Narrow"/>
          <w:b/>
          <w:i/>
        </w:rPr>
        <w:t>“</w:t>
      </w:r>
      <w:r w:rsidR="00B668D4">
        <w:rPr>
          <w:rFonts w:ascii="Arial Narrow" w:hAnsi="Arial Narrow"/>
          <w:i/>
        </w:rPr>
        <w:t xml:space="preserve">Oggi </w:t>
      </w:r>
      <w:r>
        <w:rPr>
          <w:rFonts w:ascii="Arial Narrow" w:hAnsi="Arial Narrow"/>
          <w:i/>
        </w:rPr>
        <w:t>per mantenere il benessere e prevenire problemi comuni di salute</w:t>
      </w:r>
      <w:r w:rsidR="00D12992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–</w:t>
      </w:r>
      <w:r w:rsidR="00BA1469">
        <w:rPr>
          <w:rFonts w:ascii="Arial Narrow" w:hAnsi="Arial Narrow"/>
          <w:i/>
        </w:rPr>
        <w:t xml:space="preserve"> </w:t>
      </w:r>
      <w:r w:rsidRPr="00CA2E36">
        <w:rPr>
          <w:rFonts w:ascii="Arial Narrow" w:hAnsi="Arial Narrow"/>
          <w:b/>
        </w:rPr>
        <w:t>dichiara Evelina Flachi, specialista in Scienza dell’alimentazione</w:t>
      </w:r>
      <w:r w:rsidR="0061009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</w:rPr>
        <w:t xml:space="preserve">- è possibile </w:t>
      </w:r>
      <w:r w:rsidRPr="00CA2E36">
        <w:rPr>
          <w:rFonts w:ascii="Arial Narrow" w:hAnsi="Arial Narrow"/>
          <w:b/>
          <w:i/>
        </w:rPr>
        <w:t xml:space="preserve">coniugare gusto e leggerezza </w:t>
      </w:r>
      <w:r w:rsidRPr="00CA2E36">
        <w:rPr>
          <w:rFonts w:ascii="Arial Narrow" w:hAnsi="Arial Narrow"/>
          <w:i/>
        </w:rPr>
        <w:t>anche</w:t>
      </w:r>
      <w:r w:rsidRPr="00CA2E36">
        <w:rPr>
          <w:rFonts w:ascii="Arial Narrow" w:hAnsi="Arial Narrow"/>
          <w:b/>
          <w:i/>
        </w:rPr>
        <w:t xml:space="preserve"> nelle ricette abituali</w:t>
      </w:r>
      <w:r>
        <w:rPr>
          <w:rFonts w:ascii="Arial Narrow" w:hAnsi="Arial Narrow"/>
          <w:i/>
        </w:rPr>
        <w:t>. Gli abbinamenti scelti per</w:t>
      </w:r>
      <w:r w:rsidR="00BA1469">
        <w:rPr>
          <w:rFonts w:ascii="Arial Narrow" w:hAnsi="Arial Narrow"/>
          <w:i/>
        </w:rPr>
        <w:t xml:space="preserve"> la web app ‘</w:t>
      </w:r>
      <w:r w:rsidR="00407E46">
        <w:rPr>
          <w:rFonts w:ascii="Arial Narrow" w:hAnsi="Arial Narrow"/>
          <w:i/>
        </w:rPr>
        <w:t>Per me una birra</w:t>
      </w:r>
      <w:r w:rsidR="00BA1469">
        <w:rPr>
          <w:rFonts w:ascii="Arial Narrow" w:hAnsi="Arial Narrow"/>
          <w:i/>
        </w:rPr>
        <w:t>’</w:t>
      </w:r>
      <w:r w:rsidR="00407E46">
        <w:rPr>
          <w:rFonts w:ascii="Arial Narrow" w:hAnsi="Arial Narrow"/>
          <w:i/>
        </w:rPr>
        <w:t xml:space="preserve"> ricordano </w:t>
      </w:r>
      <w:r w:rsidR="00C31C6B">
        <w:rPr>
          <w:rFonts w:ascii="Arial Narrow" w:hAnsi="Arial Narrow"/>
          <w:i/>
        </w:rPr>
        <w:t xml:space="preserve">e rivisitano </w:t>
      </w:r>
      <w:r w:rsidR="00407E46">
        <w:rPr>
          <w:rFonts w:ascii="Arial Narrow" w:hAnsi="Arial Narrow"/>
          <w:i/>
        </w:rPr>
        <w:t>i sapori della tradizione</w:t>
      </w:r>
      <w:r w:rsidR="00D64CAD">
        <w:rPr>
          <w:rFonts w:ascii="Arial Narrow" w:hAnsi="Arial Narrow"/>
          <w:i/>
        </w:rPr>
        <w:t>, con qualche ‘incursione’ in altre culture alimentari,</w:t>
      </w:r>
      <w:r w:rsidR="00407E46">
        <w:rPr>
          <w:rFonts w:ascii="Arial Narrow" w:hAnsi="Arial Narrow"/>
          <w:i/>
        </w:rPr>
        <w:t xml:space="preserve"> e danno alle donne </w:t>
      </w:r>
      <w:r>
        <w:rPr>
          <w:rFonts w:ascii="Arial Narrow" w:hAnsi="Arial Narrow"/>
          <w:i/>
        </w:rPr>
        <w:t xml:space="preserve">la possibilità di capire come mantenere la forma a </w:t>
      </w:r>
      <w:r w:rsidRPr="00BA1469">
        <w:rPr>
          <w:rFonts w:ascii="Arial Narrow" w:hAnsi="Arial Narrow"/>
          <w:i/>
        </w:rPr>
        <w:t xml:space="preserve">tavola senza rinunciare al piacere di un buon piatto. </w:t>
      </w:r>
      <w:r w:rsidR="00407E46" w:rsidRPr="00BA1469">
        <w:rPr>
          <w:rFonts w:ascii="Arial Narrow" w:hAnsi="Arial Narrow"/>
          <w:i/>
        </w:rPr>
        <w:t xml:space="preserve">E </w:t>
      </w:r>
      <w:r w:rsidR="0061009C" w:rsidRPr="00BA1469">
        <w:rPr>
          <w:rFonts w:ascii="Arial Narrow" w:hAnsi="Arial Narrow"/>
          <w:i/>
        </w:rPr>
        <w:t xml:space="preserve">a tavola un bicchiere di birra sta benissimo. Anche perché </w:t>
      </w:r>
      <w:r w:rsidR="00407E46" w:rsidRPr="00BA1469">
        <w:rPr>
          <w:rFonts w:ascii="Arial Narrow" w:hAnsi="Arial Narrow"/>
          <w:i/>
        </w:rPr>
        <w:t xml:space="preserve">non è vero che la birra ingrassa, </w:t>
      </w:r>
      <w:r w:rsidR="00407E46" w:rsidRPr="00BA1469">
        <w:rPr>
          <w:rFonts w:ascii="Arial Narrow" w:hAnsi="Arial Narrow"/>
          <w:i/>
        </w:rPr>
        <w:lastRenderedPageBreak/>
        <w:t xml:space="preserve">come ancora credono </w:t>
      </w:r>
      <w:r w:rsidR="0061009C" w:rsidRPr="00BA1469">
        <w:rPr>
          <w:rFonts w:ascii="Arial Narrow" w:hAnsi="Arial Narrow"/>
          <w:i/>
        </w:rPr>
        <w:t>alcune</w:t>
      </w:r>
      <w:r w:rsidR="00407E46" w:rsidRPr="00BA1469">
        <w:rPr>
          <w:rFonts w:ascii="Arial Narrow" w:hAnsi="Arial Narrow"/>
          <w:i/>
        </w:rPr>
        <w:t xml:space="preserve"> donne.</w:t>
      </w:r>
      <w:r w:rsidR="00407E46" w:rsidRPr="00407E46">
        <w:rPr>
          <w:rFonts w:ascii="Arial Narrow" w:hAnsi="Arial Narrow"/>
          <w:i/>
        </w:rPr>
        <w:t xml:space="preserve"> L’</w:t>
      </w:r>
      <w:r w:rsidRPr="00407E46">
        <w:rPr>
          <w:rFonts w:ascii="Arial Narrow" w:hAnsi="Arial Narrow" w:cs="Arial"/>
          <w:i/>
        </w:rPr>
        <w:t>aumento</w:t>
      </w:r>
      <w:r w:rsidRPr="00FA25F4">
        <w:rPr>
          <w:rFonts w:ascii="Arial Narrow" w:hAnsi="Arial Narrow" w:cs="Arial"/>
          <w:i/>
        </w:rPr>
        <w:t xml:space="preserve"> di grasso </w:t>
      </w:r>
      <w:r w:rsidRPr="00BA1469">
        <w:rPr>
          <w:rFonts w:ascii="Arial Narrow" w:hAnsi="Arial Narrow" w:cs="Arial"/>
          <w:i/>
        </w:rPr>
        <w:t>dipende</w:t>
      </w:r>
      <w:r w:rsidR="00407E46" w:rsidRPr="00BA1469">
        <w:rPr>
          <w:rFonts w:ascii="Arial Narrow" w:hAnsi="Arial Narrow" w:cs="Arial"/>
          <w:i/>
        </w:rPr>
        <w:t>, semmai,</w:t>
      </w:r>
      <w:r w:rsidRPr="00BA1469">
        <w:rPr>
          <w:rFonts w:ascii="Arial Narrow" w:hAnsi="Arial Narrow" w:cs="Arial"/>
          <w:i/>
        </w:rPr>
        <w:t xml:space="preserve"> da un eccesso di calorie</w:t>
      </w:r>
      <w:r w:rsidR="00D64CAD">
        <w:rPr>
          <w:rFonts w:ascii="Arial Narrow" w:hAnsi="Arial Narrow" w:cs="Arial"/>
          <w:i/>
        </w:rPr>
        <w:t xml:space="preserve"> totali assunte nella giornata rispetto ai propri consumi abituali. E</w:t>
      </w:r>
      <w:r w:rsidRPr="00BA1469">
        <w:rPr>
          <w:rFonts w:ascii="Arial Narrow" w:hAnsi="Arial Narrow" w:cs="Arial"/>
          <w:i/>
        </w:rPr>
        <w:t xml:space="preserve"> la birra ha valore calorico medio che </w:t>
      </w:r>
      <w:r w:rsidR="00D64CAD">
        <w:rPr>
          <w:rFonts w:ascii="Arial Narrow" w:hAnsi="Arial Narrow" w:cs="Arial"/>
          <w:i/>
        </w:rPr>
        <w:t xml:space="preserve">può </w:t>
      </w:r>
      <w:r w:rsidR="002716D3">
        <w:rPr>
          <w:rFonts w:ascii="Arial Narrow" w:hAnsi="Arial Narrow" w:cs="Arial"/>
          <w:i/>
        </w:rPr>
        <w:t>non incidere su questo problema</w:t>
      </w:r>
      <w:r w:rsidRPr="00BA1469">
        <w:rPr>
          <w:rFonts w:ascii="Arial Narrow" w:hAnsi="Arial Narrow" w:cs="Arial"/>
          <w:i/>
        </w:rPr>
        <w:t>”</w:t>
      </w:r>
      <w:r w:rsidR="002716D3">
        <w:rPr>
          <w:rFonts w:ascii="Arial Narrow" w:hAnsi="Arial Narrow" w:cs="Arial"/>
          <w:i/>
        </w:rPr>
        <w:t>.</w:t>
      </w:r>
    </w:p>
    <w:p w:rsidR="0023669E" w:rsidRDefault="0023669E" w:rsidP="004F5BF6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mallCaps/>
          <w:color w:val="E36C0A" w:themeColor="accent6" w:themeShade="BF"/>
          <w:sz w:val="24"/>
        </w:rPr>
        <w:t>tania cagnotto</w:t>
      </w:r>
      <w:r w:rsidR="00E0187B">
        <w:rPr>
          <w:rFonts w:ascii="Arial Narrow" w:hAnsi="Arial Narrow"/>
          <w:b/>
          <w:smallCaps/>
          <w:color w:val="E36C0A" w:themeColor="accent6" w:themeShade="BF"/>
          <w:sz w:val="24"/>
        </w:rPr>
        <w:t>:</w:t>
      </w:r>
      <w:r w:rsidRPr="00BF39AC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</w:t>
      </w:r>
      <w:r w:rsidRPr="00D64CAD">
        <w:rPr>
          <w:rFonts w:ascii="Arial Narrow" w:hAnsi="Arial Narrow"/>
          <w:b/>
          <w:smallCaps/>
          <w:color w:val="E36C0A" w:themeColor="accent6" w:themeShade="BF"/>
          <w:sz w:val="24"/>
        </w:rPr>
        <w:t>“</w:t>
      </w:r>
      <w:r w:rsidR="004F5BF6" w:rsidRPr="00D64CAD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birra, un piacere che </w:t>
      </w:r>
      <w:r w:rsidR="00E0187B">
        <w:rPr>
          <w:rFonts w:ascii="Arial Narrow" w:hAnsi="Arial Narrow"/>
          <w:b/>
          <w:smallCaps/>
          <w:color w:val="E36C0A" w:themeColor="accent6" w:themeShade="BF"/>
          <w:sz w:val="24"/>
        </w:rPr>
        <w:t>mi posso concedere, specie nel weekend.</w:t>
      </w:r>
      <w:r w:rsidR="00D64CAD" w:rsidRPr="00D64CAD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basta non esagerare…”</w:t>
      </w:r>
    </w:p>
    <w:p w:rsidR="0023669E" w:rsidRDefault="0023669E" w:rsidP="004F5BF6">
      <w:pPr>
        <w:jc w:val="both"/>
        <w:rPr>
          <w:rFonts w:ascii="Arial Narrow" w:hAnsi="Arial Narrow" w:cs="Arial"/>
          <w:i/>
        </w:rPr>
      </w:pPr>
      <w:r w:rsidRPr="00065C36">
        <w:rPr>
          <w:rFonts w:ascii="Arial Narrow" w:hAnsi="Arial Narrow"/>
        </w:rPr>
        <w:t>A confermare che ormai in Italia la birra è donna arriva la testimonianza d</w:t>
      </w:r>
      <w:r w:rsidR="00065C36" w:rsidRPr="00065C36">
        <w:rPr>
          <w:rFonts w:ascii="Arial Narrow" w:hAnsi="Arial Narrow"/>
        </w:rPr>
        <w:t>i una “Millennial” d’</w:t>
      </w:r>
      <w:r w:rsidRPr="00065C36">
        <w:rPr>
          <w:rFonts w:ascii="Arial Narrow" w:hAnsi="Arial Narrow"/>
        </w:rPr>
        <w:t xml:space="preserve">eccezione come </w:t>
      </w:r>
      <w:r w:rsidRPr="00EF5FEA">
        <w:rPr>
          <w:rFonts w:ascii="Arial Narrow" w:hAnsi="Arial Narrow"/>
          <w:b/>
        </w:rPr>
        <w:t>Tania</w:t>
      </w:r>
      <w:r w:rsidRPr="00065C36">
        <w:rPr>
          <w:rFonts w:ascii="Arial Narrow" w:hAnsi="Arial Narrow"/>
        </w:rPr>
        <w:t xml:space="preserve"> </w:t>
      </w:r>
      <w:r w:rsidRPr="00EF5FEA">
        <w:rPr>
          <w:rFonts w:ascii="Arial Narrow" w:hAnsi="Arial Narrow"/>
          <w:b/>
        </w:rPr>
        <w:t>Cagnotto</w:t>
      </w:r>
      <w:r w:rsidRPr="00065C36">
        <w:rPr>
          <w:rFonts w:ascii="Arial Narrow" w:hAnsi="Arial Narrow"/>
        </w:rPr>
        <w:t xml:space="preserve">, </w:t>
      </w:r>
      <w:r w:rsidR="00EF5FEA">
        <w:rPr>
          <w:rFonts w:ascii="Arial Narrow" w:hAnsi="Arial Narrow"/>
        </w:rPr>
        <w:t xml:space="preserve">(v. comunicato stampa) </w:t>
      </w:r>
      <w:r w:rsidRPr="00065C36">
        <w:rPr>
          <w:rFonts w:ascii="Arial Narrow" w:hAnsi="Arial Narrow"/>
        </w:rPr>
        <w:t>c</w:t>
      </w:r>
      <w:r w:rsidR="00065C36" w:rsidRPr="00065C36">
        <w:rPr>
          <w:rFonts w:ascii="Arial Narrow" w:hAnsi="Arial Narrow"/>
        </w:rPr>
        <w:t>ampionessa di tuffi c</w:t>
      </w:r>
      <w:r w:rsidRPr="00065C36">
        <w:rPr>
          <w:rFonts w:ascii="Arial Narrow" w:hAnsi="Arial Narrow"/>
        </w:rPr>
        <w:t xml:space="preserve">he tra una medaglia e l’altra non </w:t>
      </w:r>
      <w:r w:rsidR="00065C36" w:rsidRPr="00065C36">
        <w:rPr>
          <w:rFonts w:ascii="Arial Narrow" w:hAnsi="Arial Narrow"/>
        </w:rPr>
        <w:t>si nega il piacere di un calice di birra.</w:t>
      </w:r>
      <w:r w:rsidR="00065C36">
        <w:rPr>
          <w:rFonts w:ascii="Arial Narrow" w:hAnsi="Arial Narrow"/>
          <w:b/>
        </w:rPr>
        <w:t xml:space="preserve"> </w:t>
      </w:r>
      <w:r w:rsidR="00EF5FEA" w:rsidRPr="00EF5FEA">
        <w:rPr>
          <w:rFonts w:ascii="Arial Narrow" w:hAnsi="Arial Narrow"/>
          <w:i/>
        </w:rPr>
        <w:t>“</w:t>
      </w:r>
      <w:r w:rsidR="00EF5FEA" w:rsidRPr="00EF5FEA">
        <w:rPr>
          <w:rFonts w:ascii="Arial Narrow" w:hAnsi="Arial Narrow"/>
          <w:bCs/>
          <w:i/>
        </w:rPr>
        <w:t>Amo la birra e mi piace berla in diverse occasioni, dall’aperitivo con gli amici stuzzicando finger food, oppure davanti a una pizza, al ristorante o a casa. Durante la settimana ho gli allenamenti e la bevo raramente, ma nel weekend una birretta è un piacere che ci sta, eccome! L’importante è berla con moderazione, perché parliamo comunque di una bevanda alcolica. Sicuramente berla in com</w:t>
      </w:r>
      <w:r w:rsidR="00D64CAD">
        <w:rPr>
          <w:rFonts w:ascii="Arial Narrow" w:hAnsi="Arial Narrow"/>
          <w:bCs/>
          <w:i/>
        </w:rPr>
        <w:t>pagnia è ancora più piacevole: a</w:t>
      </w:r>
      <w:r w:rsidR="00EF5FEA" w:rsidRPr="00EF5FEA">
        <w:rPr>
          <w:rFonts w:ascii="Arial Narrow" w:hAnsi="Arial Narrow"/>
          <w:bCs/>
          <w:i/>
        </w:rPr>
        <w:t xml:space="preserve">l </w:t>
      </w:r>
      <w:r w:rsidR="00D64CAD">
        <w:rPr>
          <w:rFonts w:ascii="Arial Narrow" w:hAnsi="Arial Narrow"/>
          <w:bCs/>
          <w:i/>
        </w:rPr>
        <w:t xml:space="preserve">mio </w:t>
      </w:r>
      <w:r w:rsidR="00EF5FEA" w:rsidRPr="00EF5FEA">
        <w:rPr>
          <w:rFonts w:ascii="Arial Narrow" w:hAnsi="Arial Narrow"/>
          <w:bCs/>
          <w:i/>
        </w:rPr>
        <w:t xml:space="preserve">ritorno in Italia dai </w:t>
      </w:r>
      <w:r w:rsidR="00D64CAD">
        <w:rPr>
          <w:rFonts w:ascii="Arial Narrow" w:hAnsi="Arial Narrow"/>
          <w:bCs/>
          <w:i/>
        </w:rPr>
        <w:t xml:space="preserve">fortunati </w:t>
      </w:r>
      <w:r w:rsidR="00EF5FEA" w:rsidRPr="00EF5FEA">
        <w:rPr>
          <w:rFonts w:ascii="Arial Narrow" w:hAnsi="Arial Narrow"/>
          <w:bCs/>
          <w:i/>
        </w:rPr>
        <w:t>Mondiali di Kazan</w:t>
      </w:r>
      <w:r w:rsidR="00D64CAD">
        <w:rPr>
          <w:rFonts w:ascii="Arial Narrow" w:hAnsi="Arial Narrow"/>
          <w:bCs/>
          <w:i/>
        </w:rPr>
        <w:t>,</w:t>
      </w:r>
      <w:r w:rsidR="00EF5FEA" w:rsidRPr="00EF5FEA">
        <w:rPr>
          <w:rFonts w:ascii="Arial Narrow" w:hAnsi="Arial Narrow"/>
          <w:bCs/>
          <w:i/>
        </w:rPr>
        <w:t xml:space="preserve"> il mio compagno ha organizzato una festa a sorpresa per festeggiare le medaglie e </w:t>
      </w:r>
      <w:r w:rsidR="00D64CAD">
        <w:rPr>
          <w:rFonts w:ascii="Arial Narrow" w:hAnsi="Arial Narrow"/>
          <w:bCs/>
          <w:i/>
        </w:rPr>
        <w:t xml:space="preserve">abbiamo brindato proprio </w:t>
      </w:r>
      <w:r w:rsidR="00EF5FEA" w:rsidRPr="00EF5FEA">
        <w:rPr>
          <w:rFonts w:ascii="Arial Narrow" w:hAnsi="Arial Narrow"/>
          <w:bCs/>
          <w:i/>
        </w:rPr>
        <w:t xml:space="preserve">con la birra!” </w:t>
      </w:r>
    </w:p>
    <w:p w:rsidR="00BF39AC" w:rsidRDefault="00BF39AC" w:rsidP="00BF39A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smallCaps/>
          <w:color w:val="E36C0A" w:themeColor="accent6" w:themeShade="BF"/>
          <w:sz w:val="24"/>
        </w:rPr>
        <w:t>“Birra io t’adoro”</w:t>
      </w:r>
      <w:r w:rsidR="00E0187B">
        <w:rPr>
          <w:rFonts w:ascii="Arial Narrow" w:hAnsi="Arial Narrow"/>
          <w:b/>
          <w:smallCaps/>
          <w:color w:val="E36C0A" w:themeColor="accent6" w:themeShade="BF"/>
          <w:sz w:val="24"/>
        </w:rPr>
        <w:t>,</w:t>
      </w:r>
      <w:r w:rsidRPr="00BF39AC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</w:t>
      </w:r>
      <w:r>
        <w:rPr>
          <w:rFonts w:ascii="Arial Narrow" w:hAnsi="Arial Narrow"/>
          <w:b/>
          <w:smallCaps/>
          <w:color w:val="E36C0A" w:themeColor="accent6" w:themeShade="BF"/>
          <w:sz w:val="24"/>
        </w:rPr>
        <w:t>una campagna social che</w:t>
      </w:r>
      <w:r w:rsidRPr="00BF39AC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racconta il gusto femminile della birra</w:t>
      </w:r>
    </w:p>
    <w:p w:rsidR="00884CC3" w:rsidRPr="00BF39AC" w:rsidRDefault="00884CC3" w:rsidP="00BF39AC">
      <w:pPr>
        <w:jc w:val="both"/>
        <w:rPr>
          <w:rFonts w:ascii="Arial Narrow" w:hAnsi="Arial Narrow"/>
        </w:rPr>
      </w:pPr>
      <w:r w:rsidRPr="00BF39AC">
        <w:rPr>
          <w:rFonts w:ascii="Arial Narrow" w:hAnsi="Arial Narrow"/>
          <w:b/>
        </w:rPr>
        <w:t xml:space="preserve">La Web app “Per me una birra” </w:t>
      </w:r>
      <w:r w:rsidR="00BF39AC" w:rsidRPr="00BF39AC">
        <w:rPr>
          <w:rFonts w:ascii="Arial Narrow" w:hAnsi="Arial Narrow"/>
          <w:b/>
        </w:rPr>
        <w:t>fa parte d</w:t>
      </w:r>
      <w:r w:rsidRPr="00BF39AC">
        <w:rPr>
          <w:rFonts w:ascii="Arial Narrow" w:hAnsi="Arial Narrow"/>
          <w:b/>
        </w:rPr>
        <w:t>ella campagna di AssoBirra “Birra io t’adoro</w:t>
      </w:r>
      <w:r w:rsidRPr="00BF39AC">
        <w:rPr>
          <w:rFonts w:ascii="Arial Narrow" w:hAnsi="Arial Narrow"/>
        </w:rPr>
        <w:t>”,</w:t>
      </w:r>
      <w:r w:rsidR="00BF39AC" w:rsidRPr="00BF39AC">
        <w:rPr>
          <w:rFonts w:ascii="Arial Narrow" w:hAnsi="Arial Narrow"/>
        </w:rPr>
        <w:t xml:space="preserve"> con cui AssoBirra è tornata in comunicazione 30 anni dopo le storiche campagne con Renzo Arbore.</w:t>
      </w:r>
      <w:r w:rsidR="00BF39AC" w:rsidRPr="00BF39AC">
        <w:rPr>
          <w:rFonts w:ascii="Arial Narrow" w:hAnsi="Arial Narrow"/>
          <w:b/>
        </w:rPr>
        <w:t xml:space="preserve"> </w:t>
      </w:r>
      <w:r w:rsidR="00BF39AC" w:rsidRPr="00BF39AC">
        <w:rPr>
          <w:rFonts w:ascii="Arial Narrow" w:hAnsi="Arial Narrow"/>
        </w:rPr>
        <w:t xml:space="preserve">L’iniziativa è </w:t>
      </w:r>
      <w:r w:rsidRPr="00BF39AC">
        <w:rPr>
          <w:rFonts w:ascii="Arial Narrow" w:hAnsi="Arial Narrow"/>
        </w:rPr>
        <w:t>dedicata alle</w:t>
      </w:r>
      <w:r w:rsidRPr="00BF39AC">
        <w:rPr>
          <w:rFonts w:ascii="Arial Narrow" w:hAnsi="Arial Narrow"/>
          <w:b/>
        </w:rPr>
        <w:t xml:space="preserve"> </w:t>
      </w:r>
      <w:r w:rsidRPr="00BF39AC">
        <w:rPr>
          <w:rFonts w:ascii="Arial Narrow" w:hAnsi="Arial Narrow"/>
        </w:rPr>
        <w:t xml:space="preserve">giovani donne under 35 che amano il gusto </w:t>
      </w:r>
      <w:r w:rsidR="00BF39AC" w:rsidRPr="00BF39AC">
        <w:rPr>
          <w:rFonts w:ascii="Arial Narrow" w:hAnsi="Arial Narrow"/>
        </w:rPr>
        <w:t xml:space="preserve">naturale e leggero della birra </w:t>
      </w:r>
      <w:r w:rsidR="00BF39AC" w:rsidRPr="00BF39AC">
        <w:rPr>
          <w:rFonts w:ascii="Arial Narrow" w:eastAsia="Times New Roman" w:hAnsi="Arial Narrow" w:cs="Times New Roman"/>
          <w:lang w:eastAsia="it-IT"/>
        </w:rPr>
        <w:t xml:space="preserve">e </w:t>
      </w:r>
      <w:r w:rsidR="00BF39AC" w:rsidRPr="00BF39AC">
        <w:rPr>
          <w:rFonts w:ascii="Arial Narrow" w:hAnsi="Arial Narrow" w:cs="Arial"/>
          <w:b/>
        </w:rPr>
        <w:t>vive su un blog (</w:t>
      </w:r>
      <w:hyperlink r:id="rId11" w:history="1">
        <w:r w:rsidR="00BF39AC" w:rsidRPr="00BF39AC">
          <w:rPr>
            <w:rStyle w:val="Collegamentoipertestuale"/>
            <w:rFonts w:ascii="Arial Narrow" w:hAnsi="Arial Narrow" w:cs="Arial"/>
            <w:b/>
          </w:rPr>
          <w:t>www.birraiotadoro.it</w:t>
        </w:r>
      </w:hyperlink>
      <w:r w:rsidR="00BF39AC" w:rsidRPr="00BF39AC">
        <w:rPr>
          <w:rFonts w:ascii="Arial Narrow" w:hAnsi="Arial Narrow" w:cs="Arial"/>
          <w:b/>
        </w:rPr>
        <w:t xml:space="preserve">) e 5 profili social </w:t>
      </w:r>
      <w:r w:rsidR="00BF39AC" w:rsidRPr="00BF39AC">
        <w:rPr>
          <w:rFonts w:ascii="Arial Narrow" w:hAnsi="Arial Narrow" w:cs="Arial"/>
        </w:rPr>
        <w:t xml:space="preserve">(Facebook, Twitter, YouTube, Pinterest e Instagram). Obiettivo di “Birra, io t’adoro” è </w:t>
      </w:r>
      <w:r w:rsidR="00BF39AC" w:rsidRPr="00BF39AC">
        <w:rPr>
          <w:rFonts w:ascii="Arial Narrow" w:hAnsi="Arial Narrow"/>
        </w:rPr>
        <w:t xml:space="preserve">raccontare il lato femminile della birra, far conoscere la storia di questa bevanda millenaria e creare cultura di prodotto con l’obiettivo di sfatare alcuni luoghi comuni ancora oggi duri a morire. </w:t>
      </w:r>
      <w:r w:rsidR="00BF39AC" w:rsidRPr="00BF39AC">
        <w:rPr>
          <w:rFonts w:ascii="Arial Narrow" w:hAnsi="Arial Narrow"/>
          <w:b/>
        </w:rPr>
        <w:t>Come tutte le iniziative di comunicazione promosse in questi anni da AssoBirra, muove nella direzione di una promozione della cultura della birra ispirata ad un consumo moderato, consapevole e responsabile</w:t>
      </w:r>
      <w:r w:rsidR="00BF39AC" w:rsidRPr="00BF39AC">
        <w:rPr>
          <w:rFonts w:ascii="Arial Narrow" w:hAnsi="Arial Narrow"/>
        </w:rPr>
        <w:t>. Ed è quindi specificatamente rivolta ai maggiorenni, che possono scegliere se acquistare e consumare legalmente le bevande alcoliche.</w:t>
      </w:r>
    </w:p>
    <w:p w:rsidR="00884CC3" w:rsidRDefault="00884CC3" w:rsidP="00560CE3">
      <w:pPr>
        <w:spacing w:after="0"/>
        <w:jc w:val="both"/>
        <w:rPr>
          <w:rFonts w:ascii="Arial Narrow" w:eastAsia="Times New Roman" w:hAnsi="Arial Narrow" w:cs="Arial"/>
          <w:b/>
          <w:lang w:eastAsia="it-IT"/>
        </w:rPr>
      </w:pPr>
    </w:p>
    <w:p w:rsidR="00884CC3" w:rsidRPr="00560CE3" w:rsidRDefault="00884CC3" w:rsidP="00560CE3">
      <w:pPr>
        <w:spacing w:after="0"/>
        <w:jc w:val="both"/>
        <w:rPr>
          <w:rFonts w:ascii="Arial Narrow" w:eastAsia="Times New Roman" w:hAnsi="Arial Narrow" w:cs="Arial"/>
          <w:b/>
          <w:lang w:eastAsia="it-IT"/>
        </w:rPr>
      </w:pPr>
    </w:p>
    <w:p w:rsidR="000C40FC" w:rsidRPr="00D6134B" w:rsidRDefault="000C40FC" w:rsidP="000C40FC">
      <w:pPr>
        <w:widowControl w:val="0"/>
        <w:suppressAutoHyphens/>
        <w:spacing w:after="0" w:line="240" w:lineRule="auto"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Per info ufficio stampa AssoBirra</w:t>
      </w:r>
    </w:p>
    <w:p w:rsidR="000C40FC" w:rsidRPr="00D6134B" w:rsidRDefault="000C40FC" w:rsidP="000C40FC">
      <w:pPr>
        <w:widowControl w:val="0"/>
        <w:suppressAutoHyphens/>
        <w:spacing w:after="0" w:line="240" w:lineRule="auto"/>
        <w:rPr>
          <w:rFonts w:ascii="Arial Narrow" w:eastAsia="DejaVu Sans" w:hAnsi="Arial Narrow"/>
          <w:kern w:val="1"/>
          <w:sz w:val="20"/>
          <w:lang w:eastAsia="ar-SA"/>
        </w:rPr>
      </w:pPr>
    </w:p>
    <w:p w:rsidR="000C40FC" w:rsidRPr="00BF39AC" w:rsidRDefault="000C40FC" w:rsidP="000C40FC">
      <w:pPr>
        <w:widowControl w:val="0"/>
        <w:suppressAutoHyphens/>
        <w:spacing w:after="0" w:line="240" w:lineRule="auto"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BF39AC">
        <w:rPr>
          <w:rFonts w:ascii="Arial Narrow" w:eastAsia="DejaVu Sans" w:hAnsi="Arial Narrow"/>
          <w:b/>
          <w:kern w:val="1"/>
          <w:sz w:val="20"/>
          <w:lang w:eastAsia="ar-SA"/>
        </w:rPr>
        <w:t>INC – Istituto Nazionale per la Comunicazione</w:t>
      </w:r>
    </w:p>
    <w:p w:rsidR="000C40FC" w:rsidRPr="00D6134B" w:rsidRDefault="000C40FC" w:rsidP="000C40FC">
      <w:pPr>
        <w:widowControl w:val="0"/>
        <w:suppressAutoHyphens/>
        <w:spacing w:after="0" w:line="240" w:lineRule="auto"/>
        <w:rPr>
          <w:rFonts w:ascii="Arial Narrow" w:eastAsia="DejaVu Sans" w:hAnsi="Arial Narrow"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kern w:val="1"/>
          <w:sz w:val="20"/>
          <w:lang w:eastAsia="ar-SA"/>
        </w:rPr>
        <w:t>Matteo de Angelis – 06.44160834 – 334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r w:rsidRPr="00D6134B">
        <w:rPr>
          <w:rFonts w:ascii="Arial Narrow" w:eastAsia="DejaVu Sans" w:hAnsi="Arial Narrow"/>
          <w:kern w:val="1"/>
          <w:sz w:val="20"/>
          <w:lang w:eastAsia="ar-SA"/>
        </w:rPr>
        <w:t xml:space="preserve">6788708 – </w:t>
      </w:r>
      <w:hyperlink r:id="rId12" w:history="1">
        <w:r w:rsidRPr="00D6134B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m.deangelis@inc-comunicazione.it</w:t>
        </w:r>
      </w:hyperlink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</w:p>
    <w:p w:rsidR="00FA25F4" w:rsidRPr="0061009C" w:rsidRDefault="000C40FC" w:rsidP="0061009C">
      <w:pPr>
        <w:spacing w:after="0" w:line="240" w:lineRule="auto"/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</w:pPr>
      <w:r w:rsidRPr="00032A4C">
        <w:rPr>
          <w:rFonts w:ascii="Arial Narrow" w:eastAsia="DejaVu Sans" w:hAnsi="Arial Narrow"/>
          <w:kern w:val="1"/>
          <w:sz w:val="20"/>
          <w:lang w:eastAsia="ar-SA"/>
        </w:rPr>
        <w:t>Federica Gramegna</w:t>
      </w:r>
      <w:r w:rsidR="00C21D0C">
        <w:rPr>
          <w:rFonts w:ascii="Arial Narrow" w:eastAsia="DejaVu Sans" w:hAnsi="Arial Narrow"/>
          <w:kern w:val="1"/>
          <w:sz w:val="20"/>
          <w:lang w:eastAsia="ar-SA"/>
        </w:rPr>
        <w:t xml:space="preserve"> – 06.4416085</w:t>
      </w:r>
      <w:bookmarkStart w:id="0" w:name="_GoBack"/>
      <w:bookmarkEnd w:id="0"/>
      <w:r>
        <w:rPr>
          <w:rFonts w:ascii="Arial Narrow" w:eastAsia="DejaVu Sans" w:hAnsi="Arial Narrow"/>
          <w:kern w:val="1"/>
          <w:sz w:val="20"/>
          <w:lang w:eastAsia="ar-SA"/>
        </w:rPr>
        <w:t xml:space="preserve">6 – </w:t>
      </w:r>
      <w:r w:rsidRPr="00274C12">
        <w:rPr>
          <w:rFonts w:ascii="Arial Narrow" w:eastAsia="DejaVu Sans" w:hAnsi="Arial Narrow"/>
          <w:kern w:val="1"/>
          <w:sz w:val="20"/>
          <w:lang w:eastAsia="ar-SA"/>
        </w:rPr>
        <w:t>373 5515109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hyperlink r:id="rId13" w:history="1">
        <w:r w:rsidRPr="00032A4C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f.gramegna@inc-comunicazione.it</w:t>
        </w:r>
      </w:hyperlink>
      <w:r w:rsidRPr="00032A4C"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  <w:t xml:space="preserve"> </w:t>
      </w:r>
    </w:p>
    <w:sectPr w:rsidR="00FA25F4" w:rsidRPr="0061009C" w:rsidSect="00BA1469">
      <w:headerReference w:type="default" r:id="rId14"/>
      <w:headerReference w:type="first" r:id="rId15"/>
      <w:footerReference w:type="first" r:id="rId16"/>
      <w:pgSz w:w="11906" w:h="16838"/>
      <w:pgMar w:top="1417" w:right="1134" w:bottom="1134" w:left="1134" w:header="426" w:footer="1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DD" w:rsidRDefault="00B731DD" w:rsidP="000C40FC">
      <w:pPr>
        <w:spacing w:after="0" w:line="240" w:lineRule="auto"/>
      </w:pPr>
      <w:r>
        <w:separator/>
      </w:r>
    </w:p>
  </w:endnote>
  <w:endnote w:type="continuationSeparator" w:id="0">
    <w:p w:rsidR="00B731DD" w:rsidRDefault="00B731DD" w:rsidP="000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69" w:rsidRDefault="00BA146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A16B17C" wp14:editId="33A3D9C9">
          <wp:simplePos x="0" y="0"/>
          <wp:positionH relativeFrom="column">
            <wp:posOffset>-720090</wp:posOffset>
          </wp:positionH>
          <wp:positionV relativeFrom="paragraph">
            <wp:posOffset>-9525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DD" w:rsidRDefault="00B731DD" w:rsidP="000C40FC">
      <w:pPr>
        <w:spacing w:after="0" w:line="240" w:lineRule="auto"/>
      </w:pPr>
      <w:r>
        <w:separator/>
      </w:r>
    </w:p>
  </w:footnote>
  <w:footnote w:type="continuationSeparator" w:id="0">
    <w:p w:rsidR="00B731DD" w:rsidRDefault="00B731DD" w:rsidP="000C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FC" w:rsidRDefault="000C40FC" w:rsidP="000C40F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69" w:rsidRDefault="00BA1469" w:rsidP="00BA1469">
    <w:pPr>
      <w:pStyle w:val="Intestazione"/>
      <w:jc w:val="center"/>
    </w:pPr>
    <w:r w:rsidRPr="00456E97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79F75DBC" wp14:editId="21D3EC23">
          <wp:extent cx="1685925" cy="10191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3"/>
    <w:rsid w:val="00052AA8"/>
    <w:rsid w:val="00054BC8"/>
    <w:rsid w:val="00065C36"/>
    <w:rsid w:val="00070630"/>
    <w:rsid w:val="00074FDE"/>
    <w:rsid w:val="000B2A50"/>
    <w:rsid w:val="000C40FC"/>
    <w:rsid w:val="001530B2"/>
    <w:rsid w:val="00153AF0"/>
    <w:rsid w:val="001B1703"/>
    <w:rsid w:val="0023669E"/>
    <w:rsid w:val="002716D3"/>
    <w:rsid w:val="00311AE9"/>
    <w:rsid w:val="003673C6"/>
    <w:rsid w:val="003D5D2C"/>
    <w:rsid w:val="00407E46"/>
    <w:rsid w:val="0041669A"/>
    <w:rsid w:val="004410C2"/>
    <w:rsid w:val="004E37B6"/>
    <w:rsid w:val="004F5BF6"/>
    <w:rsid w:val="00534E0B"/>
    <w:rsid w:val="00547B25"/>
    <w:rsid w:val="00560CE3"/>
    <w:rsid w:val="0056161B"/>
    <w:rsid w:val="005C6E84"/>
    <w:rsid w:val="005E74EF"/>
    <w:rsid w:val="00600557"/>
    <w:rsid w:val="0061009C"/>
    <w:rsid w:val="0061150C"/>
    <w:rsid w:val="00613A4C"/>
    <w:rsid w:val="0063644B"/>
    <w:rsid w:val="0064169A"/>
    <w:rsid w:val="006E0DFA"/>
    <w:rsid w:val="0079032A"/>
    <w:rsid w:val="007A4860"/>
    <w:rsid w:val="007B1601"/>
    <w:rsid w:val="008111EC"/>
    <w:rsid w:val="008237D4"/>
    <w:rsid w:val="008651FD"/>
    <w:rsid w:val="008830C3"/>
    <w:rsid w:val="00884CC3"/>
    <w:rsid w:val="008C6700"/>
    <w:rsid w:val="008C6C52"/>
    <w:rsid w:val="0092369B"/>
    <w:rsid w:val="009D028D"/>
    <w:rsid w:val="00A204AC"/>
    <w:rsid w:val="00A6768C"/>
    <w:rsid w:val="00AB14D2"/>
    <w:rsid w:val="00AB2D46"/>
    <w:rsid w:val="00B668D4"/>
    <w:rsid w:val="00B731DD"/>
    <w:rsid w:val="00BA1469"/>
    <w:rsid w:val="00BF3681"/>
    <w:rsid w:val="00BF39AC"/>
    <w:rsid w:val="00C21D0C"/>
    <w:rsid w:val="00C31C6B"/>
    <w:rsid w:val="00CA2E36"/>
    <w:rsid w:val="00CD48F3"/>
    <w:rsid w:val="00D12992"/>
    <w:rsid w:val="00D64CAD"/>
    <w:rsid w:val="00DC42F6"/>
    <w:rsid w:val="00E0187B"/>
    <w:rsid w:val="00E20551"/>
    <w:rsid w:val="00E27F51"/>
    <w:rsid w:val="00E758ED"/>
    <w:rsid w:val="00ED75AD"/>
    <w:rsid w:val="00EF1F28"/>
    <w:rsid w:val="00EF5FEA"/>
    <w:rsid w:val="00F30001"/>
    <w:rsid w:val="00F308A8"/>
    <w:rsid w:val="00F916E2"/>
    <w:rsid w:val="00FA25F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0C3"/>
    <w:rPr>
      <w:color w:val="0000FF" w:themeColor="hyperlink"/>
      <w:u w:val="single"/>
    </w:rPr>
  </w:style>
  <w:style w:type="paragraph" w:customStyle="1" w:styleId="Modulovuoto">
    <w:name w:val="Modulo vuoto"/>
    <w:rsid w:val="008830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0FC"/>
  </w:style>
  <w:style w:type="paragraph" w:styleId="Pidipagina">
    <w:name w:val="footer"/>
    <w:basedOn w:val="Normale"/>
    <w:link w:val="PidipaginaCarattere"/>
    <w:uiPriority w:val="99"/>
    <w:unhideWhenUsed/>
    <w:rsid w:val="000C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FC"/>
    <w:rPr>
      <w:rFonts w:ascii="Tahoma" w:hAnsi="Tahoma" w:cs="Tahoma"/>
      <w:sz w:val="16"/>
      <w:szCs w:val="16"/>
    </w:rPr>
  </w:style>
  <w:style w:type="paragraph" w:customStyle="1" w:styleId="Corpo">
    <w:name w:val="Corpo"/>
    <w:rsid w:val="006E0D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customStyle="1" w:styleId="TableNormal1">
    <w:name w:val="Table Normal1"/>
    <w:rsid w:val="00923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92369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0C3"/>
    <w:rPr>
      <w:color w:val="0000FF" w:themeColor="hyperlink"/>
      <w:u w:val="single"/>
    </w:rPr>
  </w:style>
  <w:style w:type="paragraph" w:customStyle="1" w:styleId="Modulovuoto">
    <w:name w:val="Modulo vuoto"/>
    <w:rsid w:val="008830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0FC"/>
  </w:style>
  <w:style w:type="paragraph" w:styleId="Pidipagina">
    <w:name w:val="footer"/>
    <w:basedOn w:val="Normale"/>
    <w:link w:val="PidipaginaCarattere"/>
    <w:uiPriority w:val="99"/>
    <w:unhideWhenUsed/>
    <w:rsid w:val="000C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FC"/>
    <w:rPr>
      <w:rFonts w:ascii="Tahoma" w:hAnsi="Tahoma" w:cs="Tahoma"/>
      <w:sz w:val="16"/>
      <w:szCs w:val="16"/>
    </w:rPr>
  </w:style>
  <w:style w:type="paragraph" w:customStyle="1" w:styleId="Corpo">
    <w:name w:val="Corpo"/>
    <w:rsid w:val="006E0D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customStyle="1" w:styleId="TableNormal1">
    <w:name w:val="Table Normal1"/>
    <w:rsid w:val="00923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92369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eunabirra.it" TargetMode="External"/><Relationship Id="rId13" Type="http://schemas.openxmlformats.org/officeDocument/2006/relationships/hyperlink" Target="mailto:f.gramegna@inc-comunica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deangelis@inc-comunica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rraiotador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rraiotador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eunabirr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7214-044D-4445-B829-C385BEBC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12</cp:revision>
  <cp:lastPrinted>2015-09-21T15:15:00Z</cp:lastPrinted>
  <dcterms:created xsi:type="dcterms:W3CDTF">2015-09-11T18:14:00Z</dcterms:created>
  <dcterms:modified xsi:type="dcterms:W3CDTF">2015-09-22T08:59:00Z</dcterms:modified>
</cp:coreProperties>
</file>