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29" w:rsidRPr="00DC301C" w:rsidRDefault="00443A29" w:rsidP="00BD01B6">
      <w:pPr>
        <w:pStyle w:val="a3"/>
        <w:jc w:val="right"/>
        <w:rPr>
          <w:rFonts w:ascii="Arial" w:eastAsia="굴림" w:hAnsi="Arial" w:cs="Arial"/>
          <w:sz w:val="22"/>
          <w:szCs w:val="22"/>
          <w:lang w:val="en-GB"/>
        </w:rPr>
      </w:pPr>
    </w:p>
    <w:p w:rsidR="00BD01B6" w:rsidRPr="00DC301C" w:rsidRDefault="00907219" w:rsidP="00BD01B6">
      <w:pPr>
        <w:pStyle w:val="a3"/>
        <w:rPr>
          <w:rFonts w:ascii="Arial" w:eastAsia="굴림" w:hAnsi="Arial" w:cs="Arial"/>
          <w:sz w:val="22"/>
          <w:szCs w:val="22"/>
          <w:lang w:val="en-GB"/>
        </w:rPr>
      </w:pPr>
      <w:r w:rsidRPr="00DC301C">
        <w:rPr>
          <w:rFonts w:ascii="Arial" w:eastAsia="굴림" w:hAnsi="Arial" w:cs="Arial"/>
          <w:noProof/>
          <w:sz w:val="22"/>
          <w:szCs w:val="22"/>
        </w:rPr>
        <w:drawing>
          <wp:anchor distT="0" distB="0" distL="114300" distR="114300" simplePos="0" relativeHeight="251657216" behindDoc="0" locked="0" layoutInCell="1" allowOverlap="1">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8"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00524CE2">
        <w:rPr>
          <w:rFonts w:ascii="Arial" w:eastAsia="굴림" w:hAnsi="Arial" w:cs="Arial"/>
          <w:noProof/>
          <w:sz w:val="22"/>
          <w:szCs w:val="22"/>
        </w:rPr>
        <w:pict>
          <v:shapetype id="_x0000_t202" coordsize="21600,21600" o:spt="202" path="m,l,21600r21600,l21600,xe">
            <v:stroke joinstyle="miter"/>
            <v:path gradientshapeok="t" o:connecttype="rect"/>
          </v:shapetype>
          <v:shape id="Text Box 7" o:spid="_x0000_s1026" type="#_x0000_t202" style="position:absolute;left:0;text-align:left;margin-left:-9pt;margin-top:10.15pt;width:198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g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DCKQzILwFSBLZpfzp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IoR5B4tWqu8YjTA7cqy/baliGHXvBcg/DQmxw8ZtSDyPYKPOLetzCxUVQOXYYDQtl2YaUNtB8U0L&#10;kaYHJ+QNPJmGOzU/ZXV4aDAfHKnDLLMD6HzvvJ4m7uIXAA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H89siC0AgAAuQUA&#10;AA4AAAAAAAAAAAAAAAAALgIAAGRycy9lMm9Eb2MueG1sUEsBAi0AFAAGAAgAAAAhALohac/eAAAA&#10;CQEAAA8AAAAAAAAAAAAAAAAADgUAAGRycy9kb3ducmV2LnhtbFBLBQYAAAAABAAEAPMAAAAZBgAA&#10;AAA=&#10;" filled="f" stroked="f">
            <v:textbox>
              <w:txbxContent>
                <w:p w:rsidR="00081C85" w:rsidRPr="003102B6" w:rsidRDefault="00081C85" w:rsidP="00BD01B6">
                  <w:pPr>
                    <w:ind w:right="110"/>
                    <w:rPr>
                      <w:rFonts w:ascii="Arial" w:hAnsi="Arial" w:cs="Arial"/>
                      <w:color w:val="000080"/>
                    </w:rPr>
                  </w:pPr>
                  <w:r w:rsidRPr="003102B6">
                    <w:rPr>
                      <w:rFonts w:ascii="Arial" w:hAnsi="Arial" w:cs="Arial"/>
                      <w:b/>
                      <w:color w:val="000080"/>
                      <w:sz w:val="28"/>
                      <w:szCs w:val="28"/>
                    </w:rPr>
                    <w:t>PRESS INFORMATION</w:t>
                  </w:r>
                </w:p>
              </w:txbxContent>
            </v:textbox>
            <w10:wrap type="square"/>
          </v:shape>
        </w:pict>
      </w:r>
    </w:p>
    <w:p w:rsidR="00BD01B6" w:rsidRPr="00DC301C" w:rsidRDefault="00BD01B6" w:rsidP="00BD01B6">
      <w:pPr>
        <w:spacing w:line="360" w:lineRule="auto"/>
        <w:jc w:val="left"/>
        <w:rPr>
          <w:rFonts w:ascii="Arial" w:eastAsia="굴림" w:hAnsi="Arial" w:cs="Arial"/>
          <w:sz w:val="22"/>
          <w:szCs w:val="22"/>
          <w:lang w:val="en-GB"/>
        </w:rPr>
      </w:pPr>
    </w:p>
    <w:p w:rsidR="00094FFE" w:rsidRPr="00DC301C" w:rsidRDefault="00094FFE" w:rsidP="00BD01B6">
      <w:pPr>
        <w:spacing w:line="360" w:lineRule="auto"/>
        <w:jc w:val="left"/>
        <w:rPr>
          <w:rFonts w:ascii="Arial" w:eastAsia="굴림" w:hAnsi="Arial" w:cs="Arial"/>
          <w:sz w:val="22"/>
          <w:szCs w:val="22"/>
          <w:lang w:val="en-GB"/>
        </w:rPr>
      </w:pPr>
    </w:p>
    <w:p w:rsidR="00F410E8" w:rsidRPr="00DC301C" w:rsidRDefault="00F410E8" w:rsidP="00F410E8">
      <w:pPr>
        <w:spacing w:line="360" w:lineRule="auto"/>
        <w:rPr>
          <w:rFonts w:ascii="Arial" w:hAnsi="Arial" w:cs="Arial"/>
          <w:sz w:val="22"/>
          <w:szCs w:val="22"/>
          <w:lang w:val="en-GB"/>
        </w:rPr>
      </w:pPr>
      <w:r w:rsidRPr="00DC301C">
        <w:rPr>
          <w:rFonts w:ascii="Arial" w:hAnsi="Arial" w:cs="Arial"/>
          <w:sz w:val="22"/>
          <w:szCs w:val="22"/>
          <w:lang w:val="en-GB"/>
        </w:rPr>
        <w:t>Date: September 2016</w:t>
      </w:r>
    </w:p>
    <w:p w:rsidR="00F410E8" w:rsidRPr="00DC301C" w:rsidRDefault="00F410E8" w:rsidP="00F410E8">
      <w:pPr>
        <w:spacing w:line="360" w:lineRule="auto"/>
        <w:rPr>
          <w:rFonts w:ascii="Arial" w:hAnsi="Arial" w:cs="Arial"/>
          <w:sz w:val="22"/>
          <w:szCs w:val="22"/>
          <w:lang w:val="en-GB"/>
        </w:rPr>
      </w:pPr>
    </w:p>
    <w:p w:rsidR="00F410E8" w:rsidRPr="00DC301C" w:rsidRDefault="00F410E8" w:rsidP="00F410E8">
      <w:pPr>
        <w:spacing w:line="360" w:lineRule="auto"/>
        <w:rPr>
          <w:rFonts w:ascii="Arial" w:hAnsi="Arial" w:cs="Arial"/>
          <w:b/>
          <w:sz w:val="22"/>
          <w:szCs w:val="22"/>
          <w:u w:val="single"/>
          <w:lang w:val="en-GB"/>
        </w:rPr>
      </w:pPr>
      <w:r w:rsidRPr="00DC301C">
        <w:rPr>
          <w:rFonts w:ascii="Arial" w:hAnsi="Arial" w:cs="Arial"/>
          <w:b/>
          <w:sz w:val="22"/>
          <w:szCs w:val="22"/>
          <w:u w:val="single"/>
          <w:lang w:val="en-GB"/>
        </w:rPr>
        <w:t>2016 Paris Motor Show</w:t>
      </w:r>
    </w:p>
    <w:p w:rsidR="00F410E8" w:rsidRPr="00DC301C" w:rsidRDefault="00F410E8" w:rsidP="00F410E8">
      <w:pPr>
        <w:spacing w:line="360" w:lineRule="auto"/>
        <w:rPr>
          <w:rFonts w:ascii="Arial" w:hAnsi="Arial" w:cs="Arial"/>
          <w:sz w:val="22"/>
          <w:szCs w:val="22"/>
          <w:lang w:val="en-GB"/>
        </w:rPr>
      </w:pPr>
    </w:p>
    <w:p w:rsidR="00F410E8" w:rsidRPr="00DC301C" w:rsidRDefault="00F410E8" w:rsidP="00F410E8">
      <w:pPr>
        <w:spacing w:line="360" w:lineRule="auto"/>
        <w:outlineLvl w:val="0"/>
        <w:rPr>
          <w:rFonts w:ascii="Arial" w:hAnsi="Arial" w:cs="Arial"/>
          <w:b/>
          <w:caps/>
          <w:sz w:val="22"/>
          <w:szCs w:val="22"/>
          <w:lang w:val="en-GB"/>
        </w:rPr>
      </w:pPr>
      <w:proofErr w:type="gramStart"/>
      <w:r w:rsidRPr="00DC301C">
        <w:rPr>
          <w:rFonts w:ascii="Arial" w:hAnsi="Arial" w:cs="Arial"/>
          <w:b/>
          <w:caps/>
          <w:sz w:val="22"/>
          <w:szCs w:val="22"/>
          <w:lang w:val="en-GB"/>
        </w:rPr>
        <w:t>Stand :</w:t>
      </w:r>
      <w:proofErr w:type="gramEnd"/>
      <w:r w:rsidRPr="00DC301C">
        <w:rPr>
          <w:rFonts w:ascii="Arial" w:hAnsi="Arial" w:cs="Arial"/>
          <w:b/>
          <w:caps/>
          <w:sz w:val="22"/>
          <w:szCs w:val="22"/>
          <w:lang w:val="en-GB"/>
        </w:rPr>
        <w:t xml:space="preserve"> 508</w:t>
      </w:r>
    </w:p>
    <w:p w:rsidR="00BD01B6" w:rsidRPr="00DC301C" w:rsidRDefault="00BD01B6" w:rsidP="00406F03">
      <w:pPr>
        <w:spacing w:line="360" w:lineRule="auto"/>
        <w:outlineLvl w:val="0"/>
        <w:rPr>
          <w:rFonts w:ascii="Arial" w:eastAsia="굴림" w:hAnsi="Arial" w:cs="Arial"/>
          <w:b/>
          <w:caps/>
          <w:sz w:val="22"/>
          <w:szCs w:val="22"/>
          <w:lang w:val="en-GB"/>
        </w:rPr>
      </w:pPr>
    </w:p>
    <w:p w:rsidR="00740508" w:rsidRPr="00DC301C" w:rsidRDefault="00740508" w:rsidP="00740508">
      <w:pPr>
        <w:spacing w:line="360" w:lineRule="auto"/>
        <w:outlineLvl w:val="0"/>
        <w:rPr>
          <w:rFonts w:ascii="Arial" w:eastAsia="굴림" w:hAnsi="Arial" w:cs="Arial"/>
          <w:b/>
          <w:caps/>
          <w:sz w:val="22"/>
          <w:szCs w:val="22"/>
          <w:lang w:val="en-GB"/>
        </w:rPr>
      </w:pPr>
      <w:r w:rsidRPr="00DC301C">
        <w:rPr>
          <w:rFonts w:ascii="Arial" w:eastAsia="굴림" w:hAnsi="Arial" w:cs="Arial"/>
          <w:b/>
          <w:caps/>
          <w:sz w:val="22"/>
          <w:szCs w:val="22"/>
          <w:lang w:val="en-GB"/>
        </w:rPr>
        <w:t xml:space="preserve">SsangYong </w:t>
      </w:r>
      <w:r w:rsidR="009767D6">
        <w:rPr>
          <w:rFonts w:ascii="Arial" w:eastAsia="굴림" w:hAnsi="Arial" w:cs="Arial"/>
          <w:b/>
          <w:caps/>
          <w:sz w:val="22"/>
          <w:szCs w:val="22"/>
          <w:lang w:val="en-GB"/>
        </w:rPr>
        <w:t>TIVOLI rally RAID 4WD</w:t>
      </w:r>
    </w:p>
    <w:p w:rsidR="00740508" w:rsidRPr="00DC301C" w:rsidRDefault="00740508" w:rsidP="00740508">
      <w:pPr>
        <w:spacing w:line="360" w:lineRule="auto"/>
        <w:rPr>
          <w:rFonts w:ascii="Arial" w:eastAsia="굴림" w:hAnsi="Arial" w:cs="Arial"/>
          <w:sz w:val="22"/>
          <w:szCs w:val="22"/>
        </w:rPr>
      </w:pPr>
    </w:p>
    <w:p w:rsidR="00B234B7" w:rsidRPr="00D1154E" w:rsidRDefault="00B234B7" w:rsidP="00081C85">
      <w:pPr>
        <w:pStyle w:val="a8"/>
        <w:numPr>
          <w:ilvl w:val="0"/>
          <w:numId w:val="24"/>
        </w:numPr>
        <w:spacing w:line="360" w:lineRule="auto"/>
        <w:ind w:leftChars="0"/>
        <w:rPr>
          <w:rFonts w:ascii="Arial" w:eastAsia="굴림" w:hAnsi="Arial" w:cs="Arial"/>
          <w:b/>
          <w:sz w:val="22"/>
        </w:rPr>
      </w:pPr>
      <w:r>
        <w:rPr>
          <w:rFonts w:ascii="Arial" w:eastAsia="굴림" w:hAnsi="Arial" w:cs="Arial"/>
          <w:b/>
          <w:sz w:val="22"/>
        </w:rPr>
        <w:t xml:space="preserve">The Rally Raid car design is based </w:t>
      </w:r>
      <w:r w:rsidR="00FC5E2B">
        <w:rPr>
          <w:rFonts w:ascii="Arial" w:eastAsia="굴림" w:hAnsi="Arial" w:cs="Arial"/>
          <w:b/>
          <w:sz w:val="22"/>
        </w:rPr>
        <w:t xml:space="preserve">on </w:t>
      </w:r>
      <w:r w:rsidR="00FC5E2B" w:rsidRPr="00D1154E">
        <w:rPr>
          <w:rFonts w:ascii="Arial" w:eastAsia="굴림" w:hAnsi="Arial" w:cs="Arial"/>
          <w:b/>
          <w:sz w:val="22"/>
        </w:rPr>
        <w:t xml:space="preserve">the Tivoli, </w:t>
      </w:r>
      <w:proofErr w:type="spellStart"/>
      <w:r w:rsidR="00FC5E2B" w:rsidRPr="00D1154E">
        <w:rPr>
          <w:rFonts w:ascii="Arial" w:eastAsia="굴림" w:hAnsi="Arial" w:cs="Arial"/>
          <w:b/>
          <w:sz w:val="22"/>
        </w:rPr>
        <w:t>SsangYong´s</w:t>
      </w:r>
      <w:proofErr w:type="spellEnd"/>
      <w:r w:rsidR="00FC5E2B" w:rsidRPr="00D1154E">
        <w:rPr>
          <w:rFonts w:ascii="Arial" w:eastAsia="굴림" w:hAnsi="Arial" w:cs="Arial"/>
          <w:b/>
          <w:sz w:val="22"/>
        </w:rPr>
        <w:t xml:space="preserve"> best-</w:t>
      </w:r>
      <w:r w:rsidRPr="00D1154E">
        <w:rPr>
          <w:rFonts w:ascii="Arial" w:eastAsia="굴림" w:hAnsi="Arial" w:cs="Arial"/>
          <w:b/>
          <w:sz w:val="22"/>
        </w:rPr>
        <w:t xml:space="preserve">selling model </w:t>
      </w:r>
    </w:p>
    <w:p w:rsidR="00740508" w:rsidRDefault="00760442" w:rsidP="00081C85">
      <w:pPr>
        <w:pStyle w:val="a8"/>
        <w:numPr>
          <w:ilvl w:val="0"/>
          <w:numId w:val="24"/>
        </w:numPr>
        <w:spacing w:line="360" w:lineRule="auto"/>
        <w:ind w:leftChars="0"/>
        <w:rPr>
          <w:rFonts w:ascii="Arial" w:eastAsia="굴림" w:hAnsi="Arial" w:cs="Arial"/>
          <w:b/>
          <w:sz w:val="22"/>
        </w:rPr>
      </w:pPr>
      <w:r>
        <w:rPr>
          <w:rFonts w:ascii="Arial" w:eastAsia="굴림" w:hAnsi="Arial" w:cs="Arial"/>
          <w:b/>
          <w:sz w:val="22"/>
        </w:rPr>
        <w:t>It shows SsangYong streng</w:t>
      </w:r>
      <w:r w:rsidR="00B234B7">
        <w:rPr>
          <w:rFonts w:ascii="Arial" w:eastAsia="굴림" w:hAnsi="Arial" w:cs="Arial"/>
          <w:b/>
          <w:sz w:val="22"/>
        </w:rPr>
        <w:t>t</w:t>
      </w:r>
      <w:r>
        <w:rPr>
          <w:rFonts w:ascii="Arial" w:eastAsia="굴림" w:hAnsi="Arial" w:cs="Arial"/>
          <w:b/>
          <w:sz w:val="22"/>
        </w:rPr>
        <w:t>h</w:t>
      </w:r>
      <w:r w:rsidR="00B234B7">
        <w:rPr>
          <w:rFonts w:ascii="Arial" w:eastAsia="굴림" w:hAnsi="Arial" w:cs="Arial"/>
          <w:b/>
          <w:sz w:val="22"/>
        </w:rPr>
        <w:t xml:space="preserve"> as an</w:t>
      </w:r>
      <w:r w:rsidR="002B1983">
        <w:rPr>
          <w:rFonts w:ascii="Arial" w:eastAsia="굴림" w:hAnsi="Arial" w:cs="Arial"/>
          <w:b/>
          <w:sz w:val="22"/>
        </w:rPr>
        <w:t xml:space="preserve"> SUV and 4WD special</w:t>
      </w:r>
      <w:r w:rsidR="00B234B7">
        <w:rPr>
          <w:rFonts w:ascii="Arial" w:eastAsia="굴림" w:hAnsi="Arial" w:cs="Arial"/>
          <w:b/>
          <w:sz w:val="22"/>
        </w:rPr>
        <w:t>ist since 1954</w:t>
      </w:r>
    </w:p>
    <w:p w:rsidR="00785C25" w:rsidRDefault="00B234B7" w:rsidP="00081C85">
      <w:pPr>
        <w:pStyle w:val="a8"/>
        <w:numPr>
          <w:ilvl w:val="0"/>
          <w:numId w:val="24"/>
        </w:numPr>
        <w:spacing w:line="360" w:lineRule="auto"/>
        <w:ind w:leftChars="0"/>
        <w:rPr>
          <w:rFonts w:ascii="Arial" w:eastAsia="굴림" w:hAnsi="Arial" w:cs="Arial"/>
          <w:b/>
          <w:sz w:val="22"/>
        </w:rPr>
      </w:pPr>
      <w:r>
        <w:rPr>
          <w:rFonts w:ascii="Arial" w:eastAsia="굴림" w:hAnsi="Arial" w:cs="Arial"/>
          <w:b/>
          <w:sz w:val="22"/>
        </w:rPr>
        <w:t>C</w:t>
      </w:r>
      <w:r w:rsidR="00785C25">
        <w:rPr>
          <w:rFonts w:ascii="Arial" w:eastAsia="굴림" w:hAnsi="Arial" w:cs="Arial"/>
          <w:b/>
          <w:sz w:val="22"/>
        </w:rPr>
        <w:t>ha</w:t>
      </w:r>
      <w:r>
        <w:rPr>
          <w:rFonts w:ascii="Arial" w:eastAsia="굴림" w:hAnsi="Arial" w:cs="Arial"/>
          <w:b/>
          <w:sz w:val="22"/>
        </w:rPr>
        <w:t>s</w:t>
      </w:r>
      <w:r w:rsidR="00785C25">
        <w:rPr>
          <w:rFonts w:ascii="Arial" w:eastAsia="굴림" w:hAnsi="Arial" w:cs="Arial"/>
          <w:b/>
          <w:sz w:val="22"/>
        </w:rPr>
        <w:t>sis, engine, gearshift and suspension</w:t>
      </w:r>
      <w:r>
        <w:rPr>
          <w:rFonts w:ascii="Arial" w:eastAsia="굴림" w:hAnsi="Arial" w:cs="Arial"/>
          <w:b/>
          <w:sz w:val="22"/>
        </w:rPr>
        <w:t xml:space="preserve"> are based on the</w:t>
      </w:r>
      <w:r w:rsidRPr="00B234B7">
        <w:rPr>
          <w:rFonts w:ascii="Arial" w:eastAsia="굴림" w:hAnsi="Arial" w:cs="Arial"/>
          <w:b/>
          <w:sz w:val="22"/>
        </w:rPr>
        <w:t xml:space="preserve"> </w:t>
      </w:r>
      <w:r>
        <w:rPr>
          <w:rFonts w:ascii="Arial" w:eastAsia="굴림" w:hAnsi="Arial" w:cs="Arial"/>
          <w:b/>
          <w:sz w:val="22"/>
        </w:rPr>
        <w:t>latest racing technology</w:t>
      </w:r>
    </w:p>
    <w:p w:rsidR="002B1983" w:rsidRPr="00DC301C" w:rsidRDefault="002B1983" w:rsidP="00081C85">
      <w:pPr>
        <w:pStyle w:val="a8"/>
        <w:numPr>
          <w:ilvl w:val="0"/>
          <w:numId w:val="24"/>
        </w:numPr>
        <w:spacing w:line="360" w:lineRule="auto"/>
        <w:ind w:leftChars="0"/>
        <w:rPr>
          <w:rFonts w:ascii="Arial" w:eastAsia="굴림" w:hAnsi="Arial" w:cs="Arial"/>
          <w:b/>
          <w:sz w:val="22"/>
        </w:rPr>
      </w:pPr>
      <w:r>
        <w:rPr>
          <w:rFonts w:ascii="Arial" w:eastAsia="굴림" w:hAnsi="Arial" w:cs="Arial"/>
          <w:b/>
          <w:sz w:val="22"/>
        </w:rPr>
        <w:t xml:space="preserve">The first appearance of the car begun with a </w:t>
      </w:r>
      <w:r w:rsidR="00785C25">
        <w:rPr>
          <w:rFonts w:ascii="Arial" w:eastAsia="굴림" w:hAnsi="Arial" w:cs="Arial"/>
          <w:b/>
          <w:sz w:val="22"/>
        </w:rPr>
        <w:t>third position</w:t>
      </w:r>
      <w:r w:rsidR="00CC10F5">
        <w:rPr>
          <w:rFonts w:ascii="Arial" w:eastAsia="굴림" w:hAnsi="Arial" w:cs="Arial"/>
          <w:b/>
          <w:sz w:val="22"/>
        </w:rPr>
        <w:t xml:space="preserve"> at the</w:t>
      </w:r>
      <w:r w:rsidR="00785C25">
        <w:rPr>
          <w:rFonts w:ascii="Arial" w:eastAsia="굴림" w:hAnsi="Arial" w:cs="Arial"/>
          <w:b/>
          <w:sz w:val="22"/>
        </w:rPr>
        <w:t xml:space="preserve"> </w:t>
      </w:r>
      <w:r w:rsidR="00CC10F5">
        <w:rPr>
          <w:rFonts w:ascii="Arial" w:eastAsia="굴림" w:hAnsi="Arial" w:cs="Arial"/>
          <w:b/>
          <w:sz w:val="22"/>
        </w:rPr>
        <w:t xml:space="preserve">Spanish </w:t>
      </w:r>
      <w:proofErr w:type="spellStart"/>
      <w:r w:rsidR="00CC10F5">
        <w:rPr>
          <w:rFonts w:ascii="Arial" w:eastAsia="굴림" w:hAnsi="Arial" w:cs="Arial"/>
          <w:b/>
          <w:sz w:val="22"/>
        </w:rPr>
        <w:t>Offroad</w:t>
      </w:r>
      <w:proofErr w:type="spellEnd"/>
      <w:r w:rsidR="00CC10F5">
        <w:rPr>
          <w:rFonts w:ascii="Arial" w:eastAsia="굴림" w:hAnsi="Arial" w:cs="Arial"/>
          <w:b/>
          <w:sz w:val="22"/>
        </w:rPr>
        <w:t xml:space="preserve"> Rally Championship in the demanding Baja Aragón</w:t>
      </w:r>
      <w:r w:rsidR="00785C25">
        <w:rPr>
          <w:rFonts w:ascii="Arial" w:eastAsia="굴림" w:hAnsi="Arial" w:cs="Arial"/>
          <w:b/>
          <w:sz w:val="22"/>
        </w:rPr>
        <w:t xml:space="preserve"> </w:t>
      </w:r>
    </w:p>
    <w:p w:rsidR="00740508" w:rsidRDefault="00740508" w:rsidP="004355DE">
      <w:pPr>
        <w:spacing w:line="360" w:lineRule="auto"/>
        <w:rPr>
          <w:rFonts w:ascii="Arial" w:eastAsia="굴림" w:hAnsi="Arial" w:cs="Arial"/>
          <w:b/>
          <w:sz w:val="22"/>
        </w:rPr>
      </w:pPr>
    </w:p>
    <w:p w:rsidR="004355DE" w:rsidRPr="004355DE" w:rsidRDefault="004355DE" w:rsidP="004355DE">
      <w:pPr>
        <w:spacing w:line="360" w:lineRule="auto"/>
        <w:rPr>
          <w:rFonts w:ascii="Arial" w:eastAsia="굴림" w:hAnsi="Arial" w:cs="Arial"/>
          <w:b/>
          <w:sz w:val="22"/>
        </w:rPr>
      </w:pPr>
    </w:p>
    <w:p w:rsidR="00740508" w:rsidRDefault="00840383" w:rsidP="00F77F85">
      <w:pPr>
        <w:spacing w:line="360" w:lineRule="auto"/>
        <w:rPr>
          <w:rFonts w:ascii="Arial" w:eastAsia="굴림" w:hAnsi="Arial" w:cs="Arial"/>
          <w:b/>
          <w:sz w:val="22"/>
          <w:szCs w:val="22"/>
          <w:u w:val="single"/>
        </w:rPr>
      </w:pPr>
      <w:r w:rsidRPr="00F77F85">
        <w:rPr>
          <w:rFonts w:ascii="Arial" w:eastAsia="굴림" w:hAnsi="Arial" w:cs="Arial"/>
          <w:b/>
          <w:sz w:val="22"/>
          <w:szCs w:val="22"/>
          <w:u w:val="single"/>
        </w:rPr>
        <w:t>INTRODUCTION</w:t>
      </w:r>
    </w:p>
    <w:p w:rsidR="00480C4F" w:rsidRPr="00F77F85" w:rsidRDefault="00480C4F" w:rsidP="00480C4F">
      <w:pPr>
        <w:rPr>
          <w:rFonts w:ascii="Arial" w:eastAsia="굴림" w:hAnsi="Arial" w:cs="Arial"/>
          <w:b/>
          <w:sz w:val="22"/>
          <w:szCs w:val="22"/>
          <w:u w:val="single"/>
        </w:rPr>
      </w:pPr>
    </w:p>
    <w:p w:rsidR="004B0180" w:rsidRPr="004B0180" w:rsidRDefault="004B0180" w:rsidP="004B0180">
      <w:pPr>
        <w:spacing w:line="360" w:lineRule="auto"/>
        <w:rPr>
          <w:rFonts w:ascii="Arial" w:eastAsia="굴림" w:hAnsi="Arial" w:cs="Arial"/>
          <w:color w:val="000000" w:themeColor="text1"/>
          <w:sz w:val="22"/>
          <w:szCs w:val="22"/>
        </w:rPr>
      </w:pPr>
      <w:r w:rsidRPr="004B0180">
        <w:rPr>
          <w:rFonts w:ascii="Arial" w:eastAsia="굴림" w:hAnsi="Arial" w:cs="Arial"/>
          <w:color w:val="000000" w:themeColor="text1"/>
          <w:sz w:val="22"/>
          <w:szCs w:val="22"/>
        </w:rPr>
        <w:t>SsangYong will introduce at the Paris Motor Show, the new SsangYong Tivoli Rally Raid 4WD racing car, developed by SsangYong Spain and his driver Oscar Fuertes, a two time Spanish Gravel Rally Champion.</w:t>
      </w:r>
    </w:p>
    <w:p w:rsidR="004B0180" w:rsidRDefault="004B0180" w:rsidP="004B0180">
      <w:pPr>
        <w:spacing w:line="360" w:lineRule="auto"/>
        <w:rPr>
          <w:rFonts w:ascii="Arial" w:eastAsia="굴림" w:hAnsi="Arial" w:cs="Arial"/>
          <w:color w:val="000000" w:themeColor="text1"/>
          <w:sz w:val="22"/>
          <w:szCs w:val="22"/>
        </w:rPr>
      </w:pPr>
    </w:p>
    <w:p w:rsidR="004B0180" w:rsidRPr="00D1154E" w:rsidRDefault="004B0180" w:rsidP="004B0180">
      <w:pPr>
        <w:spacing w:line="360" w:lineRule="auto"/>
        <w:rPr>
          <w:rFonts w:ascii="Arial" w:eastAsia="굴림" w:hAnsi="Arial" w:cs="Arial"/>
          <w:color w:val="000000" w:themeColor="text1"/>
          <w:sz w:val="22"/>
          <w:szCs w:val="22"/>
        </w:rPr>
      </w:pPr>
      <w:r w:rsidRPr="004B0180">
        <w:rPr>
          <w:rFonts w:ascii="Arial" w:eastAsia="굴림" w:hAnsi="Arial" w:cs="Arial"/>
          <w:color w:val="000000" w:themeColor="text1"/>
          <w:sz w:val="22"/>
          <w:szCs w:val="22"/>
        </w:rPr>
        <w:t>The new rally car design is based on the successful compact SUV SsangYong Tivoli, whic</w:t>
      </w:r>
      <w:r w:rsidR="00F270A8">
        <w:rPr>
          <w:rFonts w:ascii="Arial" w:eastAsia="굴림" w:hAnsi="Arial" w:cs="Arial"/>
          <w:color w:val="000000" w:themeColor="text1"/>
          <w:sz w:val="22"/>
          <w:szCs w:val="22"/>
        </w:rPr>
        <w:t xml:space="preserve">h strongly leads </w:t>
      </w:r>
      <w:r w:rsidRPr="004B0180">
        <w:rPr>
          <w:rFonts w:ascii="Arial" w:eastAsia="굴림" w:hAnsi="Arial" w:cs="Arial"/>
          <w:color w:val="000000" w:themeColor="text1"/>
          <w:sz w:val="22"/>
          <w:szCs w:val="22"/>
        </w:rPr>
        <w:t xml:space="preserve">SsangYong sales worldwide. The car incorporates the latest technology available in competition: a state of the art welded </w:t>
      </w:r>
      <w:r w:rsidRPr="00D1154E">
        <w:rPr>
          <w:rFonts w:ascii="Arial" w:eastAsia="굴림" w:hAnsi="Arial" w:cs="Arial"/>
          <w:color w:val="000000" w:themeColor="text1"/>
          <w:sz w:val="22"/>
          <w:szCs w:val="22"/>
        </w:rPr>
        <w:t xml:space="preserve">tubular chassis, twin turbo diesel engine, double independent and interchangeable </w:t>
      </w:r>
      <w:r w:rsidR="00567597" w:rsidRPr="00D1154E">
        <w:rPr>
          <w:rFonts w:ascii="Arial" w:eastAsia="굴림" w:hAnsi="Arial" w:cs="Arial"/>
          <w:color w:val="000000" w:themeColor="text1"/>
          <w:sz w:val="22"/>
          <w:szCs w:val="22"/>
        </w:rPr>
        <w:t xml:space="preserve">suspension and unlike last </w:t>
      </w:r>
      <w:r w:rsidR="00BB21DC" w:rsidRPr="00D1154E">
        <w:rPr>
          <w:rFonts w:ascii="Arial" w:eastAsia="굴림" w:hAnsi="Arial" w:cs="Arial"/>
          <w:color w:val="000000" w:themeColor="text1"/>
          <w:sz w:val="22"/>
          <w:szCs w:val="22"/>
        </w:rPr>
        <w:t>year</w:t>
      </w:r>
      <w:r w:rsidRPr="00D1154E">
        <w:rPr>
          <w:rFonts w:ascii="Arial" w:eastAsia="굴림" w:hAnsi="Arial" w:cs="Arial"/>
          <w:color w:val="000000" w:themeColor="text1"/>
          <w:sz w:val="22"/>
          <w:szCs w:val="22"/>
        </w:rPr>
        <w:t xml:space="preserve"> car used in rall</w:t>
      </w:r>
      <w:r w:rsidR="00B174C7" w:rsidRPr="00D1154E">
        <w:rPr>
          <w:rFonts w:ascii="Arial" w:eastAsia="굴림" w:hAnsi="Arial" w:cs="Arial"/>
          <w:color w:val="000000" w:themeColor="text1"/>
          <w:sz w:val="22"/>
          <w:szCs w:val="22"/>
        </w:rPr>
        <w:t>i</w:t>
      </w:r>
      <w:r w:rsidRPr="00D1154E">
        <w:rPr>
          <w:rFonts w:ascii="Arial" w:eastAsia="굴림" w:hAnsi="Arial" w:cs="Arial"/>
          <w:color w:val="000000" w:themeColor="text1"/>
          <w:sz w:val="22"/>
          <w:szCs w:val="22"/>
        </w:rPr>
        <w:t xml:space="preserve">es, it now employs a 4 wheel drive transmission which will enable the car to compete at the maximum level. </w:t>
      </w:r>
    </w:p>
    <w:p w:rsidR="004B0180" w:rsidRPr="00D1154E" w:rsidRDefault="004B0180" w:rsidP="004B0180">
      <w:pPr>
        <w:spacing w:line="360" w:lineRule="auto"/>
        <w:rPr>
          <w:rFonts w:ascii="Arial" w:eastAsia="굴림" w:hAnsi="Arial" w:cs="Arial"/>
          <w:color w:val="000000" w:themeColor="text1"/>
          <w:sz w:val="22"/>
          <w:szCs w:val="22"/>
        </w:rPr>
      </w:pPr>
    </w:p>
    <w:p w:rsidR="004B0180" w:rsidRPr="00D1154E" w:rsidRDefault="004B0180" w:rsidP="004B0180">
      <w:pPr>
        <w:spacing w:line="360" w:lineRule="auto"/>
        <w:rPr>
          <w:rFonts w:ascii="Arial" w:eastAsia="굴림" w:hAnsi="Arial" w:cs="Arial"/>
          <w:color w:val="000000" w:themeColor="text1"/>
          <w:sz w:val="22"/>
          <w:szCs w:val="22"/>
        </w:rPr>
      </w:pPr>
      <w:r w:rsidRPr="00D1154E">
        <w:rPr>
          <w:rFonts w:ascii="Arial" w:eastAsia="굴림" w:hAnsi="Arial" w:cs="Arial"/>
          <w:color w:val="000000" w:themeColor="text1"/>
          <w:sz w:val="22"/>
          <w:szCs w:val="22"/>
        </w:rPr>
        <w:t xml:space="preserve">The team in charge of taking the new SsangYong Tivoli Rally Raid to the top of the podium at the Spanish </w:t>
      </w:r>
      <w:proofErr w:type="spellStart"/>
      <w:r w:rsidRPr="00D1154E">
        <w:rPr>
          <w:rFonts w:ascii="Arial" w:eastAsia="굴림" w:hAnsi="Arial" w:cs="Arial"/>
          <w:color w:val="000000" w:themeColor="text1"/>
          <w:sz w:val="22"/>
          <w:szCs w:val="22"/>
        </w:rPr>
        <w:t>Offroad</w:t>
      </w:r>
      <w:proofErr w:type="spellEnd"/>
      <w:r w:rsidRPr="00D1154E">
        <w:rPr>
          <w:rFonts w:ascii="Arial" w:eastAsia="굴림" w:hAnsi="Arial" w:cs="Arial"/>
          <w:color w:val="000000" w:themeColor="text1"/>
          <w:sz w:val="22"/>
          <w:szCs w:val="22"/>
        </w:rPr>
        <w:t xml:space="preserve"> Rally Championship (C</w:t>
      </w:r>
      <w:r w:rsidR="00F270A8" w:rsidRPr="00D1154E">
        <w:rPr>
          <w:rFonts w:ascii="Arial" w:eastAsia="굴림" w:hAnsi="Arial" w:cs="Arial"/>
          <w:color w:val="000000" w:themeColor="text1"/>
          <w:sz w:val="22"/>
          <w:szCs w:val="22"/>
        </w:rPr>
        <w:t>ERTT) is made up by the driver O</w:t>
      </w:r>
      <w:r w:rsidRPr="00D1154E">
        <w:rPr>
          <w:rFonts w:ascii="Arial" w:eastAsia="굴림" w:hAnsi="Arial" w:cs="Arial"/>
          <w:color w:val="000000" w:themeColor="text1"/>
          <w:sz w:val="22"/>
          <w:szCs w:val="22"/>
        </w:rPr>
        <w:t>scar Fuertes and co-drive</w:t>
      </w:r>
      <w:r w:rsidR="00480C4F" w:rsidRPr="00D1154E">
        <w:rPr>
          <w:rFonts w:ascii="Arial" w:eastAsia="굴림" w:hAnsi="Arial" w:cs="Arial"/>
          <w:color w:val="000000" w:themeColor="text1"/>
          <w:sz w:val="22"/>
          <w:szCs w:val="22"/>
        </w:rPr>
        <w:t xml:space="preserve">r Isidro </w:t>
      </w:r>
      <w:proofErr w:type="spellStart"/>
      <w:r w:rsidR="00480C4F" w:rsidRPr="00D1154E">
        <w:rPr>
          <w:rFonts w:ascii="Arial" w:eastAsia="굴림" w:hAnsi="Arial" w:cs="Arial"/>
          <w:color w:val="000000" w:themeColor="text1"/>
          <w:sz w:val="22"/>
          <w:szCs w:val="22"/>
        </w:rPr>
        <w:t>Cuadrado</w:t>
      </w:r>
      <w:proofErr w:type="spellEnd"/>
      <w:r w:rsidR="00480C4F" w:rsidRPr="00D1154E">
        <w:rPr>
          <w:rFonts w:ascii="Arial" w:eastAsia="굴림" w:hAnsi="Arial" w:cs="Arial"/>
          <w:color w:val="000000" w:themeColor="text1"/>
          <w:sz w:val="22"/>
          <w:szCs w:val="22"/>
        </w:rPr>
        <w:t>. Last year, they</w:t>
      </w:r>
      <w:r w:rsidRPr="00D1154E">
        <w:rPr>
          <w:rFonts w:ascii="Arial" w:eastAsia="굴림" w:hAnsi="Arial" w:cs="Arial"/>
          <w:color w:val="000000" w:themeColor="text1"/>
          <w:sz w:val="22"/>
          <w:szCs w:val="22"/>
        </w:rPr>
        <w:t xml:space="preserve"> competed in the CERTT with the SsangYong Rally Raid 2WD, achieving a third position in the overall Championship and winning the 2WD category in his first participation, highlighting the first international victory of SsangYong</w:t>
      </w:r>
      <w:r w:rsidR="00F2169D" w:rsidRPr="00D1154E">
        <w:rPr>
          <w:rFonts w:ascii="Arial" w:eastAsia="굴림" w:hAnsi="Arial" w:cs="Arial"/>
          <w:color w:val="000000" w:themeColor="text1"/>
          <w:sz w:val="22"/>
          <w:szCs w:val="22"/>
        </w:rPr>
        <w:t xml:space="preserve"> in the Baja </w:t>
      </w:r>
      <w:proofErr w:type="spellStart"/>
      <w:r w:rsidR="00F2169D" w:rsidRPr="00D1154E">
        <w:rPr>
          <w:rFonts w:ascii="Arial" w:eastAsia="굴림" w:hAnsi="Arial" w:cs="Arial"/>
          <w:color w:val="000000" w:themeColor="text1"/>
          <w:sz w:val="22"/>
          <w:szCs w:val="22"/>
        </w:rPr>
        <w:t>España</w:t>
      </w:r>
      <w:proofErr w:type="spellEnd"/>
      <w:r w:rsidR="00F2169D" w:rsidRPr="00D1154E">
        <w:rPr>
          <w:rFonts w:ascii="Arial" w:eastAsia="굴림" w:hAnsi="Arial" w:cs="Arial"/>
          <w:color w:val="000000" w:themeColor="text1"/>
          <w:sz w:val="22"/>
          <w:szCs w:val="22"/>
        </w:rPr>
        <w:t xml:space="preserve"> Aragón race </w:t>
      </w:r>
      <w:r w:rsidRPr="00D1154E">
        <w:rPr>
          <w:rFonts w:ascii="Arial" w:eastAsia="굴림" w:hAnsi="Arial" w:cs="Arial"/>
          <w:color w:val="000000" w:themeColor="text1"/>
          <w:sz w:val="22"/>
          <w:szCs w:val="22"/>
        </w:rPr>
        <w:t xml:space="preserve">in the 2015 season, at the 2WD category, plus one podium in the TT of </w:t>
      </w:r>
      <w:proofErr w:type="spellStart"/>
      <w:r w:rsidRPr="00D1154E">
        <w:rPr>
          <w:rFonts w:ascii="Arial" w:eastAsia="굴림" w:hAnsi="Arial" w:cs="Arial"/>
          <w:color w:val="000000" w:themeColor="text1"/>
          <w:sz w:val="22"/>
          <w:szCs w:val="22"/>
        </w:rPr>
        <w:t>Serón</w:t>
      </w:r>
      <w:proofErr w:type="spellEnd"/>
      <w:r w:rsidRPr="00D1154E">
        <w:rPr>
          <w:rFonts w:ascii="Arial" w:eastAsia="굴림" w:hAnsi="Arial" w:cs="Arial"/>
          <w:color w:val="000000" w:themeColor="text1"/>
          <w:sz w:val="22"/>
          <w:szCs w:val="22"/>
        </w:rPr>
        <w:t xml:space="preserve"> Rally in </w:t>
      </w:r>
      <w:proofErr w:type="spellStart"/>
      <w:r w:rsidRPr="00D1154E">
        <w:rPr>
          <w:rFonts w:ascii="Arial" w:eastAsia="굴림" w:hAnsi="Arial" w:cs="Arial"/>
          <w:color w:val="000000" w:themeColor="text1"/>
          <w:sz w:val="22"/>
          <w:szCs w:val="22"/>
        </w:rPr>
        <w:t>Almería</w:t>
      </w:r>
      <w:proofErr w:type="spellEnd"/>
      <w:r w:rsidRPr="00D1154E">
        <w:rPr>
          <w:rFonts w:ascii="Arial" w:eastAsia="굴림" w:hAnsi="Arial" w:cs="Arial"/>
          <w:color w:val="000000" w:themeColor="text1"/>
          <w:sz w:val="22"/>
          <w:szCs w:val="22"/>
        </w:rPr>
        <w:t xml:space="preserve">. </w:t>
      </w:r>
    </w:p>
    <w:p w:rsidR="004B0180" w:rsidRPr="00D1154E" w:rsidRDefault="004B0180" w:rsidP="004B0180">
      <w:pPr>
        <w:spacing w:line="360" w:lineRule="auto"/>
        <w:rPr>
          <w:rFonts w:ascii="Arial" w:eastAsia="굴림" w:hAnsi="Arial" w:cs="Arial"/>
          <w:color w:val="000000" w:themeColor="text1"/>
          <w:sz w:val="22"/>
          <w:szCs w:val="22"/>
        </w:rPr>
      </w:pPr>
    </w:p>
    <w:p w:rsidR="004B0180" w:rsidRPr="00D1154E" w:rsidRDefault="004B0180" w:rsidP="004B0180">
      <w:pPr>
        <w:spacing w:line="360" w:lineRule="auto"/>
        <w:rPr>
          <w:rFonts w:ascii="Arial" w:eastAsia="굴림" w:hAnsi="Arial" w:cs="Arial"/>
          <w:color w:val="000000" w:themeColor="text1"/>
          <w:sz w:val="22"/>
          <w:szCs w:val="22"/>
        </w:rPr>
      </w:pPr>
      <w:r w:rsidRPr="00D1154E">
        <w:rPr>
          <w:rFonts w:ascii="Arial" w:eastAsia="굴림" w:hAnsi="Arial" w:cs="Arial"/>
          <w:color w:val="000000" w:themeColor="text1"/>
          <w:sz w:val="22"/>
          <w:szCs w:val="22"/>
        </w:rPr>
        <w:t xml:space="preserve">This season the new SsangYong Tivoli Rally Raid made its debut the 22nd, 23rd and 24th of July in </w:t>
      </w:r>
      <w:proofErr w:type="spellStart"/>
      <w:r w:rsidRPr="00D1154E">
        <w:rPr>
          <w:rFonts w:ascii="Arial" w:eastAsia="굴림" w:hAnsi="Arial" w:cs="Arial"/>
          <w:color w:val="000000" w:themeColor="text1"/>
          <w:sz w:val="22"/>
          <w:szCs w:val="22"/>
        </w:rPr>
        <w:t>Teruel</w:t>
      </w:r>
      <w:proofErr w:type="spellEnd"/>
      <w:r w:rsidRPr="00D1154E">
        <w:rPr>
          <w:rFonts w:ascii="Arial" w:eastAsia="굴림" w:hAnsi="Arial" w:cs="Arial"/>
          <w:color w:val="000000" w:themeColor="text1"/>
          <w:sz w:val="22"/>
          <w:szCs w:val="22"/>
        </w:rPr>
        <w:t xml:space="preserve"> at the Baja </w:t>
      </w:r>
      <w:proofErr w:type="spellStart"/>
      <w:r w:rsidRPr="00D1154E">
        <w:rPr>
          <w:rFonts w:ascii="Arial" w:eastAsia="굴림" w:hAnsi="Arial" w:cs="Arial"/>
          <w:color w:val="000000" w:themeColor="text1"/>
          <w:sz w:val="22"/>
          <w:szCs w:val="22"/>
        </w:rPr>
        <w:t>España</w:t>
      </w:r>
      <w:proofErr w:type="spellEnd"/>
      <w:r w:rsidRPr="00D1154E">
        <w:rPr>
          <w:rFonts w:ascii="Arial" w:eastAsia="굴림" w:hAnsi="Arial" w:cs="Arial"/>
          <w:color w:val="000000" w:themeColor="text1"/>
          <w:sz w:val="22"/>
          <w:szCs w:val="22"/>
        </w:rPr>
        <w:t xml:space="preserve"> Aragón, a prestigious international race with the presence of multiple Paris Dakar winners and part of the FIA World Cup for Cross Country Rallies calendar.</w:t>
      </w:r>
    </w:p>
    <w:p w:rsidR="004B0180" w:rsidRPr="00D1154E" w:rsidRDefault="004B0180" w:rsidP="004B0180">
      <w:pPr>
        <w:spacing w:line="360" w:lineRule="auto"/>
        <w:rPr>
          <w:rFonts w:ascii="Arial" w:eastAsia="굴림" w:hAnsi="Arial" w:cs="Arial"/>
          <w:color w:val="000000" w:themeColor="text1"/>
          <w:sz w:val="22"/>
          <w:szCs w:val="22"/>
        </w:rPr>
      </w:pPr>
    </w:p>
    <w:p w:rsidR="00480C4F" w:rsidRPr="00D1154E" w:rsidRDefault="00480C4F" w:rsidP="004B0180">
      <w:pPr>
        <w:spacing w:line="360" w:lineRule="auto"/>
        <w:rPr>
          <w:rFonts w:ascii="Arial" w:eastAsia="굴림" w:hAnsi="Arial" w:cs="Arial"/>
          <w:color w:val="000000" w:themeColor="text1"/>
          <w:sz w:val="22"/>
          <w:szCs w:val="22"/>
        </w:rPr>
      </w:pPr>
    </w:p>
    <w:p w:rsidR="00480C4F" w:rsidRPr="00D1154E" w:rsidRDefault="004B0180" w:rsidP="004B0180">
      <w:pPr>
        <w:spacing w:line="360" w:lineRule="auto"/>
        <w:rPr>
          <w:rFonts w:ascii="Arial" w:eastAsia="굴림" w:hAnsi="Arial" w:cs="Arial"/>
          <w:color w:val="000000" w:themeColor="text1"/>
          <w:sz w:val="22"/>
          <w:szCs w:val="22"/>
        </w:rPr>
      </w:pPr>
      <w:r w:rsidRPr="00D1154E">
        <w:rPr>
          <w:rFonts w:ascii="Arial" w:eastAsia="굴림" w:hAnsi="Arial" w:cs="Arial"/>
          <w:color w:val="000000" w:themeColor="text1"/>
          <w:sz w:val="22"/>
          <w:szCs w:val="22"/>
        </w:rPr>
        <w:t>Our racing car achieved a fantastic third position against the Spanish championship contenders in its first appearance, only 1 minute and 17 seconds behind the winner</w:t>
      </w:r>
      <w:r w:rsidR="00F270A8" w:rsidRPr="00D1154E">
        <w:rPr>
          <w:rFonts w:ascii="Arial" w:eastAsia="굴림" w:hAnsi="Arial" w:cs="Arial"/>
          <w:color w:val="000000" w:themeColor="text1"/>
          <w:sz w:val="22"/>
          <w:szCs w:val="22"/>
        </w:rPr>
        <w:t>,</w:t>
      </w:r>
      <w:r w:rsidRPr="00D1154E">
        <w:rPr>
          <w:rFonts w:ascii="Arial" w:eastAsia="굴림" w:hAnsi="Arial" w:cs="Arial"/>
          <w:color w:val="000000" w:themeColor="text1"/>
          <w:sz w:val="22"/>
          <w:szCs w:val="22"/>
        </w:rPr>
        <w:t xml:space="preserve"> after more than eight hours of hard fought racing. This result </w:t>
      </w:r>
      <w:proofErr w:type="gramStart"/>
      <w:r w:rsidRPr="00D1154E">
        <w:rPr>
          <w:rFonts w:ascii="Arial" w:eastAsia="굴림" w:hAnsi="Arial" w:cs="Arial"/>
          <w:color w:val="000000" w:themeColor="text1"/>
          <w:sz w:val="22"/>
          <w:szCs w:val="22"/>
        </w:rPr>
        <w:t>rises</w:t>
      </w:r>
      <w:proofErr w:type="gramEnd"/>
      <w:r w:rsidRPr="00D1154E">
        <w:rPr>
          <w:rFonts w:ascii="Arial" w:eastAsia="굴림" w:hAnsi="Arial" w:cs="Arial"/>
          <w:color w:val="000000" w:themeColor="text1"/>
          <w:sz w:val="22"/>
          <w:szCs w:val="22"/>
        </w:rPr>
        <w:t xml:space="preserve"> the expectations for the remaining races of the championship and for the upcoming </w:t>
      </w:r>
      <w:r w:rsidR="00480C4F" w:rsidRPr="00D1154E">
        <w:rPr>
          <w:rFonts w:ascii="Arial" w:eastAsia="굴림" w:hAnsi="Arial" w:cs="Arial"/>
          <w:color w:val="000000" w:themeColor="text1"/>
          <w:sz w:val="22"/>
          <w:szCs w:val="22"/>
        </w:rPr>
        <w:t xml:space="preserve">season. </w:t>
      </w:r>
    </w:p>
    <w:p w:rsidR="00480C4F" w:rsidRPr="00D1154E" w:rsidRDefault="00480C4F" w:rsidP="004B0180">
      <w:pPr>
        <w:spacing w:line="360" w:lineRule="auto"/>
        <w:rPr>
          <w:rFonts w:ascii="Arial" w:eastAsia="굴림" w:hAnsi="Arial" w:cs="Arial"/>
          <w:color w:val="000000" w:themeColor="text1"/>
          <w:sz w:val="22"/>
          <w:szCs w:val="22"/>
        </w:rPr>
      </w:pPr>
    </w:p>
    <w:p w:rsidR="00081C85" w:rsidRPr="00D1154E" w:rsidRDefault="004B0180" w:rsidP="00081C85">
      <w:pPr>
        <w:spacing w:line="360" w:lineRule="auto"/>
        <w:rPr>
          <w:rFonts w:ascii="Arial" w:eastAsia="굴림" w:hAnsi="Arial" w:cs="Arial"/>
          <w:color w:val="000000" w:themeColor="text1"/>
          <w:sz w:val="22"/>
          <w:szCs w:val="22"/>
        </w:rPr>
      </w:pPr>
      <w:r w:rsidRPr="00D1154E">
        <w:rPr>
          <w:rFonts w:ascii="Arial" w:eastAsia="굴림" w:hAnsi="Arial" w:cs="Arial"/>
          <w:color w:val="000000" w:themeColor="text1"/>
          <w:sz w:val="22"/>
          <w:szCs w:val="22"/>
        </w:rPr>
        <w:t>The new SsangYong Tivoli Rally Raid is a racing car 100% handcrafte</w:t>
      </w:r>
      <w:r w:rsidR="00480C4F" w:rsidRPr="00D1154E">
        <w:rPr>
          <w:rFonts w:ascii="Arial" w:eastAsia="굴림" w:hAnsi="Arial" w:cs="Arial"/>
          <w:color w:val="000000" w:themeColor="text1"/>
          <w:sz w:val="22"/>
          <w:szCs w:val="22"/>
        </w:rPr>
        <w:t xml:space="preserve">d, with specific technology </w:t>
      </w:r>
      <w:r w:rsidRPr="00D1154E">
        <w:rPr>
          <w:rFonts w:ascii="Arial" w:eastAsia="굴림" w:hAnsi="Arial" w:cs="Arial"/>
          <w:color w:val="000000" w:themeColor="text1"/>
          <w:sz w:val="22"/>
          <w:szCs w:val="22"/>
        </w:rPr>
        <w:t>and components for the kind of raids where it competes. The car emplo</w:t>
      </w:r>
      <w:r w:rsidR="00480C4F" w:rsidRPr="00D1154E">
        <w:rPr>
          <w:rFonts w:ascii="Arial" w:eastAsia="굴림" w:hAnsi="Arial" w:cs="Arial"/>
          <w:color w:val="000000" w:themeColor="text1"/>
          <w:sz w:val="22"/>
          <w:szCs w:val="22"/>
        </w:rPr>
        <w:t xml:space="preserve">ys for the first time an </w:t>
      </w:r>
      <w:r w:rsidRPr="00D1154E">
        <w:rPr>
          <w:rFonts w:ascii="Arial" w:eastAsia="굴림" w:hAnsi="Arial" w:cs="Arial"/>
          <w:color w:val="000000" w:themeColor="text1"/>
          <w:sz w:val="22"/>
          <w:szCs w:val="22"/>
        </w:rPr>
        <w:t>attractive 3-door body, specifically designed for this car belonging to</w:t>
      </w:r>
      <w:r w:rsidR="00480C4F" w:rsidRPr="00D1154E">
        <w:rPr>
          <w:rFonts w:ascii="Arial" w:eastAsia="굴림" w:hAnsi="Arial" w:cs="Arial"/>
          <w:color w:val="000000" w:themeColor="text1"/>
          <w:sz w:val="22"/>
          <w:szCs w:val="22"/>
        </w:rPr>
        <w:t xml:space="preserve"> T1.2 FIA rank specific for 4WD </w:t>
      </w:r>
      <w:r w:rsidRPr="00D1154E">
        <w:rPr>
          <w:rFonts w:ascii="Arial" w:eastAsia="굴림" w:hAnsi="Arial" w:cs="Arial"/>
          <w:color w:val="000000" w:themeColor="text1"/>
          <w:sz w:val="22"/>
          <w:szCs w:val="22"/>
        </w:rPr>
        <w:t>prototypes and diesel mechanics. The change of rank is one of the si</w:t>
      </w:r>
      <w:r w:rsidR="00480C4F" w:rsidRPr="00D1154E">
        <w:rPr>
          <w:rFonts w:ascii="Arial" w:eastAsia="굴림" w:hAnsi="Arial" w:cs="Arial"/>
          <w:color w:val="000000" w:themeColor="text1"/>
          <w:sz w:val="22"/>
          <w:szCs w:val="22"/>
        </w:rPr>
        <w:t xml:space="preserve">gnificant changes made this </w:t>
      </w:r>
      <w:r w:rsidRPr="00D1154E">
        <w:rPr>
          <w:rFonts w:ascii="Arial" w:eastAsia="굴림" w:hAnsi="Arial" w:cs="Arial"/>
          <w:color w:val="000000" w:themeColor="text1"/>
          <w:sz w:val="22"/>
          <w:szCs w:val="22"/>
        </w:rPr>
        <w:t>year because last year, SsangYong raced with a 2WD car and managed to finish third overall, in our</w:t>
      </w:r>
      <w:r w:rsidR="00480C4F" w:rsidRPr="00D1154E">
        <w:rPr>
          <w:rFonts w:ascii="Arial" w:eastAsia="굴림" w:hAnsi="Arial" w:cs="Arial"/>
          <w:color w:val="000000" w:themeColor="text1"/>
          <w:sz w:val="22"/>
          <w:szCs w:val="22"/>
        </w:rPr>
        <w:t xml:space="preserve"> first participating year</w:t>
      </w:r>
      <w:r w:rsidR="00B174C7" w:rsidRPr="00D1154E">
        <w:rPr>
          <w:rFonts w:ascii="Arial" w:eastAsia="굴림" w:hAnsi="Arial" w:cs="Arial"/>
          <w:color w:val="000000" w:themeColor="text1"/>
          <w:sz w:val="22"/>
          <w:szCs w:val="22"/>
        </w:rPr>
        <w:t>.</w:t>
      </w:r>
    </w:p>
    <w:p w:rsidR="00081C85" w:rsidRPr="00D1154E" w:rsidRDefault="00081C85" w:rsidP="00081C85">
      <w:pPr>
        <w:spacing w:line="360" w:lineRule="auto"/>
        <w:rPr>
          <w:rFonts w:ascii="Arial" w:eastAsia="굴림" w:hAnsi="Arial" w:cs="Arial"/>
          <w:color w:val="000000" w:themeColor="text1"/>
          <w:sz w:val="22"/>
          <w:szCs w:val="22"/>
        </w:rPr>
      </w:pPr>
    </w:p>
    <w:p w:rsidR="00081C85" w:rsidRPr="00D1154E" w:rsidRDefault="00F270A8" w:rsidP="00081C85">
      <w:pPr>
        <w:widowControl/>
        <w:wordWrap/>
        <w:autoSpaceDE/>
        <w:autoSpaceDN/>
        <w:spacing w:after="200" w:line="360" w:lineRule="auto"/>
        <w:rPr>
          <w:rFonts w:ascii="Arial" w:eastAsia="굴림" w:hAnsi="Arial" w:cs="Arial"/>
          <w:color w:val="000000" w:themeColor="text1"/>
          <w:sz w:val="22"/>
          <w:szCs w:val="22"/>
        </w:rPr>
      </w:pPr>
      <w:proofErr w:type="spellStart"/>
      <w:r w:rsidRPr="00D1154E">
        <w:rPr>
          <w:rFonts w:ascii="Arial" w:eastAsia="굴림" w:hAnsi="Arial" w:cs="Arial"/>
          <w:color w:val="000000" w:themeColor="text1"/>
          <w:sz w:val="22"/>
          <w:szCs w:val="22"/>
        </w:rPr>
        <w:t>SsangYong´s</w:t>
      </w:r>
      <w:proofErr w:type="spellEnd"/>
      <w:r w:rsidRPr="00D1154E">
        <w:rPr>
          <w:rFonts w:ascii="Arial" w:eastAsia="굴림" w:hAnsi="Arial" w:cs="Arial"/>
          <w:color w:val="000000" w:themeColor="text1"/>
          <w:sz w:val="22"/>
          <w:szCs w:val="22"/>
        </w:rPr>
        <w:t xml:space="preserve"> racer is</w:t>
      </w:r>
      <w:r w:rsidR="00081C85" w:rsidRPr="00D1154E">
        <w:rPr>
          <w:rFonts w:ascii="Arial" w:eastAsia="굴림" w:hAnsi="Arial" w:cs="Arial"/>
          <w:color w:val="000000" w:themeColor="text1"/>
          <w:sz w:val="22"/>
          <w:szCs w:val="22"/>
        </w:rPr>
        <w:t xml:space="preserve"> 100% handcrafte</w:t>
      </w:r>
      <w:r w:rsidRPr="00D1154E">
        <w:rPr>
          <w:rFonts w:ascii="Arial" w:eastAsia="굴림" w:hAnsi="Arial" w:cs="Arial"/>
          <w:color w:val="000000" w:themeColor="text1"/>
          <w:sz w:val="22"/>
          <w:szCs w:val="22"/>
        </w:rPr>
        <w:t xml:space="preserve">d, with specific technology </w:t>
      </w:r>
      <w:r w:rsidR="00081C85" w:rsidRPr="00D1154E">
        <w:rPr>
          <w:rFonts w:ascii="Arial" w:eastAsia="굴림" w:hAnsi="Arial" w:cs="Arial"/>
          <w:color w:val="000000" w:themeColor="text1"/>
          <w:sz w:val="22"/>
          <w:szCs w:val="22"/>
        </w:rPr>
        <w:t>and components for the kind of raids where it competes. The car emp</w:t>
      </w:r>
      <w:r w:rsidRPr="00D1154E">
        <w:rPr>
          <w:rFonts w:ascii="Arial" w:eastAsia="굴림" w:hAnsi="Arial" w:cs="Arial"/>
          <w:color w:val="000000" w:themeColor="text1"/>
          <w:sz w:val="22"/>
          <w:szCs w:val="22"/>
        </w:rPr>
        <w:t xml:space="preserve">loys for the first time an </w:t>
      </w:r>
      <w:r w:rsidR="00081C85" w:rsidRPr="00D1154E">
        <w:rPr>
          <w:rFonts w:ascii="Arial" w:eastAsia="굴림" w:hAnsi="Arial" w:cs="Arial"/>
          <w:color w:val="000000" w:themeColor="text1"/>
          <w:sz w:val="22"/>
          <w:szCs w:val="22"/>
        </w:rPr>
        <w:t>attractive 3-door body, specifically designed for this car bel</w:t>
      </w:r>
      <w:r w:rsidRPr="00D1154E">
        <w:rPr>
          <w:rFonts w:ascii="Arial" w:eastAsia="굴림" w:hAnsi="Arial" w:cs="Arial"/>
          <w:color w:val="000000" w:themeColor="text1"/>
          <w:sz w:val="22"/>
          <w:szCs w:val="22"/>
        </w:rPr>
        <w:t>onging to T1.2 FIA rank that allows 4WD prototypes with</w:t>
      </w:r>
      <w:r w:rsidR="00081C85" w:rsidRPr="00D1154E">
        <w:rPr>
          <w:rFonts w:ascii="Arial" w:eastAsia="굴림" w:hAnsi="Arial" w:cs="Arial"/>
          <w:color w:val="000000" w:themeColor="text1"/>
          <w:sz w:val="22"/>
          <w:szCs w:val="22"/>
        </w:rPr>
        <w:t xml:space="preserve"> diesel mechanics</w:t>
      </w:r>
      <w:r w:rsidRPr="00D1154E">
        <w:rPr>
          <w:rFonts w:ascii="Arial" w:eastAsia="굴림" w:hAnsi="Arial" w:cs="Arial"/>
          <w:color w:val="000000" w:themeColor="text1"/>
          <w:sz w:val="22"/>
          <w:szCs w:val="22"/>
        </w:rPr>
        <w:t xml:space="preserve"> only</w:t>
      </w:r>
      <w:r w:rsidR="00081C85" w:rsidRPr="00D1154E">
        <w:rPr>
          <w:rFonts w:ascii="Arial" w:eastAsia="굴림" w:hAnsi="Arial" w:cs="Arial"/>
          <w:color w:val="000000" w:themeColor="text1"/>
          <w:sz w:val="22"/>
          <w:szCs w:val="22"/>
        </w:rPr>
        <w:t>. The change of rank is one of the si</w:t>
      </w:r>
      <w:r w:rsidRPr="00D1154E">
        <w:rPr>
          <w:rFonts w:ascii="Arial" w:eastAsia="굴림" w:hAnsi="Arial" w:cs="Arial"/>
          <w:color w:val="000000" w:themeColor="text1"/>
          <w:sz w:val="22"/>
          <w:szCs w:val="22"/>
        </w:rPr>
        <w:t>gnificant modifications made this season</w:t>
      </w:r>
      <w:r w:rsidR="00081C85" w:rsidRPr="00D1154E">
        <w:rPr>
          <w:rFonts w:ascii="Arial" w:eastAsia="굴림" w:hAnsi="Arial" w:cs="Arial"/>
          <w:color w:val="000000" w:themeColor="text1"/>
          <w:sz w:val="22"/>
          <w:szCs w:val="22"/>
        </w:rPr>
        <w:t xml:space="preserve"> because last year, SsangYong raced with a 2WD car and managed to finish third overall, in our first participating year.</w:t>
      </w:r>
    </w:p>
    <w:p w:rsidR="00081C85" w:rsidRPr="00D1154E" w:rsidRDefault="00081C85" w:rsidP="00081C85">
      <w:pPr>
        <w:widowControl/>
        <w:wordWrap/>
        <w:autoSpaceDE/>
        <w:autoSpaceDN/>
        <w:spacing w:after="200" w:line="360" w:lineRule="auto"/>
        <w:rPr>
          <w:rFonts w:ascii="Arial" w:eastAsia="굴림" w:hAnsi="Arial" w:cs="Arial"/>
          <w:color w:val="000000" w:themeColor="text1"/>
          <w:sz w:val="22"/>
          <w:szCs w:val="22"/>
        </w:rPr>
      </w:pPr>
      <w:r w:rsidRPr="00D1154E">
        <w:rPr>
          <w:rFonts w:ascii="Arial" w:eastAsia="굴림" w:hAnsi="Arial" w:cs="Arial"/>
          <w:color w:val="000000" w:themeColor="text1"/>
          <w:sz w:val="22"/>
          <w:szCs w:val="22"/>
        </w:rPr>
        <w:t xml:space="preserve">The new Tivoli Rally Raid boasts a highly muscular look compared to the street version, in which the oversized wheel arches, the huge air intakes in the bonnet and the roof stand out, together with the multiple racing elements. From every angle, </w:t>
      </w:r>
      <w:proofErr w:type="spellStart"/>
      <w:r w:rsidRPr="00D1154E">
        <w:rPr>
          <w:rFonts w:ascii="Arial" w:eastAsia="굴림" w:hAnsi="Arial" w:cs="Arial"/>
          <w:color w:val="000000" w:themeColor="text1"/>
          <w:sz w:val="22"/>
          <w:szCs w:val="22"/>
        </w:rPr>
        <w:t>its</w:t>
      </w:r>
      <w:proofErr w:type="spellEnd"/>
      <w:r w:rsidRPr="00D1154E">
        <w:rPr>
          <w:rFonts w:ascii="Arial" w:eastAsia="굴림" w:hAnsi="Arial" w:cs="Arial"/>
          <w:color w:val="000000" w:themeColor="text1"/>
          <w:sz w:val="22"/>
          <w:szCs w:val="22"/>
        </w:rPr>
        <w:t xml:space="preserve"> amazing aesthetics succeeds in </w:t>
      </w:r>
      <w:r w:rsidR="007A0921" w:rsidRPr="00D1154E">
        <w:rPr>
          <w:rFonts w:ascii="Arial" w:eastAsia="굴림" w:hAnsi="Arial" w:cs="Arial"/>
          <w:color w:val="000000" w:themeColor="text1"/>
          <w:sz w:val="22"/>
          <w:szCs w:val="22"/>
        </w:rPr>
        <w:t>getting a great visual impact.</w:t>
      </w:r>
    </w:p>
    <w:p w:rsidR="00081C85" w:rsidRPr="00D1154E" w:rsidRDefault="00081C85" w:rsidP="00081C85">
      <w:pPr>
        <w:widowControl/>
        <w:wordWrap/>
        <w:autoSpaceDE/>
        <w:autoSpaceDN/>
        <w:spacing w:after="200" w:line="360" w:lineRule="auto"/>
        <w:rPr>
          <w:rFonts w:ascii="Arial" w:eastAsia="굴림" w:hAnsi="Arial" w:cs="Arial"/>
          <w:color w:val="000000" w:themeColor="text1"/>
          <w:sz w:val="22"/>
          <w:szCs w:val="22"/>
        </w:rPr>
      </w:pPr>
      <w:r w:rsidRPr="00D1154E">
        <w:rPr>
          <w:rFonts w:ascii="Arial" w:eastAsia="굴림" w:hAnsi="Arial" w:cs="Arial"/>
          <w:color w:val="000000" w:themeColor="text1"/>
          <w:sz w:val="22"/>
          <w:szCs w:val="22"/>
        </w:rPr>
        <w:t>Under this striking body, we can find a steel multi-tube frame that has been specifically designed and developed for this car. Special attention has been given to the weights distribution, achieving 50/50 between axes, made possible by means of the inspired distribution of the various components and the front central situation of the longitudinal propeller and the gearbox.</w:t>
      </w:r>
    </w:p>
    <w:p w:rsidR="00373E38" w:rsidRPr="00D1154E" w:rsidRDefault="00373E38" w:rsidP="00081C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The heart of the new Tivoli Rally Raid is a powerful twin-turbo straight-six 3 litres diesel engine that, just as the frame, has been specifically developed and adapted for this model. It has a configurable engine map with three operation programs to be selected by the driver that allow adapting the power delivery to the characteristics of the race or the specific stretch. </w:t>
      </w:r>
    </w:p>
    <w:p w:rsidR="00373E38" w:rsidRPr="00D1154E" w:rsidRDefault="00373E38"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The power of the engine is distributed through a sequential straight-cut 6-speed with cut-off function gearbox. The gearbox, as well as the forward and rear self-locking differentials, have been designed and manufactured by </w:t>
      </w:r>
      <w:proofErr w:type="spellStart"/>
      <w:r w:rsidRPr="00D1154E">
        <w:rPr>
          <w:rFonts w:ascii="Arial" w:eastAsia="Times New Roman" w:hAnsi="Arial" w:cs="Arial"/>
          <w:kern w:val="0"/>
          <w:sz w:val="22"/>
          <w:szCs w:val="22"/>
          <w:lang w:val="en-GB" w:eastAsia="es-ES"/>
        </w:rPr>
        <w:t>Sadev</w:t>
      </w:r>
      <w:proofErr w:type="spellEnd"/>
      <w:r w:rsidRPr="00D1154E">
        <w:rPr>
          <w:rFonts w:ascii="Arial" w:eastAsia="Times New Roman" w:hAnsi="Arial" w:cs="Arial"/>
          <w:kern w:val="0"/>
          <w:sz w:val="22"/>
          <w:szCs w:val="22"/>
          <w:lang w:val="en-GB" w:eastAsia="es-ES"/>
        </w:rPr>
        <w:t>, the recognised French maker.</w:t>
      </w:r>
    </w:p>
    <w:p w:rsidR="00373E38" w:rsidRPr="00D1154E" w:rsidRDefault="00373E38"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The new Tivoli Rally Raid suspensions have a clever interchangeable twin-arm design that allows using the same parts on the four supports of the car. The advantage of which is that it is possible to use them in both axes if needed. The suspension works together with eight adjustable </w:t>
      </w:r>
      <w:proofErr w:type="spellStart"/>
      <w:r w:rsidRPr="00D1154E">
        <w:rPr>
          <w:rFonts w:ascii="Arial" w:eastAsia="Times New Roman" w:hAnsi="Arial" w:cs="Arial"/>
          <w:kern w:val="0"/>
          <w:sz w:val="22"/>
          <w:szCs w:val="22"/>
          <w:lang w:val="en-GB" w:eastAsia="es-ES"/>
        </w:rPr>
        <w:t>Öhlins</w:t>
      </w:r>
      <w:proofErr w:type="spellEnd"/>
      <w:r w:rsidRPr="00D1154E">
        <w:rPr>
          <w:rFonts w:ascii="Arial" w:eastAsia="Times New Roman" w:hAnsi="Arial" w:cs="Arial"/>
          <w:kern w:val="0"/>
          <w:sz w:val="22"/>
          <w:szCs w:val="22"/>
          <w:lang w:val="en-GB" w:eastAsia="es-ES"/>
        </w:rPr>
        <w:t xml:space="preserve"> shock absorbers, two for each wheel. This suspension-damping combination is, without a doubt, one of the </w:t>
      </w:r>
      <w:r w:rsidRPr="00D1154E">
        <w:rPr>
          <w:rFonts w:ascii="Arial" w:eastAsia="Times New Roman" w:hAnsi="Arial" w:cs="Arial"/>
          <w:kern w:val="0"/>
          <w:sz w:val="22"/>
          <w:szCs w:val="22"/>
          <w:lang w:val="en-GB" w:eastAsia="es-ES"/>
        </w:rPr>
        <w:lastRenderedPageBreak/>
        <w:t xml:space="preserve">key elements of this car, which makes contact with the ground by four Michelin competition tyres 235 and 245 (depending on the terrain) with 16” wheels. </w:t>
      </w:r>
    </w:p>
    <w:p w:rsidR="00373E38" w:rsidRPr="00D1154E" w:rsidRDefault="00373E38"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Standing out, among the multiple gadgets of the new racing SsangYong, are the hydraulic lift platforms of the frame, which permit the driver to lift quickly the body, leaving suspended any of the four wheels of the vehicle in almost every circumstance. This feature speeds up enormously the change of wheels during the race, saving time. The Tivoli Rally Raid is equipped, just like its production counterpart, with a rear view camera to facilitate the most complicate </w:t>
      </w:r>
      <w:r w:rsidR="000E31E3" w:rsidRPr="00D1154E">
        <w:rPr>
          <w:rFonts w:ascii="Arial" w:eastAsia="Times New Roman" w:hAnsi="Arial" w:cs="Arial"/>
          <w:kern w:val="0"/>
          <w:sz w:val="22"/>
          <w:szCs w:val="22"/>
          <w:lang w:val="en-GB" w:eastAsia="es-ES"/>
        </w:rPr>
        <w:t>manoeuvre</w:t>
      </w:r>
      <w:bookmarkStart w:id="0" w:name="_GoBack"/>
      <w:bookmarkEnd w:id="0"/>
      <w:r w:rsidR="000E31E3" w:rsidRPr="00D1154E">
        <w:rPr>
          <w:rFonts w:ascii="Arial" w:eastAsia="Times New Roman" w:hAnsi="Arial" w:cs="Arial"/>
          <w:kern w:val="0"/>
          <w:sz w:val="22"/>
          <w:szCs w:val="22"/>
          <w:lang w:val="en-GB" w:eastAsia="es-ES"/>
        </w:rPr>
        <w:t>s</w:t>
      </w:r>
      <w:r w:rsidRPr="00D1154E">
        <w:rPr>
          <w:rFonts w:ascii="Arial" w:eastAsia="Times New Roman" w:hAnsi="Arial" w:cs="Arial"/>
          <w:kern w:val="0"/>
          <w:sz w:val="22"/>
          <w:szCs w:val="22"/>
          <w:lang w:val="en-GB" w:eastAsia="es-ES"/>
        </w:rPr>
        <w:t xml:space="preserve"> if moving backwards is required.</w:t>
      </w:r>
    </w:p>
    <w:p w:rsidR="00373E38" w:rsidRPr="00D1154E" w:rsidRDefault="00373E38"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The cockpit of the new Tivoli Rally Raid, boasts an exquisite distribution of the different diagnostic and navigation elements. The driver has a multifunction wheel to regulate elements such as the engine program, the reset of distance calculation, or power water supply. On the upper part of the wheel, a programmable electronic dashboard provides the selected data and, at the same time, collects the race data, including telemetry. </w:t>
      </w:r>
    </w:p>
    <w:p w:rsidR="00373E38" w:rsidRPr="00D1154E" w:rsidRDefault="00373E38"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Furthermore, the co-driver has at his disposal two digital state of the art racing computers to calculate distances and time with double data entry via GPS.</w:t>
      </w:r>
    </w:p>
    <w:p w:rsidR="00B174C7" w:rsidRPr="00D1154E" w:rsidRDefault="00B174C7" w:rsidP="00F77F85">
      <w:pPr>
        <w:widowControl/>
        <w:wordWrap/>
        <w:autoSpaceDE/>
        <w:autoSpaceDN/>
        <w:spacing w:after="200" w:line="360" w:lineRule="auto"/>
        <w:rPr>
          <w:rFonts w:ascii="Arial" w:eastAsia="Times New Roman" w:hAnsi="Arial" w:cs="Arial"/>
          <w:b/>
          <w:kern w:val="0"/>
          <w:sz w:val="22"/>
          <w:szCs w:val="22"/>
          <w:u w:val="single"/>
          <w:lang w:val="en-GB" w:eastAsia="es-ES"/>
        </w:rPr>
      </w:pPr>
    </w:p>
    <w:p w:rsidR="00D4228F" w:rsidRPr="00D1154E" w:rsidRDefault="00D4228F" w:rsidP="00F77F85">
      <w:pPr>
        <w:widowControl/>
        <w:wordWrap/>
        <w:autoSpaceDE/>
        <w:autoSpaceDN/>
        <w:spacing w:after="200" w:line="360" w:lineRule="auto"/>
        <w:rPr>
          <w:rFonts w:ascii="Arial" w:eastAsia="Times New Roman" w:hAnsi="Arial" w:cs="Arial"/>
          <w:b/>
          <w:kern w:val="0"/>
          <w:sz w:val="22"/>
          <w:szCs w:val="22"/>
          <w:u w:val="single"/>
          <w:lang w:val="en-GB" w:eastAsia="es-ES"/>
        </w:rPr>
      </w:pPr>
      <w:r w:rsidRPr="00D1154E">
        <w:rPr>
          <w:rFonts w:ascii="Arial" w:eastAsia="Times New Roman" w:hAnsi="Arial" w:cs="Arial"/>
          <w:b/>
          <w:kern w:val="0"/>
          <w:sz w:val="22"/>
          <w:szCs w:val="22"/>
          <w:u w:val="single"/>
          <w:lang w:val="en-GB" w:eastAsia="es-ES"/>
        </w:rPr>
        <w:t>2. SSANGYONG SPAIN IN COMPETITION</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SsangYong Spain started its successful competition path in 200</w:t>
      </w:r>
      <w:r w:rsidR="00D1154E" w:rsidRPr="00D1154E">
        <w:rPr>
          <w:rFonts w:ascii="Arial" w:hAnsi="Arial" w:cs="Arial" w:hint="eastAsia"/>
          <w:kern w:val="0"/>
          <w:sz w:val="22"/>
          <w:szCs w:val="22"/>
          <w:lang w:val="en-GB"/>
        </w:rPr>
        <w:t>8</w:t>
      </w:r>
      <w:r w:rsidRPr="00D1154E">
        <w:rPr>
          <w:rFonts w:ascii="Arial" w:eastAsia="Times New Roman" w:hAnsi="Arial" w:cs="Arial"/>
          <w:kern w:val="0"/>
          <w:sz w:val="22"/>
          <w:szCs w:val="22"/>
          <w:lang w:val="en-GB" w:eastAsia="es-ES"/>
        </w:rPr>
        <w:t xml:space="preserve">, supporting </w:t>
      </w:r>
      <w:proofErr w:type="spellStart"/>
      <w:r w:rsidRPr="00D1154E">
        <w:rPr>
          <w:rFonts w:ascii="Arial" w:eastAsia="Times New Roman" w:hAnsi="Arial" w:cs="Arial"/>
          <w:kern w:val="0"/>
          <w:sz w:val="22"/>
          <w:szCs w:val="22"/>
          <w:lang w:val="en-GB" w:eastAsia="es-ES"/>
        </w:rPr>
        <w:t>Isidre</w:t>
      </w:r>
      <w:proofErr w:type="spellEnd"/>
      <w:r w:rsidRPr="00D1154E">
        <w:rPr>
          <w:rFonts w:ascii="Arial" w:eastAsia="Times New Roman" w:hAnsi="Arial" w:cs="Arial"/>
          <w:kern w:val="0"/>
          <w:sz w:val="22"/>
          <w:szCs w:val="22"/>
          <w:lang w:val="en-GB" w:eastAsia="es-ES"/>
        </w:rPr>
        <w:t xml:space="preserve"> </w:t>
      </w:r>
      <w:proofErr w:type="spellStart"/>
      <w:r w:rsidRPr="00D1154E">
        <w:rPr>
          <w:rFonts w:ascii="Arial" w:eastAsia="Times New Roman" w:hAnsi="Arial" w:cs="Arial"/>
          <w:kern w:val="0"/>
          <w:sz w:val="22"/>
          <w:szCs w:val="22"/>
          <w:lang w:val="en-GB" w:eastAsia="es-ES"/>
        </w:rPr>
        <w:t>Esteve</w:t>
      </w:r>
      <w:proofErr w:type="spellEnd"/>
      <w:r w:rsidRPr="00D1154E">
        <w:rPr>
          <w:rFonts w:ascii="Arial" w:eastAsia="Times New Roman" w:hAnsi="Arial" w:cs="Arial"/>
          <w:kern w:val="0"/>
          <w:sz w:val="22"/>
          <w:szCs w:val="22"/>
          <w:lang w:val="en-GB" w:eastAsia="es-ES"/>
        </w:rPr>
        <w:t xml:space="preserve"> aboard a nearly standard SsangY</w:t>
      </w:r>
      <w:r w:rsidR="004C2244" w:rsidRPr="00D1154E">
        <w:rPr>
          <w:rFonts w:ascii="Arial" w:eastAsia="Times New Roman" w:hAnsi="Arial" w:cs="Arial"/>
          <w:kern w:val="0"/>
          <w:sz w:val="22"/>
          <w:szCs w:val="22"/>
          <w:lang w:val="en-GB" w:eastAsia="es-ES"/>
        </w:rPr>
        <w:t xml:space="preserve">ong </w:t>
      </w:r>
      <w:proofErr w:type="spellStart"/>
      <w:r w:rsidR="000E31E3" w:rsidRPr="00D1154E">
        <w:rPr>
          <w:rFonts w:ascii="Arial" w:eastAsia="Times New Roman" w:hAnsi="Arial" w:cs="Arial"/>
          <w:kern w:val="0"/>
          <w:sz w:val="22"/>
          <w:szCs w:val="22"/>
          <w:lang w:val="en-GB" w:eastAsia="es-ES"/>
        </w:rPr>
        <w:t>Kyron</w:t>
      </w:r>
      <w:proofErr w:type="spellEnd"/>
      <w:r w:rsidR="004C2244" w:rsidRPr="00D1154E">
        <w:rPr>
          <w:rFonts w:ascii="Arial" w:eastAsia="Times New Roman" w:hAnsi="Arial" w:cs="Arial"/>
          <w:kern w:val="0"/>
          <w:sz w:val="22"/>
          <w:szCs w:val="22"/>
          <w:lang w:val="en-GB" w:eastAsia="es-ES"/>
        </w:rPr>
        <w:t xml:space="preserve"> in Rally Paris Dakar,</w:t>
      </w:r>
      <w:r w:rsidR="004C2244" w:rsidRPr="00D1154E">
        <w:rPr>
          <w:rFonts w:ascii="Arial" w:eastAsia="굴림" w:hAnsi="Arial" w:cs="Arial"/>
          <w:color w:val="000000" w:themeColor="text1"/>
          <w:sz w:val="22"/>
          <w:szCs w:val="22"/>
        </w:rPr>
        <w:t xml:space="preserve"> </w:t>
      </w:r>
      <w:r w:rsidR="00B174C7" w:rsidRPr="00D1154E">
        <w:rPr>
          <w:rFonts w:ascii="Arial" w:eastAsia="굴림" w:hAnsi="Arial" w:cs="Arial"/>
          <w:color w:val="000000" w:themeColor="text1"/>
          <w:sz w:val="22"/>
          <w:szCs w:val="22"/>
        </w:rPr>
        <w:t>the most challenging</w:t>
      </w:r>
      <w:r w:rsidR="004C2244" w:rsidRPr="00D1154E">
        <w:rPr>
          <w:rFonts w:ascii="Arial" w:eastAsia="굴림" w:hAnsi="Arial" w:cs="Arial"/>
          <w:color w:val="000000" w:themeColor="text1"/>
          <w:sz w:val="22"/>
          <w:szCs w:val="22"/>
        </w:rPr>
        <w:t xml:space="preserve"> Race in the world</w:t>
      </w:r>
      <w:r w:rsidR="00F270A8" w:rsidRPr="00D1154E">
        <w:rPr>
          <w:rFonts w:ascii="Arial" w:eastAsia="굴림" w:hAnsi="Arial" w:cs="Arial"/>
          <w:color w:val="000000" w:themeColor="text1"/>
          <w:sz w:val="22"/>
          <w:szCs w:val="22"/>
        </w:rPr>
        <w:t xml:space="preserve">. The </w:t>
      </w:r>
      <w:proofErr w:type="spellStart"/>
      <w:r w:rsidR="000E31E3" w:rsidRPr="00D1154E">
        <w:rPr>
          <w:rFonts w:ascii="Arial" w:eastAsia="굴림" w:hAnsi="Arial" w:cs="Arial"/>
          <w:color w:val="000000" w:themeColor="text1"/>
          <w:sz w:val="22"/>
          <w:szCs w:val="22"/>
        </w:rPr>
        <w:t>Kyron</w:t>
      </w:r>
      <w:proofErr w:type="spellEnd"/>
      <w:r w:rsidR="00F270A8" w:rsidRPr="00D1154E">
        <w:rPr>
          <w:rFonts w:ascii="Arial" w:eastAsia="굴림" w:hAnsi="Arial" w:cs="Arial"/>
          <w:color w:val="000000" w:themeColor="text1"/>
          <w:sz w:val="22"/>
          <w:szCs w:val="22"/>
        </w:rPr>
        <w:t xml:space="preserve"> was adapted for his handicap and he managed </w:t>
      </w:r>
      <w:r w:rsidR="004C2244" w:rsidRPr="00D1154E">
        <w:rPr>
          <w:rFonts w:ascii="Arial" w:eastAsia="굴림" w:hAnsi="Arial" w:cs="Arial"/>
          <w:color w:val="000000" w:themeColor="text1"/>
          <w:sz w:val="22"/>
          <w:szCs w:val="22"/>
        </w:rPr>
        <w:t>to make it all the way to the end showing great form</w:t>
      </w:r>
      <w:r w:rsidR="00F270A8" w:rsidRPr="00D1154E">
        <w:rPr>
          <w:rFonts w:ascii="Arial" w:eastAsia="굴림" w:hAnsi="Arial" w:cs="Arial"/>
          <w:color w:val="000000" w:themeColor="text1"/>
          <w:sz w:val="22"/>
          <w:szCs w:val="22"/>
        </w:rPr>
        <w:t xml:space="preserve"> and</w:t>
      </w:r>
      <w:r w:rsidR="004C2244" w:rsidRPr="00D1154E">
        <w:rPr>
          <w:rFonts w:ascii="Arial" w:eastAsia="굴림" w:hAnsi="Arial" w:cs="Arial"/>
          <w:color w:val="000000" w:themeColor="text1"/>
          <w:sz w:val="22"/>
          <w:szCs w:val="22"/>
        </w:rPr>
        <w:t xml:space="preserve"> a strong reliability from the car.</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The success achieved by </w:t>
      </w:r>
      <w:proofErr w:type="spellStart"/>
      <w:r w:rsidRPr="00D1154E">
        <w:rPr>
          <w:rFonts w:ascii="Arial" w:eastAsia="Times New Roman" w:hAnsi="Arial" w:cs="Arial"/>
          <w:kern w:val="0"/>
          <w:sz w:val="22"/>
          <w:szCs w:val="22"/>
          <w:lang w:val="en-GB" w:eastAsia="es-ES"/>
        </w:rPr>
        <w:t>Isidre</w:t>
      </w:r>
      <w:proofErr w:type="spellEnd"/>
      <w:r w:rsidRPr="00D1154E">
        <w:rPr>
          <w:rFonts w:ascii="Arial" w:eastAsia="Times New Roman" w:hAnsi="Arial" w:cs="Arial"/>
          <w:kern w:val="0"/>
          <w:sz w:val="22"/>
          <w:szCs w:val="22"/>
          <w:lang w:val="en-GB" w:eastAsia="es-ES"/>
        </w:rPr>
        <w:t xml:space="preserve"> taking the </w:t>
      </w:r>
      <w:proofErr w:type="spellStart"/>
      <w:r w:rsidR="000E31E3" w:rsidRPr="00D1154E">
        <w:rPr>
          <w:rFonts w:ascii="Arial" w:eastAsia="Times New Roman" w:hAnsi="Arial" w:cs="Arial"/>
          <w:kern w:val="0"/>
          <w:sz w:val="22"/>
          <w:szCs w:val="22"/>
          <w:lang w:val="en-GB" w:eastAsia="es-ES"/>
        </w:rPr>
        <w:t>Kyron</w:t>
      </w:r>
      <w:proofErr w:type="spellEnd"/>
      <w:r w:rsidRPr="00D1154E">
        <w:rPr>
          <w:rFonts w:ascii="Arial" w:eastAsia="Times New Roman" w:hAnsi="Arial" w:cs="Arial"/>
          <w:kern w:val="0"/>
          <w:sz w:val="22"/>
          <w:szCs w:val="22"/>
          <w:lang w:val="en-GB" w:eastAsia="es-ES"/>
        </w:rPr>
        <w:t xml:space="preserve"> to the finish line of the world hardest Rally marked a turning point for SsangYong. The oldest Korean carmaker, a true expert in 4WD and SUV production since its establishment in 1954, considers competition as the best platform to introduce its products and brand values, being the Spanish Off-Road Rally Championship the ideal arena. </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In 2015, SsangYong successfully went back to competition, achieving victory in the 2WD category and an absolute third position in the CERTT. After tho</w:t>
      </w:r>
      <w:r w:rsidR="00B174C7" w:rsidRPr="00D1154E">
        <w:rPr>
          <w:rFonts w:ascii="Arial" w:eastAsia="Times New Roman" w:hAnsi="Arial" w:cs="Arial"/>
          <w:kern w:val="0"/>
          <w:sz w:val="22"/>
          <w:szCs w:val="22"/>
          <w:lang w:val="en-GB" w:eastAsia="es-ES"/>
        </w:rPr>
        <w:t>se triumphs, SsangYong Spain</w:t>
      </w:r>
      <w:r w:rsidRPr="00D1154E">
        <w:rPr>
          <w:rFonts w:ascii="Arial" w:eastAsia="Times New Roman" w:hAnsi="Arial" w:cs="Arial"/>
          <w:kern w:val="0"/>
          <w:sz w:val="22"/>
          <w:szCs w:val="22"/>
          <w:lang w:val="en-GB" w:eastAsia="es-ES"/>
        </w:rPr>
        <w:t xml:space="preserve"> decided to go a step further implementing the Tivoli Rally Raid project for the rest of the season and the next two seasons. SsangYong has created the Tivoli Rally Raid, a race prototype based on its SUV range newest model, the Tivoli, which has become, less than one year from its launch, the biggest commercial success of the brand, not only in Spain, but worldwide. </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SsangYong Spain expectations are very high, not only in the racing field itself, but also in order to further strength its image as SUV and Off-road segment specialist and to complement its brand and product awareness strategy. The aspirations for the future include broadening its competition challenge from the Spanish championship to an international racing presence.</w:t>
      </w:r>
    </w:p>
    <w:p w:rsidR="00480C4F" w:rsidRPr="00D1154E" w:rsidRDefault="00480C4F" w:rsidP="00F77F85">
      <w:pPr>
        <w:widowControl/>
        <w:wordWrap/>
        <w:autoSpaceDE/>
        <w:autoSpaceDN/>
        <w:spacing w:after="200" w:line="360" w:lineRule="auto"/>
        <w:rPr>
          <w:rFonts w:ascii="Arial" w:eastAsia="Times New Roman" w:hAnsi="Arial" w:cs="Arial"/>
          <w:kern w:val="0"/>
          <w:sz w:val="22"/>
          <w:szCs w:val="22"/>
          <w:lang w:val="en-GB" w:eastAsia="es-ES"/>
        </w:rPr>
      </w:pPr>
    </w:p>
    <w:p w:rsidR="006D2254" w:rsidRPr="00D1154E" w:rsidRDefault="006D2254" w:rsidP="00F77F85">
      <w:pPr>
        <w:widowControl/>
        <w:wordWrap/>
        <w:autoSpaceDE/>
        <w:autoSpaceDN/>
        <w:spacing w:after="200" w:line="360" w:lineRule="auto"/>
        <w:rPr>
          <w:rFonts w:ascii="Arial" w:eastAsia="Times New Roman" w:hAnsi="Arial" w:cs="Arial"/>
          <w:kern w:val="0"/>
          <w:sz w:val="22"/>
          <w:szCs w:val="22"/>
          <w:lang w:val="en-GB" w:eastAsia="es-ES"/>
        </w:rPr>
      </w:pPr>
    </w:p>
    <w:p w:rsidR="00D4228F" w:rsidRPr="00D1154E" w:rsidRDefault="00D4228F" w:rsidP="00F77F85">
      <w:pPr>
        <w:widowControl/>
        <w:wordWrap/>
        <w:autoSpaceDE/>
        <w:autoSpaceDN/>
        <w:spacing w:after="200" w:line="360" w:lineRule="auto"/>
        <w:rPr>
          <w:rFonts w:ascii="Arial" w:eastAsia="Times New Roman" w:hAnsi="Arial" w:cs="Arial"/>
          <w:b/>
          <w:kern w:val="0"/>
          <w:sz w:val="22"/>
          <w:szCs w:val="22"/>
          <w:u w:val="single"/>
          <w:lang w:val="en-GB" w:eastAsia="es-ES"/>
        </w:rPr>
      </w:pPr>
      <w:r w:rsidRPr="00D1154E">
        <w:rPr>
          <w:rFonts w:ascii="Arial" w:eastAsia="Times New Roman" w:hAnsi="Arial" w:cs="Arial"/>
          <w:kern w:val="0"/>
          <w:sz w:val="22"/>
          <w:szCs w:val="22"/>
          <w:lang w:val="en-GB" w:eastAsia="es-ES"/>
        </w:rPr>
        <w:t xml:space="preserve"> </w:t>
      </w:r>
      <w:r w:rsidRPr="00D1154E">
        <w:rPr>
          <w:rFonts w:ascii="Arial" w:eastAsia="Times New Roman" w:hAnsi="Arial" w:cs="Arial"/>
          <w:b/>
          <w:kern w:val="0"/>
          <w:sz w:val="22"/>
          <w:szCs w:val="22"/>
          <w:u w:val="single"/>
          <w:lang w:val="en-GB" w:eastAsia="es-ES"/>
        </w:rPr>
        <w:t xml:space="preserve">3. SPANISH OFF-ROAD RALLY CHAMPIONSHIP </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The 2016 season of the Off-Road Rallies Spanish Championship has nine scoring races distributed in 8 meetings, all of them within the Spanish territory.</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They all are races with an off-road component that mix speed and resistance of vehicles and participants. The mileage of each race is around 600-800 km, 90% of which are timed.</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This highly competitive speciality, has the participation of the most relevant car manufacturers with </w:t>
      </w:r>
      <w:r w:rsidR="006A67A0" w:rsidRPr="00D1154E">
        <w:rPr>
          <w:rFonts w:ascii="Arial" w:eastAsia="Times New Roman" w:hAnsi="Arial" w:cs="Arial"/>
          <w:kern w:val="0"/>
          <w:sz w:val="22"/>
          <w:szCs w:val="22"/>
          <w:lang w:val="en-GB" w:eastAsia="es-ES"/>
        </w:rPr>
        <w:t>SUV and 4WD cars on their</w:t>
      </w:r>
      <w:r w:rsidRPr="00D1154E">
        <w:rPr>
          <w:rFonts w:ascii="Arial" w:eastAsia="Times New Roman" w:hAnsi="Arial" w:cs="Arial"/>
          <w:kern w:val="0"/>
          <w:sz w:val="22"/>
          <w:szCs w:val="22"/>
          <w:lang w:val="en-GB" w:eastAsia="es-ES"/>
        </w:rPr>
        <w:t xml:space="preserve"> range, and has drawn sizable media attention in the last few years; two good reasons, among others, that have led SsangYong Spain effort to officially address this project.  </w:t>
      </w:r>
    </w:p>
    <w:p w:rsidR="00D4228F" w:rsidRPr="00D1154E" w:rsidRDefault="006A5720" w:rsidP="00F77F85">
      <w:pPr>
        <w:widowControl/>
        <w:wordWrap/>
        <w:autoSpaceDE/>
        <w:autoSpaceDN/>
        <w:spacing w:after="200" w:line="360" w:lineRule="auto"/>
        <w:rPr>
          <w:rFonts w:ascii="Arial" w:eastAsia="Times New Roman" w:hAnsi="Arial" w:cs="Arial"/>
          <w:b/>
          <w:kern w:val="0"/>
          <w:sz w:val="22"/>
          <w:szCs w:val="22"/>
          <w:lang w:val="en-GB" w:eastAsia="es-ES"/>
        </w:rPr>
      </w:pPr>
      <w:r w:rsidRPr="00D1154E">
        <w:rPr>
          <w:rFonts w:ascii="Arial" w:eastAsia="Times New Roman" w:hAnsi="Arial" w:cs="Arial"/>
          <w:b/>
          <w:kern w:val="0"/>
          <w:sz w:val="22"/>
          <w:szCs w:val="22"/>
          <w:lang w:val="en-GB" w:eastAsia="es-ES"/>
        </w:rPr>
        <w:t>Spanish Off-Road Rally</w:t>
      </w:r>
      <w:r w:rsidR="00D4228F" w:rsidRPr="00D1154E">
        <w:rPr>
          <w:rFonts w:ascii="Arial" w:eastAsia="Times New Roman" w:hAnsi="Arial" w:cs="Arial"/>
          <w:b/>
          <w:kern w:val="0"/>
          <w:sz w:val="22"/>
          <w:szCs w:val="22"/>
          <w:lang w:val="en-GB" w:eastAsia="es-ES"/>
        </w:rPr>
        <w:t xml:space="preserve"> Championship 2016 Schedule</w:t>
      </w:r>
    </w:p>
    <w:p w:rsidR="00D4228F" w:rsidRPr="00D1154E" w:rsidRDefault="00D4228F" w:rsidP="00F77F85">
      <w:pPr>
        <w:widowControl/>
        <w:wordWrap/>
        <w:autoSpaceDE/>
        <w:autoSpaceDN/>
        <w:spacing w:after="200" w:line="360" w:lineRule="auto"/>
        <w:ind w:left="360"/>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•2-3 April: Rally TT </w:t>
      </w:r>
      <w:proofErr w:type="spellStart"/>
      <w:r w:rsidRPr="00D1154E">
        <w:rPr>
          <w:rFonts w:ascii="Arial" w:eastAsia="Times New Roman" w:hAnsi="Arial" w:cs="Arial"/>
          <w:kern w:val="0"/>
          <w:sz w:val="22"/>
          <w:szCs w:val="22"/>
          <w:lang w:val="en-GB" w:eastAsia="es-ES"/>
        </w:rPr>
        <w:t>Lleida-Pirineus</w:t>
      </w:r>
      <w:proofErr w:type="spellEnd"/>
    </w:p>
    <w:p w:rsidR="00D4228F" w:rsidRPr="00D1154E" w:rsidRDefault="00D4228F" w:rsidP="00F77F85">
      <w:pPr>
        <w:widowControl/>
        <w:wordWrap/>
        <w:autoSpaceDE/>
        <w:autoSpaceDN/>
        <w:spacing w:after="200" w:line="360" w:lineRule="auto"/>
        <w:ind w:left="360"/>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•22-24 April: Baja </w:t>
      </w:r>
      <w:proofErr w:type="spellStart"/>
      <w:r w:rsidRPr="00D1154E">
        <w:rPr>
          <w:rFonts w:ascii="Arial" w:eastAsia="Times New Roman" w:hAnsi="Arial" w:cs="Arial"/>
          <w:kern w:val="0"/>
          <w:sz w:val="22"/>
          <w:szCs w:val="22"/>
          <w:lang w:val="en-GB" w:eastAsia="es-ES"/>
        </w:rPr>
        <w:t>Almanzora</w:t>
      </w:r>
      <w:proofErr w:type="spellEnd"/>
    </w:p>
    <w:p w:rsidR="00D4228F" w:rsidRPr="00D1154E" w:rsidRDefault="00D4228F" w:rsidP="00F77F85">
      <w:pPr>
        <w:widowControl/>
        <w:wordWrap/>
        <w:autoSpaceDE/>
        <w:autoSpaceDN/>
        <w:spacing w:after="200" w:line="360" w:lineRule="auto"/>
        <w:ind w:left="360"/>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•21-22 May: Rally TT Mar de </w:t>
      </w:r>
      <w:proofErr w:type="spellStart"/>
      <w:r w:rsidRPr="00D1154E">
        <w:rPr>
          <w:rFonts w:ascii="Arial" w:eastAsia="Times New Roman" w:hAnsi="Arial" w:cs="Arial"/>
          <w:kern w:val="0"/>
          <w:sz w:val="22"/>
          <w:szCs w:val="22"/>
          <w:lang w:val="en-GB" w:eastAsia="es-ES"/>
        </w:rPr>
        <w:t>Olivos</w:t>
      </w:r>
      <w:proofErr w:type="spellEnd"/>
    </w:p>
    <w:p w:rsidR="00D4228F" w:rsidRPr="00D1154E" w:rsidRDefault="00D4228F" w:rsidP="00F77F85">
      <w:pPr>
        <w:widowControl/>
        <w:wordWrap/>
        <w:autoSpaceDE/>
        <w:autoSpaceDN/>
        <w:spacing w:after="200" w:line="360" w:lineRule="auto"/>
        <w:ind w:left="360"/>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•10-11 June: 12 Hours TT </w:t>
      </w:r>
      <w:proofErr w:type="spellStart"/>
      <w:r w:rsidRPr="00D1154E">
        <w:rPr>
          <w:rFonts w:ascii="Arial" w:eastAsia="Times New Roman" w:hAnsi="Arial" w:cs="Arial"/>
          <w:kern w:val="0"/>
          <w:sz w:val="22"/>
          <w:szCs w:val="22"/>
          <w:lang w:val="en-GB" w:eastAsia="es-ES"/>
        </w:rPr>
        <w:t>Serón</w:t>
      </w:r>
      <w:proofErr w:type="spellEnd"/>
    </w:p>
    <w:p w:rsidR="00D4228F" w:rsidRPr="00D1154E" w:rsidRDefault="00D4228F" w:rsidP="00F77F85">
      <w:pPr>
        <w:widowControl/>
        <w:wordWrap/>
        <w:autoSpaceDE/>
        <w:autoSpaceDN/>
        <w:spacing w:after="200" w:line="360" w:lineRule="auto"/>
        <w:ind w:left="360"/>
        <w:rPr>
          <w:rFonts w:ascii="Arial" w:eastAsia="Times New Roman" w:hAnsi="Arial" w:cs="Arial"/>
          <w:b/>
          <w:kern w:val="0"/>
          <w:sz w:val="22"/>
          <w:szCs w:val="22"/>
          <w:lang w:val="en-GB" w:eastAsia="es-ES"/>
        </w:rPr>
      </w:pPr>
      <w:r w:rsidRPr="00D1154E">
        <w:rPr>
          <w:rFonts w:ascii="Arial" w:eastAsia="Times New Roman" w:hAnsi="Arial" w:cs="Arial"/>
          <w:kern w:val="0"/>
          <w:sz w:val="22"/>
          <w:szCs w:val="22"/>
          <w:lang w:val="en-GB" w:eastAsia="es-ES"/>
        </w:rPr>
        <w:t>•</w:t>
      </w:r>
      <w:r w:rsidRPr="00D1154E">
        <w:rPr>
          <w:rFonts w:ascii="Arial" w:eastAsia="Times New Roman" w:hAnsi="Arial" w:cs="Arial"/>
          <w:b/>
          <w:kern w:val="0"/>
          <w:sz w:val="22"/>
          <w:szCs w:val="22"/>
          <w:lang w:val="en-GB" w:eastAsia="es-ES"/>
        </w:rPr>
        <w:t>22-24 July: Baja Aragón</w:t>
      </w:r>
    </w:p>
    <w:p w:rsidR="00D4228F" w:rsidRPr="00D1154E" w:rsidRDefault="00D4228F" w:rsidP="00F77F85">
      <w:pPr>
        <w:widowControl/>
        <w:wordWrap/>
        <w:autoSpaceDE/>
        <w:autoSpaceDN/>
        <w:spacing w:after="200" w:line="360" w:lineRule="auto"/>
        <w:ind w:left="360"/>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•10-11 September: Baja Burgos</w:t>
      </w:r>
    </w:p>
    <w:p w:rsidR="00D4228F" w:rsidRPr="00D1154E" w:rsidRDefault="00D4228F" w:rsidP="00F77F85">
      <w:pPr>
        <w:widowControl/>
        <w:wordWrap/>
        <w:autoSpaceDE/>
        <w:autoSpaceDN/>
        <w:spacing w:after="200" w:line="360" w:lineRule="auto"/>
        <w:ind w:left="360"/>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•30 September – 1 </w:t>
      </w:r>
      <w:proofErr w:type="spellStart"/>
      <w:r w:rsidRPr="00D1154E">
        <w:rPr>
          <w:rFonts w:ascii="Arial" w:eastAsia="Times New Roman" w:hAnsi="Arial" w:cs="Arial"/>
          <w:kern w:val="0"/>
          <w:sz w:val="22"/>
          <w:szCs w:val="22"/>
          <w:lang w:val="en-GB" w:eastAsia="es-ES"/>
        </w:rPr>
        <w:t>Octubre</w:t>
      </w:r>
      <w:proofErr w:type="spellEnd"/>
      <w:r w:rsidRPr="00D1154E">
        <w:rPr>
          <w:rFonts w:ascii="Arial" w:eastAsia="Times New Roman" w:hAnsi="Arial" w:cs="Arial"/>
          <w:kern w:val="0"/>
          <w:sz w:val="22"/>
          <w:szCs w:val="22"/>
          <w:lang w:val="en-GB" w:eastAsia="es-ES"/>
        </w:rPr>
        <w:t>: Rally TT Guadalajara</w:t>
      </w:r>
    </w:p>
    <w:p w:rsidR="00D4228F" w:rsidRPr="00D1154E" w:rsidRDefault="00D4228F" w:rsidP="00F77F85">
      <w:pPr>
        <w:widowControl/>
        <w:wordWrap/>
        <w:autoSpaceDE/>
        <w:autoSpaceDN/>
        <w:spacing w:after="200" w:line="360" w:lineRule="auto"/>
        <w:ind w:left="360"/>
        <w:rPr>
          <w:rFonts w:ascii="Arial" w:eastAsia="Times New Roman" w:hAnsi="Arial" w:cs="Arial"/>
          <w:b/>
          <w:kern w:val="0"/>
          <w:sz w:val="22"/>
          <w:szCs w:val="22"/>
          <w:lang w:val="en-GB" w:eastAsia="es-ES"/>
        </w:rPr>
      </w:pPr>
      <w:r w:rsidRPr="00D1154E">
        <w:rPr>
          <w:rFonts w:ascii="Arial" w:eastAsia="Times New Roman" w:hAnsi="Arial" w:cs="Arial"/>
          <w:b/>
          <w:kern w:val="0"/>
          <w:sz w:val="22"/>
          <w:szCs w:val="22"/>
          <w:lang w:val="en-GB" w:eastAsia="es-ES"/>
        </w:rPr>
        <w:t xml:space="preserve">•12-13 November: Off-Road Rally Cuenca </w:t>
      </w:r>
    </w:p>
    <w:p w:rsidR="00D4228F" w:rsidRPr="00D1154E" w:rsidRDefault="00D4228F" w:rsidP="00F77F85">
      <w:pPr>
        <w:widowControl/>
        <w:wordWrap/>
        <w:autoSpaceDE/>
        <w:autoSpaceDN/>
        <w:spacing w:after="200" w:line="360" w:lineRule="auto"/>
        <w:ind w:left="360"/>
        <w:rPr>
          <w:rFonts w:ascii="Arial" w:eastAsia="Times New Roman" w:hAnsi="Arial" w:cs="Arial"/>
          <w:b/>
          <w:kern w:val="0"/>
          <w:sz w:val="22"/>
          <w:szCs w:val="22"/>
          <w:lang w:val="en-GB" w:eastAsia="es-ES"/>
        </w:rPr>
      </w:pPr>
      <w:r w:rsidRPr="00D1154E">
        <w:rPr>
          <w:rFonts w:ascii="Arial" w:eastAsia="Times New Roman" w:hAnsi="Arial" w:cs="Arial"/>
          <w:b/>
          <w:kern w:val="0"/>
          <w:sz w:val="22"/>
          <w:szCs w:val="22"/>
          <w:lang w:val="en-GB" w:eastAsia="es-ES"/>
        </w:rPr>
        <w:t>The highlighted ra</w:t>
      </w:r>
      <w:r w:rsidR="006A5720" w:rsidRPr="00D1154E">
        <w:rPr>
          <w:rFonts w:ascii="Arial" w:eastAsia="Times New Roman" w:hAnsi="Arial" w:cs="Arial"/>
          <w:b/>
          <w:kern w:val="0"/>
          <w:sz w:val="22"/>
          <w:szCs w:val="22"/>
          <w:lang w:val="en-GB" w:eastAsia="es-ES"/>
        </w:rPr>
        <w:t>ces are those where our car</w:t>
      </w:r>
      <w:r w:rsidRPr="00D1154E">
        <w:rPr>
          <w:rFonts w:ascii="Arial" w:eastAsia="Times New Roman" w:hAnsi="Arial" w:cs="Arial"/>
          <w:b/>
          <w:kern w:val="0"/>
          <w:sz w:val="22"/>
          <w:szCs w:val="22"/>
          <w:lang w:val="en-GB" w:eastAsia="es-ES"/>
        </w:rPr>
        <w:t xml:space="preserve"> compete</w:t>
      </w:r>
      <w:r w:rsidR="006A5720" w:rsidRPr="00D1154E">
        <w:rPr>
          <w:rFonts w:ascii="Arial" w:eastAsia="Times New Roman" w:hAnsi="Arial" w:cs="Arial"/>
          <w:b/>
          <w:kern w:val="0"/>
          <w:sz w:val="22"/>
          <w:szCs w:val="22"/>
          <w:lang w:val="en-GB" w:eastAsia="es-ES"/>
        </w:rPr>
        <w:t>s</w:t>
      </w:r>
      <w:r w:rsidR="00776E8A" w:rsidRPr="00D1154E">
        <w:rPr>
          <w:rFonts w:ascii="Arial" w:eastAsia="Times New Roman" w:hAnsi="Arial" w:cs="Arial"/>
          <w:b/>
          <w:kern w:val="0"/>
          <w:sz w:val="22"/>
          <w:szCs w:val="22"/>
          <w:lang w:val="en-GB" w:eastAsia="es-ES"/>
        </w:rPr>
        <w:t xml:space="preserve"> this season preparing for 2017- </w:t>
      </w:r>
      <w:r w:rsidRPr="00D1154E">
        <w:rPr>
          <w:rFonts w:ascii="Arial" w:eastAsia="Times New Roman" w:hAnsi="Arial" w:cs="Arial"/>
          <w:b/>
          <w:kern w:val="0"/>
          <w:sz w:val="22"/>
          <w:szCs w:val="22"/>
          <w:lang w:val="en-GB" w:eastAsia="es-ES"/>
        </w:rPr>
        <w:t>2018 season.</w:t>
      </w:r>
    </w:p>
    <w:p w:rsidR="00D4228F" w:rsidRPr="00D1154E" w:rsidRDefault="00D4228F" w:rsidP="00F77F85">
      <w:pPr>
        <w:widowControl/>
        <w:wordWrap/>
        <w:autoSpaceDE/>
        <w:autoSpaceDN/>
        <w:spacing w:after="200" w:line="360" w:lineRule="auto"/>
        <w:rPr>
          <w:rFonts w:ascii="Arial" w:eastAsia="Times New Roman" w:hAnsi="Arial" w:cs="Arial"/>
          <w:b/>
          <w:kern w:val="0"/>
          <w:sz w:val="22"/>
          <w:szCs w:val="22"/>
          <w:u w:val="single"/>
          <w:lang w:val="en-GB" w:eastAsia="es-ES"/>
        </w:rPr>
      </w:pPr>
    </w:p>
    <w:p w:rsidR="00D4228F" w:rsidRPr="00D1154E" w:rsidRDefault="00D4228F" w:rsidP="00F77F85">
      <w:pPr>
        <w:widowControl/>
        <w:wordWrap/>
        <w:autoSpaceDE/>
        <w:autoSpaceDN/>
        <w:spacing w:after="200" w:line="360" w:lineRule="auto"/>
        <w:rPr>
          <w:rFonts w:ascii="Arial" w:eastAsia="Times New Roman" w:hAnsi="Arial" w:cs="Arial"/>
          <w:b/>
          <w:kern w:val="0"/>
          <w:sz w:val="22"/>
          <w:szCs w:val="22"/>
          <w:u w:val="single"/>
          <w:lang w:val="en-GB" w:eastAsia="es-ES"/>
        </w:rPr>
      </w:pPr>
      <w:r w:rsidRPr="00D1154E">
        <w:rPr>
          <w:rFonts w:ascii="Arial" w:eastAsia="Times New Roman" w:hAnsi="Arial" w:cs="Arial"/>
          <w:b/>
          <w:kern w:val="0"/>
          <w:sz w:val="22"/>
          <w:szCs w:val="22"/>
          <w:u w:val="single"/>
          <w:lang w:val="en-GB" w:eastAsia="es-ES"/>
        </w:rPr>
        <w:t>4. ÓSCAR FUERTES, OFFICIAL DRIVER</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 xml:space="preserve">SsangYong Spain has appointed driver </w:t>
      </w:r>
      <w:proofErr w:type="spellStart"/>
      <w:r w:rsidRPr="00D1154E">
        <w:rPr>
          <w:rFonts w:ascii="Arial" w:eastAsia="Times New Roman" w:hAnsi="Arial" w:cs="Arial"/>
          <w:kern w:val="0"/>
          <w:sz w:val="22"/>
          <w:szCs w:val="22"/>
          <w:lang w:val="en-GB" w:eastAsia="es-ES"/>
        </w:rPr>
        <w:t>Óscar</w:t>
      </w:r>
      <w:proofErr w:type="spellEnd"/>
      <w:r w:rsidRPr="00D1154E">
        <w:rPr>
          <w:rFonts w:ascii="Arial" w:eastAsia="Times New Roman" w:hAnsi="Arial" w:cs="Arial"/>
          <w:kern w:val="0"/>
          <w:sz w:val="22"/>
          <w:szCs w:val="22"/>
          <w:lang w:val="en-GB" w:eastAsia="es-ES"/>
        </w:rPr>
        <w:t xml:space="preserve"> Fuertes to be behind the wheel in the Spanish Off-Road Rally Championship. </w:t>
      </w:r>
      <w:proofErr w:type="spellStart"/>
      <w:r w:rsidRPr="00D1154E">
        <w:rPr>
          <w:rFonts w:ascii="Arial" w:eastAsia="Times New Roman" w:hAnsi="Arial" w:cs="Arial"/>
          <w:kern w:val="0"/>
          <w:sz w:val="22"/>
          <w:szCs w:val="22"/>
          <w:lang w:val="en-GB" w:eastAsia="es-ES"/>
        </w:rPr>
        <w:t>Óscar</w:t>
      </w:r>
      <w:proofErr w:type="spellEnd"/>
      <w:r w:rsidRPr="00D1154E">
        <w:rPr>
          <w:rFonts w:ascii="Arial" w:eastAsia="Times New Roman" w:hAnsi="Arial" w:cs="Arial"/>
          <w:kern w:val="0"/>
          <w:sz w:val="22"/>
          <w:szCs w:val="22"/>
          <w:lang w:val="en-GB" w:eastAsia="es-ES"/>
        </w:rPr>
        <w:t xml:space="preserve"> Fuertes is one of the most experienced Spanish drivers in off-road races.</w:t>
      </w:r>
    </w:p>
    <w:p w:rsidR="00D4228F" w:rsidRPr="00D1154E"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r w:rsidRPr="00D1154E">
        <w:rPr>
          <w:rFonts w:ascii="Arial" w:eastAsia="Times New Roman" w:hAnsi="Arial" w:cs="Arial"/>
          <w:kern w:val="0"/>
          <w:sz w:val="22"/>
          <w:szCs w:val="22"/>
          <w:lang w:val="en-GB" w:eastAsia="es-ES"/>
        </w:rPr>
        <w:t>With more than 20 years</w:t>
      </w:r>
      <w:r w:rsidR="006A5720" w:rsidRPr="00D1154E">
        <w:rPr>
          <w:rFonts w:ascii="Arial" w:eastAsia="Times New Roman" w:hAnsi="Arial" w:cs="Arial"/>
          <w:kern w:val="0"/>
          <w:sz w:val="22"/>
          <w:szCs w:val="22"/>
          <w:lang w:val="en-GB" w:eastAsia="es-ES"/>
        </w:rPr>
        <w:t xml:space="preserve"> of experience in competition, O</w:t>
      </w:r>
      <w:r w:rsidRPr="00D1154E">
        <w:rPr>
          <w:rFonts w:ascii="Arial" w:eastAsia="Times New Roman" w:hAnsi="Arial" w:cs="Arial"/>
          <w:kern w:val="0"/>
          <w:sz w:val="22"/>
          <w:szCs w:val="22"/>
          <w:lang w:val="en-GB" w:eastAsia="es-ES"/>
        </w:rPr>
        <w:t xml:space="preserve">scar has shown his competitiveness in various specialities, but his role in the Spanish Gravel Rally Championship stands out, with </w:t>
      </w:r>
      <w:r w:rsidR="00533EEC" w:rsidRPr="00D1154E">
        <w:rPr>
          <w:rFonts w:ascii="Arial" w:eastAsia="Times New Roman" w:hAnsi="Arial" w:cs="Arial"/>
          <w:kern w:val="0"/>
          <w:sz w:val="22"/>
          <w:szCs w:val="22"/>
          <w:lang w:val="en-GB" w:eastAsia="es-ES"/>
        </w:rPr>
        <w:t xml:space="preserve">2 championships, 15 absolute victories and 35 </w:t>
      </w:r>
      <w:proofErr w:type="gramStart"/>
      <w:r w:rsidR="00533EEC" w:rsidRPr="00D1154E">
        <w:rPr>
          <w:rFonts w:ascii="Arial" w:eastAsia="Times New Roman" w:hAnsi="Arial" w:cs="Arial"/>
          <w:kern w:val="0"/>
          <w:sz w:val="22"/>
          <w:szCs w:val="22"/>
          <w:lang w:val="en-GB" w:eastAsia="es-ES"/>
        </w:rPr>
        <w:t>podium</w:t>
      </w:r>
      <w:proofErr w:type="gramEnd"/>
      <w:r w:rsidR="00533EEC" w:rsidRPr="00D1154E">
        <w:rPr>
          <w:rFonts w:ascii="Arial" w:eastAsia="Times New Roman" w:hAnsi="Arial" w:cs="Arial"/>
          <w:kern w:val="0"/>
          <w:sz w:val="22"/>
          <w:szCs w:val="22"/>
          <w:lang w:val="en-GB" w:eastAsia="es-ES"/>
        </w:rPr>
        <w:t xml:space="preserve"> finishes.</w:t>
      </w:r>
    </w:p>
    <w:p w:rsidR="00D4228F" w:rsidRPr="00F77F85" w:rsidRDefault="00D4228F" w:rsidP="00F77F85">
      <w:pPr>
        <w:widowControl/>
        <w:wordWrap/>
        <w:autoSpaceDE/>
        <w:autoSpaceDN/>
        <w:spacing w:after="200" w:line="360" w:lineRule="auto"/>
        <w:rPr>
          <w:rFonts w:ascii="Arial" w:eastAsia="Times New Roman" w:hAnsi="Arial" w:cs="Arial"/>
          <w:kern w:val="0"/>
          <w:sz w:val="22"/>
          <w:szCs w:val="22"/>
          <w:lang w:val="en-GB" w:eastAsia="es-ES"/>
        </w:rPr>
      </w:pPr>
      <w:proofErr w:type="spellStart"/>
      <w:r w:rsidRPr="00D1154E">
        <w:rPr>
          <w:rFonts w:ascii="Arial" w:eastAsia="Times New Roman" w:hAnsi="Arial" w:cs="Arial"/>
          <w:kern w:val="0"/>
          <w:sz w:val="22"/>
          <w:szCs w:val="22"/>
          <w:lang w:val="en-GB" w:eastAsia="es-ES"/>
        </w:rPr>
        <w:t>Óscar</w:t>
      </w:r>
      <w:proofErr w:type="spellEnd"/>
      <w:r w:rsidRPr="00D1154E">
        <w:rPr>
          <w:rFonts w:ascii="Arial" w:eastAsia="Times New Roman" w:hAnsi="Arial" w:cs="Arial"/>
          <w:kern w:val="0"/>
          <w:sz w:val="22"/>
          <w:szCs w:val="22"/>
          <w:lang w:val="en-GB" w:eastAsia="es-ES"/>
        </w:rPr>
        <w:t xml:space="preserve"> started to participate continuously</w:t>
      </w:r>
      <w:r w:rsidRPr="00F77F85">
        <w:rPr>
          <w:rFonts w:ascii="Arial" w:eastAsia="Times New Roman" w:hAnsi="Arial" w:cs="Arial"/>
          <w:kern w:val="0"/>
          <w:sz w:val="22"/>
          <w:szCs w:val="22"/>
          <w:lang w:val="en-GB" w:eastAsia="es-ES"/>
        </w:rPr>
        <w:t xml:space="preserve"> in the raids field during the 2014 season and the following year, during the 2015 season (his first full participation) achieved a </w:t>
      </w:r>
      <w:r w:rsidR="00D1154E">
        <w:rPr>
          <w:rFonts w:ascii="Arial" w:hAnsi="Arial" w:cs="Arial" w:hint="eastAsia"/>
          <w:kern w:val="0"/>
          <w:sz w:val="22"/>
          <w:szCs w:val="22"/>
          <w:lang w:val="en-GB"/>
        </w:rPr>
        <w:t>impressive</w:t>
      </w:r>
      <w:r w:rsidRPr="00F77F85">
        <w:rPr>
          <w:rFonts w:ascii="Arial" w:eastAsia="Times New Roman" w:hAnsi="Arial" w:cs="Arial"/>
          <w:kern w:val="0"/>
          <w:sz w:val="22"/>
          <w:szCs w:val="22"/>
          <w:lang w:val="en-GB" w:eastAsia="es-ES"/>
        </w:rPr>
        <w:t xml:space="preserve"> victory in the 2WD category and a third position overall at the Spanish Off-Road Rally Championship.</w:t>
      </w:r>
    </w:p>
    <w:p w:rsidR="00D4228F" w:rsidRDefault="00D4228F" w:rsidP="00F77F85">
      <w:pPr>
        <w:widowControl/>
        <w:wordWrap/>
        <w:autoSpaceDE/>
        <w:autoSpaceDN/>
        <w:spacing w:after="200" w:line="360" w:lineRule="auto"/>
        <w:rPr>
          <w:rFonts w:ascii="Arial" w:eastAsia="Times New Roman" w:hAnsi="Arial" w:cs="Arial"/>
          <w:b/>
          <w:kern w:val="0"/>
          <w:sz w:val="22"/>
          <w:szCs w:val="22"/>
          <w:u w:val="single"/>
          <w:lang w:val="en-GB" w:eastAsia="es-ES"/>
        </w:rPr>
      </w:pPr>
    </w:p>
    <w:p w:rsidR="00D4228F" w:rsidRPr="00F77F85" w:rsidRDefault="00D4228F" w:rsidP="00F77F85">
      <w:pPr>
        <w:widowControl/>
        <w:wordWrap/>
        <w:autoSpaceDE/>
        <w:autoSpaceDN/>
        <w:spacing w:after="200" w:line="360" w:lineRule="auto"/>
        <w:rPr>
          <w:rFonts w:ascii="Arial" w:eastAsia="Times New Roman" w:hAnsi="Arial" w:cs="Arial"/>
          <w:b/>
          <w:kern w:val="0"/>
          <w:sz w:val="22"/>
          <w:szCs w:val="22"/>
          <w:u w:val="single"/>
          <w:lang w:val="en-GB" w:eastAsia="es-ES"/>
        </w:rPr>
      </w:pPr>
      <w:r w:rsidRPr="00F77F85">
        <w:rPr>
          <w:rFonts w:ascii="Arial" w:eastAsia="Times New Roman" w:hAnsi="Arial" w:cs="Arial"/>
          <w:b/>
          <w:kern w:val="0"/>
          <w:sz w:val="22"/>
          <w:szCs w:val="22"/>
          <w:u w:val="single"/>
          <w:lang w:val="en-GB" w:eastAsia="es-ES"/>
        </w:rPr>
        <w:t>5. TECHNICAL SPECIFICATIONS</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Category:</w:t>
      </w:r>
      <w:r w:rsidRPr="00F77F85">
        <w:rPr>
          <w:rFonts w:ascii="Arial" w:eastAsia="Times New Roman" w:hAnsi="Arial" w:cs="Arial"/>
          <w:b/>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T1.2 FIA (4WD Prototypes with diesel engine)</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Dimensions:</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4,550 mm length, 2,200 mm width, and 1,980 mm height</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Wheelbase:</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2,900 mm</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Weight:</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1,750 Kg (50/50 distribution)</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42630D" w:rsidP="00F77F85">
      <w:pPr>
        <w:widowControl/>
        <w:wordWrap/>
        <w:autoSpaceDE/>
        <w:autoSpaceDN/>
        <w:spacing w:line="360" w:lineRule="auto"/>
        <w:ind w:left="2832" w:hanging="2832"/>
        <w:rPr>
          <w:rFonts w:ascii="Arial" w:eastAsia="Times New Roman" w:hAnsi="Arial" w:cs="Arial"/>
          <w:kern w:val="0"/>
          <w:sz w:val="22"/>
          <w:szCs w:val="22"/>
          <w:lang w:val="en-GB" w:eastAsia="es-ES"/>
        </w:rPr>
      </w:pPr>
      <w:r>
        <w:rPr>
          <w:rFonts w:ascii="Arial" w:eastAsia="Times New Roman" w:hAnsi="Arial" w:cs="Arial"/>
          <w:b/>
          <w:kern w:val="0"/>
          <w:sz w:val="22"/>
          <w:szCs w:val="22"/>
          <w:lang w:val="en-GB" w:eastAsia="es-ES"/>
        </w:rPr>
        <w:t>Engine</w:t>
      </w:r>
      <w:r w:rsidR="00D4228F" w:rsidRPr="00F77F85">
        <w:rPr>
          <w:rFonts w:ascii="Arial" w:eastAsia="Times New Roman" w:hAnsi="Arial" w:cs="Arial"/>
          <w:b/>
          <w:kern w:val="0"/>
          <w:sz w:val="22"/>
          <w:szCs w:val="22"/>
          <w:lang w:val="en-GB" w:eastAsia="es-ES"/>
        </w:rPr>
        <w:t>:</w:t>
      </w:r>
      <w:r w:rsidR="00D4228F" w:rsidRPr="00F77F85">
        <w:rPr>
          <w:rFonts w:ascii="Arial" w:eastAsia="Times New Roman" w:hAnsi="Arial" w:cs="Arial"/>
          <w:kern w:val="0"/>
          <w:sz w:val="22"/>
          <w:szCs w:val="22"/>
          <w:lang w:val="en-GB" w:eastAsia="es-ES"/>
        </w:rPr>
        <w:tab/>
        <w:t xml:space="preserve">Central forward, </w:t>
      </w:r>
      <w:r>
        <w:rPr>
          <w:rFonts w:ascii="Arial" w:eastAsia="Times New Roman" w:hAnsi="Arial" w:cs="Arial"/>
          <w:kern w:val="0"/>
          <w:sz w:val="22"/>
          <w:szCs w:val="22"/>
          <w:lang w:val="en-GB" w:eastAsia="es-ES"/>
        </w:rPr>
        <w:t xml:space="preserve">3.0 litres, diesel, twin-turbo, </w:t>
      </w:r>
      <w:r w:rsidR="00D4228F" w:rsidRPr="00F77F85">
        <w:rPr>
          <w:rFonts w:ascii="Arial" w:eastAsia="Times New Roman" w:hAnsi="Arial" w:cs="Arial"/>
          <w:kern w:val="0"/>
          <w:sz w:val="22"/>
          <w:szCs w:val="22"/>
          <w:lang w:val="en-GB" w:eastAsia="es-ES"/>
        </w:rPr>
        <w:t>Garret</w:t>
      </w:r>
      <w:r>
        <w:rPr>
          <w:rFonts w:ascii="Arial" w:eastAsia="Times New Roman" w:hAnsi="Arial" w:cs="Arial"/>
          <w:kern w:val="0"/>
          <w:sz w:val="22"/>
          <w:szCs w:val="22"/>
          <w:lang w:val="en-GB" w:eastAsia="es-ES"/>
        </w:rPr>
        <w:t xml:space="preserve">t </w:t>
      </w:r>
      <w:r w:rsidR="00D4228F" w:rsidRPr="00F77F85">
        <w:rPr>
          <w:rFonts w:ascii="Arial" w:eastAsia="Times New Roman" w:hAnsi="Arial" w:cs="Arial"/>
          <w:kern w:val="0"/>
          <w:sz w:val="22"/>
          <w:szCs w:val="22"/>
          <w:lang w:val="en-GB" w:eastAsia="es-ES"/>
        </w:rPr>
        <w:t xml:space="preserve">turbo, 3 performance programs </w:t>
      </w:r>
    </w:p>
    <w:p w:rsidR="00F77F85" w:rsidRDefault="00F77F85" w:rsidP="00F77F85">
      <w:pPr>
        <w:widowControl/>
        <w:wordWrap/>
        <w:autoSpaceDE/>
        <w:autoSpaceDN/>
        <w:spacing w:line="360" w:lineRule="auto"/>
        <w:rPr>
          <w:rFonts w:ascii="Arial" w:eastAsia="Times New Roman" w:hAnsi="Arial" w:cs="Arial"/>
          <w:b/>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 xml:space="preserve">Max. </w:t>
      </w:r>
      <w:proofErr w:type="gramStart"/>
      <w:r w:rsidRPr="00F77F85">
        <w:rPr>
          <w:rFonts w:ascii="Arial" w:eastAsia="Times New Roman" w:hAnsi="Arial" w:cs="Arial"/>
          <w:b/>
          <w:kern w:val="0"/>
          <w:sz w:val="22"/>
          <w:szCs w:val="22"/>
          <w:lang w:val="en-GB" w:eastAsia="es-ES"/>
        </w:rPr>
        <w:t>torque</w:t>
      </w:r>
      <w:proofErr w:type="gramEnd"/>
      <w:r w:rsidRPr="00F77F85">
        <w:rPr>
          <w:rFonts w:ascii="Arial" w:eastAsia="Times New Roman" w:hAnsi="Arial" w:cs="Arial"/>
          <w:b/>
          <w:kern w:val="0"/>
          <w:sz w:val="22"/>
          <w:szCs w:val="22"/>
          <w:lang w:val="en-GB" w:eastAsia="es-ES"/>
        </w:rPr>
        <w:t>:</w:t>
      </w:r>
      <w:r w:rsidRPr="00F77F85">
        <w:rPr>
          <w:rFonts w:ascii="Arial" w:eastAsia="Times New Roman" w:hAnsi="Arial" w:cs="Arial"/>
          <w:b/>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740 Nm</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Gearbox:</w:t>
      </w:r>
      <w:r w:rsidRPr="00F77F85">
        <w:rPr>
          <w:rFonts w:ascii="Arial" w:eastAsia="Times New Roman" w:hAnsi="Arial" w:cs="Arial"/>
          <w:b/>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 xml:space="preserve"> 6-speed, sequential, cut off, dual-mass clutch </w:t>
      </w:r>
      <w:proofErr w:type="spellStart"/>
      <w:r w:rsidRPr="00F77F85">
        <w:rPr>
          <w:rFonts w:ascii="Arial" w:eastAsia="Times New Roman" w:hAnsi="Arial" w:cs="Arial"/>
          <w:kern w:val="0"/>
          <w:sz w:val="22"/>
          <w:szCs w:val="22"/>
          <w:lang w:val="en-GB" w:eastAsia="es-ES"/>
        </w:rPr>
        <w:t>Sadev</w:t>
      </w:r>
      <w:proofErr w:type="spellEnd"/>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Differentials:</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 xml:space="preserve">Forward and rear </w:t>
      </w:r>
      <w:proofErr w:type="spellStart"/>
      <w:r w:rsidRPr="00F77F85">
        <w:rPr>
          <w:rFonts w:ascii="Arial" w:eastAsia="Times New Roman" w:hAnsi="Arial" w:cs="Arial"/>
          <w:kern w:val="0"/>
          <w:sz w:val="22"/>
          <w:szCs w:val="22"/>
          <w:lang w:val="en-GB" w:eastAsia="es-ES"/>
        </w:rPr>
        <w:t>Sadev</w:t>
      </w:r>
      <w:proofErr w:type="spellEnd"/>
      <w:r w:rsidRPr="00F77F85">
        <w:rPr>
          <w:rFonts w:ascii="Arial" w:eastAsia="Times New Roman" w:hAnsi="Arial" w:cs="Arial"/>
          <w:kern w:val="0"/>
          <w:sz w:val="22"/>
          <w:szCs w:val="22"/>
          <w:lang w:val="en-GB" w:eastAsia="es-ES"/>
        </w:rPr>
        <w:t>, central LSD</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Frame:</w:t>
      </w:r>
      <w:r w:rsidRPr="00F77F85">
        <w:rPr>
          <w:rFonts w:ascii="Arial" w:eastAsia="Times New Roman" w:hAnsi="Arial" w:cs="Arial"/>
          <w:b/>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Steel multi-tube</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Suspension:</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Twin Wishbone x 4 interchangeable</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Damping:</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 xml:space="preserve">8 adjustable </w:t>
      </w:r>
      <w:proofErr w:type="spellStart"/>
      <w:r w:rsidRPr="00F77F85">
        <w:rPr>
          <w:rFonts w:ascii="Arial" w:eastAsia="Times New Roman" w:hAnsi="Arial" w:cs="Arial"/>
          <w:kern w:val="0"/>
          <w:sz w:val="22"/>
          <w:szCs w:val="22"/>
          <w:lang w:val="en-GB" w:eastAsia="es-ES"/>
        </w:rPr>
        <w:t>Öhlins</w:t>
      </w:r>
      <w:proofErr w:type="spellEnd"/>
      <w:r w:rsidRPr="00F77F85">
        <w:rPr>
          <w:rFonts w:ascii="Arial" w:eastAsia="Times New Roman" w:hAnsi="Arial" w:cs="Arial"/>
          <w:kern w:val="0"/>
          <w:sz w:val="22"/>
          <w:szCs w:val="22"/>
          <w:lang w:val="en-GB" w:eastAsia="es-ES"/>
        </w:rPr>
        <w:t xml:space="preserve"> shock-absorbers (2 per wheel), 250 mm travel</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Brakes:</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 xml:space="preserve">AP </w:t>
      </w:r>
      <w:proofErr w:type="spellStart"/>
      <w:r w:rsidRPr="00F77F85">
        <w:rPr>
          <w:rFonts w:ascii="Arial" w:eastAsia="Times New Roman" w:hAnsi="Arial" w:cs="Arial"/>
          <w:kern w:val="0"/>
          <w:sz w:val="22"/>
          <w:szCs w:val="22"/>
          <w:lang w:val="en-GB" w:eastAsia="es-ES"/>
        </w:rPr>
        <w:t>calipers</w:t>
      </w:r>
      <w:proofErr w:type="spellEnd"/>
      <w:r w:rsidRPr="00F77F85">
        <w:rPr>
          <w:rFonts w:ascii="Arial" w:eastAsia="Times New Roman" w:hAnsi="Arial" w:cs="Arial"/>
          <w:kern w:val="0"/>
          <w:sz w:val="22"/>
          <w:szCs w:val="22"/>
          <w:lang w:val="en-GB" w:eastAsia="es-ES"/>
        </w:rPr>
        <w:t xml:space="preserve">, 360 mm </w:t>
      </w:r>
      <w:r w:rsidRPr="00F77F85">
        <w:rPr>
          <w:rFonts w:ascii="Cambria Math" w:eastAsia="Times New Roman" w:hAnsi="Cambria Math" w:cs="Cambria Math"/>
          <w:kern w:val="0"/>
          <w:sz w:val="22"/>
          <w:szCs w:val="22"/>
          <w:lang w:val="en-GB" w:eastAsia="es-ES"/>
        </w:rPr>
        <w:t>∅</w:t>
      </w:r>
      <w:r w:rsidRPr="00F77F85">
        <w:rPr>
          <w:rFonts w:ascii="Arial" w:eastAsia="Times New Roman" w:hAnsi="Arial" w:cs="Arial"/>
          <w:kern w:val="0"/>
          <w:sz w:val="22"/>
          <w:szCs w:val="22"/>
          <w:lang w:val="en-GB" w:eastAsia="es-ES"/>
        </w:rPr>
        <w:t xml:space="preserve"> discs</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Tyres:</w:t>
      </w:r>
      <w:r w:rsidRPr="00F77F85">
        <w:rPr>
          <w:rFonts w:ascii="Arial" w:eastAsia="Times New Roman" w:hAnsi="Arial" w:cs="Arial"/>
          <w:b/>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 xml:space="preserve">Michelin Competition 235 and 245 (depending on the terrain), </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16” wheels</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Fuel tank:</w:t>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r>
      <w:r w:rsidRPr="00F77F85">
        <w:rPr>
          <w:rFonts w:ascii="Arial" w:eastAsia="Times New Roman" w:hAnsi="Arial" w:cs="Arial"/>
          <w:kern w:val="0"/>
          <w:sz w:val="22"/>
          <w:szCs w:val="22"/>
          <w:lang w:val="en-GB" w:eastAsia="es-ES"/>
        </w:rPr>
        <w:tab/>
        <w:t>ATL 150 litres, central-lower position with 2 high-pressure pumps</w:t>
      </w:r>
    </w:p>
    <w:p w:rsidR="00D4228F" w:rsidRPr="00F77F85" w:rsidRDefault="00D4228F" w:rsidP="00F77F85">
      <w:pPr>
        <w:widowControl/>
        <w:wordWrap/>
        <w:autoSpaceDE/>
        <w:autoSpaceDN/>
        <w:spacing w:line="360" w:lineRule="auto"/>
        <w:rPr>
          <w:rFonts w:ascii="Arial" w:eastAsia="Times New Roman" w:hAnsi="Arial" w:cs="Arial"/>
          <w:kern w:val="0"/>
          <w:sz w:val="22"/>
          <w:szCs w:val="22"/>
          <w:lang w:val="en-GB" w:eastAsia="es-ES"/>
        </w:rPr>
      </w:pPr>
    </w:p>
    <w:p w:rsidR="00D4228F" w:rsidRPr="00F77F85" w:rsidRDefault="00D4228F" w:rsidP="00F77F85">
      <w:pPr>
        <w:widowControl/>
        <w:wordWrap/>
        <w:autoSpaceDE/>
        <w:autoSpaceDN/>
        <w:spacing w:line="360" w:lineRule="auto"/>
        <w:ind w:left="2832" w:hanging="2832"/>
        <w:rPr>
          <w:rFonts w:ascii="Arial" w:eastAsia="Times New Roman" w:hAnsi="Arial" w:cs="Arial"/>
          <w:kern w:val="0"/>
          <w:sz w:val="22"/>
          <w:szCs w:val="22"/>
          <w:lang w:val="en-GB" w:eastAsia="es-ES"/>
        </w:rPr>
      </w:pPr>
      <w:r w:rsidRPr="00F77F85">
        <w:rPr>
          <w:rFonts w:ascii="Arial" w:eastAsia="Times New Roman" w:hAnsi="Arial" w:cs="Arial"/>
          <w:b/>
          <w:kern w:val="0"/>
          <w:sz w:val="22"/>
          <w:szCs w:val="22"/>
          <w:lang w:val="en-GB" w:eastAsia="es-ES"/>
        </w:rPr>
        <w:t>Cockpit:</w:t>
      </w:r>
      <w:r w:rsidRPr="00F77F85">
        <w:rPr>
          <w:rFonts w:ascii="Arial" w:eastAsia="Times New Roman" w:hAnsi="Arial" w:cs="Arial"/>
          <w:kern w:val="0"/>
          <w:sz w:val="22"/>
          <w:szCs w:val="22"/>
          <w:lang w:val="en-GB" w:eastAsia="es-ES"/>
        </w:rPr>
        <w:tab/>
        <w:t xml:space="preserve">Data recorders, multisystem display, 2 </w:t>
      </w:r>
      <w:proofErr w:type="spellStart"/>
      <w:r w:rsidRPr="00F77F85">
        <w:rPr>
          <w:rFonts w:ascii="Arial" w:eastAsia="Times New Roman" w:hAnsi="Arial" w:cs="Arial"/>
          <w:kern w:val="0"/>
          <w:sz w:val="22"/>
          <w:szCs w:val="22"/>
          <w:lang w:val="en-GB" w:eastAsia="es-ES"/>
        </w:rPr>
        <w:t>Coralba</w:t>
      </w:r>
      <w:proofErr w:type="spellEnd"/>
      <w:r w:rsidRPr="00F77F85">
        <w:rPr>
          <w:rFonts w:ascii="Arial" w:eastAsia="Times New Roman" w:hAnsi="Arial" w:cs="Arial"/>
          <w:kern w:val="0"/>
          <w:sz w:val="22"/>
          <w:szCs w:val="22"/>
          <w:lang w:val="en-GB" w:eastAsia="es-ES"/>
        </w:rPr>
        <w:t xml:space="preserve">, aeronautical wiring, </w:t>
      </w:r>
    </w:p>
    <w:p w:rsidR="00D4228F" w:rsidRPr="00F77F85" w:rsidRDefault="00D4228F" w:rsidP="00F77F85">
      <w:pPr>
        <w:widowControl/>
        <w:wordWrap/>
        <w:autoSpaceDE/>
        <w:autoSpaceDN/>
        <w:spacing w:line="360" w:lineRule="auto"/>
        <w:ind w:left="2832"/>
        <w:rPr>
          <w:rFonts w:ascii="Arial" w:eastAsia="굴림" w:hAnsi="Arial" w:cs="Arial"/>
          <w:color w:val="000000" w:themeColor="text1"/>
          <w:sz w:val="22"/>
          <w:szCs w:val="22"/>
          <w:lang w:val="es-ES"/>
        </w:rPr>
      </w:pPr>
      <w:r w:rsidRPr="00F77F85">
        <w:rPr>
          <w:rFonts w:ascii="Arial" w:eastAsia="Times New Roman" w:hAnsi="Arial" w:cs="Arial"/>
          <w:kern w:val="0"/>
          <w:sz w:val="22"/>
          <w:szCs w:val="22"/>
          <w:lang w:val="en-GB" w:eastAsia="es-ES"/>
        </w:rPr>
        <w:t>CAM lines, 4 individual hydraulic lifters</w:t>
      </w:r>
    </w:p>
    <w:p w:rsidR="00DC34B0" w:rsidRPr="00DC301C" w:rsidRDefault="004355DE" w:rsidP="00450D95">
      <w:pPr>
        <w:spacing w:line="360" w:lineRule="auto"/>
        <w:jc w:val="right"/>
        <w:rPr>
          <w:rFonts w:ascii="Arial" w:eastAsia="굴림" w:hAnsi="Arial" w:cs="Arial"/>
          <w:spacing w:val="-20"/>
          <w:sz w:val="22"/>
          <w:szCs w:val="22"/>
        </w:rPr>
      </w:pPr>
      <w:r>
        <w:rPr>
          <w:rFonts w:ascii="Arial" w:eastAsia="굴림" w:hAnsi="Arial" w:cs="Arial" w:hint="eastAsia"/>
          <w:spacing w:val="-20"/>
          <w:sz w:val="22"/>
          <w:szCs w:val="22"/>
        </w:rPr>
        <w:t>End.</w:t>
      </w:r>
    </w:p>
    <w:sectPr w:rsidR="00DC34B0" w:rsidRPr="00DC301C" w:rsidSect="002C3B16">
      <w:pgSz w:w="11906" w:h="16838" w:code="9"/>
      <w:pgMar w:top="719" w:right="964" w:bottom="567"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A2C" w:rsidRDefault="00246A2C">
      <w:r>
        <w:separator/>
      </w:r>
    </w:p>
  </w:endnote>
  <w:endnote w:type="continuationSeparator" w:id="0">
    <w:p w:rsidR="00246A2C" w:rsidRDefault="00246A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A2C" w:rsidRDefault="00246A2C">
      <w:r>
        <w:separator/>
      </w:r>
    </w:p>
  </w:footnote>
  <w:footnote w:type="continuationSeparator" w:id="0">
    <w:p w:rsidR="00246A2C" w:rsidRDefault="00246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405"/>
    <w:multiLevelType w:val="hybridMultilevel"/>
    <w:tmpl w:val="9D3ED0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B877054"/>
    <w:multiLevelType w:val="hybridMultilevel"/>
    <w:tmpl w:val="5324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C6524"/>
    <w:multiLevelType w:val="hybridMultilevel"/>
    <w:tmpl w:val="D6C0210E"/>
    <w:lvl w:ilvl="0" w:tplc="08090001">
      <w:start w:val="1"/>
      <w:numFmt w:val="bullet"/>
      <w:lvlText w:val=""/>
      <w:lvlJc w:val="left"/>
      <w:pPr>
        <w:ind w:left="825"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D312A12"/>
    <w:multiLevelType w:val="hybridMultilevel"/>
    <w:tmpl w:val="5B64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322B1D"/>
    <w:multiLevelType w:val="hybridMultilevel"/>
    <w:tmpl w:val="7BCC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BA5C78"/>
    <w:multiLevelType w:val="hybridMultilevel"/>
    <w:tmpl w:val="7BAE36C8"/>
    <w:lvl w:ilvl="0" w:tplc="D62E3188">
      <w:numFmt w:val="bullet"/>
      <w:lvlText w:val="-"/>
      <w:lvlJc w:val="left"/>
      <w:pPr>
        <w:ind w:left="810" w:hanging="360"/>
      </w:pPr>
      <w:rPr>
        <w:rFonts w:ascii="맑은 고딕" w:eastAsia="맑은 고딕" w:hAnsi="맑은 고딕" w:cs="Times New Roman" w:hint="eastAsia"/>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6">
    <w:nsid w:val="280638CF"/>
    <w:multiLevelType w:val="hybridMultilevel"/>
    <w:tmpl w:val="B9FA3938"/>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2C5E526E"/>
    <w:multiLevelType w:val="hybridMultilevel"/>
    <w:tmpl w:val="E9A89A3A"/>
    <w:lvl w:ilvl="0" w:tplc="1E1EDBD4">
      <w:numFmt w:val="bullet"/>
      <w:lvlText w:val="-"/>
      <w:lvlJc w:val="left"/>
      <w:pPr>
        <w:ind w:left="750" w:hanging="360"/>
      </w:pPr>
      <w:rPr>
        <w:rFonts w:ascii="맑은 고딕" w:eastAsia="맑은 고딕" w:hAnsi="맑은 고딕" w:cs="Times New Roman" w:hint="eastAsia"/>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8">
    <w:nsid w:val="3084727A"/>
    <w:multiLevelType w:val="hybridMultilevel"/>
    <w:tmpl w:val="E6060658"/>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AE05FD3"/>
    <w:multiLevelType w:val="hybridMultilevel"/>
    <w:tmpl w:val="890AE75E"/>
    <w:lvl w:ilvl="0" w:tplc="42B21A20">
      <w:start w:val="4"/>
      <w:numFmt w:val="bullet"/>
      <w:lvlText w:val="-"/>
      <w:lvlJc w:val="left"/>
      <w:pPr>
        <w:ind w:left="560" w:hanging="360"/>
      </w:pPr>
      <w:rPr>
        <w:rFonts w:ascii="Tahoma" w:eastAsia="굴림" w:hAnsi="Tahoma" w:cs="Tahoma"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0">
    <w:nsid w:val="3C413B1E"/>
    <w:multiLevelType w:val="hybridMultilevel"/>
    <w:tmpl w:val="43B8740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DF10299"/>
    <w:multiLevelType w:val="hybridMultilevel"/>
    <w:tmpl w:val="8F449BC4"/>
    <w:lvl w:ilvl="0" w:tplc="19B0F1BE">
      <w:start w:val="5"/>
      <w:numFmt w:val="bullet"/>
      <w:lvlText w:val=""/>
      <w:lvlJc w:val="left"/>
      <w:pPr>
        <w:ind w:left="760" w:hanging="360"/>
      </w:pPr>
      <w:rPr>
        <w:rFonts w:ascii="Wingdings" w:eastAsia="바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E730ADB"/>
    <w:multiLevelType w:val="hybridMultilevel"/>
    <w:tmpl w:val="5E100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C1800DE"/>
    <w:multiLevelType w:val="hybridMultilevel"/>
    <w:tmpl w:val="CD9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0151E"/>
    <w:multiLevelType w:val="hybridMultilevel"/>
    <w:tmpl w:val="96E0A9BA"/>
    <w:lvl w:ilvl="0" w:tplc="D248D0F4">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1831DB"/>
    <w:multiLevelType w:val="hybridMultilevel"/>
    <w:tmpl w:val="B70CCB8C"/>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6551258C"/>
    <w:multiLevelType w:val="hybridMultilevel"/>
    <w:tmpl w:val="38BE5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B420AD"/>
    <w:multiLevelType w:val="hybridMultilevel"/>
    <w:tmpl w:val="67522FBE"/>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963478E"/>
    <w:multiLevelType w:val="hybridMultilevel"/>
    <w:tmpl w:val="B47CA4C6"/>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6C124CD6"/>
    <w:multiLevelType w:val="hybridMultilevel"/>
    <w:tmpl w:val="023E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AE4916"/>
    <w:multiLevelType w:val="hybridMultilevel"/>
    <w:tmpl w:val="40428498"/>
    <w:lvl w:ilvl="0" w:tplc="1EEC9CA0">
      <w:start w:val="1"/>
      <w:numFmt w:val="bullet"/>
      <w:lvlText w:val=""/>
      <w:lvlJc w:val="left"/>
      <w:pPr>
        <w:tabs>
          <w:tab w:val="num" w:pos="567"/>
        </w:tabs>
        <w:ind w:left="510" w:hanging="397"/>
      </w:pPr>
      <w:rPr>
        <w:rFonts w:ascii="Wingdings" w:hAnsi="Wingdings" w:hint="default"/>
        <w:sz w:val="20"/>
        <w:szCs w:val="2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8EF29B0"/>
    <w:multiLevelType w:val="hybridMultilevel"/>
    <w:tmpl w:val="E4A05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270840"/>
    <w:multiLevelType w:val="hybridMultilevel"/>
    <w:tmpl w:val="493C1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6428F6"/>
    <w:multiLevelType w:val="hybridMultilevel"/>
    <w:tmpl w:val="33DE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1"/>
  </w:num>
  <w:num w:numId="5">
    <w:abstractNumId w:val="22"/>
  </w:num>
  <w:num w:numId="6">
    <w:abstractNumId w:val="17"/>
  </w:num>
  <w:num w:numId="7">
    <w:abstractNumId w:val="18"/>
  </w:num>
  <w:num w:numId="8">
    <w:abstractNumId w:val="20"/>
  </w:num>
  <w:num w:numId="9">
    <w:abstractNumId w:val="6"/>
  </w:num>
  <w:num w:numId="10">
    <w:abstractNumId w:val="8"/>
  </w:num>
  <w:num w:numId="11">
    <w:abstractNumId w:val="15"/>
  </w:num>
  <w:num w:numId="12">
    <w:abstractNumId w:val="5"/>
  </w:num>
  <w:num w:numId="13">
    <w:abstractNumId w:val="7"/>
  </w:num>
  <w:num w:numId="14">
    <w:abstractNumId w:val="10"/>
  </w:num>
  <w:num w:numId="15">
    <w:abstractNumId w:val="0"/>
  </w:num>
  <w:num w:numId="16">
    <w:abstractNumId w:val="13"/>
  </w:num>
  <w:num w:numId="17">
    <w:abstractNumId w:val="9"/>
  </w:num>
  <w:num w:numId="18">
    <w:abstractNumId w:val="14"/>
  </w:num>
  <w:num w:numId="19">
    <w:abstractNumId w:val="16"/>
  </w:num>
  <w:num w:numId="20">
    <w:abstractNumId w:val="12"/>
  </w:num>
  <w:num w:numId="21">
    <w:abstractNumId w:val="3"/>
  </w:num>
  <w:num w:numId="22">
    <w:abstractNumId w:val="11"/>
  </w:num>
  <w:num w:numId="23">
    <w:abstractNumId w:val="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720"/>
  <w:hyphenationZone w:val="425"/>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useFELayout/>
  </w:compat>
  <w:rsids>
    <w:rsidRoot w:val="00854DCB"/>
    <w:rsid w:val="00003F5A"/>
    <w:rsid w:val="00004C05"/>
    <w:rsid w:val="0000708D"/>
    <w:rsid w:val="000072F9"/>
    <w:rsid w:val="0001268E"/>
    <w:rsid w:val="000162A7"/>
    <w:rsid w:val="0002157F"/>
    <w:rsid w:val="0002275C"/>
    <w:rsid w:val="000240A9"/>
    <w:rsid w:val="000265F7"/>
    <w:rsid w:val="00026932"/>
    <w:rsid w:val="000275E3"/>
    <w:rsid w:val="00031228"/>
    <w:rsid w:val="00032282"/>
    <w:rsid w:val="00036B47"/>
    <w:rsid w:val="00045595"/>
    <w:rsid w:val="000476F0"/>
    <w:rsid w:val="00051FB8"/>
    <w:rsid w:val="00052C86"/>
    <w:rsid w:val="000557CD"/>
    <w:rsid w:val="00064B00"/>
    <w:rsid w:val="00066FF9"/>
    <w:rsid w:val="000706D9"/>
    <w:rsid w:val="000719F5"/>
    <w:rsid w:val="00072CC8"/>
    <w:rsid w:val="00072D51"/>
    <w:rsid w:val="000752B2"/>
    <w:rsid w:val="0007552B"/>
    <w:rsid w:val="00075ACF"/>
    <w:rsid w:val="000800BC"/>
    <w:rsid w:val="000810DB"/>
    <w:rsid w:val="00081C85"/>
    <w:rsid w:val="00081EE1"/>
    <w:rsid w:val="0008740F"/>
    <w:rsid w:val="00094064"/>
    <w:rsid w:val="000943C2"/>
    <w:rsid w:val="00094FFE"/>
    <w:rsid w:val="0009701F"/>
    <w:rsid w:val="000A13FF"/>
    <w:rsid w:val="000A37FB"/>
    <w:rsid w:val="000A47E6"/>
    <w:rsid w:val="000A4AD5"/>
    <w:rsid w:val="000A654B"/>
    <w:rsid w:val="000B0A0B"/>
    <w:rsid w:val="000B1814"/>
    <w:rsid w:val="000B30A4"/>
    <w:rsid w:val="000B43C5"/>
    <w:rsid w:val="000B6503"/>
    <w:rsid w:val="000B65E0"/>
    <w:rsid w:val="000C1DD8"/>
    <w:rsid w:val="000C30E9"/>
    <w:rsid w:val="000D6204"/>
    <w:rsid w:val="000E024C"/>
    <w:rsid w:val="000E31E3"/>
    <w:rsid w:val="000E6B87"/>
    <w:rsid w:val="000E7CB3"/>
    <w:rsid w:val="000F0C41"/>
    <w:rsid w:val="000F1CBF"/>
    <w:rsid w:val="000F234E"/>
    <w:rsid w:val="000F3C3C"/>
    <w:rsid w:val="00103016"/>
    <w:rsid w:val="00110E47"/>
    <w:rsid w:val="00112DEF"/>
    <w:rsid w:val="00113583"/>
    <w:rsid w:val="001137C8"/>
    <w:rsid w:val="00117A1C"/>
    <w:rsid w:val="0012046E"/>
    <w:rsid w:val="00122EF9"/>
    <w:rsid w:val="0012414C"/>
    <w:rsid w:val="00124604"/>
    <w:rsid w:val="001313D5"/>
    <w:rsid w:val="00133602"/>
    <w:rsid w:val="00136348"/>
    <w:rsid w:val="00140E0D"/>
    <w:rsid w:val="001418CA"/>
    <w:rsid w:val="001423F3"/>
    <w:rsid w:val="0014343D"/>
    <w:rsid w:val="00144181"/>
    <w:rsid w:val="001454FB"/>
    <w:rsid w:val="00146B22"/>
    <w:rsid w:val="00151B89"/>
    <w:rsid w:val="00151F45"/>
    <w:rsid w:val="0015370D"/>
    <w:rsid w:val="0015598F"/>
    <w:rsid w:val="00165EEA"/>
    <w:rsid w:val="00171DFB"/>
    <w:rsid w:val="00176378"/>
    <w:rsid w:val="00177781"/>
    <w:rsid w:val="00181062"/>
    <w:rsid w:val="00186005"/>
    <w:rsid w:val="00187341"/>
    <w:rsid w:val="00191EE0"/>
    <w:rsid w:val="001930B5"/>
    <w:rsid w:val="001967F4"/>
    <w:rsid w:val="00196AC3"/>
    <w:rsid w:val="001A2D00"/>
    <w:rsid w:val="001A5308"/>
    <w:rsid w:val="001A7D42"/>
    <w:rsid w:val="001B17A1"/>
    <w:rsid w:val="001B2FEC"/>
    <w:rsid w:val="001B3D9A"/>
    <w:rsid w:val="001B4BAB"/>
    <w:rsid w:val="001B5951"/>
    <w:rsid w:val="001B5C9E"/>
    <w:rsid w:val="001B62D6"/>
    <w:rsid w:val="001B6A9E"/>
    <w:rsid w:val="001B6FF6"/>
    <w:rsid w:val="001C0945"/>
    <w:rsid w:val="001C3981"/>
    <w:rsid w:val="001C4A3D"/>
    <w:rsid w:val="001C6AD7"/>
    <w:rsid w:val="001C7E33"/>
    <w:rsid w:val="001D30A5"/>
    <w:rsid w:val="001D7350"/>
    <w:rsid w:val="001D749E"/>
    <w:rsid w:val="001E4FD6"/>
    <w:rsid w:val="001F56C2"/>
    <w:rsid w:val="00202C39"/>
    <w:rsid w:val="00204864"/>
    <w:rsid w:val="00204AB7"/>
    <w:rsid w:val="00207C99"/>
    <w:rsid w:val="0021015E"/>
    <w:rsid w:val="002105DA"/>
    <w:rsid w:val="00211B33"/>
    <w:rsid w:val="00213782"/>
    <w:rsid w:val="00215350"/>
    <w:rsid w:val="002158A1"/>
    <w:rsid w:val="00216464"/>
    <w:rsid w:val="00216795"/>
    <w:rsid w:val="00216E53"/>
    <w:rsid w:val="00223CCA"/>
    <w:rsid w:val="002310CF"/>
    <w:rsid w:val="00234A48"/>
    <w:rsid w:val="00235805"/>
    <w:rsid w:val="0024244B"/>
    <w:rsid w:val="00242D66"/>
    <w:rsid w:val="00242E8C"/>
    <w:rsid w:val="0024479A"/>
    <w:rsid w:val="00246A2C"/>
    <w:rsid w:val="00247E0A"/>
    <w:rsid w:val="002537C4"/>
    <w:rsid w:val="00255B28"/>
    <w:rsid w:val="0026479C"/>
    <w:rsid w:val="0026513C"/>
    <w:rsid w:val="00265294"/>
    <w:rsid w:val="0027357F"/>
    <w:rsid w:val="002738D3"/>
    <w:rsid w:val="00275088"/>
    <w:rsid w:val="00275973"/>
    <w:rsid w:val="00276F59"/>
    <w:rsid w:val="0028045B"/>
    <w:rsid w:val="002828B9"/>
    <w:rsid w:val="00285A58"/>
    <w:rsid w:val="0028630E"/>
    <w:rsid w:val="00290305"/>
    <w:rsid w:val="002927EF"/>
    <w:rsid w:val="00293635"/>
    <w:rsid w:val="00293ADF"/>
    <w:rsid w:val="0029519F"/>
    <w:rsid w:val="002A4B1E"/>
    <w:rsid w:val="002A4CC5"/>
    <w:rsid w:val="002A7112"/>
    <w:rsid w:val="002B1983"/>
    <w:rsid w:val="002B1F8C"/>
    <w:rsid w:val="002B3389"/>
    <w:rsid w:val="002B6589"/>
    <w:rsid w:val="002C2B34"/>
    <w:rsid w:val="002C2DC2"/>
    <w:rsid w:val="002C35FD"/>
    <w:rsid w:val="002C3B16"/>
    <w:rsid w:val="002D208E"/>
    <w:rsid w:val="002D393E"/>
    <w:rsid w:val="002D4AFF"/>
    <w:rsid w:val="002E1C67"/>
    <w:rsid w:val="002E5F92"/>
    <w:rsid w:val="002F53A4"/>
    <w:rsid w:val="0030068B"/>
    <w:rsid w:val="0030137F"/>
    <w:rsid w:val="00302917"/>
    <w:rsid w:val="00307764"/>
    <w:rsid w:val="003102B6"/>
    <w:rsid w:val="003122DE"/>
    <w:rsid w:val="00320C13"/>
    <w:rsid w:val="00326A31"/>
    <w:rsid w:val="0033114F"/>
    <w:rsid w:val="00332ABE"/>
    <w:rsid w:val="0034092F"/>
    <w:rsid w:val="00341791"/>
    <w:rsid w:val="00342288"/>
    <w:rsid w:val="00342E10"/>
    <w:rsid w:val="00346560"/>
    <w:rsid w:val="00346CE0"/>
    <w:rsid w:val="00347E57"/>
    <w:rsid w:val="00355515"/>
    <w:rsid w:val="0035602D"/>
    <w:rsid w:val="003564C3"/>
    <w:rsid w:val="00361832"/>
    <w:rsid w:val="0036255D"/>
    <w:rsid w:val="0036502C"/>
    <w:rsid w:val="00365FA8"/>
    <w:rsid w:val="00367A04"/>
    <w:rsid w:val="00371933"/>
    <w:rsid w:val="003733CA"/>
    <w:rsid w:val="00373578"/>
    <w:rsid w:val="00373E38"/>
    <w:rsid w:val="003746D2"/>
    <w:rsid w:val="00380C0E"/>
    <w:rsid w:val="00380E15"/>
    <w:rsid w:val="0038185F"/>
    <w:rsid w:val="00383B87"/>
    <w:rsid w:val="00386719"/>
    <w:rsid w:val="00393CB5"/>
    <w:rsid w:val="003941B0"/>
    <w:rsid w:val="003A3E93"/>
    <w:rsid w:val="003A482B"/>
    <w:rsid w:val="003A4B1E"/>
    <w:rsid w:val="003A5BB3"/>
    <w:rsid w:val="003B32D0"/>
    <w:rsid w:val="003B3EF8"/>
    <w:rsid w:val="003B6187"/>
    <w:rsid w:val="003C0DA9"/>
    <w:rsid w:val="003C7C0D"/>
    <w:rsid w:val="003D0333"/>
    <w:rsid w:val="003D04F6"/>
    <w:rsid w:val="003E12B4"/>
    <w:rsid w:val="003E5CD7"/>
    <w:rsid w:val="003F06D5"/>
    <w:rsid w:val="003F66AD"/>
    <w:rsid w:val="00402A01"/>
    <w:rsid w:val="00402ABF"/>
    <w:rsid w:val="004035BC"/>
    <w:rsid w:val="0040454A"/>
    <w:rsid w:val="00404A17"/>
    <w:rsid w:val="00406F03"/>
    <w:rsid w:val="00410187"/>
    <w:rsid w:val="00411AF9"/>
    <w:rsid w:val="004124DB"/>
    <w:rsid w:val="004163F9"/>
    <w:rsid w:val="00417CD5"/>
    <w:rsid w:val="0042630D"/>
    <w:rsid w:val="004308A4"/>
    <w:rsid w:val="00434727"/>
    <w:rsid w:val="004355DE"/>
    <w:rsid w:val="0044020B"/>
    <w:rsid w:val="00443597"/>
    <w:rsid w:val="00443A29"/>
    <w:rsid w:val="00444E80"/>
    <w:rsid w:val="004463D5"/>
    <w:rsid w:val="00450D95"/>
    <w:rsid w:val="004558DE"/>
    <w:rsid w:val="004622CE"/>
    <w:rsid w:val="004654EC"/>
    <w:rsid w:val="004655A5"/>
    <w:rsid w:val="00467D4F"/>
    <w:rsid w:val="004701DE"/>
    <w:rsid w:val="0047386D"/>
    <w:rsid w:val="00476AD4"/>
    <w:rsid w:val="00480C4F"/>
    <w:rsid w:val="004816FA"/>
    <w:rsid w:val="004829CF"/>
    <w:rsid w:val="004830CF"/>
    <w:rsid w:val="00483E7D"/>
    <w:rsid w:val="004850A6"/>
    <w:rsid w:val="00490E26"/>
    <w:rsid w:val="0049150A"/>
    <w:rsid w:val="004931EF"/>
    <w:rsid w:val="00493C5C"/>
    <w:rsid w:val="00493CF7"/>
    <w:rsid w:val="00495923"/>
    <w:rsid w:val="00495A7E"/>
    <w:rsid w:val="004974C1"/>
    <w:rsid w:val="004A33F7"/>
    <w:rsid w:val="004A59D6"/>
    <w:rsid w:val="004B0180"/>
    <w:rsid w:val="004B085F"/>
    <w:rsid w:val="004B229C"/>
    <w:rsid w:val="004B2673"/>
    <w:rsid w:val="004B40EE"/>
    <w:rsid w:val="004B530C"/>
    <w:rsid w:val="004C0250"/>
    <w:rsid w:val="004C03CD"/>
    <w:rsid w:val="004C110F"/>
    <w:rsid w:val="004C2244"/>
    <w:rsid w:val="004C4845"/>
    <w:rsid w:val="004C6CB6"/>
    <w:rsid w:val="004D1484"/>
    <w:rsid w:val="004D229A"/>
    <w:rsid w:val="004D5790"/>
    <w:rsid w:val="004D770A"/>
    <w:rsid w:val="004E00A4"/>
    <w:rsid w:val="004E344F"/>
    <w:rsid w:val="004E498B"/>
    <w:rsid w:val="004E6855"/>
    <w:rsid w:val="004F04A7"/>
    <w:rsid w:val="004F3FDB"/>
    <w:rsid w:val="004F6BD1"/>
    <w:rsid w:val="005003B4"/>
    <w:rsid w:val="00502251"/>
    <w:rsid w:val="005027B8"/>
    <w:rsid w:val="005117D6"/>
    <w:rsid w:val="005121BB"/>
    <w:rsid w:val="00514401"/>
    <w:rsid w:val="005155F5"/>
    <w:rsid w:val="00524CE2"/>
    <w:rsid w:val="005252BE"/>
    <w:rsid w:val="00531241"/>
    <w:rsid w:val="00531664"/>
    <w:rsid w:val="00533EEC"/>
    <w:rsid w:val="00534A78"/>
    <w:rsid w:val="00541322"/>
    <w:rsid w:val="0054368C"/>
    <w:rsid w:val="0054526F"/>
    <w:rsid w:val="0055198A"/>
    <w:rsid w:val="005556F6"/>
    <w:rsid w:val="005570C8"/>
    <w:rsid w:val="005636B6"/>
    <w:rsid w:val="00564767"/>
    <w:rsid w:val="00565291"/>
    <w:rsid w:val="00567597"/>
    <w:rsid w:val="00572AEF"/>
    <w:rsid w:val="00577AA0"/>
    <w:rsid w:val="0058155F"/>
    <w:rsid w:val="00581F7B"/>
    <w:rsid w:val="00583CD5"/>
    <w:rsid w:val="00584ADF"/>
    <w:rsid w:val="0058500F"/>
    <w:rsid w:val="00590196"/>
    <w:rsid w:val="00593A93"/>
    <w:rsid w:val="00597F37"/>
    <w:rsid w:val="005A0113"/>
    <w:rsid w:val="005B0BF3"/>
    <w:rsid w:val="005B3465"/>
    <w:rsid w:val="005C19E0"/>
    <w:rsid w:val="005C3652"/>
    <w:rsid w:val="005C66C7"/>
    <w:rsid w:val="005C6798"/>
    <w:rsid w:val="005C74FD"/>
    <w:rsid w:val="005C7870"/>
    <w:rsid w:val="005D1F08"/>
    <w:rsid w:val="005D3A19"/>
    <w:rsid w:val="005D5A31"/>
    <w:rsid w:val="005D6155"/>
    <w:rsid w:val="005D6A1C"/>
    <w:rsid w:val="005D6E4B"/>
    <w:rsid w:val="005D7F09"/>
    <w:rsid w:val="005E5F92"/>
    <w:rsid w:val="005E7BD6"/>
    <w:rsid w:val="005F2536"/>
    <w:rsid w:val="00602A47"/>
    <w:rsid w:val="00606543"/>
    <w:rsid w:val="00607F3E"/>
    <w:rsid w:val="006109B4"/>
    <w:rsid w:val="00612920"/>
    <w:rsid w:val="00612C7A"/>
    <w:rsid w:val="00615372"/>
    <w:rsid w:val="00615930"/>
    <w:rsid w:val="00616259"/>
    <w:rsid w:val="0061760C"/>
    <w:rsid w:val="00620B28"/>
    <w:rsid w:val="00620D4F"/>
    <w:rsid w:val="0062231F"/>
    <w:rsid w:val="00622EFD"/>
    <w:rsid w:val="006233F9"/>
    <w:rsid w:val="00623925"/>
    <w:rsid w:val="00624309"/>
    <w:rsid w:val="006248CA"/>
    <w:rsid w:val="00626ACC"/>
    <w:rsid w:val="0062794C"/>
    <w:rsid w:val="00636FD3"/>
    <w:rsid w:val="0064098B"/>
    <w:rsid w:val="00640D6B"/>
    <w:rsid w:val="006413A6"/>
    <w:rsid w:val="006452F8"/>
    <w:rsid w:val="00645D9C"/>
    <w:rsid w:val="00646FA5"/>
    <w:rsid w:val="00647B5B"/>
    <w:rsid w:val="00650E12"/>
    <w:rsid w:val="00652FCE"/>
    <w:rsid w:val="00653307"/>
    <w:rsid w:val="00656EC4"/>
    <w:rsid w:val="0066235D"/>
    <w:rsid w:val="00663EF9"/>
    <w:rsid w:val="00663FD9"/>
    <w:rsid w:val="00665173"/>
    <w:rsid w:val="0066642D"/>
    <w:rsid w:val="00666B54"/>
    <w:rsid w:val="00667C46"/>
    <w:rsid w:val="00673AC2"/>
    <w:rsid w:val="006746C4"/>
    <w:rsid w:val="00676917"/>
    <w:rsid w:val="0067791F"/>
    <w:rsid w:val="006824C0"/>
    <w:rsid w:val="006824F0"/>
    <w:rsid w:val="0068340A"/>
    <w:rsid w:val="006906DB"/>
    <w:rsid w:val="00693212"/>
    <w:rsid w:val="00695AF9"/>
    <w:rsid w:val="00696ADF"/>
    <w:rsid w:val="00697B03"/>
    <w:rsid w:val="006A369E"/>
    <w:rsid w:val="006A5120"/>
    <w:rsid w:val="006A5720"/>
    <w:rsid w:val="006A67A0"/>
    <w:rsid w:val="006B0F19"/>
    <w:rsid w:val="006B1B52"/>
    <w:rsid w:val="006B4828"/>
    <w:rsid w:val="006B57D5"/>
    <w:rsid w:val="006B6DE5"/>
    <w:rsid w:val="006C0026"/>
    <w:rsid w:val="006C0FD2"/>
    <w:rsid w:val="006C147E"/>
    <w:rsid w:val="006C1DF0"/>
    <w:rsid w:val="006C6BC3"/>
    <w:rsid w:val="006C77F4"/>
    <w:rsid w:val="006C7CB4"/>
    <w:rsid w:val="006C7F03"/>
    <w:rsid w:val="006D2254"/>
    <w:rsid w:val="006D2994"/>
    <w:rsid w:val="006D798C"/>
    <w:rsid w:val="006E20BD"/>
    <w:rsid w:val="006E5318"/>
    <w:rsid w:val="006E73B6"/>
    <w:rsid w:val="006F3BA1"/>
    <w:rsid w:val="006F6F8A"/>
    <w:rsid w:val="00700357"/>
    <w:rsid w:val="00701CC1"/>
    <w:rsid w:val="00703ADC"/>
    <w:rsid w:val="007045C4"/>
    <w:rsid w:val="007056C2"/>
    <w:rsid w:val="0070728D"/>
    <w:rsid w:val="00712BBC"/>
    <w:rsid w:val="00724B55"/>
    <w:rsid w:val="00725786"/>
    <w:rsid w:val="0073152A"/>
    <w:rsid w:val="0073294E"/>
    <w:rsid w:val="00740508"/>
    <w:rsid w:val="00744A9B"/>
    <w:rsid w:val="0074585D"/>
    <w:rsid w:val="00745F81"/>
    <w:rsid w:val="00746967"/>
    <w:rsid w:val="00747335"/>
    <w:rsid w:val="00747A90"/>
    <w:rsid w:val="00760442"/>
    <w:rsid w:val="00760667"/>
    <w:rsid w:val="007625C1"/>
    <w:rsid w:val="007639C0"/>
    <w:rsid w:val="00766038"/>
    <w:rsid w:val="00766FC9"/>
    <w:rsid w:val="00767BCB"/>
    <w:rsid w:val="00776E8A"/>
    <w:rsid w:val="00782335"/>
    <w:rsid w:val="00783916"/>
    <w:rsid w:val="00784F48"/>
    <w:rsid w:val="00785C25"/>
    <w:rsid w:val="00792DA4"/>
    <w:rsid w:val="0079314E"/>
    <w:rsid w:val="007936F8"/>
    <w:rsid w:val="00794D5F"/>
    <w:rsid w:val="00795345"/>
    <w:rsid w:val="007953AE"/>
    <w:rsid w:val="007A0921"/>
    <w:rsid w:val="007A3CDA"/>
    <w:rsid w:val="007A5CB5"/>
    <w:rsid w:val="007B2219"/>
    <w:rsid w:val="007B35BF"/>
    <w:rsid w:val="007B4329"/>
    <w:rsid w:val="007B6AFC"/>
    <w:rsid w:val="007B7564"/>
    <w:rsid w:val="007C1EB3"/>
    <w:rsid w:val="007C391C"/>
    <w:rsid w:val="007C3A35"/>
    <w:rsid w:val="007C4490"/>
    <w:rsid w:val="007C5C4B"/>
    <w:rsid w:val="007C5F92"/>
    <w:rsid w:val="007C758B"/>
    <w:rsid w:val="007D4B1C"/>
    <w:rsid w:val="007D554A"/>
    <w:rsid w:val="007D6B9B"/>
    <w:rsid w:val="007D6C60"/>
    <w:rsid w:val="007E055F"/>
    <w:rsid w:val="007E7A57"/>
    <w:rsid w:val="007F6DC2"/>
    <w:rsid w:val="00803784"/>
    <w:rsid w:val="00804B47"/>
    <w:rsid w:val="00813052"/>
    <w:rsid w:val="008161F0"/>
    <w:rsid w:val="00823A4A"/>
    <w:rsid w:val="0082761D"/>
    <w:rsid w:val="008279AD"/>
    <w:rsid w:val="00834C18"/>
    <w:rsid w:val="00836509"/>
    <w:rsid w:val="00837514"/>
    <w:rsid w:val="00840383"/>
    <w:rsid w:val="00851E42"/>
    <w:rsid w:val="00854042"/>
    <w:rsid w:val="00854DCB"/>
    <w:rsid w:val="00870929"/>
    <w:rsid w:val="0087376E"/>
    <w:rsid w:val="008750E8"/>
    <w:rsid w:val="008755C5"/>
    <w:rsid w:val="00877A6E"/>
    <w:rsid w:val="008802C4"/>
    <w:rsid w:val="00881FB9"/>
    <w:rsid w:val="00884D50"/>
    <w:rsid w:val="008879E0"/>
    <w:rsid w:val="00893887"/>
    <w:rsid w:val="008969DA"/>
    <w:rsid w:val="00896ABF"/>
    <w:rsid w:val="008A1A16"/>
    <w:rsid w:val="008A3006"/>
    <w:rsid w:val="008A608F"/>
    <w:rsid w:val="008B13A7"/>
    <w:rsid w:val="008B1DDC"/>
    <w:rsid w:val="008B277C"/>
    <w:rsid w:val="008B5D69"/>
    <w:rsid w:val="008B7ED1"/>
    <w:rsid w:val="008C7BCA"/>
    <w:rsid w:val="008D1C79"/>
    <w:rsid w:val="008D3789"/>
    <w:rsid w:val="008D3EA5"/>
    <w:rsid w:val="008D3F58"/>
    <w:rsid w:val="008D427C"/>
    <w:rsid w:val="008D5788"/>
    <w:rsid w:val="008E2CA0"/>
    <w:rsid w:val="008E55BB"/>
    <w:rsid w:val="008E62F1"/>
    <w:rsid w:val="008E76A1"/>
    <w:rsid w:val="008E7AFA"/>
    <w:rsid w:val="008F175D"/>
    <w:rsid w:val="008F3468"/>
    <w:rsid w:val="008F3B37"/>
    <w:rsid w:val="008F5DA4"/>
    <w:rsid w:val="008F711E"/>
    <w:rsid w:val="008F73F0"/>
    <w:rsid w:val="009004BF"/>
    <w:rsid w:val="009013A9"/>
    <w:rsid w:val="009017A8"/>
    <w:rsid w:val="009034F8"/>
    <w:rsid w:val="00906DCC"/>
    <w:rsid w:val="00907219"/>
    <w:rsid w:val="00907F8E"/>
    <w:rsid w:val="00911D50"/>
    <w:rsid w:val="00911F6C"/>
    <w:rsid w:val="0091239D"/>
    <w:rsid w:val="00913E53"/>
    <w:rsid w:val="0091449C"/>
    <w:rsid w:val="00915137"/>
    <w:rsid w:val="009161CA"/>
    <w:rsid w:val="009219F3"/>
    <w:rsid w:val="00922F8A"/>
    <w:rsid w:val="00926F63"/>
    <w:rsid w:val="00927000"/>
    <w:rsid w:val="009272BD"/>
    <w:rsid w:val="00927E5E"/>
    <w:rsid w:val="0094075E"/>
    <w:rsid w:val="00942C8D"/>
    <w:rsid w:val="00943B78"/>
    <w:rsid w:val="00943DE9"/>
    <w:rsid w:val="0094678E"/>
    <w:rsid w:val="009468F9"/>
    <w:rsid w:val="00947883"/>
    <w:rsid w:val="00950348"/>
    <w:rsid w:val="00952D82"/>
    <w:rsid w:val="00954609"/>
    <w:rsid w:val="009552E7"/>
    <w:rsid w:val="00964A4F"/>
    <w:rsid w:val="00965AEB"/>
    <w:rsid w:val="009736B2"/>
    <w:rsid w:val="00975E1B"/>
    <w:rsid w:val="009764F1"/>
    <w:rsid w:val="009767D6"/>
    <w:rsid w:val="009830F8"/>
    <w:rsid w:val="00983706"/>
    <w:rsid w:val="00983A12"/>
    <w:rsid w:val="00990A58"/>
    <w:rsid w:val="00993365"/>
    <w:rsid w:val="00995979"/>
    <w:rsid w:val="009B11F4"/>
    <w:rsid w:val="009B230C"/>
    <w:rsid w:val="009B3C67"/>
    <w:rsid w:val="009B42DC"/>
    <w:rsid w:val="009B5592"/>
    <w:rsid w:val="009B5EEE"/>
    <w:rsid w:val="009B68DF"/>
    <w:rsid w:val="009B71E3"/>
    <w:rsid w:val="009C0F91"/>
    <w:rsid w:val="009C1CA2"/>
    <w:rsid w:val="009C320B"/>
    <w:rsid w:val="009C3987"/>
    <w:rsid w:val="009C7F7E"/>
    <w:rsid w:val="009D41A2"/>
    <w:rsid w:val="009D4CE6"/>
    <w:rsid w:val="009D6758"/>
    <w:rsid w:val="009E04E7"/>
    <w:rsid w:val="009E11DE"/>
    <w:rsid w:val="009E3B85"/>
    <w:rsid w:val="009F22FF"/>
    <w:rsid w:val="009F4C2E"/>
    <w:rsid w:val="009F5F22"/>
    <w:rsid w:val="00A00868"/>
    <w:rsid w:val="00A014E8"/>
    <w:rsid w:val="00A0285B"/>
    <w:rsid w:val="00A02CF9"/>
    <w:rsid w:val="00A032B8"/>
    <w:rsid w:val="00A03678"/>
    <w:rsid w:val="00A10B23"/>
    <w:rsid w:val="00A12821"/>
    <w:rsid w:val="00A13C7E"/>
    <w:rsid w:val="00A1457C"/>
    <w:rsid w:val="00A21554"/>
    <w:rsid w:val="00A220E4"/>
    <w:rsid w:val="00A25C5D"/>
    <w:rsid w:val="00A33505"/>
    <w:rsid w:val="00A35AC0"/>
    <w:rsid w:val="00A36D90"/>
    <w:rsid w:val="00A37390"/>
    <w:rsid w:val="00A37441"/>
    <w:rsid w:val="00A377A6"/>
    <w:rsid w:val="00A4163A"/>
    <w:rsid w:val="00A42FB5"/>
    <w:rsid w:val="00A436D1"/>
    <w:rsid w:val="00A44C84"/>
    <w:rsid w:val="00A4698D"/>
    <w:rsid w:val="00A46E98"/>
    <w:rsid w:val="00A55541"/>
    <w:rsid w:val="00A577E2"/>
    <w:rsid w:val="00A60784"/>
    <w:rsid w:val="00A60BFC"/>
    <w:rsid w:val="00A6243B"/>
    <w:rsid w:val="00A64ABF"/>
    <w:rsid w:val="00A7610D"/>
    <w:rsid w:val="00A76806"/>
    <w:rsid w:val="00A824C4"/>
    <w:rsid w:val="00A84923"/>
    <w:rsid w:val="00A8535E"/>
    <w:rsid w:val="00A85581"/>
    <w:rsid w:val="00A87172"/>
    <w:rsid w:val="00A909DD"/>
    <w:rsid w:val="00A91727"/>
    <w:rsid w:val="00AA26A0"/>
    <w:rsid w:val="00AA38E8"/>
    <w:rsid w:val="00AA3DD0"/>
    <w:rsid w:val="00AA699F"/>
    <w:rsid w:val="00AB7C5F"/>
    <w:rsid w:val="00AC446E"/>
    <w:rsid w:val="00AC5131"/>
    <w:rsid w:val="00AC6263"/>
    <w:rsid w:val="00AC6B2E"/>
    <w:rsid w:val="00AC72BB"/>
    <w:rsid w:val="00AD33FC"/>
    <w:rsid w:val="00AD42DB"/>
    <w:rsid w:val="00AE121F"/>
    <w:rsid w:val="00AE377F"/>
    <w:rsid w:val="00AE4AAA"/>
    <w:rsid w:val="00AF1E62"/>
    <w:rsid w:val="00B04269"/>
    <w:rsid w:val="00B052A0"/>
    <w:rsid w:val="00B10004"/>
    <w:rsid w:val="00B1063D"/>
    <w:rsid w:val="00B12AEC"/>
    <w:rsid w:val="00B174C7"/>
    <w:rsid w:val="00B1767E"/>
    <w:rsid w:val="00B213D5"/>
    <w:rsid w:val="00B22AD3"/>
    <w:rsid w:val="00B234B7"/>
    <w:rsid w:val="00B26C42"/>
    <w:rsid w:val="00B301CD"/>
    <w:rsid w:val="00B3080B"/>
    <w:rsid w:val="00B32747"/>
    <w:rsid w:val="00B42647"/>
    <w:rsid w:val="00B449E2"/>
    <w:rsid w:val="00B466A3"/>
    <w:rsid w:val="00B46886"/>
    <w:rsid w:val="00B4769B"/>
    <w:rsid w:val="00B575A8"/>
    <w:rsid w:val="00B60F9B"/>
    <w:rsid w:val="00B63015"/>
    <w:rsid w:val="00B66022"/>
    <w:rsid w:val="00B75FF4"/>
    <w:rsid w:val="00B77AEC"/>
    <w:rsid w:val="00B84F23"/>
    <w:rsid w:val="00B86CD8"/>
    <w:rsid w:val="00B86DDB"/>
    <w:rsid w:val="00B8762F"/>
    <w:rsid w:val="00B939A1"/>
    <w:rsid w:val="00BA4206"/>
    <w:rsid w:val="00BA6398"/>
    <w:rsid w:val="00BB07A5"/>
    <w:rsid w:val="00BB1CC6"/>
    <w:rsid w:val="00BB21DC"/>
    <w:rsid w:val="00BC17FF"/>
    <w:rsid w:val="00BC7079"/>
    <w:rsid w:val="00BD01B6"/>
    <w:rsid w:val="00BD129E"/>
    <w:rsid w:val="00BD1863"/>
    <w:rsid w:val="00BD2AEE"/>
    <w:rsid w:val="00BD3D48"/>
    <w:rsid w:val="00BD7197"/>
    <w:rsid w:val="00BE1A1C"/>
    <w:rsid w:val="00BE5D53"/>
    <w:rsid w:val="00BE631E"/>
    <w:rsid w:val="00BF0FC4"/>
    <w:rsid w:val="00BF191D"/>
    <w:rsid w:val="00BF1BBB"/>
    <w:rsid w:val="00BF1F2B"/>
    <w:rsid w:val="00BF2A26"/>
    <w:rsid w:val="00BF5619"/>
    <w:rsid w:val="00BF5D63"/>
    <w:rsid w:val="00BF6317"/>
    <w:rsid w:val="00BF670E"/>
    <w:rsid w:val="00C02A65"/>
    <w:rsid w:val="00C05C77"/>
    <w:rsid w:val="00C153A3"/>
    <w:rsid w:val="00C168D1"/>
    <w:rsid w:val="00C16F11"/>
    <w:rsid w:val="00C2062F"/>
    <w:rsid w:val="00C23DC8"/>
    <w:rsid w:val="00C32FF6"/>
    <w:rsid w:val="00C346F6"/>
    <w:rsid w:val="00C3725A"/>
    <w:rsid w:val="00C373E1"/>
    <w:rsid w:val="00C44B0C"/>
    <w:rsid w:val="00C45D85"/>
    <w:rsid w:val="00C462E2"/>
    <w:rsid w:val="00C6080F"/>
    <w:rsid w:val="00C61122"/>
    <w:rsid w:val="00C62F9E"/>
    <w:rsid w:val="00C65024"/>
    <w:rsid w:val="00C66390"/>
    <w:rsid w:val="00C70CCF"/>
    <w:rsid w:val="00C72C92"/>
    <w:rsid w:val="00C72FE0"/>
    <w:rsid w:val="00C774AB"/>
    <w:rsid w:val="00C84FEB"/>
    <w:rsid w:val="00C85A74"/>
    <w:rsid w:val="00C85B04"/>
    <w:rsid w:val="00C91C46"/>
    <w:rsid w:val="00C9442E"/>
    <w:rsid w:val="00C95565"/>
    <w:rsid w:val="00C95F71"/>
    <w:rsid w:val="00CA0A52"/>
    <w:rsid w:val="00CA1050"/>
    <w:rsid w:val="00CA2862"/>
    <w:rsid w:val="00CA454F"/>
    <w:rsid w:val="00CA4C8D"/>
    <w:rsid w:val="00CA5106"/>
    <w:rsid w:val="00CA5348"/>
    <w:rsid w:val="00CA75B4"/>
    <w:rsid w:val="00CB090B"/>
    <w:rsid w:val="00CB2278"/>
    <w:rsid w:val="00CB47CB"/>
    <w:rsid w:val="00CC10F5"/>
    <w:rsid w:val="00CC29F5"/>
    <w:rsid w:val="00CC2AED"/>
    <w:rsid w:val="00CC54BE"/>
    <w:rsid w:val="00CC76D9"/>
    <w:rsid w:val="00CC7F43"/>
    <w:rsid w:val="00CD25DD"/>
    <w:rsid w:val="00CD2797"/>
    <w:rsid w:val="00CD424B"/>
    <w:rsid w:val="00CD6800"/>
    <w:rsid w:val="00CD756E"/>
    <w:rsid w:val="00CE0659"/>
    <w:rsid w:val="00CF066D"/>
    <w:rsid w:val="00CF2E9A"/>
    <w:rsid w:val="00CF4FA8"/>
    <w:rsid w:val="00D00DE5"/>
    <w:rsid w:val="00D017B0"/>
    <w:rsid w:val="00D01EF4"/>
    <w:rsid w:val="00D050FB"/>
    <w:rsid w:val="00D114EF"/>
    <w:rsid w:val="00D1154E"/>
    <w:rsid w:val="00D13703"/>
    <w:rsid w:val="00D13811"/>
    <w:rsid w:val="00D16D33"/>
    <w:rsid w:val="00D21D48"/>
    <w:rsid w:val="00D362AA"/>
    <w:rsid w:val="00D362DC"/>
    <w:rsid w:val="00D36982"/>
    <w:rsid w:val="00D41823"/>
    <w:rsid w:val="00D4228F"/>
    <w:rsid w:val="00D44A45"/>
    <w:rsid w:val="00D45239"/>
    <w:rsid w:val="00D53296"/>
    <w:rsid w:val="00D5354B"/>
    <w:rsid w:val="00D53D5E"/>
    <w:rsid w:val="00D5483C"/>
    <w:rsid w:val="00D57641"/>
    <w:rsid w:val="00D606A9"/>
    <w:rsid w:val="00D63133"/>
    <w:rsid w:val="00D63417"/>
    <w:rsid w:val="00D64E1E"/>
    <w:rsid w:val="00D66E01"/>
    <w:rsid w:val="00D674E7"/>
    <w:rsid w:val="00D72ACB"/>
    <w:rsid w:val="00D810E8"/>
    <w:rsid w:val="00D813B5"/>
    <w:rsid w:val="00D82F7C"/>
    <w:rsid w:val="00D8390D"/>
    <w:rsid w:val="00D83E7B"/>
    <w:rsid w:val="00D8451F"/>
    <w:rsid w:val="00D8688C"/>
    <w:rsid w:val="00D95872"/>
    <w:rsid w:val="00DA09C1"/>
    <w:rsid w:val="00DA7684"/>
    <w:rsid w:val="00DB18FB"/>
    <w:rsid w:val="00DB1EF9"/>
    <w:rsid w:val="00DB2024"/>
    <w:rsid w:val="00DB31FB"/>
    <w:rsid w:val="00DB3EB8"/>
    <w:rsid w:val="00DC301C"/>
    <w:rsid w:val="00DC34B0"/>
    <w:rsid w:val="00DC3C47"/>
    <w:rsid w:val="00DC5662"/>
    <w:rsid w:val="00DD2B50"/>
    <w:rsid w:val="00DD4E6D"/>
    <w:rsid w:val="00DE0C47"/>
    <w:rsid w:val="00DE12EC"/>
    <w:rsid w:val="00DE5433"/>
    <w:rsid w:val="00DE7C8B"/>
    <w:rsid w:val="00DF2068"/>
    <w:rsid w:val="00DF31EB"/>
    <w:rsid w:val="00DF3AB3"/>
    <w:rsid w:val="00DF58D6"/>
    <w:rsid w:val="00DF65B9"/>
    <w:rsid w:val="00E04836"/>
    <w:rsid w:val="00E0530C"/>
    <w:rsid w:val="00E075D2"/>
    <w:rsid w:val="00E100A7"/>
    <w:rsid w:val="00E148F1"/>
    <w:rsid w:val="00E14C77"/>
    <w:rsid w:val="00E213C4"/>
    <w:rsid w:val="00E24044"/>
    <w:rsid w:val="00E25981"/>
    <w:rsid w:val="00E26D0A"/>
    <w:rsid w:val="00E3053F"/>
    <w:rsid w:val="00E3378A"/>
    <w:rsid w:val="00E3498E"/>
    <w:rsid w:val="00E37D41"/>
    <w:rsid w:val="00E41E97"/>
    <w:rsid w:val="00E43C4B"/>
    <w:rsid w:val="00E50655"/>
    <w:rsid w:val="00E524F1"/>
    <w:rsid w:val="00E56FF5"/>
    <w:rsid w:val="00E57814"/>
    <w:rsid w:val="00E605F0"/>
    <w:rsid w:val="00E60E18"/>
    <w:rsid w:val="00E60F2A"/>
    <w:rsid w:val="00E62689"/>
    <w:rsid w:val="00E6331C"/>
    <w:rsid w:val="00E66799"/>
    <w:rsid w:val="00E669D4"/>
    <w:rsid w:val="00E70DCA"/>
    <w:rsid w:val="00E7154C"/>
    <w:rsid w:val="00E72111"/>
    <w:rsid w:val="00E725B5"/>
    <w:rsid w:val="00E75F10"/>
    <w:rsid w:val="00E80D0C"/>
    <w:rsid w:val="00E80E1F"/>
    <w:rsid w:val="00E828B8"/>
    <w:rsid w:val="00E8697F"/>
    <w:rsid w:val="00E9046F"/>
    <w:rsid w:val="00E91DD8"/>
    <w:rsid w:val="00E97461"/>
    <w:rsid w:val="00EA0634"/>
    <w:rsid w:val="00EA209B"/>
    <w:rsid w:val="00EA3BA8"/>
    <w:rsid w:val="00EA3C60"/>
    <w:rsid w:val="00EA7315"/>
    <w:rsid w:val="00EB19AA"/>
    <w:rsid w:val="00EB210B"/>
    <w:rsid w:val="00EB52F8"/>
    <w:rsid w:val="00EC021A"/>
    <w:rsid w:val="00EC308E"/>
    <w:rsid w:val="00EC354A"/>
    <w:rsid w:val="00EC6F95"/>
    <w:rsid w:val="00ED1FF7"/>
    <w:rsid w:val="00ED2BB0"/>
    <w:rsid w:val="00ED4B55"/>
    <w:rsid w:val="00ED521E"/>
    <w:rsid w:val="00ED5BB4"/>
    <w:rsid w:val="00EE4F82"/>
    <w:rsid w:val="00EF6EF7"/>
    <w:rsid w:val="00F0074D"/>
    <w:rsid w:val="00F01ABB"/>
    <w:rsid w:val="00F04C68"/>
    <w:rsid w:val="00F072F9"/>
    <w:rsid w:val="00F10D06"/>
    <w:rsid w:val="00F12050"/>
    <w:rsid w:val="00F1528A"/>
    <w:rsid w:val="00F15682"/>
    <w:rsid w:val="00F15AD8"/>
    <w:rsid w:val="00F2169D"/>
    <w:rsid w:val="00F21CAE"/>
    <w:rsid w:val="00F22FEB"/>
    <w:rsid w:val="00F26237"/>
    <w:rsid w:val="00F270A8"/>
    <w:rsid w:val="00F27B1A"/>
    <w:rsid w:val="00F304F1"/>
    <w:rsid w:val="00F31544"/>
    <w:rsid w:val="00F317A4"/>
    <w:rsid w:val="00F323A1"/>
    <w:rsid w:val="00F331BF"/>
    <w:rsid w:val="00F34F03"/>
    <w:rsid w:val="00F351B4"/>
    <w:rsid w:val="00F410E8"/>
    <w:rsid w:val="00F43737"/>
    <w:rsid w:val="00F439C0"/>
    <w:rsid w:val="00F45C1B"/>
    <w:rsid w:val="00F5594B"/>
    <w:rsid w:val="00F56543"/>
    <w:rsid w:val="00F57662"/>
    <w:rsid w:val="00F654E4"/>
    <w:rsid w:val="00F65D3C"/>
    <w:rsid w:val="00F67C45"/>
    <w:rsid w:val="00F70F16"/>
    <w:rsid w:val="00F71724"/>
    <w:rsid w:val="00F748E6"/>
    <w:rsid w:val="00F74DFE"/>
    <w:rsid w:val="00F76273"/>
    <w:rsid w:val="00F77F85"/>
    <w:rsid w:val="00F82F7C"/>
    <w:rsid w:val="00F85604"/>
    <w:rsid w:val="00F8724C"/>
    <w:rsid w:val="00F90583"/>
    <w:rsid w:val="00F95B22"/>
    <w:rsid w:val="00F977E2"/>
    <w:rsid w:val="00F97A96"/>
    <w:rsid w:val="00FA0FE0"/>
    <w:rsid w:val="00FA10F2"/>
    <w:rsid w:val="00FA73EB"/>
    <w:rsid w:val="00FB15AE"/>
    <w:rsid w:val="00FB4553"/>
    <w:rsid w:val="00FB6A46"/>
    <w:rsid w:val="00FC0FFF"/>
    <w:rsid w:val="00FC3BAC"/>
    <w:rsid w:val="00FC3E04"/>
    <w:rsid w:val="00FC4E9C"/>
    <w:rsid w:val="00FC5E2B"/>
    <w:rsid w:val="00FE1F76"/>
    <w:rsid w:val="00FE3477"/>
    <w:rsid w:val="00FE4B0B"/>
    <w:rsid w:val="00FE548A"/>
    <w:rsid w:val="00FF33F7"/>
    <w:rsid w:val="00FF3CD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16"/>
    <w:pPr>
      <w:widowControl w:val="0"/>
      <w:wordWrap w:val="0"/>
      <w:autoSpaceDE w:val="0"/>
      <w:autoSpaceDN w:val="0"/>
      <w:jc w:val="both"/>
    </w:pPr>
    <w:rPr>
      <w:rFonts w:ascii="바탕" w:cs="바탕"/>
      <w:kern w:val="2"/>
    </w:rPr>
  </w:style>
  <w:style w:type="paragraph" w:styleId="6">
    <w:name w:val="heading 6"/>
    <w:basedOn w:val="a"/>
    <w:next w:val="a"/>
    <w:link w:val="6Char"/>
    <w:qFormat/>
    <w:locked/>
    <w:rsid w:val="004C0250"/>
    <w:pPr>
      <w:keepNext/>
      <w:overflowPunct w:val="0"/>
      <w:adjustRightInd w:val="0"/>
      <w:spacing w:line="328" w:lineRule="atLeast"/>
      <w:ind w:left="5106" w:firstLine="851"/>
      <w:jc w:val="left"/>
      <w:textAlignment w:val="bottom"/>
      <w:outlineLvl w:val="5"/>
    </w:pPr>
    <w:rPr>
      <w:rFonts w:ascii="Times New Roman" w:eastAsia="돋움체" w:cs="Times New Roman"/>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54DCB"/>
    <w:pPr>
      <w:tabs>
        <w:tab w:val="center" w:pos="4513"/>
        <w:tab w:val="right" w:pos="9026"/>
      </w:tabs>
      <w:snapToGrid w:val="0"/>
    </w:pPr>
    <w:rPr>
      <w:rFonts w:eastAsia="Times New Roman"/>
    </w:rPr>
  </w:style>
  <w:style w:type="character" w:customStyle="1" w:styleId="Char">
    <w:name w:val="머리글 Char"/>
    <w:link w:val="a3"/>
    <w:locked/>
    <w:rsid w:val="00854DCB"/>
    <w:rPr>
      <w:rFonts w:ascii="바탕" w:eastAsia="Times New Roman" w:cs="바탕"/>
      <w:kern w:val="2"/>
      <w:lang w:val="en-US" w:eastAsia="ko-KR" w:bidi="ar-SA"/>
    </w:rPr>
  </w:style>
  <w:style w:type="character" w:styleId="a4">
    <w:name w:val="Hyperlink"/>
    <w:rsid w:val="00854DCB"/>
    <w:rPr>
      <w:rFonts w:cs="Times New Roman"/>
      <w:color w:val="0000FF"/>
      <w:u w:val="single"/>
    </w:rPr>
  </w:style>
  <w:style w:type="character" w:styleId="a5">
    <w:name w:val="FollowedHyperlink"/>
    <w:rsid w:val="0030068B"/>
    <w:rPr>
      <w:rFonts w:cs="Times New Roman"/>
      <w:color w:val="800080"/>
      <w:u w:val="single"/>
    </w:rPr>
  </w:style>
  <w:style w:type="paragraph" w:styleId="a6">
    <w:name w:val="Balloon Text"/>
    <w:basedOn w:val="a"/>
    <w:link w:val="Char0"/>
    <w:semiHidden/>
    <w:rsid w:val="00DE7C8B"/>
    <w:rPr>
      <w:rFonts w:ascii="Times New Roman" w:cs="Times New Roman"/>
      <w:sz w:val="2"/>
    </w:rPr>
  </w:style>
  <w:style w:type="character" w:customStyle="1" w:styleId="Char0">
    <w:name w:val="풍선 도움말 텍스트 Char"/>
    <w:link w:val="a6"/>
    <w:semiHidden/>
    <w:locked/>
    <w:rsid w:val="00211B33"/>
    <w:rPr>
      <w:rFonts w:cs="바탕"/>
      <w:kern w:val="2"/>
      <w:sz w:val="2"/>
      <w:lang w:eastAsia="ko-KR"/>
    </w:rPr>
  </w:style>
  <w:style w:type="paragraph" w:customStyle="1" w:styleId="Default">
    <w:name w:val="Default"/>
    <w:rsid w:val="000F1CBF"/>
    <w:pPr>
      <w:autoSpaceDE w:val="0"/>
      <w:autoSpaceDN w:val="0"/>
      <w:adjustRightInd w:val="0"/>
    </w:pPr>
    <w:rPr>
      <w:rFonts w:ascii="Arial" w:hAnsi="Arial" w:cs="Arial"/>
      <w:color w:val="000000"/>
      <w:sz w:val="24"/>
      <w:szCs w:val="24"/>
      <w:lang w:val="en-GB" w:eastAsia="en-GB"/>
    </w:rPr>
  </w:style>
  <w:style w:type="paragraph" w:styleId="a7">
    <w:name w:val="footer"/>
    <w:basedOn w:val="a"/>
    <w:link w:val="Char1"/>
    <w:uiPriority w:val="99"/>
    <w:rsid w:val="003D0333"/>
    <w:pPr>
      <w:tabs>
        <w:tab w:val="center" w:pos="4252"/>
        <w:tab w:val="right" w:pos="8504"/>
      </w:tabs>
      <w:snapToGrid w:val="0"/>
    </w:pPr>
    <w:rPr>
      <w:rFonts w:cs="Times New Roman"/>
    </w:rPr>
  </w:style>
  <w:style w:type="character" w:customStyle="1" w:styleId="Char1">
    <w:name w:val="바닥글 Char"/>
    <w:link w:val="a7"/>
    <w:uiPriority w:val="99"/>
    <w:locked/>
    <w:rsid w:val="00211B33"/>
    <w:rPr>
      <w:rFonts w:ascii="바탕" w:cs="바탕"/>
      <w:kern w:val="2"/>
      <w:sz w:val="20"/>
      <w:szCs w:val="20"/>
      <w:lang w:eastAsia="ko-KR"/>
    </w:rPr>
  </w:style>
  <w:style w:type="paragraph" w:customStyle="1" w:styleId="Listenabsatz">
    <w:name w:val="Listenabsatz"/>
    <w:basedOn w:val="a"/>
    <w:qFormat/>
    <w:rsid w:val="00341791"/>
    <w:pPr>
      <w:widowControl/>
      <w:wordWrap/>
      <w:autoSpaceDE/>
      <w:autoSpaceDN/>
      <w:ind w:left="720"/>
      <w:jc w:val="left"/>
    </w:pPr>
    <w:rPr>
      <w:rFonts w:ascii="Calibri" w:hAnsi="Calibri" w:cs="Times New Roman"/>
      <w:kern w:val="0"/>
      <w:sz w:val="22"/>
      <w:szCs w:val="22"/>
      <w:lang w:eastAsia="en-US"/>
    </w:rPr>
  </w:style>
  <w:style w:type="paragraph" w:customStyle="1" w:styleId="1">
    <w:name w:val="목록 단락1"/>
    <w:basedOn w:val="a"/>
    <w:qFormat/>
    <w:rsid w:val="00FE548A"/>
    <w:pPr>
      <w:ind w:left="720"/>
      <w:contextualSpacing/>
    </w:pPr>
  </w:style>
  <w:style w:type="paragraph" w:styleId="a8">
    <w:name w:val="List Paragraph"/>
    <w:basedOn w:val="a"/>
    <w:uiPriority w:val="34"/>
    <w:qFormat/>
    <w:rsid w:val="00927000"/>
    <w:pPr>
      <w:ind w:leftChars="400" w:left="800"/>
    </w:pPr>
    <w:rPr>
      <w:rFonts w:ascii="맑은 고딕" w:hAnsi="맑은 고딕" w:cs="Times New Roman"/>
      <w:szCs w:val="22"/>
    </w:rPr>
  </w:style>
  <w:style w:type="paragraph" w:styleId="a9">
    <w:name w:val="Normal (Web)"/>
    <w:basedOn w:val="a"/>
    <w:uiPriority w:val="99"/>
    <w:unhideWhenUsed/>
    <w:rsid w:val="00A64ABF"/>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6Char">
    <w:name w:val="제목 6 Char"/>
    <w:basedOn w:val="a0"/>
    <w:link w:val="6"/>
    <w:rsid w:val="004C0250"/>
    <w:rPr>
      <w:rFonts w:eastAsia="돋움체"/>
      <w:b/>
      <w:bCs/>
      <w:sz w:val="24"/>
    </w:rPr>
  </w:style>
  <w:style w:type="table" w:styleId="aa">
    <w:name w:val="Table Grid"/>
    <w:basedOn w:val="a1"/>
    <w:locked/>
    <w:rsid w:val="004C0250"/>
    <w:rPr>
      <w:rFonts w:eastAsia="바탕"/>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rsid w:val="004C0250"/>
  </w:style>
  <w:style w:type="paragraph" w:styleId="ac">
    <w:name w:val="Body Text"/>
    <w:basedOn w:val="a"/>
    <w:link w:val="Char2"/>
    <w:rsid w:val="004C0250"/>
    <w:pPr>
      <w:widowControl/>
      <w:wordWrap/>
      <w:autoSpaceDE/>
      <w:autoSpaceDN/>
      <w:spacing w:line="360" w:lineRule="auto"/>
      <w:jc w:val="left"/>
    </w:pPr>
    <w:rPr>
      <w:rFonts w:ascii="Times New Roman" w:eastAsia="Times New Roman" w:cs="Times New Roman"/>
      <w:color w:val="000000"/>
      <w:kern w:val="0"/>
      <w:sz w:val="24"/>
      <w:lang w:eastAsia="en-US"/>
    </w:rPr>
  </w:style>
  <w:style w:type="character" w:customStyle="1" w:styleId="Char2">
    <w:name w:val="본문 Char"/>
    <w:basedOn w:val="a0"/>
    <w:link w:val="ac"/>
    <w:rsid w:val="004C0250"/>
    <w:rPr>
      <w:rFonts w:eastAsia="Times New Roman"/>
      <w:color w:val="000000"/>
      <w:sz w:val="24"/>
      <w:lang w:eastAsia="en-US"/>
    </w:rPr>
  </w:style>
  <w:style w:type="paragraph" w:customStyle="1" w:styleId="NormalFirstline05">
    <w:name w:val="Normal + First line:  0.5&quot;"/>
    <w:aliases w:val="Line spacing:  1.5 lines"/>
    <w:basedOn w:val="a"/>
    <w:rsid w:val="004C0250"/>
    <w:pPr>
      <w:widowControl/>
      <w:wordWrap/>
      <w:autoSpaceDE/>
      <w:autoSpaceDN/>
      <w:spacing w:line="360" w:lineRule="auto"/>
      <w:ind w:firstLine="720"/>
      <w:jc w:val="left"/>
    </w:pPr>
    <w:rPr>
      <w:rFonts w:ascii="Times New Roman" w:eastAsia="Times New Roman" w:cs="Times New Roman"/>
      <w:kern w:val="0"/>
      <w:sz w:val="24"/>
      <w:szCs w:val="24"/>
      <w:lang w:eastAsia="en-US"/>
    </w:rPr>
  </w:style>
  <w:style w:type="character" w:styleId="ad">
    <w:name w:val="Strong"/>
    <w:basedOn w:val="a0"/>
    <w:qFormat/>
    <w:locked/>
    <w:rsid w:val="004C0250"/>
    <w:rPr>
      <w:b/>
      <w:bCs/>
    </w:rPr>
  </w:style>
  <w:style w:type="paragraph" w:customStyle="1" w:styleId="10">
    <w:name w:val="..1"/>
    <w:basedOn w:val="Default"/>
    <w:next w:val="Default"/>
    <w:rsid w:val="004C0250"/>
    <w:rPr>
      <w:rFonts w:eastAsia="바탕" w:cs="Times New Roman"/>
      <w:color w:val="auto"/>
      <w:lang w:val="en-US" w:eastAsia="en-US"/>
    </w:rPr>
  </w:style>
  <w:style w:type="character" w:styleId="ae">
    <w:name w:val="annotation reference"/>
    <w:basedOn w:val="a0"/>
    <w:rsid w:val="004C0250"/>
    <w:rPr>
      <w:sz w:val="16"/>
      <w:szCs w:val="16"/>
    </w:rPr>
  </w:style>
  <w:style w:type="paragraph" w:styleId="af">
    <w:name w:val="annotation text"/>
    <w:basedOn w:val="a"/>
    <w:link w:val="Char3"/>
    <w:rsid w:val="004C0250"/>
    <w:pPr>
      <w:widowControl/>
      <w:wordWrap/>
      <w:autoSpaceDE/>
      <w:autoSpaceDN/>
      <w:jc w:val="left"/>
    </w:pPr>
    <w:rPr>
      <w:rFonts w:ascii="Tahoma" w:eastAsia="바탕" w:hAnsi="Tahoma" w:cs="Times New Roman"/>
      <w:kern w:val="0"/>
      <w:lang w:val="en-GB"/>
    </w:rPr>
  </w:style>
  <w:style w:type="character" w:customStyle="1" w:styleId="Char3">
    <w:name w:val="메모 텍스트 Char"/>
    <w:basedOn w:val="a0"/>
    <w:link w:val="af"/>
    <w:rsid w:val="004C0250"/>
    <w:rPr>
      <w:rFonts w:ascii="Tahoma" w:eastAsia="바탕" w:hAnsi="Tahoma"/>
      <w:lang w:val="en-GB"/>
    </w:rPr>
  </w:style>
  <w:style w:type="paragraph" w:customStyle="1" w:styleId="11">
    <w:name w:val="간격 없음1"/>
    <w:qFormat/>
    <w:rsid w:val="00031228"/>
    <w:rPr>
      <w:rFonts w:ascii="Tahoma" w:eastAsia="바탕" w:hAnsi="Tahoma"/>
      <w:sz w:val="24"/>
      <w:szCs w:val="24"/>
      <w:lang w:val="en-GB"/>
    </w:rPr>
  </w:style>
</w:styles>
</file>

<file path=word/webSettings.xml><?xml version="1.0" encoding="utf-8"?>
<w:webSettings xmlns:r="http://schemas.openxmlformats.org/officeDocument/2006/relationships" xmlns:w="http://schemas.openxmlformats.org/wordprocessingml/2006/main">
  <w:divs>
    <w:div w:id="198981409">
      <w:bodyDiv w:val="1"/>
      <w:marLeft w:val="0"/>
      <w:marRight w:val="0"/>
      <w:marTop w:val="0"/>
      <w:marBottom w:val="0"/>
      <w:divBdr>
        <w:top w:val="none" w:sz="0" w:space="0" w:color="auto"/>
        <w:left w:val="none" w:sz="0" w:space="0" w:color="auto"/>
        <w:bottom w:val="none" w:sz="0" w:space="0" w:color="auto"/>
        <w:right w:val="none" w:sz="0" w:space="0" w:color="auto"/>
      </w:divBdr>
    </w:div>
    <w:div w:id="300311875">
      <w:bodyDiv w:val="1"/>
      <w:marLeft w:val="0"/>
      <w:marRight w:val="0"/>
      <w:marTop w:val="0"/>
      <w:marBottom w:val="0"/>
      <w:divBdr>
        <w:top w:val="none" w:sz="0" w:space="0" w:color="auto"/>
        <w:left w:val="none" w:sz="0" w:space="0" w:color="auto"/>
        <w:bottom w:val="none" w:sz="0" w:space="0" w:color="auto"/>
        <w:right w:val="none" w:sz="0" w:space="0" w:color="auto"/>
      </w:divBdr>
    </w:div>
    <w:div w:id="314602280">
      <w:bodyDiv w:val="1"/>
      <w:marLeft w:val="0"/>
      <w:marRight w:val="0"/>
      <w:marTop w:val="0"/>
      <w:marBottom w:val="0"/>
      <w:divBdr>
        <w:top w:val="none" w:sz="0" w:space="0" w:color="auto"/>
        <w:left w:val="none" w:sz="0" w:space="0" w:color="auto"/>
        <w:bottom w:val="none" w:sz="0" w:space="0" w:color="auto"/>
        <w:right w:val="none" w:sz="0" w:space="0" w:color="auto"/>
      </w:divBdr>
    </w:div>
    <w:div w:id="403840044">
      <w:bodyDiv w:val="1"/>
      <w:marLeft w:val="0"/>
      <w:marRight w:val="0"/>
      <w:marTop w:val="0"/>
      <w:marBottom w:val="0"/>
      <w:divBdr>
        <w:top w:val="none" w:sz="0" w:space="0" w:color="auto"/>
        <w:left w:val="none" w:sz="0" w:space="0" w:color="auto"/>
        <w:bottom w:val="none" w:sz="0" w:space="0" w:color="auto"/>
        <w:right w:val="none" w:sz="0" w:space="0" w:color="auto"/>
      </w:divBdr>
    </w:div>
    <w:div w:id="463157922">
      <w:bodyDiv w:val="1"/>
      <w:marLeft w:val="0"/>
      <w:marRight w:val="0"/>
      <w:marTop w:val="0"/>
      <w:marBottom w:val="0"/>
      <w:divBdr>
        <w:top w:val="none" w:sz="0" w:space="0" w:color="auto"/>
        <w:left w:val="none" w:sz="0" w:space="0" w:color="auto"/>
        <w:bottom w:val="none" w:sz="0" w:space="0" w:color="auto"/>
        <w:right w:val="none" w:sz="0" w:space="0" w:color="auto"/>
      </w:divBdr>
    </w:div>
    <w:div w:id="650838583">
      <w:bodyDiv w:val="1"/>
      <w:marLeft w:val="0"/>
      <w:marRight w:val="0"/>
      <w:marTop w:val="0"/>
      <w:marBottom w:val="0"/>
      <w:divBdr>
        <w:top w:val="none" w:sz="0" w:space="0" w:color="auto"/>
        <w:left w:val="none" w:sz="0" w:space="0" w:color="auto"/>
        <w:bottom w:val="none" w:sz="0" w:space="0" w:color="auto"/>
        <w:right w:val="none" w:sz="0" w:space="0" w:color="auto"/>
      </w:divBdr>
    </w:div>
    <w:div w:id="683047464">
      <w:bodyDiv w:val="1"/>
      <w:marLeft w:val="0"/>
      <w:marRight w:val="0"/>
      <w:marTop w:val="0"/>
      <w:marBottom w:val="0"/>
      <w:divBdr>
        <w:top w:val="none" w:sz="0" w:space="0" w:color="auto"/>
        <w:left w:val="none" w:sz="0" w:space="0" w:color="auto"/>
        <w:bottom w:val="none" w:sz="0" w:space="0" w:color="auto"/>
        <w:right w:val="none" w:sz="0" w:space="0" w:color="auto"/>
      </w:divBdr>
    </w:div>
    <w:div w:id="882138371">
      <w:bodyDiv w:val="1"/>
      <w:marLeft w:val="0"/>
      <w:marRight w:val="0"/>
      <w:marTop w:val="0"/>
      <w:marBottom w:val="0"/>
      <w:divBdr>
        <w:top w:val="none" w:sz="0" w:space="0" w:color="auto"/>
        <w:left w:val="none" w:sz="0" w:space="0" w:color="auto"/>
        <w:bottom w:val="none" w:sz="0" w:space="0" w:color="auto"/>
        <w:right w:val="none" w:sz="0" w:space="0" w:color="auto"/>
      </w:divBdr>
    </w:div>
    <w:div w:id="951866144">
      <w:bodyDiv w:val="1"/>
      <w:marLeft w:val="0"/>
      <w:marRight w:val="0"/>
      <w:marTop w:val="0"/>
      <w:marBottom w:val="0"/>
      <w:divBdr>
        <w:top w:val="none" w:sz="0" w:space="0" w:color="auto"/>
        <w:left w:val="none" w:sz="0" w:space="0" w:color="auto"/>
        <w:bottom w:val="none" w:sz="0" w:space="0" w:color="auto"/>
        <w:right w:val="none" w:sz="0" w:space="0" w:color="auto"/>
      </w:divBdr>
    </w:div>
    <w:div w:id="979386472">
      <w:bodyDiv w:val="1"/>
      <w:marLeft w:val="0"/>
      <w:marRight w:val="0"/>
      <w:marTop w:val="0"/>
      <w:marBottom w:val="0"/>
      <w:divBdr>
        <w:top w:val="none" w:sz="0" w:space="0" w:color="auto"/>
        <w:left w:val="none" w:sz="0" w:space="0" w:color="auto"/>
        <w:bottom w:val="none" w:sz="0" w:space="0" w:color="auto"/>
        <w:right w:val="none" w:sz="0" w:space="0" w:color="auto"/>
      </w:divBdr>
      <w:divsChild>
        <w:div w:id="1525093619">
          <w:marLeft w:val="720"/>
          <w:marRight w:val="0"/>
          <w:marTop w:val="0"/>
          <w:marBottom w:val="0"/>
          <w:divBdr>
            <w:top w:val="none" w:sz="0" w:space="0" w:color="auto"/>
            <w:left w:val="none" w:sz="0" w:space="0" w:color="auto"/>
            <w:bottom w:val="none" w:sz="0" w:space="0" w:color="auto"/>
            <w:right w:val="none" w:sz="0" w:space="0" w:color="auto"/>
          </w:divBdr>
        </w:div>
      </w:divsChild>
    </w:div>
    <w:div w:id="983004059">
      <w:bodyDiv w:val="1"/>
      <w:marLeft w:val="0"/>
      <w:marRight w:val="0"/>
      <w:marTop w:val="0"/>
      <w:marBottom w:val="0"/>
      <w:divBdr>
        <w:top w:val="none" w:sz="0" w:space="0" w:color="auto"/>
        <w:left w:val="none" w:sz="0" w:space="0" w:color="auto"/>
        <w:bottom w:val="none" w:sz="0" w:space="0" w:color="auto"/>
        <w:right w:val="none" w:sz="0" w:space="0" w:color="auto"/>
      </w:divBdr>
    </w:div>
    <w:div w:id="984623668">
      <w:bodyDiv w:val="1"/>
      <w:marLeft w:val="0"/>
      <w:marRight w:val="0"/>
      <w:marTop w:val="0"/>
      <w:marBottom w:val="0"/>
      <w:divBdr>
        <w:top w:val="none" w:sz="0" w:space="0" w:color="auto"/>
        <w:left w:val="none" w:sz="0" w:space="0" w:color="auto"/>
        <w:bottom w:val="none" w:sz="0" w:space="0" w:color="auto"/>
        <w:right w:val="none" w:sz="0" w:space="0" w:color="auto"/>
      </w:divBdr>
    </w:div>
    <w:div w:id="1035807556">
      <w:bodyDiv w:val="1"/>
      <w:marLeft w:val="0"/>
      <w:marRight w:val="0"/>
      <w:marTop w:val="0"/>
      <w:marBottom w:val="0"/>
      <w:divBdr>
        <w:top w:val="none" w:sz="0" w:space="0" w:color="auto"/>
        <w:left w:val="none" w:sz="0" w:space="0" w:color="auto"/>
        <w:bottom w:val="none" w:sz="0" w:space="0" w:color="auto"/>
        <w:right w:val="none" w:sz="0" w:space="0" w:color="auto"/>
      </w:divBdr>
    </w:div>
    <w:div w:id="1097872900">
      <w:bodyDiv w:val="1"/>
      <w:marLeft w:val="0"/>
      <w:marRight w:val="0"/>
      <w:marTop w:val="0"/>
      <w:marBottom w:val="0"/>
      <w:divBdr>
        <w:top w:val="none" w:sz="0" w:space="0" w:color="auto"/>
        <w:left w:val="none" w:sz="0" w:space="0" w:color="auto"/>
        <w:bottom w:val="none" w:sz="0" w:space="0" w:color="auto"/>
        <w:right w:val="none" w:sz="0" w:space="0" w:color="auto"/>
      </w:divBdr>
    </w:div>
    <w:div w:id="1119104350">
      <w:bodyDiv w:val="1"/>
      <w:marLeft w:val="0"/>
      <w:marRight w:val="0"/>
      <w:marTop w:val="0"/>
      <w:marBottom w:val="0"/>
      <w:divBdr>
        <w:top w:val="none" w:sz="0" w:space="0" w:color="auto"/>
        <w:left w:val="none" w:sz="0" w:space="0" w:color="auto"/>
        <w:bottom w:val="none" w:sz="0" w:space="0" w:color="auto"/>
        <w:right w:val="none" w:sz="0" w:space="0" w:color="auto"/>
      </w:divBdr>
    </w:div>
    <w:div w:id="1240286243">
      <w:bodyDiv w:val="1"/>
      <w:marLeft w:val="0"/>
      <w:marRight w:val="0"/>
      <w:marTop w:val="0"/>
      <w:marBottom w:val="0"/>
      <w:divBdr>
        <w:top w:val="none" w:sz="0" w:space="0" w:color="auto"/>
        <w:left w:val="none" w:sz="0" w:space="0" w:color="auto"/>
        <w:bottom w:val="none" w:sz="0" w:space="0" w:color="auto"/>
        <w:right w:val="none" w:sz="0" w:space="0" w:color="auto"/>
      </w:divBdr>
    </w:div>
    <w:div w:id="1296444248">
      <w:bodyDiv w:val="1"/>
      <w:marLeft w:val="0"/>
      <w:marRight w:val="0"/>
      <w:marTop w:val="0"/>
      <w:marBottom w:val="0"/>
      <w:divBdr>
        <w:top w:val="none" w:sz="0" w:space="0" w:color="auto"/>
        <w:left w:val="none" w:sz="0" w:space="0" w:color="auto"/>
        <w:bottom w:val="none" w:sz="0" w:space="0" w:color="auto"/>
        <w:right w:val="none" w:sz="0" w:space="0" w:color="auto"/>
      </w:divBdr>
    </w:div>
    <w:div w:id="1414666656">
      <w:bodyDiv w:val="1"/>
      <w:marLeft w:val="0"/>
      <w:marRight w:val="0"/>
      <w:marTop w:val="0"/>
      <w:marBottom w:val="0"/>
      <w:divBdr>
        <w:top w:val="none" w:sz="0" w:space="0" w:color="auto"/>
        <w:left w:val="none" w:sz="0" w:space="0" w:color="auto"/>
        <w:bottom w:val="none" w:sz="0" w:space="0" w:color="auto"/>
        <w:right w:val="none" w:sz="0" w:space="0" w:color="auto"/>
      </w:divBdr>
    </w:div>
    <w:div w:id="1431780239">
      <w:bodyDiv w:val="1"/>
      <w:marLeft w:val="0"/>
      <w:marRight w:val="0"/>
      <w:marTop w:val="0"/>
      <w:marBottom w:val="0"/>
      <w:divBdr>
        <w:top w:val="none" w:sz="0" w:space="0" w:color="auto"/>
        <w:left w:val="none" w:sz="0" w:space="0" w:color="auto"/>
        <w:bottom w:val="none" w:sz="0" w:space="0" w:color="auto"/>
        <w:right w:val="none" w:sz="0" w:space="0" w:color="auto"/>
      </w:divBdr>
    </w:div>
    <w:div w:id="1522738777">
      <w:bodyDiv w:val="1"/>
      <w:marLeft w:val="0"/>
      <w:marRight w:val="0"/>
      <w:marTop w:val="0"/>
      <w:marBottom w:val="0"/>
      <w:divBdr>
        <w:top w:val="none" w:sz="0" w:space="0" w:color="auto"/>
        <w:left w:val="none" w:sz="0" w:space="0" w:color="auto"/>
        <w:bottom w:val="none" w:sz="0" w:space="0" w:color="auto"/>
        <w:right w:val="none" w:sz="0" w:space="0" w:color="auto"/>
      </w:divBdr>
    </w:div>
    <w:div w:id="1638754832">
      <w:bodyDiv w:val="1"/>
      <w:marLeft w:val="0"/>
      <w:marRight w:val="0"/>
      <w:marTop w:val="0"/>
      <w:marBottom w:val="0"/>
      <w:divBdr>
        <w:top w:val="none" w:sz="0" w:space="0" w:color="auto"/>
        <w:left w:val="none" w:sz="0" w:space="0" w:color="auto"/>
        <w:bottom w:val="none" w:sz="0" w:space="0" w:color="auto"/>
        <w:right w:val="none" w:sz="0" w:space="0" w:color="auto"/>
      </w:divBdr>
    </w:div>
    <w:div w:id="1695959322">
      <w:bodyDiv w:val="1"/>
      <w:marLeft w:val="0"/>
      <w:marRight w:val="0"/>
      <w:marTop w:val="0"/>
      <w:marBottom w:val="0"/>
      <w:divBdr>
        <w:top w:val="none" w:sz="0" w:space="0" w:color="auto"/>
        <w:left w:val="none" w:sz="0" w:space="0" w:color="auto"/>
        <w:bottom w:val="none" w:sz="0" w:space="0" w:color="auto"/>
        <w:right w:val="none" w:sz="0" w:space="0" w:color="auto"/>
      </w:divBdr>
    </w:div>
    <w:div w:id="1818960276">
      <w:bodyDiv w:val="1"/>
      <w:marLeft w:val="0"/>
      <w:marRight w:val="0"/>
      <w:marTop w:val="0"/>
      <w:marBottom w:val="0"/>
      <w:divBdr>
        <w:top w:val="none" w:sz="0" w:space="0" w:color="auto"/>
        <w:left w:val="none" w:sz="0" w:space="0" w:color="auto"/>
        <w:bottom w:val="none" w:sz="0" w:space="0" w:color="auto"/>
        <w:right w:val="none" w:sz="0" w:space="0" w:color="auto"/>
      </w:divBdr>
    </w:div>
    <w:div w:id="1905333494">
      <w:bodyDiv w:val="1"/>
      <w:marLeft w:val="0"/>
      <w:marRight w:val="0"/>
      <w:marTop w:val="0"/>
      <w:marBottom w:val="0"/>
      <w:divBdr>
        <w:top w:val="none" w:sz="0" w:space="0" w:color="auto"/>
        <w:left w:val="none" w:sz="0" w:space="0" w:color="auto"/>
        <w:bottom w:val="none" w:sz="0" w:space="0" w:color="auto"/>
        <w:right w:val="none" w:sz="0" w:space="0" w:color="auto"/>
      </w:divBdr>
    </w:div>
    <w:div w:id="1976792770">
      <w:bodyDiv w:val="1"/>
      <w:marLeft w:val="0"/>
      <w:marRight w:val="0"/>
      <w:marTop w:val="0"/>
      <w:marBottom w:val="0"/>
      <w:divBdr>
        <w:top w:val="none" w:sz="0" w:space="0" w:color="auto"/>
        <w:left w:val="none" w:sz="0" w:space="0" w:color="auto"/>
        <w:bottom w:val="none" w:sz="0" w:space="0" w:color="auto"/>
        <w:right w:val="none" w:sz="0" w:space="0" w:color="auto"/>
      </w:divBdr>
    </w:div>
    <w:div w:id="206205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3D70F-E4E8-48F3-8BEB-8502D201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9100</Characters>
  <Application>Microsoft Office Word</Application>
  <DocSecurity>4</DocSecurity>
  <Lines>75</Lines>
  <Paragraphs>21</Paragraphs>
  <ScaleCrop>false</ScaleCrop>
  <HeadingPairs>
    <vt:vector size="4" baseType="variant">
      <vt:variant>
        <vt:lpstr>제목</vt:lpstr>
      </vt:variant>
      <vt:variant>
        <vt:i4>1</vt:i4>
      </vt:variant>
      <vt:variant>
        <vt:lpstr>Título</vt:lpstr>
      </vt:variant>
      <vt:variant>
        <vt:i4>1</vt:i4>
      </vt:variant>
    </vt:vector>
  </HeadingPairs>
  <TitlesOfParts>
    <vt:vector size="2" baseType="lpstr">
      <vt:lpstr/>
      <vt:lpstr/>
    </vt:vector>
  </TitlesOfParts>
  <Company>Microsoft Corporation</Company>
  <LinksUpToDate>false</LinksUpToDate>
  <CharactersWithSpaces>10800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jclarke</dc:creator>
  <cp:lastModifiedBy>symcuser</cp:lastModifiedBy>
  <cp:revision>2</cp:revision>
  <cp:lastPrinted>2016-08-08T10:27:00Z</cp:lastPrinted>
  <dcterms:created xsi:type="dcterms:W3CDTF">2016-09-14T03:53:00Z</dcterms:created>
  <dcterms:modified xsi:type="dcterms:W3CDTF">2016-09-14T03:53:00Z</dcterms:modified>
</cp:coreProperties>
</file>