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¡Ya llegó el verano! 5 funciones que harán de Waze tu mejor aliado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4"/>
          <w:szCs w:val="24"/>
        </w:rPr>
      </w:pPr>
      <w:r w:rsidDel="00000000" w:rsidR="00000000" w:rsidRPr="00000000">
        <w:rPr>
          <w:i w:val="1"/>
          <w:sz w:val="24"/>
          <w:szCs w:val="24"/>
          <w:rtl w:val="0"/>
        </w:rPr>
        <w:t xml:space="preserve">Llega a donde quieras estas vacaciones con Waze</w:t>
      </w:r>
    </w:p>
    <w:p w:rsidR="00000000" w:rsidDel="00000000" w:rsidP="00000000" w:rsidRDefault="00000000" w:rsidRPr="00000000">
      <w:pPr>
        <w:contextualSpacing w:val="0"/>
        <w:jc w:val="both"/>
        <w:rPr>
          <w:b w:val="1"/>
          <w:sz w:val="28"/>
          <w:szCs w:val="28"/>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Ha concluido la primera mitad del año y la mayor parte de la población se prepara para un merecido descanso. El verano ha llegado y las vacaciones nos invitan a cambiar el chip cotidiano para viajar y despejar nuestra mente en otro lugar.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Ya elegiste el destino para tu próximo viaje, tienes lista la reservación de hotel, el itinerario, las maletas, etc., pero, ¿ya pensaste en el trayecto y todo lo que necesitas para llegar a tu destino? Sin duda viajar por carretera puede representar un gran ahorro y una excelente opción en este verano, también requiere prever ciertos aspectos como pago de gasolina, peajes, servicios y rutas para tener un </w:t>
      </w:r>
      <w:r w:rsidDel="00000000" w:rsidR="00000000" w:rsidRPr="00000000">
        <w:rPr>
          <w:i w:val="1"/>
          <w:rtl w:val="0"/>
        </w:rPr>
        <w:t xml:space="preserve">road trip</w:t>
      </w:r>
      <w:r w:rsidDel="00000000" w:rsidR="00000000" w:rsidRPr="00000000">
        <w:rPr>
          <w:rtl w:val="0"/>
        </w:rPr>
        <w:t xml:space="preserve"> perfecto.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Por esta razón, Waze, la app de tráfico y navegación que une a la mayor comunidad de conductores en el mundo, te ofrece excelentes funciones para llegar a donde quieras en estas vacaciones: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b w:val="1"/>
        </w:rPr>
      </w:pPr>
      <w:r w:rsidDel="00000000" w:rsidR="00000000" w:rsidRPr="00000000">
        <w:rPr>
          <w:b w:val="1"/>
          <w:rtl w:val="0"/>
        </w:rPr>
        <w:t xml:space="preserve">Antes que nada, la seguridad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Con la finalidad de evitar accidentes, multas y contratiempos, la función de </w:t>
      </w:r>
      <w:r w:rsidDel="00000000" w:rsidR="00000000" w:rsidRPr="00000000">
        <w:rPr>
          <w:b w:val="1"/>
          <w:rtl w:val="0"/>
        </w:rPr>
        <w:t xml:space="preserve">Límites de Velocidad </w:t>
      </w:r>
      <w:r w:rsidDel="00000000" w:rsidR="00000000" w:rsidRPr="00000000">
        <w:rPr>
          <w:rtl w:val="0"/>
        </w:rPr>
        <w:t xml:space="preserve">te notifica cuando ésta se haya excedido, según la zona en la que te encuentres. Cuando Waze detecte variaciones en la velocidad y la aceleración, aparecerá una alerta en el velocímetro de la app y estará ahí hasta que se estabilice. Así, aunque estés en carretera, no pises el acelerador de más, ya que tu seguridad y la de los pasajeros es prioridad.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b w:val="1"/>
        </w:rPr>
      </w:pPr>
      <w:r w:rsidDel="00000000" w:rsidR="00000000" w:rsidRPr="00000000">
        <w:rPr>
          <w:b w:val="1"/>
          <w:rtl w:val="0"/>
        </w:rPr>
        <w:t xml:space="preserve">¿Cuándo es el mejor momento para viajar?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Con la herramienta de </w:t>
      </w:r>
      <w:r w:rsidDel="00000000" w:rsidR="00000000" w:rsidRPr="00000000">
        <w:rPr>
          <w:b w:val="1"/>
          <w:rtl w:val="0"/>
        </w:rPr>
        <w:t xml:space="preserve">Viajes Planeados </w:t>
      </w:r>
      <w:r w:rsidDel="00000000" w:rsidR="00000000" w:rsidRPr="00000000">
        <w:rPr>
          <w:rtl w:val="0"/>
        </w:rPr>
        <w:t xml:space="preserve">podrás saber cuál es el momento idóneo para emprender tu viaje. Al seleccionar el día y la hora en la que deseas llegar a tu destino, Waze te avisará mediante una alerta cuándo es el mejor momento para partir con base en el tráfico en tiempo real y las alertas que los Wazers realizan. Te aseguramos que con viajes planeados tendrás todo bajo control y no perderás tiempo valioso en tus vacaciones.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Como extra, esta función también resulta de gran utilidad si vas a viajar en avión y requieres llegar a tiempo al aeropuerto.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b w:val="1"/>
        </w:rPr>
      </w:pPr>
      <w:r w:rsidDel="00000000" w:rsidR="00000000" w:rsidRPr="00000000">
        <w:rPr>
          <w:b w:val="1"/>
          <w:rtl w:val="0"/>
        </w:rPr>
        <w:t xml:space="preserve">Ya tienes tu presupuesto, pero… ¿ya pensaste en la gasolina?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Con las variaciones en los precios de las gasolinas hasta el más mínimo ahorro se agradece, es por eso que Waze te brinda la posibilidad de consultar los </w:t>
      </w:r>
      <w:r w:rsidDel="00000000" w:rsidR="00000000" w:rsidRPr="00000000">
        <w:rPr>
          <w:b w:val="1"/>
          <w:rtl w:val="0"/>
        </w:rPr>
        <w:t xml:space="preserve">precios en las gasolineras</w:t>
      </w:r>
      <w:r w:rsidDel="00000000" w:rsidR="00000000" w:rsidRPr="00000000">
        <w:rPr>
          <w:rtl w:val="0"/>
        </w:rPr>
        <w:t xml:space="preserve"> cercanas a la zona en la que te encuentras y puedas elegir el establecimiento más conveniente.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hacer uso de esta función, únicamente debes ubicar el símbolo de búsqueda en la pantalla principal, posteriormente colocarte en la barra buscadora y seleccionar el ícono de gasolineras,  la aplicación te mostrará las estaciones más cercanas y el precio de la gasolina. Al seleccionar una gasolinera la app desplegará los costos y servicios que ofrece e incluso puedes pedir a Waze que te de la ruta para llegar ahí.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b w:val="1"/>
        </w:rPr>
      </w:pPr>
      <w:r w:rsidDel="00000000" w:rsidR="00000000" w:rsidRPr="00000000">
        <w:rPr>
          <w:b w:val="1"/>
          <w:rtl w:val="0"/>
        </w:rPr>
        <w:t xml:space="preserve">Por si se te olvidaban… ¡las casetas!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Ese pequeño gasto, las innumerables casetas que suman a tu presupuesto final y no todos queremos pagar. Por esta razón, Waze tiene una opción para desplegar únicamente rutas sin casetas (o peajes).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utilizar esta opción solo bastan 3 sencillos pasos: primero selecciona la lupa en la pantalla principal, después elige la opción ajustes en la parte superior y finalmente activa </w:t>
      </w:r>
      <w:r w:rsidDel="00000000" w:rsidR="00000000" w:rsidRPr="00000000">
        <w:rPr>
          <w:b w:val="1"/>
          <w:rtl w:val="0"/>
        </w:rPr>
        <w:t xml:space="preserve">“Evitar vías con peaje”</w:t>
      </w:r>
      <w:r w:rsidDel="00000000" w:rsidR="00000000" w:rsidRPr="00000000">
        <w:rPr>
          <w:rtl w:val="0"/>
        </w:rPr>
        <w:t xml:space="preserve">, con esto, de ahora en adelante Waze te mostrará caminos sin cuotas estipuladas.</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b w:val="1"/>
        </w:rPr>
      </w:pPr>
      <w:r w:rsidDel="00000000" w:rsidR="00000000" w:rsidRPr="00000000">
        <w:rPr>
          <w:b w:val="1"/>
          <w:rtl w:val="0"/>
        </w:rPr>
        <w:t xml:space="preserve">¿Y por qué no?, un poco de diversión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 eres de los que no concibe manejar sin sus </w:t>
      </w:r>
      <w:r w:rsidDel="00000000" w:rsidR="00000000" w:rsidRPr="00000000">
        <w:rPr>
          <w:i w:val="1"/>
          <w:rtl w:val="0"/>
        </w:rPr>
        <w:t xml:space="preserve">playlists</w:t>
      </w:r>
      <w:r w:rsidDel="00000000" w:rsidR="00000000" w:rsidRPr="00000000">
        <w:rPr>
          <w:rtl w:val="0"/>
        </w:rPr>
        <w:t xml:space="preserve"> favoritas, esta herramientas es para ti. </w:t>
      </w:r>
      <w:r w:rsidDel="00000000" w:rsidR="00000000" w:rsidRPr="00000000">
        <w:rPr>
          <w:b w:val="1"/>
          <w:rtl w:val="0"/>
        </w:rPr>
        <w:t xml:space="preserve">Waze y Spotify </w:t>
      </w:r>
      <w:r w:rsidDel="00000000" w:rsidR="00000000" w:rsidRPr="00000000">
        <w:rPr>
          <w:rtl w:val="0"/>
        </w:rPr>
        <w:t xml:space="preserve">se unieron y ahora puedes escuchar tu música desde la aplicación, todo en una sola pantalla. Gracias a esta integración, además de tener un camino más divertido, dejarás atrás la incomodidad de estar cambiando de aplicación además de la inseguridad que esto implica.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rtl w:val="0"/>
        </w:rPr>
        <w:t xml:space="preserve">Usar esta herramientas es súper sencillo: sólo basta con seleccionar el ícono de Spotify en la pantalla principal de la </w:t>
      </w:r>
      <w:r w:rsidDel="00000000" w:rsidR="00000000" w:rsidRPr="00000000">
        <w:rPr>
          <w:i w:val="1"/>
          <w:rtl w:val="0"/>
        </w:rPr>
        <w:t xml:space="preserve">app</w:t>
      </w:r>
      <w:r w:rsidDel="00000000" w:rsidR="00000000" w:rsidRPr="00000000">
        <w:rPr>
          <w:rtl w:val="0"/>
        </w:rPr>
        <w:t xml:space="preserve"> y automáticamente comenzarás a escuchar la última canción que dejaste sonando en tu </w:t>
      </w:r>
      <w:r w:rsidDel="00000000" w:rsidR="00000000" w:rsidRPr="00000000">
        <w:rPr>
          <w:i w:val="1"/>
          <w:rtl w:val="0"/>
        </w:rPr>
        <w:t xml:space="preserve">playlist</w:t>
      </w:r>
      <w:r w:rsidDel="00000000" w:rsidR="00000000" w:rsidRPr="00000000">
        <w:rPr>
          <w:rtl w:val="0"/>
        </w:rPr>
        <w:t xml:space="preserve">.</w:t>
      </w:r>
      <w:r w:rsidDel="00000000" w:rsidR="00000000" w:rsidRPr="00000000">
        <w:rPr>
          <w:rtl w:val="0"/>
        </w:rPr>
        <w:t xml:space="preserve"> Por otro lado, también podrás iniciar tu viaje seleccionando el ícono de Waze desde Spotify.</w:t>
      </w: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Sin importar a dónde vayas, </w:t>
      </w:r>
      <w:r w:rsidDel="00000000" w:rsidR="00000000" w:rsidRPr="00000000">
        <w:rPr>
          <w:b w:val="1"/>
          <w:color w:val="222222"/>
          <w:rtl w:val="0"/>
        </w:rPr>
        <w:t xml:space="preserve">Waze</w:t>
      </w:r>
      <w:r w:rsidDel="00000000" w:rsidR="00000000" w:rsidRPr="00000000">
        <w:rPr>
          <w:color w:val="222222"/>
          <w:rtl w:val="0"/>
        </w:rPr>
        <w:t xml:space="preserve"> es un complemento ideal para tus vacaciones. Tan necesario como tu maleta, traje de baño y el bloqueador, Waze te dará la seguridad de que hagas lo que hagas, llegarás a donde quieras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color w:val="222222"/>
          <w:rtl w:val="0"/>
        </w:rPr>
        <w:t xml:space="preserve">S</w:t>
      </w:r>
      <w:r w:rsidDel="00000000" w:rsidR="00000000" w:rsidRPr="00000000">
        <w:rPr>
          <w:color w:val="222222"/>
          <w:rtl w:val="0"/>
        </w:rPr>
        <w:t xml:space="preserve">i</w:t>
      </w:r>
      <w:r w:rsidDel="00000000" w:rsidR="00000000" w:rsidRPr="00000000">
        <w:rPr>
          <w:color w:val="222222"/>
          <w:rtl w:val="0"/>
        </w:rPr>
        <w:t xml:space="preserve"> aún no eres parte de la comunidad de wazers, entra a </w:t>
      </w:r>
      <w:hyperlink r:id="rId5">
        <w:r w:rsidDel="00000000" w:rsidR="00000000" w:rsidRPr="00000000">
          <w:rPr>
            <w:color w:val="1155cc"/>
            <w:u w:val="single"/>
            <w:rtl w:val="0"/>
          </w:rPr>
          <w:t xml:space="preserve">waze.com</w:t>
        </w:r>
      </w:hyperlink>
      <w:r w:rsidDel="00000000" w:rsidR="00000000" w:rsidRPr="00000000">
        <w:rPr>
          <w:color w:val="222222"/>
          <w:rtl w:val="0"/>
        </w:rPr>
        <w:t xml:space="preserve"> y descarga la app sin costo, o bien desde la App Store o Google Play Store, para que tengas las mejores vacaciones de tu vida.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6">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