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743" w:rsidRDefault="00D03743" w:rsidP="00B8278A">
      <w:pPr>
        <w:pStyle w:val="Geenafstand"/>
        <w:rPr>
          <w:b/>
          <w:sz w:val="24"/>
          <w:szCs w:val="24"/>
        </w:rPr>
      </w:pPr>
      <w:r w:rsidRPr="003D62F7">
        <w:rPr>
          <w:b/>
          <w:sz w:val="24"/>
          <w:szCs w:val="24"/>
        </w:rPr>
        <w:t>Sint-Michielsabdij – Historische context (kort)</w:t>
      </w:r>
    </w:p>
    <w:p w:rsidR="00854D34" w:rsidRPr="00854D34" w:rsidRDefault="00854D34" w:rsidP="00B8278A">
      <w:pPr>
        <w:pStyle w:val="Geenafstand"/>
        <w:rPr>
          <w:sz w:val="24"/>
          <w:szCs w:val="24"/>
        </w:rPr>
      </w:pPr>
      <w:r>
        <w:rPr>
          <w:sz w:val="24"/>
          <w:szCs w:val="24"/>
        </w:rPr>
        <w:t>18/02/202</w:t>
      </w:r>
      <w:bookmarkStart w:id="0" w:name="_GoBack"/>
      <w:bookmarkEnd w:id="0"/>
      <w:r>
        <w:rPr>
          <w:sz w:val="24"/>
          <w:szCs w:val="24"/>
        </w:rPr>
        <w:t>2</w:t>
      </w:r>
    </w:p>
    <w:p w:rsidR="0051172C" w:rsidRDefault="0051172C" w:rsidP="00B8278A">
      <w:pPr>
        <w:pStyle w:val="Geenafstand"/>
        <w:rPr>
          <w:b/>
          <w:color w:val="FF0000"/>
          <w:sz w:val="24"/>
          <w:szCs w:val="24"/>
        </w:rPr>
      </w:pPr>
    </w:p>
    <w:p w:rsidR="00763BFF" w:rsidRPr="007D1798" w:rsidRDefault="00763BFF" w:rsidP="00763BFF">
      <w:r w:rsidRPr="007D1798">
        <w:t xml:space="preserve">Aan de oever van de Schelde, tussen de Sint-Michielskaai en de Kloosterstraat, stond eeuwenlang </w:t>
      </w:r>
      <w:r w:rsidR="00DB7816" w:rsidRPr="007D1798">
        <w:t>de</w:t>
      </w:r>
      <w:r w:rsidRPr="007D1798">
        <w:t xml:space="preserve"> Sint-Michielsabdij.</w:t>
      </w:r>
      <w:r w:rsidRPr="007D1798">
        <w:rPr>
          <w:b/>
        </w:rPr>
        <w:t xml:space="preserve"> </w:t>
      </w:r>
      <w:r w:rsidRPr="007D1798">
        <w:t>Ze werd in 1124 ge</w:t>
      </w:r>
      <w:r w:rsidR="003D62F7" w:rsidRPr="007D1798">
        <w:t>sticht door de Heilige Norbertus</w:t>
      </w:r>
      <w:r w:rsidRPr="007D1798">
        <w:t xml:space="preserve">. </w:t>
      </w:r>
      <w:r w:rsidR="0039297D" w:rsidRPr="007D1798">
        <w:t>Voor er sprake was van de abdij, stond op deze plaats al d</w:t>
      </w:r>
      <w:r w:rsidRPr="007D1798">
        <w:t>e</w:t>
      </w:r>
      <w:r w:rsidR="0039297D" w:rsidRPr="007D1798">
        <w:t xml:space="preserve"> Sint-Michielskerk, </w:t>
      </w:r>
      <w:r w:rsidR="003D62F7" w:rsidRPr="007D1798">
        <w:t>gebouwd op een natuurlijke hoogte die uitsprong in de Schelde</w:t>
      </w:r>
      <w:r w:rsidR="003A4E68">
        <w:t>. Ze werd vóó</w:t>
      </w:r>
      <w:r w:rsidR="005879E7" w:rsidRPr="007D1798">
        <w:t xml:space="preserve">r 1096 opgetrokken </w:t>
      </w:r>
      <w:r w:rsidRPr="007D1798">
        <w:t xml:space="preserve">als oudste Antwerpse parochiekerk. </w:t>
      </w:r>
      <w:r w:rsidR="005879E7" w:rsidRPr="007D1798">
        <w:t>Na de omvorming tot abdij nam de Onze-Lieve-Vrouwekerk d</w:t>
      </w:r>
      <w:r w:rsidRPr="007D1798">
        <w:t>e functie van paroc</w:t>
      </w:r>
      <w:r w:rsidR="005879E7" w:rsidRPr="007D1798">
        <w:t>hiekerk over.</w:t>
      </w:r>
    </w:p>
    <w:p w:rsidR="00763BFF" w:rsidRPr="003D62F7" w:rsidRDefault="00763BFF" w:rsidP="00763BFF"/>
    <w:p w:rsidR="00763BFF" w:rsidRPr="003D62F7" w:rsidRDefault="00DB7816" w:rsidP="00763BFF">
      <w:r w:rsidRPr="003D62F7">
        <w:t>Al snel speelde de Sint-Mi</w:t>
      </w:r>
      <w:r w:rsidR="00763BFF" w:rsidRPr="003D62F7">
        <w:t>c</w:t>
      </w:r>
      <w:r w:rsidRPr="003D62F7">
        <w:t>h</w:t>
      </w:r>
      <w:r w:rsidR="00763BFF" w:rsidRPr="003D62F7">
        <w:t>ielsabdij een belangrijke rol in het economische leven. Ze verwierf tal van gronden en hoeven in en om Antwerpen, die rijke inkomsten opleverden. Er kwam in de 13</w:t>
      </w:r>
      <w:r w:rsidR="00763BFF" w:rsidRPr="003D62F7">
        <w:rPr>
          <w:vertAlign w:val="superscript"/>
        </w:rPr>
        <w:t>de</w:t>
      </w:r>
      <w:r w:rsidR="00763BFF" w:rsidRPr="003D62F7">
        <w:t xml:space="preserve"> eeuw een volwaardig kloostercomplex tot stand</w:t>
      </w:r>
      <w:r w:rsidRPr="003D62F7">
        <w:t>, dat rond 1300 binn</w:t>
      </w:r>
      <w:r w:rsidR="00763BFF" w:rsidRPr="003D62F7">
        <w:t>en de stedelijke omwalling werd opgenomen. De abdij had een grote politieke invloed. Hoge vorsten en heersers logeerden bij een bezoek aan Antwerpen steevast in het Prinsenhof, een luxueus gastenverblijf dat zich vlakbij de abtswoning bevond aan de rivierzijde van de abdij.</w:t>
      </w:r>
    </w:p>
    <w:p w:rsidR="00763BFF" w:rsidRPr="003D62F7" w:rsidRDefault="00763BFF" w:rsidP="00763BFF"/>
    <w:p w:rsidR="00FF39A8" w:rsidRPr="003D62F7" w:rsidRDefault="00DB7816" w:rsidP="00FF39A8">
      <w:r w:rsidRPr="003D62F7">
        <w:t>In de 14</w:t>
      </w:r>
      <w:r w:rsidRPr="003D62F7">
        <w:rPr>
          <w:vertAlign w:val="superscript"/>
        </w:rPr>
        <w:t>de</w:t>
      </w:r>
      <w:r w:rsidRPr="003D62F7">
        <w:t xml:space="preserve"> en 15</w:t>
      </w:r>
      <w:r w:rsidRPr="003D62F7">
        <w:rPr>
          <w:vertAlign w:val="superscript"/>
        </w:rPr>
        <w:t>de</w:t>
      </w:r>
      <w:r w:rsidRPr="003D62F7">
        <w:t xml:space="preserve"> eeuw kende de abdij haar grootste bloei. Er kwam een indrukwekkend kloostercomplex tot stand, met een nieuwe kerk en kapittelzaal, een dormitorium en een refter met bibliotheek op de bovenverdieping.</w:t>
      </w:r>
      <w:r w:rsidR="00FF39A8" w:rsidRPr="003D62F7">
        <w:t xml:space="preserve"> </w:t>
      </w:r>
      <w:r w:rsidRPr="003D62F7">
        <w:t>In de 16</w:t>
      </w:r>
      <w:r w:rsidRPr="003D62F7">
        <w:rPr>
          <w:vertAlign w:val="superscript"/>
        </w:rPr>
        <w:t>de</w:t>
      </w:r>
      <w:r w:rsidRPr="003D62F7">
        <w:t xml:space="preserve"> eeuw kampte de abdij met financiële problemen en ondervond ze de gevolgen van de godsdienstconflicten. Desondanks bleef ze zeer bemiddeld en behi</w:t>
      </w:r>
      <w:r w:rsidR="00FF39A8" w:rsidRPr="003D62F7">
        <w:t>e</w:t>
      </w:r>
      <w:r w:rsidRPr="003D62F7">
        <w:t>ld ze haar economische en wereldlijke macht. In 1549 ontving de ab</w:t>
      </w:r>
      <w:r w:rsidR="00FF39A8" w:rsidRPr="003D62F7">
        <w:t>d</w:t>
      </w:r>
      <w:r w:rsidRPr="003D62F7">
        <w:t>ij Karel V en zijn zoon Filips, in 1577 Willem van Oranje en in 1583 Frans van Anjou</w:t>
      </w:r>
      <w:r w:rsidR="008846E7" w:rsidRPr="003D62F7">
        <w:t>, z</w:t>
      </w:r>
      <w:r w:rsidRPr="003D62F7">
        <w:t xml:space="preserve">e kregen onderdak in </w:t>
      </w:r>
      <w:r w:rsidR="00FF39A8" w:rsidRPr="003D62F7">
        <w:t xml:space="preserve">het Prinsenhof. </w:t>
      </w:r>
    </w:p>
    <w:p w:rsidR="00FF39A8" w:rsidRPr="003D62F7" w:rsidRDefault="00FF39A8" w:rsidP="00FF39A8"/>
    <w:p w:rsidR="00D91F90" w:rsidRPr="007D1798" w:rsidRDefault="00763BFF" w:rsidP="00E95C5D">
      <w:pPr>
        <w:pStyle w:val="Geenafstand"/>
      </w:pPr>
      <w:r w:rsidRPr="003D62F7">
        <w:t xml:space="preserve">Om de stad aan </w:t>
      </w:r>
      <w:r w:rsidR="00A3561A">
        <w:t>westzijde</w:t>
      </w:r>
      <w:r w:rsidRPr="003D62F7">
        <w:t xml:space="preserve"> beter te beschermen worden vanaf 1549 de </w:t>
      </w:r>
      <w:r w:rsidR="00A3561A">
        <w:t>stadsmuren</w:t>
      </w:r>
      <w:r w:rsidRPr="003D62F7">
        <w:t xml:space="preserve"> tussen de abdij en </w:t>
      </w:r>
      <w:r w:rsidRPr="007D1798">
        <w:t xml:space="preserve">de Schelde vernieuwd. </w:t>
      </w:r>
      <w:r w:rsidR="005142B9" w:rsidRPr="007D1798">
        <w:t xml:space="preserve">De abdij moet hiervoor gronden afstaan aan de stad. </w:t>
      </w:r>
      <w:r w:rsidR="007D1798" w:rsidRPr="007D1798">
        <w:t>Later</w:t>
      </w:r>
      <w:r w:rsidR="003A4E68">
        <w:t>, in d</w:t>
      </w:r>
      <w:r w:rsidR="00A3561A" w:rsidRPr="007D1798">
        <w:t>e Calvinistische periode</w:t>
      </w:r>
      <w:r w:rsidR="003A4E68">
        <w:t>,</w:t>
      </w:r>
      <w:r w:rsidR="00A3561A" w:rsidRPr="007D1798">
        <w:t xml:space="preserve"> worden de </w:t>
      </w:r>
      <w:r w:rsidR="00E95C5D" w:rsidRPr="007D1798">
        <w:t>Weve</w:t>
      </w:r>
      <w:r w:rsidR="0039297D" w:rsidRPr="007D1798">
        <w:t>rs- en Spijkerstoren</w:t>
      </w:r>
      <w:r w:rsidR="00A3561A" w:rsidRPr="007D1798">
        <w:t xml:space="preserve"> </w:t>
      </w:r>
      <w:r w:rsidR="003A4E68">
        <w:t xml:space="preserve">die </w:t>
      </w:r>
      <w:r w:rsidR="00A3561A" w:rsidRPr="007D1798">
        <w:t>op d</w:t>
      </w:r>
      <w:r w:rsidR="0039297D" w:rsidRPr="007D1798">
        <w:t xml:space="preserve">e </w:t>
      </w:r>
      <w:r w:rsidR="00E95C5D" w:rsidRPr="007D1798">
        <w:t>uitsprong van Sint-Michiels</w:t>
      </w:r>
      <w:r w:rsidR="003A4E68">
        <w:t xml:space="preserve"> stonden</w:t>
      </w:r>
      <w:r w:rsidR="00E95C5D" w:rsidRPr="007D1798">
        <w:t xml:space="preserve">, </w:t>
      </w:r>
      <w:r w:rsidR="007D1798" w:rsidRPr="007D1798">
        <w:t>afgebroken en als bolwerk</w:t>
      </w:r>
      <w:r w:rsidR="003A4E68">
        <w:t xml:space="preserve"> van Sint-Michiels</w:t>
      </w:r>
      <w:r w:rsidR="007D1798" w:rsidRPr="007D1798">
        <w:t xml:space="preserve"> </w:t>
      </w:r>
      <w:r w:rsidR="003A4E68">
        <w:t>ingericht</w:t>
      </w:r>
      <w:r w:rsidR="00465B34" w:rsidRPr="007D1798">
        <w:t xml:space="preserve">. In 1608 </w:t>
      </w:r>
      <w:r w:rsidR="007D1798" w:rsidRPr="007D1798">
        <w:t>volgt de verder uitbouw van</w:t>
      </w:r>
      <w:r w:rsidR="00465B34" w:rsidRPr="007D1798">
        <w:t xml:space="preserve"> het bastion </w:t>
      </w:r>
      <w:r w:rsidRPr="007D1798">
        <w:t>met kazematten.</w:t>
      </w:r>
    </w:p>
    <w:p w:rsidR="002501C3" w:rsidRDefault="002501C3" w:rsidP="00DA42EE">
      <w:pPr>
        <w:pStyle w:val="Geenafstand"/>
      </w:pPr>
    </w:p>
    <w:p w:rsidR="00FF39A8" w:rsidRPr="003D62F7" w:rsidRDefault="002501C3" w:rsidP="00DA42EE">
      <w:pPr>
        <w:pStyle w:val="Geenafstand"/>
      </w:pPr>
      <w:r w:rsidRPr="007D1798">
        <w:t xml:space="preserve">Ondanks godsdienstconflicten en financiële problemen behield de abdij haar economische en wereldlijke macht. </w:t>
      </w:r>
      <w:r w:rsidR="00FF39A8" w:rsidRPr="007D1798">
        <w:t xml:space="preserve">In </w:t>
      </w:r>
      <w:r w:rsidR="00FF39A8" w:rsidRPr="003D62F7">
        <w:t>de 17</w:t>
      </w:r>
      <w:r w:rsidR="00FF39A8" w:rsidRPr="003D62F7">
        <w:rPr>
          <w:vertAlign w:val="superscript"/>
        </w:rPr>
        <w:t>de</w:t>
      </w:r>
      <w:r w:rsidR="00FF39A8" w:rsidRPr="003D62F7">
        <w:t xml:space="preserve"> eeuw kwam de nadruk </w:t>
      </w:r>
      <w:r>
        <w:t xml:space="preserve">terug </w:t>
      </w:r>
      <w:r w:rsidR="00FF39A8" w:rsidRPr="003D62F7">
        <w:t>meer op het geestelijke leven te liggen. De bibliotheek werd vergroot en er kwam een nieuwe leeszaal. De kloostergemeenschap telde toen vele succesvolle schrijvers van theol</w:t>
      </w:r>
      <w:r>
        <w:t>ogische traktaten en gedichten</w:t>
      </w:r>
      <w:r w:rsidR="003A4E68">
        <w:t>.</w:t>
      </w:r>
      <w:r>
        <w:t xml:space="preserve"> </w:t>
      </w:r>
    </w:p>
    <w:p w:rsidR="00FF39A8" w:rsidRPr="003D62F7" w:rsidRDefault="00FF39A8" w:rsidP="00DA42EE">
      <w:pPr>
        <w:pStyle w:val="Geenafstand"/>
        <w:rPr>
          <w:sz w:val="24"/>
          <w:szCs w:val="24"/>
        </w:rPr>
      </w:pPr>
    </w:p>
    <w:p w:rsidR="00DA42EE" w:rsidRPr="003D62F7" w:rsidRDefault="008853BF" w:rsidP="00DA42EE">
      <w:pPr>
        <w:pStyle w:val="Geenafstand"/>
      </w:pPr>
      <w:r w:rsidRPr="003D62F7">
        <w:t>In</w:t>
      </w:r>
      <w:r w:rsidR="00DA42EE" w:rsidRPr="003D62F7">
        <w:t xml:space="preserve"> de twe</w:t>
      </w:r>
      <w:r w:rsidR="008230C8" w:rsidRPr="003D62F7">
        <w:t xml:space="preserve">ede helft van de </w:t>
      </w:r>
      <w:r w:rsidR="00DA42EE" w:rsidRPr="003D62F7">
        <w:t>18</w:t>
      </w:r>
      <w:r w:rsidR="00DA42EE" w:rsidRPr="003D62F7">
        <w:rPr>
          <w:vertAlign w:val="superscript"/>
        </w:rPr>
        <w:t>de</w:t>
      </w:r>
      <w:r w:rsidR="00DA42EE" w:rsidRPr="003D62F7">
        <w:t xml:space="preserve"> eeuw kwam er een einde aan de bevoorrechte positie van de </w:t>
      </w:r>
      <w:r w:rsidR="008230C8" w:rsidRPr="003D62F7">
        <w:t>Sint-Michiels</w:t>
      </w:r>
      <w:r w:rsidR="00DA42EE" w:rsidRPr="003D62F7">
        <w:t>abdij</w:t>
      </w:r>
      <w:r w:rsidRPr="003D62F7">
        <w:t xml:space="preserve">. </w:t>
      </w:r>
      <w:r w:rsidR="008230C8" w:rsidRPr="003D62F7">
        <w:t>D</w:t>
      </w:r>
      <w:r w:rsidR="007F7AF4" w:rsidRPr="003D62F7">
        <w:t xml:space="preserve">e centrale overheid legde </w:t>
      </w:r>
      <w:r w:rsidR="003135F2" w:rsidRPr="003D62F7">
        <w:t>de abdij</w:t>
      </w:r>
      <w:r w:rsidR="008230C8" w:rsidRPr="003D62F7">
        <w:t xml:space="preserve"> </w:t>
      </w:r>
      <w:r w:rsidR="007F7AF4" w:rsidRPr="003D62F7">
        <w:t>steeds hogere</w:t>
      </w:r>
      <w:r w:rsidR="003135F2" w:rsidRPr="003D62F7">
        <w:t xml:space="preserve"> taksen en</w:t>
      </w:r>
      <w:r w:rsidR="007F7AF4" w:rsidRPr="003D62F7">
        <w:t xml:space="preserve"> belastingen op.</w:t>
      </w:r>
      <w:r w:rsidR="003135F2" w:rsidRPr="003D62F7">
        <w:t xml:space="preserve"> Onder </w:t>
      </w:r>
      <w:r w:rsidR="002044A9" w:rsidRPr="003D62F7">
        <w:t xml:space="preserve">keizer </w:t>
      </w:r>
      <w:r w:rsidR="003135F2" w:rsidRPr="003D62F7">
        <w:t>Jozef II moest ze</w:t>
      </w:r>
      <w:r w:rsidRPr="003D62F7">
        <w:t xml:space="preserve"> nog meer aan macht en bezit inboeten</w:t>
      </w:r>
      <w:r w:rsidR="003D62F7" w:rsidRPr="003D62F7">
        <w:t>.</w:t>
      </w:r>
      <w:r w:rsidRPr="003D62F7">
        <w:t xml:space="preserve"> De Sint-Michielsabdij keerde zich, net als de andere norbertijnenabdijen, openlijk tegen het keizerlijke bewind. </w:t>
      </w:r>
    </w:p>
    <w:p w:rsidR="00DA42EE" w:rsidRPr="003D62F7" w:rsidRDefault="00DA42EE" w:rsidP="00DA42EE">
      <w:pPr>
        <w:pStyle w:val="Geenafstand"/>
        <w:rPr>
          <w:sz w:val="24"/>
          <w:szCs w:val="24"/>
        </w:rPr>
      </w:pPr>
    </w:p>
    <w:p w:rsidR="00763BFF" w:rsidRPr="003D62F7" w:rsidRDefault="00FF6AB1" w:rsidP="005879E7">
      <w:pPr>
        <w:pStyle w:val="Geenafstand"/>
      </w:pPr>
      <w:r w:rsidRPr="003D62F7">
        <w:t xml:space="preserve">In 1796 werd de </w:t>
      </w:r>
      <w:r w:rsidR="008230C8" w:rsidRPr="003D62F7">
        <w:t>Sint-Michiels</w:t>
      </w:r>
      <w:r w:rsidRPr="003D62F7">
        <w:t xml:space="preserve">abdij </w:t>
      </w:r>
      <w:r w:rsidR="007E7203" w:rsidRPr="003D62F7">
        <w:t xml:space="preserve">door het Franse Bewind </w:t>
      </w:r>
      <w:r w:rsidR="005879E7">
        <w:t>opgeheven</w:t>
      </w:r>
      <w:r w:rsidR="005879E7" w:rsidRPr="007D1798">
        <w:t xml:space="preserve">. In 1803 besloot Napoleon een deel van de gebouwen af te breken voor de aanleg van een scheepswerf en marinehaven. </w:t>
      </w:r>
      <w:r w:rsidR="003A4E68">
        <w:t>In de</w:t>
      </w:r>
      <w:r w:rsidR="005879E7" w:rsidRPr="007D1798">
        <w:t xml:space="preserve"> Hollandse </w:t>
      </w:r>
      <w:r w:rsidR="003A4E68">
        <w:t>periode</w:t>
      </w:r>
      <w:r w:rsidR="005879E7" w:rsidRPr="007D1798">
        <w:t xml:space="preserve"> deden de gebouwen nog dienst als stapelhuis, Sint-Michielsentrepot genoemd. </w:t>
      </w:r>
      <w:r w:rsidR="005879E7" w:rsidRPr="007D1798">
        <w:rPr>
          <w:lang w:eastAsia="nl-BE"/>
        </w:rPr>
        <w:t>Tijdens de Belgische opstand in 1830 werden de laatste resten van de abdij verwoest. V</w:t>
      </w:r>
      <w:r w:rsidR="005879E7" w:rsidRPr="007D1798">
        <w:t xml:space="preserve">anaf 1847 verrezen hier nieuwe straten en gebouwen. </w:t>
      </w:r>
      <w:r w:rsidR="00763BFF" w:rsidRPr="007D1798">
        <w:t>O</w:t>
      </w:r>
      <w:r w:rsidR="005879E7" w:rsidRPr="007D1798">
        <w:t>p de noordelijke kaaivlakte kwam</w:t>
      </w:r>
      <w:r w:rsidR="00763BFF" w:rsidRPr="007D1798">
        <w:t xml:space="preserve"> het Station </w:t>
      </w:r>
      <w:r w:rsidR="00763BFF" w:rsidRPr="003D62F7">
        <w:t>Waas voor de veerverbinding met het treinstation Land van Waas op Linkeroever. Van de abdij zelf bleef bovengronds geen spoor bewaard. Enkel de straten Sint-Michielskaai en Kloosterstraat herinneren vandaag nog aan de ooit zo machtige norbertijnenabdij.</w:t>
      </w:r>
    </w:p>
    <w:p w:rsidR="00763BFF" w:rsidRPr="003D62F7" w:rsidRDefault="00763BFF" w:rsidP="00B8278A">
      <w:pPr>
        <w:pStyle w:val="Geenafstand"/>
        <w:rPr>
          <w:sz w:val="24"/>
          <w:szCs w:val="24"/>
        </w:rPr>
      </w:pPr>
    </w:p>
    <w:sectPr w:rsidR="00763BFF" w:rsidRPr="003D6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F5"/>
    <w:rsid w:val="0004652A"/>
    <w:rsid w:val="00092684"/>
    <w:rsid w:val="000956AD"/>
    <w:rsid w:val="000A44F8"/>
    <w:rsid w:val="000E5AA6"/>
    <w:rsid w:val="000F2145"/>
    <w:rsid w:val="00121AFB"/>
    <w:rsid w:val="001968F5"/>
    <w:rsid w:val="002044A9"/>
    <w:rsid w:val="002501C3"/>
    <w:rsid w:val="0026707C"/>
    <w:rsid w:val="00292735"/>
    <w:rsid w:val="002A0798"/>
    <w:rsid w:val="0030535B"/>
    <w:rsid w:val="003135F2"/>
    <w:rsid w:val="003305CF"/>
    <w:rsid w:val="0038620D"/>
    <w:rsid w:val="00387FD5"/>
    <w:rsid w:val="0039297D"/>
    <w:rsid w:val="00395550"/>
    <w:rsid w:val="003A4E68"/>
    <w:rsid w:val="003A6083"/>
    <w:rsid w:val="003C5F4A"/>
    <w:rsid w:val="003D62F7"/>
    <w:rsid w:val="00420737"/>
    <w:rsid w:val="00441965"/>
    <w:rsid w:val="004461E9"/>
    <w:rsid w:val="0045269B"/>
    <w:rsid w:val="00465B34"/>
    <w:rsid w:val="004E6E08"/>
    <w:rsid w:val="005023F0"/>
    <w:rsid w:val="00506E62"/>
    <w:rsid w:val="0051172C"/>
    <w:rsid w:val="005142B9"/>
    <w:rsid w:val="005879E7"/>
    <w:rsid w:val="0059373B"/>
    <w:rsid w:val="005B56B2"/>
    <w:rsid w:val="005C7D76"/>
    <w:rsid w:val="005D4EDF"/>
    <w:rsid w:val="005D69A1"/>
    <w:rsid w:val="005E7CC4"/>
    <w:rsid w:val="005F4987"/>
    <w:rsid w:val="006152C0"/>
    <w:rsid w:val="0061782C"/>
    <w:rsid w:val="006316BC"/>
    <w:rsid w:val="00642AFD"/>
    <w:rsid w:val="00664169"/>
    <w:rsid w:val="00671351"/>
    <w:rsid w:val="006742A7"/>
    <w:rsid w:val="006743C5"/>
    <w:rsid w:val="006B3181"/>
    <w:rsid w:val="00725869"/>
    <w:rsid w:val="007419C3"/>
    <w:rsid w:val="00763BFF"/>
    <w:rsid w:val="007646FB"/>
    <w:rsid w:val="0078315B"/>
    <w:rsid w:val="007B2F83"/>
    <w:rsid w:val="007D1798"/>
    <w:rsid w:val="007E7203"/>
    <w:rsid w:val="007F2403"/>
    <w:rsid w:val="007F7AF4"/>
    <w:rsid w:val="00806508"/>
    <w:rsid w:val="00817327"/>
    <w:rsid w:val="008230C8"/>
    <w:rsid w:val="00827FEB"/>
    <w:rsid w:val="00854D34"/>
    <w:rsid w:val="008717D5"/>
    <w:rsid w:val="008846E7"/>
    <w:rsid w:val="008853BF"/>
    <w:rsid w:val="008B37A9"/>
    <w:rsid w:val="008F6F61"/>
    <w:rsid w:val="00906497"/>
    <w:rsid w:val="00914CFD"/>
    <w:rsid w:val="00916E25"/>
    <w:rsid w:val="009477D0"/>
    <w:rsid w:val="00977977"/>
    <w:rsid w:val="00993424"/>
    <w:rsid w:val="009C58CD"/>
    <w:rsid w:val="009F6924"/>
    <w:rsid w:val="00A02502"/>
    <w:rsid w:val="00A111E7"/>
    <w:rsid w:val="00A3561A"/>
    <w:rsid w:val="00A80326"/>
    <w:rsid w:val="00A965CF"/>
    <w:rsid w:val="00B228F8"/>
    <w:rsid w:val="00B52C84"/>
    <w:rsid w:val="00B64448"/>
    <w:rsid w:val="00B8278A"/>
    <w:rsid w:val="00B939D3"/>
    <w:rsid w:val="00BB64E0"/>
    <w:rsid w:val="00C32E49"/>
    <w:rsid w:val="00C569F5"/>
    <w:rsid w:val="00C604A9"/>
    <w:rsid w:val="00C67F31"/>
    <w:rsid w:val="00C740BC"/>
    <w:rsid w:val="00C900F3"/>
    <w:rsid w:val="00C912CC"/>
    <w:rsid w:val="00CC3541"/>
    <w:rsid w:val="00CC4F10"/>
    <w:rsid w:val="00CD00FA"/>
    <w:rsid w:val="00CF5DA8"/>
    <w:rsid w:val="00D02978"/>
    <w:rsid w:val="00D03743"/>
    <w:rsid w:val="00D10C4C"/>
    <w:rsid w:val="00D53571"/>
    <w:rsid w:val="00D61518"/>
    <w:rsid w:val="00D83E82"/>
    <w:rsid w:val="00D91F90"/>
    <w:rsid w:val="00DA028E"/>
    <w:rsid w:val="00DA0EC2"/>
    <w:rsid w:val="00DA42EE"/>
    <w:rsid w:val="00DB7816"/>
    <w:rsid w:val="00DC57FC"/>
    <w:rsid w:val="00DE742B"/>
    <w:rsid w:val="00E064FC"/>
    <w:rsid w:val="00E31B72"/>
    <w:rsid w:val="00E5725D"/>
    <w:rsid w:val="00E95C5D"/>
    <w:rsid w:val="00EE0BC3"/>
    <w:rsid w:val="00EF62A5"/>
    <w:rsid w:val="00F05762"/>
    <w:rsid w:val="00F11133"/>
    <w:rsid w:val="00F81F7C"/>
    <w:rsid w:val="00F919E1"/>
    <w:rsid w:val="00FB7533"/>
    <w:rsid w:val="00FC3A18"/>
    <w:rsid w:val="00FD22EE"/>
    <w:rsid w:val="00FF39A8"/>
    <w:rsid w:val="00FF6A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2C389-BE79-48DB-B812-3DB21215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3BFF"/>
    <w:pPr>
      <w:spacing w:after="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69A1"/>
    <w:pPr>
      <w:spacing w:after="0" w:line="240" w:lineRule="auto"/>
    </w:pPr>
  </w:style>
  <w:style w:type="character" w:styleId="Zwaar">
    <w:name w:val="Strong"/>
    <w:basedOn w:val="Standaardalinea-lettertype"/>
    <w:uiPriority w:val="22"/>
    <w:qFormat/>
    <w:rsid w:val="009477D0"/>
    <w:rPr>
      <w:b/>
      <w:bCs/>
    </w:rPr>
  </w:style>
  <w:style w:type="paragraph" w:styleId="Plattetekst">
    <w:name w:val="Body Text"/>
    <w:basedOn w:val="Standaard"/>
    <w:link w:val="PlattetekstChar"/>
    <w:uiPriority w:val="99"/>
    <w:unhideWhenUsed/>
    <w:rsid w:val="00763BFF"/>
    <w:rPr>
      <w:color w:val="0070C0"/>
    </w:rPr>
  </w:style>
  <w:style w:type="character" w:customStyle="1" w:styleId="PlattetekstChar">
    <w:name w:val="Platte tekst Char"/>
    <w:basedOn w:val="Standaardalinea-lettertype"/>
    <w:link w:val="Plattetekst"/>
    <w:uiPriority w:val="99"/>
    <w:rsid w:val="00763BFF"/>
    <w:rPr>
      <w:color w:val="0070C0"/>
    </w:rPr>
  </w:style>
  <w:style w:type="paragraph" w:styleId="Ballontekst">
    <w:name w:val="Balloon Text"/>
    <w:basedOn w:val="Standaard"/>
    <w:link w:val="BallontekstChar"/>
    <w:uiPriority w:val="99"/>
    <w:semiHidden/>
    <w:unhideWhenUsed/>
    <w:rsid w:val="007D179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D1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536</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Digipolis</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Katelijne Geerts</dc:creator>
  <cp:keywords/>
  <dc:description/>
  <cp:lastModifiedBy>Karen Minsaer</cp:lastModifiedBy>
  <cp:revision>4</cp:revision>
  <cp:lastPrinted>2022-02-17T10:22:00Z</cp:lastPrinted>
  <dcterms:created xsi:type="dcterms:W3CDTF">2022-02-17T10:21:00Z</dcterms:created>
  <dcterms:modified xsi:type="dcterms:W3CDTF">2022-02-17T12:33:00Z</dcterms:modified>
</cp:coreProperties>
</file>