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81CF8" w14:textId="77777777" w:rsidR="00EF6E04" w:rsidRDefault="00EF6E04" w:rsidP="007F0193">
      <w:pPr>
        <w:jc w:val="center"/>
        <w:rPr>
          <w:b/>
          <w:bCs/>
        </w:rPr>
      </w:pPr>
    </w:p>
    <w:p w14:paraId="5EE81A2B" w14:textId="77777777" w:rsidR="004A10FF" w:rsidRDefault="007F0193" w:rsidP="007F0193">
      <w:pPr>
        <w:jc w:val="center"/>
        <w:rPr>
          <w:b/>
          <w:bCs/>
        </w:rPr>
      </w:pPr>
      <w:r w:rsidRPr="1F11FA2F">
        <w:rPr>
          <w:b/>
          <w:bCs/>
        </w:rPr>
        <w:t xml:space="preserve">L-Acoustics </w:t>
      </w:r>
      <w:r>
        <w:rPr>
          <w:b/>
          <w:bCs/>
        </w:rPr>
        <w:t xml:space="preserve">Unveils L-ISA 3.2, </w:t>
      </w:r>
      <w:r w:rsidR="002C3C4D">
        <w:rPr>
          <w:b/>
          <w:bCs/>
        </w:rPr>
        <w:t>Adding</w:t>
      </w:r>
      <w:r>
        <w:rPr>
          <w:b/>
          <w:bCs/>
        </w:rPr>
        <w:t xml:space="preserve"> 16 Free Outputs</w:t>
      </w:r>
      <w:r w:rsidR="00753923">
        <w:rPr>
          <w:b/>
          <w:bCs/>
        </w:rPr>
        <w:t xml:space="preserve"> in L-ISA Studio</w:t>
      </w:r>
      <w:r>
        <w:rPr>
          <w:b/>
          <w:bCs/>
        </w:rPr>
        <w:t xml:space="preserve"> </w:t>
      </w:r>
    </w:p>
    <w:p w14:paraId="0CE28B7C" w14:textId="44C89AD1" w:rsidR="007F0193" w:rsidRPr="00C55373" w:rsidRDefault="007F0193" w:rsidP="007F0193">
      <w:pPr>
        <w:jc w:val="center"/>
        <w:rPr>
          <w:b/>
          <w:bCs/>
        </w:rPr>
      </w:pPr>
      <w:r>
        <w:rPr>
          <w:b/>
          <w:bCs/>
        </w:rPr>
        <w:t xml:space="preserve">and Enhanced </w:t>
      </w:r>
      <w:proofErr w:type="spellStart"/>
      <w:r>
        <w:rPr>
          <w:b/>
          <w:bCs/>
        </w:rPr>
        <w:t>Mixhalo</w:t>
      </w:r>
      <w:proofErr w:type="spellEnd"/>
      <w:r w:rsidR="000D6E81">
        <w:rPr>
          <w:b/>
          <w:bCs/>
        </w:rPr>
        <w:t xml:space="preserve"> Integration</w:t>
      </w:r>
    </w:p>
    <w:p w14:paraId="6A0DDE13" w14:textId="77777777" w:rsidR="007F0193" w:rsidRDefault="007F0193" w:rsidP="007F0193"/>
    <w:p w14:paraId="1415C504" w14:textId="77777777" w:rsidR="004A10FF" w:rsidRDefault="00305ED1" w:rsidP="619582F0">
      <w:pPr>
        <w:jc w:val="center"/>
        <w:rPr>
          <w:i/>
          <w:iCs/>
        </w:rPr>
      </w:pPr>
      <w:r>
        <w:rPr>
          <w:i/>
          <w:iCs/>
        </w:rPr>
        <w:t>Advancements in</w:t>
      </w:r>
      <w:r w:rsidR="007F0193" w:rsidRPr="619582F0">
        <w:rPr>
          <w:i/>
          <w:iCs/>
        </w:rPr>
        <w:t xml:space="preserve"> immersive audio platform </w:t>
      </w:r>
      <w:r w:rsidR="008E1B6D">
        <w:rPr>
          <w:i/>
          <w:iCs/>
        </w:rPr>
        <w:t xml:space="preserve">will unlock enhanced </w:t>
      </w:r>
      <w:proofErr w:type="gramStart"/>
      <w:r w:rsidR="008E1B6D">
        <w:rPr>
          <w:i/>
          <w:iCs/>
        </w:rPr>
        <w:t>creative</w:t>
      </w:r>
      <w:proofErr w:type="gramEnd"/>
      <w:r w:rsidR="008D666F">
        <w:rPr>
          <w:i/>
          <w:iCs/>
        </w:rPr>
        <w:t xml:space="preserve"> </w:t>
      </w:r>
    </w:p>
    <w:p w14:paraId="310D6A6D" w14:textId="0940C016" w:rsidR="007F0193" w:rsidRDefault="008D666F" w:rsidP="619582F0">
      <w:pPr>
        <w:jc w:val="center"/>
        <w:rPr>
          <w:i/>
          <w:iCs/>
        </w:rPr>
      </w:pPr>
      <w:r>
        <w:rPr>
          <w:i/>
          <w:iCs/>
        </w:rPr>
        <w:t>and inclusive potential</w:t>
      </w:r>
      <w:r w:rsidR="007F0193" w:rsidRPr="619582F0">
        <w:rPr>
          <w:i/>
          <w:iCs/>
        </w:rPr>
        <w:t xml:space="preserve"> </w:t>
      </w:r>
      <w:r w:rsidR="00D07BE5">
        <w:rPr>
          <w:i/>
          <w:iCs/>
        </w:rPr>
        <w:t xml:space="preserve">for </w:t>
      </w:r>
      <w:r w:rsidR="00FB5CAB">
        <w:rPr>
          <w:i/>
          <w:iCs/>
        </w:rPr>
        <w:t>spatial audio mixing</w:t>
      </w:r>
      <w:r w:rsidR="00EA2D2B">
        <w:rPr>
          <w:i/>
          <w:iCs/>
        </w:rPr>
        <w:t xml:space="preserve"> and</w:t>
      </w:r>
      <w:r w:rsidR="00FB5CAB">
        <w:rPr>
          <w:i/>
          <w:iCs/>
        </w:rPr>
        <w:t xml:space="preserve"> </w:t>
      </w:r>
      <w:r w:rsidR="0035435F">
        <w:rPr>
          <w:i/>
          <w:iCs/>
        </w:rPr>
        <w:t>event creators</w:t>
      </w:r>
    </w:p>
    <w:p w14:paraId="6AB8A42C" w14:textId="77777777" w:rsidR="007F0193" w:rsidRPr="000E65C7" w:rsidRDefault="007F0193" w:rsidP="007F0193">
      <w:pPr>
        <w:jc w:val="center"/>
        <w:rPr>
          <w:i/>
          <w:iCs/>
        </w:rPr>
      </w:pPr>
    </w:p>
    <w:p w14:paraId="487F1E40" w14:textId="349CAA1E" w:rsidR="007F0193" w:rsidRDefault="00EF6E04" w:rsidP="007F0193">
      <w:r w:rsidRPr="58B8A358">
        <w:rPr>
          <w:b/>
          <w:bCs/>
        </w:rPr>
        <w:t>MARCOUSSIS</w:t>
      </w:r>
      <w:r w:rsidR="007F0193" w:rsidRPr="58B8A358">
        <w:rPr>
          <w:b/>
          <w:bCs/>
        </w:rPr>
        <w:t xml:space="preserve">, France – </w:t>
      </w:r>
      <w:r w:rsidR="0095117F">
        <w:rPr>
          <w:b/>
          <w:bCs/>
        </w:rPr>
        <w:t>May</w:t>
      </w:r>
      <w:r w:rsidR="007F0193" w:rsidRPr="58B8A358">
        <w:rPr>
          <w:b/>
          <w:bCs/>
        </w:rPr>
        <w:t xml:space="preserve"> 2024</w:t>
      </w:r>
      <w:r w:rsidR="007F0193">
        <w:t xml:space="preserve"> – L-Acoustics announces important updates to L-ISA, its best-in-class immersive production platform for the live sound and music creation markets. </w:t>
      </w:r>
      <w:r w:rsidR="63C9C9F7">
        <w:t>P</w:t>
      </w:r>
      <w:r w:rsidR="007F0193">
        <w:t>owerful new enhancements includ</w:t>
      </w:r>
      <w:r w:rsidR="5E32C76A">
        <w:t>e</w:t>
      </w:r>
      <w:r w:rsidR="007F0193">
        <w:t xml:space="preserve"> 16 free outputs </w:t>
      </w:r>
      <w:r w:rsidR="00AC1B87">
        <w:t>in</w:t>
      </w:r>
      <w:r w:rsidR="00714DB5">
        <w:t xml:space="preserve"> L</w:t>
      </w:r>
      <w:r w:rsidR="00536524">
        <w:t>-ISA Studio</w:t>
      </w:r>
      <w:r w:rsidR="007F0193">
        <w:t xml:space="preserve">, </w:t>
      </w:r>
      <w:r w:rsidR="57DD3F74">
        <w:t>integration of</w:t>
      </w:r>
      <w:r w:rsidR="7DBB3742">
        <w:t xml:space="preserve"> </w:t>
      </w:r>
      <w:proofErr w:type="spellStart"/>
      <w:r w:rsidR="7DBB3742">
        <w:t>Mixhalo’s</w:t>
      </w:r>
      <w:proofErr w:type="spellEnd"/>
      <w:r w:rsidR="7DBB3742">
        <w:t xml:space="preserve"> AI-powered translation services </w:t>
      </w:r>
      <w:r w:rsidR="5EA17881">
        <w:t>with L-ISA</w:t>
      </w:r>
      <w:r w:rsidR="0D03C9ED">
        <w:t xml:space="preserve"> </w:t>
      </w:r>
      <w:r w:rsidR="68CB0192">
        <w:t>Processor II</w:t>
      </w:r>
      <w:r w:rsidR="03C32631">
        <w:t xml:space="preserve"> subscription model</w:t>
      </w:r>
      <w:r w:rsidR="007F0193">
        <w:t xml:space="preserve">, and more. </w:t>
      </w:r>
    </w:p>
    <w:p w14:paraId="7CA28E6C" w14:textId="77777777" w:rsidR="001950E1" w:rsidRDefault="001950E1" w:rsidP="007F0193"/>
    <w:p w14:paraId="19AAB121" w14:textId="4459EE7F" w:rsidR="001950E1" w:rsidRPr="001950E1" w:rsidRDefault="001950E1" w:rsidP="007F0193">
      <w:pPr>
        <w:rPr>
          <w:b/>
          <w:bCs/>
        </w:rPr>
      </w:pPr>
      <w:r w:rsidRPr="001950E1">
        <w:rPr>
          <w:b/>
          <w:bCs/>
        </w:rPr>
        <w:t>L-ISA Studio</w:t>
      </w:r>
    </w:p>
    <w:p w14:paraId="4FB8572A" w14:textId="77777777" w:rsidR="007F0193" w:rsidRDefault="007F0193" w:rsidP="007F0193"/>
    <w:p w14:paraId="6DF4BEE5" w14:textId="1F55D112" w:rsidR="007F0193" w:rsidRPr="00161DB0" w:rsidRDefault="007F0193" w:rsidP="007F0193">
      <w:r>
        <w:t xml:space="preserve">The addition of 16 free outputs to L-ISA </w:t>
      </w:r>
      <w:r w:rsidR="00753923">
        <w:t xml:space="preserve">Studio </w:t>
      </w:r>
      <w:r w:rsidR="00AC1B87">
        <w:t xml:space="preserve">will </w:t>
      </w:r>
      <w:r w:rsidR="00054544">
        <w:t xml:space="preserve">facilitate immersive monitoring setups at minimal cost, a feature with </w:t>
      </w:r>
      <w:proofErr w:type="gramStart"/>
      <w:r w:rsidR="00054544">
        <w:t>particular</w:t>
      </w:r>
      <w:r>
        <w:t xml:space="preserve"> appeal</w:t>
      </w:r>
      <w:proofErr w:type="gramEnd"/>
      <w:r>
        <w:t xml:space="preserve"> to theatre practitioners and educational institutions around the world. In theatrical environments, L-ISA 3.2 </w:t>
      </w:r>
      <w:r w:rsidR="006E2A2A">
        <w:t>enables</w:t>
      </w:r>
      <w:r>
        <w:t xml:space="preserve"> immersive playback opportunities for plays and musicals, </w:t>
      </w:r>
      <w:r w:rsidR="00997489">
        <w:t>making spectacularly modern productions</w:t>
      </w:r>
      <w:r w:rsidR="00EF3C7E">
        <w:t xml:space="preserve"> accessible to all creatives</w:t>
      </w:r>
      <w:r>
        <w:t xml:space="preserve">. </w:t>
      </w:r>
      <w:r w:rsidRPr="00161DB0">
        <w:t xml:space="preserve">Meanwhile, the latest L-ISA update </w:t>
      </w:r>
      <w:r w:rsidR="009E7D26">
        <w:t>opens new</w:t>
      </w:r>
      <w:r w:rsidRPr="00161DB0">
        <w:t xml:space="preserve"> opportunities in secondary and higher education environments</w:t>
      </w:r>
      <w:r w:rsidR="009E7D26">
        <w:t>,</w:t>
      </w:r>
      <w:r w:rsidRPr="00161DB0">
        <w:t xml:space="preserve"> where immersive audio is often taught in theory but difficult to implement in a cost-efficient manner. </w:t>
      </w:r>
    </w:p>
    <w:p w14:paraId="7B97FB9D" w14:textId="09A3E2B5" w:rsidR="00491E80" w:rsidRDefault="007F0193" w:rsidP="58B8A358">
      <w:pPr>
        <w:pStyle w:val="paragraph"/>
        <w:spacing w:before="0" w:beforeAutospacing="0" w:after="0" w:afterAutospacing="0" w:line="276" w:lineRule="auto"/>
        <w:textAlignment w:val="baseline"/>
        <w:rPr>
          <w:rFonts w:ascii="Arial" w:hAnsi="Arial" w:cs="Arial"/>
          <w:b/>
          <w:bCs/>
          <w:sz w:val="22"/>
          <w:szCs w:val="22"/>
        </w:rPr>
      </w:pPr>
      <w:r>
        <w:br/>
      </w:r>
      <w:proofErr w:type="spellStart"/>
      <w:r w:rsidRPr="58B8A358">
        <w:rPr>
          <w:rFonts w:ascii="Arial" w:hAnsi="Arial" w:cs="Arial"/>
          <w:b/>
          <w:bCs/>
          <w:sz w:val="22"/>
          <w:szCs w:val="22"/>
        </w:rPr>
        <w:t>Mixhalo</w:t>
      </w:r>
      <w:proofErr w:type="spellEnd"/>
      <w:r w:rsidRPr="58B8A358">
        <w:rPr>
          <w:rFonts w:ascii="Arial" w:hAnsi="Arial" w:cs="Arial"/>
          <w:b/>
          <w:bCs/>
          <w:sz w:val="22"/>
          <w:szCs w:val="22"/>
        </w:rPr>
        <w:t xml:space="preserve"> </w:t>
      </w:r>
      <w:r w:rsidR="00C60E84" w:rsidRPr="58B8A358">
        <w:rPr>
          <w:rFonts w:ascii="Arial" w:hAnsi="Arial" w:cs="Arial"/>
          <w:b/>
          <w:bCs/>
          <w:sz w:val="22"/>
          <w:szCs w:val="22"/>
        </w:rPr>
        <w:t>Subscription-ready</w:t>
      </w:r>
      <w:r w:rsidR="002D5401" w:rsidRPr="58B8A358">
        <w:rPr>
          <w:rFonts w:ascii="Arial" w:hAnsi="Arial" w:cs="Arial"/>
          <w:b/>
          <w:bCs/>
          <w:sz w:val="22"/>
          <w:szCs w:val="22"/>
        </w:rPr>
        <w:t xml:space="preserve"> </w:t>
      </w:r>
    </w:p>
    <w:p w14:paraId="2452DD33" w14:textId="516517C0" w:rsidR="0092623C" w:rsidRDefault="00A80261" w:rsidP="00914049">
      <w:pPr>
        <w:pStyle w:val="pf0"/>
        <w:spacing w:line="276" w:lineRule="auto"/>
        <w:rPr>
          <w:rFonts w:ascii="Arial" w:eastAsia="Arial" w:hAnsi="Arial" w:cs="Arial"/>
          <w:sz w:val="22"/>
          <w:szCs w:val="22"/>
          <w:lang w:eastAsia="zh-CN"/>
        </w:rPr>
      </w:pPr>
      <w:r w:rsidRPr="58B8A358">
        <w:rPr>
          <w:rFonts w:ascii="Arial" w:eastAsia="Arial" w:hAnsi="Arial" w:cs="Arial"/>
          <w:sz w:val="22"/>
          <w:szCs w:val="22"/>
          <w:lang w:eastAsia="zh-CN"/>
        </w:rPr>
        <w:t xml:space="preserve">L-ISA 3.2 is </w:t>
      </w:r>
      <w:proofErr w:type="spellStart"/>
      <w:r w:rsidRPr="58B8A358">
        <w:rPr>
          <w:rFonts w:ascii="Arial" w:eastAsia="Arial" w:hAnsi="Arial" w:cs="Arial"/>
          <w:sz w:val="22"/>
          <w:szCs w:val="22"/>
          <w:lang w:eastAsia="zh-CN"/>
        </w:rPr>
        <w:t>Mixhalo</w:t>
      </w:r>
      <w:proofErr w:type="spellEnd"/>
      <w:r w:rsidRPr="58B8A358">
        <w:rPr>
          <w:rFonts w:ascii="Arial" w:eastAsia="Arial" w:hAnsi="Arial" w:cs="Arial"/>
          <w:sz w:val="22"/>
          <w:szCs w:val="22"/>
          <w:lang w:eastAsia="zh-CN"/>
        </w:rPr>
        <w:t xml:space="preserve"> </w:t>
      </w:r>
      <w:r w:rsidR="00491E80" w:rsidRPr="58B8A358">
        <w:rPr>
          <w:rFonts w:ascii="Arial" w:eastAsia="Arial" w:hAnsi="Arial" w:cs="Arial"/>
          <w:sz w:val="22"/>
          <w:szCs w:val="22"/>
          <w:lang w:eastAsia="zh-CN"/>
        </w:rPr>
        <w:t>s</w:t>
      </w:r>
      <w:r w:rsidRPr="58B8A358">
        <w:rPr>
          <w:rFonts w:ascii="Arial" w:eastAsia="Arial" w:hAnsi="Arial" w:cs="Arial"/>
          <w:sz w:val="22"/>
          <w:szCs w:val="22"/>
          <w:lang w:eastAsia="zh-CN"/>
        </w:rPr>
        <w:t>ubscription</w:t>
      </w:r>
      <w:r w:rsidR="00B5446E" w:rsidRPr="58B8A358">
        <w:rPr>
          <w:rFonts w:ascii="Arial" w:eastAsia="Arial" w:hAnsi="Arial" w:cs="Arial"/>
          <w:sz w:val="22"/>
          <w:szCs w:val="22"/>
          <w:lang w:eastAsia="zh-CN"/>
        </w:rPr>
        <w:t>-r</w:t>
      </w:r>
      <w:r w:rsidRPr="58B8A358">
        <w:rPr>
          <w:rFonts w:ascii="Arial" w:eastAsia="Arial" w:hAnsi="Arial" w:cs="Arial"/>
          <w:sz w:val="22"/>
          <w:szCs w:val="22"/>
          <w:lang w:eastAsia="zh-CN"/>
        </w:rPr>
        <w:t>eady</w:t>
      </w:r>
      <w:r w:rsidR="00E764B4" w:rsidRPr="58B8A358">
        <w:rPr>
          <w:rFonts w:ascii="Arial" w:eastAsia="Arial" w:hAnsi="Arial" w:cs="Arial"/>
          <w:sz w:val="22"/>
          <w:szCs w:val="22"/>
          <w:lang w:eastAsia="zh-CN"/>
        </w:rPr>
        <w:t xml:space="preserve"> -</w:t>
      </w:r>
      <w:r w:rsidR="00F61B35" w:rsidRPr="58B8A358">
        <w:rPr>
          <w:rFonts w:ascii="Arial" w:eastAsia="Arial" w:hAnsi="Arial" w:cs="Arial"/>
          <w:sz w:val="22"/>
          <w:szCs w:val="22"/>
          <w:lang w:eastAsia="zh-CN"/>
        </w:rPr>
        <w:t xml:space="preserve"> each new</w:t>
      </w:r>
      <w:r w:rsidR="00D961C0" w:rsidRPr="58B8A358">
        <w:rPr>
          <w:rFonts w:ascii="Arial" w:eastAsia="Arial" w:hAnsi="Arial" w:cs="Arial"/>
          <w:sz w:val="22"/>
          <w:szCs w:val="22"/>
          <w:lang w:eastAsia="zh-CN"/>
        </w:rPr>
        <w:t xml:space="preserve"> L-ISA Processor II </w:t>
      </w:r>
      <w:r w:rsidR="00491E80" w:rsidRPr="58B8A358">
        <w:rPr>
          <w:rFonts w:ascii="Arial" w:eastAsia="Arial" w:hAnsi="Arial" w:cs="Arial"/>
          <w:sz w:val="22"/>
          <w:szCs w:val="22"/>
          <w:lang w:eastAsia="zh-CN"/>
        </w:rPr>
        <w:t>ships with</w:t>
      </w:r>
      <w:r w:rsidR="00D961C0" w:rsidRPr="58B8A358">
        <w:rPr>
          <w:rFonts w:ascii="Arial" w:eastAsia="Arial" w:hAnsi="Arial" w:cs="Arial"/>
          <w:sz w:val="22"/>
          <w:szCs w:val="22"/>
          <w:lang w:eastAsia="zh-CN"/>
        </w:rPr>
        <w:t xml:space="preserve"> </w:t>
      </w:r>
      <w:proofErr w:type="spellStart"/>
      <w:r w:rsidR="00D961C0" w:rsidRPr="58B8A358">
        <w:rPr>
          <w:rFonts w:ascii="Arial" w:eastAsia="Arial" w:hAnsi="Arial" w:cs="Arial"/>
          <w:sz w:val="22"/>
          <w:szCs w:val="22"/>
          <w:lang w:eastAsia="zh-CN"/>
        </w:rPr>
        <w:t>Mixhalo</w:t>
      </w:r>
      <w:proofErr w:type="spellEnd"/>
      <w:r w:rsidR="00D961C0" w:rsidRPr="58B8A358">
        <w:rPr>
          <w:rFonts w:ascii="Arial" w:eastAsia="Arial" w:hAnsi="Arial" w:cs="Arial"/>
          <w:sz w:val="22"/>
          <w:szCs w:val="22"/>
          <w:lang w:eastAsia="zh-CN"/>
        </w:rPr>
        <w:t xml:space="preserve"> </w:t>
      </w:r>
      <w:r w:rsidR="45ADD40B" w:rsidRPr="58B8A358">
        <w:rPr>
          <w:rFonts w:ascii="Arial" w:eastAsia="Arial" w:hAnsi="Arial" w:cs="Arial"/>
          <w:sz w:val="22"/>
          <w:szCs w:val="22"/>
          <w:lang w:eastAsia="zh-CN"/>
        </w:rPr>
        <w:t xml:space="preserve">cloud-based </w:t>
      </w:r>
      <w:r w:rsidR="00D961C0" w:rsidRPr="58B8A358">
        <w:rPr>
          <w:rFonts w:ascii="Arial" w:eastAsia="Arial" w:hAnsi="Arial" w:cs="Arial"/>
          <w:sz w:val="22"/>
          <w:szCs w:val="22"/>
          <w:lang w:eastAsia="zh-CN"/>
        </w:rPr>
        <w:t>features ready to activate</w:t>
      </w:r>
      <w:r w:rsidR="599C6DC4" w:rsidRPr="58B8A358">
        <w:rPr>
          <w:rFonts w:ascii="Arial" w:eastAsia="Arial" w:hAnsi="Arial" w:cs="Arial"/>
          <w:sz w:val="22"/>
          <w:szCs w:val="22"/>
          <w:lang w:eastAsia="zh-CN"/>
        </w:rPr>
        <w:t xml:space="preserve"> </w:t>
      </w:r>
      <w:r w:rsidR="71A32832" w:rsidRPr="58B8A358">
        <w:rPr>
          <w:rFonts w:ascii="Arial" w:eastAsia="Arial" w:hAnsi="Arial" w:cs="Arial"/>
          <w:sz w:val="22"/>
          <w:szCs w:val="22"/>
          <w:lang w:eastAsia="zh-CN"/>
        </w:rPr>
        <w:t>via o</w:t>
      </w:r>
      <w:r w:rsidR="3F473DA7" w:rsidRPr="58B8A358">
        <w:rPr>
          <w:rFonts w:ascii="Arial" w:eastAsia="Arial" w:hAnsi="Arial" w:cs="Arial"/>
          <w:sz w:val="22"/>
          <w:szCs w:val="22"/>
          <w:lang w:eastAsia="zh-CN"/>
        </w:rPr>
        <w:t xml:space="preserve">ne simple subscription and </w:t>
      </w:r>
      <w:r w:rsidR="09F0EC28" w:rsidRPr="58B8A358">
        <w:rPr>
          <w:rFonts w:ascii="Arial" w:eastAsia="Arial" w:hAnsi="Arial" w:cs="Arial"/>
          <w:sz w:val="22"/>
          <w:szCs w:val="22"/>
          <w:lang w:eastAsia="zh-CN"/>
        </w:rPr>
        <w:t>usage-based pricing</w:t>
      </w:r>
      <w:r w:rsidR="007233CF">
        <w:rPr>
          <w:rFonts w:ascii="Arial" w:eastAsia="Arial" w:hAnsi="Arial" w:cs="Arial"/>
          <w:sz w:val="22"/>
          <w:szCs w:val="22"/>
          <w:lang w:eastAsia="zh-CN"/>
        </w:rPr>
        <w:t xml:space="preserve">, </w:t>
      </w:r>
      <w:proofErr w:type="spellStart"/>
      <w:r w:rsidR="00FA2296" w:rsidRPr="58B8A358">
        <w:rPr>
          <w:rFonts w:ascii="Arial" w:eastAsia="Arial" w:hAnsi="Arial" w:cs="Arial"/>
          <w:sz w:val="22"/>
          <w:szCs w:val="22"/>
          <w:lang w:eastAsia="zh-CN"/>
        </w:rPr>
        <w:t>Mixhalo</w:t>
      </w:r>
      <w:proofErr w:type="spellEnd"/>
      <w:r w:rsidR="00FA2296" w:rsidRPr="58B8A358">
        <w:rPr>
          <w:rFonts w:ascii="Arial" w:eastAsia="Arial" w:hAnsi="Arial" w:cs="Arial"/>
          <w:sz w:val="22"/>
          <w:szCs w:val="22"/>
          <w:lang w:eastAsia="zh-CN"/>
        </w:rPr>
        <w:t xml:space="preserve"> is an on-device</w:t>
      </w:r>
      <w:r w:rsidR="006E6666" w:rsidRPr="58B8A358">
        <w:rPr>
          <w:rFonts w:ascii="Arial" w:eastAsia="Arial" w:hAnsi="Arial" w:cs="Arial"/>
          <w:sz w:val="22"/>
          <w:szCs w:val="22"/>
          <w:lang w:eastAsia="zh-CN"/>
        </w:rPr>
        <w:t xml:space="preserve"> </w:t>
      </w:r>
      <w:r w:rsidR="00405F98" w:rsidRPr="58B8A358">
        <w:rPr>
          <w:rFonts w:ascii="Arial" w:eastAsia="Arial" w:hAnsi="Arial" w:cs="Arial"/>
          <w:sz w:val="22"/>
          <w:szCs w:val="22"/>
          <w:lang w:eastAsia="zh-CN"/>
        </w:rPr>
        <w:t>real time</w:t>
      </w:r>
      <w:r w:rsidR="006E6666" w:rsidRPr="58B8A358">
        <w:rPr>
          <w:rFonts w:ascii="Arial" w:eastAsia="Arial" w:hAnsi="Arial" w:cs="Arial"/>
          <w:sz w:val="22"/>
          <w:szCs w:val="22"/>
          <w:lang w:eastAsia="zh-CN"/>
        </w:rPr>
        <w:t xml:space="preserve"> streaming platform for live events at scale</w:t>
      </w:r>
      <w:r w:rsidR="009B08B5" w:rsidRPr="58B8A358">
        <w:rPr>
          <w:rFonts w:ascii="Arial" w:eastAsia="Arial" w:hAnsi="Arial" w:cs="Arial"/>
          <w:sz w:val="22"/>
          <w:szCs w:val="22"/>
          <w:lang w:eastAsia="zh-CN"/>
        </w:rPr>
        <w:t>, allowing</w:t>
      </w:r>
      <w:r w:rsidR="00752E54" w:rsidRPr="58B8A358">
        <w:rPr>
          <w:rFonts w:ascii="Arial" w:eastAsia="Arial" w:hAnsi="Arial" w:cs="Arial"/>
          <w:sz w:val="22"/>
          <w:szCs w:val="22"/>
          <w:lang w:eastAsia="zh-CN"/>
        </w:rPr>
        <w:t xml:space="preserve"> </w:t>
      </w:r>
      <w:r w:rsidR="009C7566" w:rsidRPr="58B8A358">
        <w:rPr>
          <w:rFonts w:ascii="Arial" w:eastAsia="Arial" w:hAnsi="Arial" w:cs="Arial"/>
          <w:sz w:val="22"/>
          <w:szCs w:val="22"/>
          <w:lang w:eastAsia="zh-CN"/>
        </w:rPr>
        <w:t>event organizers</w:t>
      </w:r>
      <w:r w:rsidR="00752E54" w:rsidRPr="58B8A358">
        <w:rPr>
          <w:rFonts w:ascii="Arial" w:eastAsia="Arial" w:hAnsi="Arial" w:cs="Arial"/>
          <w:sz w:val="22"/>
          <w:szCs w:val="22"/>
          <w:lang w:eastAsia="zh-CN"/>
        </w:rPr>
        <w:t xml:space="preserve"> </w:t>
      </w:r>
      <w:r w:rsidR="009B08B5" w:rsidRPr="58B8A358">
        <w:rPr>
          <w:rFonts w:ascii="Arial" w:eastAsia="Arial" w:hAnsi="Arial" w:cs="Arial"/>
          <w:sz w:val="22"/>
          <w:szCs w:val="22"/>
          <w:lang w:eastAsia="zh-CN"/>
        </w:rPr>
        <w:t>to</w:t>
      </w:r>
      <w:r w:rsidR="00752E54" w:rsidRPr="58B8A358">
        <w:rPr>
          <w:rFonts w:ascii="Arial" w:eastAsia="Arial" w:hAnsi="Arial" w:cs="Arial"/>
          <w:sz w:val="22"/>
          <w:szCs w:val="22"/>
          <w:lang w:eastAsia="zh-CN"/>
        </w:rPr>
        <w:t xml:space="preserve"> create personalized</w:t>
      </w:r>
      <w:r w:rsidR="004B45BC" w:rsidRPr="58B8A358">
        <w:rPr>
          <w:rFonts w:ascii="Arial" w:eastAsia="Arial" w:hAnsi="Arial" w:cs="Arial"/>
          <w:sz w:val="22"/>
          <w:szCs w:val="22"/>
          <w:lang w:eastAsia="zh-CN"/>
        </w:rPr>
        <w:t xml:space="preserve"> experiences </w:t>
      </w:r>
      <w:r w:rsidR="00960289" w:rsidRPr="58B8A358">
        <w:rPr>
          <w:rFonts w:ascii="Arial" w:eastAsia="Arial" w:hAnsi="Arial" w:cs="Arial"/>
          <w:sz w:val="22"/>
          <w:szCs w:val="22"/>
          <w:lang w:eastAsia="zh-CN"/>
        </w:rPr>
        <w:t>that visitors or audiences can access on their own device, from anywhere</w:t>
      </w:r>
      <w:r w:rsidR="009B08B5" w:rsidRPr="58B8A358">
        <w:rPr>
          <w:rFonts w:ascii="Arial" w:eastAsia="Arial" w:hAnsi="Arial" w:cs="Arial"/>
          <w:sz w:val="22"/>
          <w:szCs w:val="22"/>
          <w:lang w:eastAsia="zh-CN"/>
        </w:rPr>
        <w:t xml:space="preserve"> within the venue</w:t>
      </w:r>
      <w:r w:rsidR="0007772C" w:rsidRPr="58B8A358">
        <w:rPr>
          <w:rFonts w:ascii="Arial" w:eastAsia="Arial" w:hAnsi="Arial" w:cs="Arial"/>
          <w:sz w:val="22"/>
          <w:szCs w:val="22"/>
          <w:lang w:eastAsia="zh-CN"/>
        </w:rPr>
        <w:t xml:space="preserve">. </w:t>
      </w:r>
      <w:r w:rsidR="003C52A0" w:rsidRPr="58B8A358">
        <w:rPr>
          <w:rFonts w:ascii="Arial" w:eastAsia="Arial" w:hAnsi="Arial" w:cs="Arial"/>
          <w:sz w:val="22"/>
          <w:szCs w:val="22"/>
          <w:lang w:eastAsia="zh-CN"/>
        </w:rPr>
        <w:t xml:space="preserve"> </w:t>
      </w:r>
    </w:p>
    <w:p w14:paraId="112B5B91" w14:textId="597772F7" w:rsidR="00A41727" w:rsidRDefault="008055BB" w:rsidP="00A41727">
      <w:r>
        <w:t xml:space="preserve">Event organizers </w:t>
      </w:r>
      <w:r w:rsidR="486409A8">
        <w:t xml:space="preserve">and service providers </w:t>
      </w:r>
      <w:r>
        <w:t xml:space="preserve">can activate </w:t>
      </w:r>
      <w:r w:rsidR="00457E3A">
        <w:t xml:space="preserve">AI-powered </w:t>
      </w:r>
      <w:proofErr w:type="spellStart"/>
      <w:r w:rsidR="00A80261" w:rsidRPr="4FC287BB">
        <w:rPr>
          <w:b/>
          <w:bCs/>
        </w:rPr>
        <w:t>Mixhalo</w:t>
      </w:r>
      <w:proofErr w:type="spellEnd"/>
      <w:r w:rsidR="00A80261" w:rsidRPr="4FC287BB">
        <w:rPr>
          <w:b/>
          <w:bCs/>
        </w:rPr>
        <w:t xml:space="preserve"> Translate</w:t>
      </w:r>
      <w:r w:rsidR="00A80261">
        <w:t xml:space="preserve"> </w:t>
      </w:r>
      <w:r w:rsidR="00457E3A">
        <w:t>to create</w:t>
      </w:r>
      <w:r w:rsidR="00A80261">
        <w:t xml:space="preserve"> inclusiv</w:t>
      </w:r>
      <w:r w:rsidR="008F0CBD">
        <w:t xml:space="preserve">e and accessible </w:t>
      </w:r>
      <w:r w:rsidR="008D2502">
        <w:t>experiences</w:t>
      </w:r>
      <w:r w:rsidR="32F2E235">
        <w:t xml:space="preserve"> across multiple spaces</w:t>
      </w:r>
      <w:r w:rsidR="00A80261">
        <w:t xml:space="preserve">, </w:t>
      </w:r>
      <w:r w:rsidR="00CF3D00">
        <w:t>where</w:t>
      </w:r>
      <w:r w:rsidR="00976E76">
        <w:t xml:space="preserve"> </w:t>
      </w:r>
      <w:r w:rsidR="39A2BB74">
        <w:t>thousands</w:t>
      </w:r>
      <w:r w:rsidR="009829B6">
        <w:t xml:space="preserve"> of users can access </w:t>
      </w:r>
      <w:r w:rsidR="000814AD">
        <w:t>live, simultaneous content in dozens of languages</w:t>
      </w:r>
      <w:r w:rsidR="0092623C">
        <w:t xml:space="preserve">. </w:t>
      </w:r>
      <w:proofErr w:type="spellStart"/>
      <w:r w:rsidR="00B36000" w:rsidRPr="4FC287BB">
        <w:rPr>
          <w:b/>
          <w:bCs/>
        </w:rPr>
        <w:t>Mixhalo</w:t>
      </w:r>
      <w:proofErr w:type="spellEnd"/>
      <w:r w:rsidR="00B36000" w:rsidRPr="4FC287BB">
        <w:rPr>
          <w:b/>
          <w:bCs/>
        </w:rPr>
        <w:t xml:space="preserve"> Live</w:t>
      </w:r>
      <w:r w:rsidR="008E748D">
        <w:t xml:space="preserve"> gives</w:t>
      </w:r>
      <w:r w:rsidR="00DC6883">
        <w:t xml:space="preserve"> the ability to stream</w:t>
      </w:r>
      <w:r w:rsidR="00681FDC">
        <w:t xml:space="preserve"> </w:t>
      </w:r>
      <w:r w:rsidR="00DC6883">
        <w:t xml:space="preserve">up to 16 channels of </w:t>
      </w:r>
      <w:r w:rsidR="1B8F2D13">
        <w:t>personalized, immersive</w:t>
      </w:r>
      <w:r w:rsidR="007C7DCD">
        <w:t xml:space="preserve"> content </w:t>
      </w:r>
      <w:r w:rsidR="618BDAB1">
        <w:t>direct</w:t>
      </w:r>
      <w:r w:rsidR="0D0D51BD">
        <w:t>ly</w:t>
      </w:r>
      <w:r w:rsidR="618BDAB1">
        <w:t xml:space="preserve"> to attendees’ smartphones</w:t>
      </w:r>
      <w:r w:rsidR="00A41727">
        <w:t xml:space="preserve">. </w:t>
      </w:r>
      <w:proofErr w:type="spellStart"/>
      <w:r w:rsidR="00A41727" w:rsidRPr="4FC287BB">
        <w:rPr>
          <w:b/>
          <w:bCs/>
        </w:rPr>
        <w:t>Mixhalo</w:t>
      </w:r>
      <w:proofErr w:type="spellEnd"/>
      <w:r w:rsidR="00A41727" w:rsidRPr="4FC287BB">
        <w:rPr>
          <w:b/>
          <w:bCs/>
        </w:rPr>
        <w:t xml:space="preserve"> Moments</w:t>
      </w:r>
      <w:r w:rsidR="00A41727">
        <w:t xml:space="preserve"> allows audiences or vis</w:t>
      </w:r>
      <w:r w:rsidR="004713A3">
        <w:t>i</w:t>
      </w:r>
      <w:r w:rsidR="00A41727">
        <w:t>tors to record short video</w:t>
      </w:r>
      <w:r w:rsidR="004713A3">
        <w:t>s</w:t>
      </w:r>
      <w:r w:rsidR="00A41727">
        <w:t xml:space="preserve">, using professional quality audio from </w:t>
      </w:r>
      <w:proofErr w:type="spellStart"/>
      <w:r w:rsidR="00A41727">
        <w:t>Mixhalo</w:t>
      </w:r>
      <w:proofErr w:type="spellEnd"/>
      <w:r w:rsidR="00A41727">
        <w:t xml:space="preserve"> for their social stream.</w:t>
      </w:r>
      <w:r w:rsidR="0008295A">
        <w:t xml:space="preserve"> All features are easily configurable via </w:t>
      </w:r>
      <w:proofErr w:type="spellStart"/>
      <w:r w:rsidR="0008295A" w:rsidRPr="4FC287BB">
        <w:rPr>
          <w:b/>
          <w:bCs/>
        </w:rPr>
        <w:t>Mixhalo</w:t>
      </w:r>
      <w:proofErr w:type="spellEnd"/>
      <w:r w:rsidR="0008295A" w:rsidRPr="4FC287BB">
        <w:rPr>
          <w:b/>
          <w:bCs/>
        </w:rPr>
        <w:t xml:space="preserve"> Control</w:t>
      </w:r>
      <w:r w:rsidR="00AE3917">
        <w:t xml:space="preserve">, </w:t>
      </w:r>
      <w:r w:rsidR="00A615C0">
        <w:t xml:space="preserve">rendering </w:t>
      </w:r>
      <w:r w:rsidR="00C26BD8">
        <w:t xml:space="preserve">management of </w:t>
      </w:r>
      <w:r w:rsidR="000A0DF4">
        <w:t xml:space="preserve">multiple </w:t>
      </w:r>
      <w:r w:rsidR="00C26BD8">
        <w:t>audio streams easy</w:t>
      </w:r>
      <w:r w:rsidR="00C05664">
        <w:t xml:space="preserve"> and accessible via a web-based platform</w:t>
      </w:r>
      <w:r w:rsidR="00C26BD8">
        <w:t>.</w:t>
      </w:r>
      <w:r w:rsidR="5CCBF270">
        <w:t xml:space="preserve"> </w:t>
      </w:r>
    </w:p>
    <w:p w14:paraId="14CA020B" w14:textId="3F933E6E" w:rsidR="4FC287BB" w:rsidRDefault="4FC287BB" w:rsidP="4FC287BB"/>
    <w:p w14:paraId="5A589BB1" w14:textId="12891129" w:rsidR="74595DCF" w:rsidRDefault="74595DCF" w:rsidP="004A10FF">
      <w:r w:rsidRPr="4FC287BB">
        <w:t xml:space="preserve">Select </w:t>
      </w:r>
      <w:r w:rsidR="347247F5" w:rsidRPr="4FC287BB">
        <w:t>beta</w:t>
      </w:r>
      <w:r w:rsidRPr="4FC287BB">
        <w:t xml:space="preserve"> phase partners in Americas, EMEA, and APAC can activate </w:t>
      </w:r>
      <w:proofErr w:type="spellStart"/>
      <w:r w:rsidRPr="4FC287BB">
        <w:t>Mixhalo</w:t>
      </w:r>
      <w:proofErr w:type="spellEnd"/>
      <w:r w:rsidRPr="4FC287BB">
        <w:t xml:space="preserve"> features right away</w:t>
      </w:r>
      <w:r w:rsidR="003E5362">
        <w:t>,</w:t>
      </w:r>
      <w:r w:rsidRPr="4FC287BB">
        <w:t xml:space="preserve"> with progressively wider availability </w:t>
      </w:r>
      <w:r w:rsidR="1E2731CF" w:rsidRPr="4FC287BB">
        <w:t xml:space="preserve">expected for </w:t>
      </w:r>
      <w:r w:rsidRPr="4FC287BB">
        <w:t>later in 2024.</w:t>
      </w:r>
    </w:p>
    <w:p w14:paraId="7614CFD0" w14:textId="77777777" w:rsidR="004223F3" w:rsidRDefault="004223F3" w:rsidP="007F0193">
      <w:pPr>
        <w:pStyle w:val="paragraph"/>
        <w:spacing w:before="0" w:beforeAutospacing="0" w:after="0" w:afterAutospacing="0" w:line="276" w:lineRule="auto"/>
        <w:textAlignment w:val="baseline"/>
        <w:rPr>
          <w:rFonts w:ascii="Arial" w:hAnsi="Arial" w:cs="Arial"/>
          <w:sz w:val="22"/>
          <w:szCs w:val="22"/>
        </w:rPr>
      </w:pPr>
    </w:p>
    <w:p w14:paraId="0899C6CE" w14:textId="2BEF72FA" w:rsidR="004223F3" w:rsidRPr="004223F3" w:rsidRDefault="004223F3" w:rsidP="007F0193">
      <w:pPr>
        <w:pStyle w:val="paragraph"/>
        <w:spacing w:before="0" w:beforeAutospacing="0" w:after="0" w:afterAutospacing="0" w:line="276" w:lineRule="auto"/>
        <w:textAlignment w:val="baseline"/>
        <w:rPr>
          <w:rFonts w:ascii="Arial" w:hAnsi="Arial" w:cs="Arial"/>
          <w:b/>
          <w:bCs/>
          <w:sz w:val="22"/>
          <w:szCs w:val="22"/>
        </w:rPr>
      </w:pPr>
      <w:r w:rsidRPr="004223F3">
        <w:rPr>
          <w:rFonts w:ascii="Arial" w:hAnsi="Arial" w:cs="Arial"/>
          <w:b/>
          <w:bCs/>
          <w:sz w:val="22"/>
          <w:szCs w:val="22"/>
        </w:rPr>
        <w:t>L-ISA Controller</w:t>
      </w:r>
    </w:p>
    <w:p w14:paraId="693EB598" w14:textId="770A53A4" w:rsidR="4FC287BB" w:rsidRDefault="003D75A0" w:rsidP="003E5362">
      <w:pPr>
        <w:pStyle w:val="paragraph"/>
        <w:spacing w:line="276" w:lineRule="auto"/>
        <w:textAlignment w:val="baseline"/>
        <w:rPr>
          <w:rFonts w:ascii="Arial" w:hAnsi="Arial" w:cs="Arial"/>
          <w:sz w:val="22"/>
          <w:szCs w:val="22"/>
        </w:rPr>
      </w:pPr>
      <w:r w:rsidRPr="4FC287BB">
        <w:rPr>
          <w:rFonts w:ascii="Arial" w:hAnsi="Arial" w:cs="Arial"/>
          <w:sz w:val="22"/>
          <w:szCs w:val="22"/>
        </w:rPr>
        <w:t>Other</w:t>
      </w:r>
      <w:r w:rsidR="007F0193" w:rsidRPr="4FC287BB">
        <w:rPr>
          <w:rFonts w:ascii="Arial" w:hAnsi="Arial" w:cs="Arial"/>
          <w:sz w:val="22"/>
          <w:szCs w:val="22"/>
        </w:rPr>
        <w:t xml:space="preserve"> significant updates to L-ISA 3.2 include improvements to </w:t>
      </w:r>
      <w:r w:rsidR="00AA0EF1" w:rsidRPr="4FC287BB">
        <w:rPr>
          <w:rFonts w:ascii="Arial" w:hAnsi="Arial" w:cs="Arial"/>
          <w:sz w:val="22"/>
          <w:szCs w:val="22"/>
        </w:rPr>
        <w:t xml:space="preserve">the </w:t>
      </w:r>
      <w:r w:rsidR="007F0193" w:rsidRPr="4FC287BB">
        <w:rPr>
          <w:rFonts w:ascii="Arial" w:hAnsi="Arial" w:cs="Arial"/>
          <w:sz w:val="22"/>
          <w:szCs w:val="22"/>
        </w:rPr>
        <w:t>Room Engine</w:t>
      </w:r>
      <w:r w:rsidR="0065606A" w:rsidRPr="4FC287BB">
        <w:rPr>
          <w:rFonts w:ascii="Arial" w:hAnsi="Arial" w:cs="Arial"/>
          <w:sz w:val="22"/>
          <w:szCs w:val="22"/>
        </w:rPr>
        <w:t>,</w:t>
      </w:r>
      <w:r w:rsidR="007F0193" w:rsidRPr="4FC287BB">
        <w:rPr>
          <w:rFonts w:ascii="Arial" w:hAnsi="Arial" w:cs="Arial"/>
          <w:sz w:val="22"/>
          <w:szCs w:val="22"/>
        </w:rPr>
        <w:t xml:space="preserve"> including a useful new Cluster algorithm that enables users to dial in separate group levels for early and late reflections. Room Engine is a powerful set of proprietary spatial algorithms for object-based reverberation and immersive applications, suitable for almost any acoustic space and any audio content. Other new updates in L-ISA 3.2 include </w:t>
      </w:r>
      <w:r w:rsidR="00C505AF" w:rsidRPr="4FC287BB">
        <w:rPr>
          <w:rFonts w:ascii="Arial" w:hAnsi="Arial" w:cs="Arial"/>
          <w:sz w:val="22"/>
          <w:szCs w:val="22"/>
        </w:rPr>
        <w:t xml:space="preserve">new features and refinements to the </w:t>
      </w:r>
      <w:r w:rsidR="0065606A" w:rsidRPr="4FC287BB">
        <w:rPr>
          <w:rFonts w:ascii="Arial" w:hAnsi="Arial" w:cs="Arial"/>
          <w:sz w:val="22"/>
          <w:szCs w:val="22"/>
        </w:rPr>
        <w:t>S</w:t>
      </w:r>
      <w:r w:rsidR="007F0193" w:rsidRPr="4FC287BB">
        <w:rPr>
          <w:rFonts w:ascii="Arial" w:hAnsi="Arial" w:cs="Arial"/>
          <w:sz w:val="22"/>
          <w:szCs w:val="22"/>
        </w:rPr>
        <w:t xml:space="preserve">napshot </w:t>
      </w:r>
      <w:r w:rsidR="0065606A" w:rsidRPr="4FC287BB">
        <w:rPr>
          <w:rFonts w:ascii="Arial" w:hAnsi="Arial" w:cs="Arial"/>
          <w:sz w:val="22"/>
          <w:szCs w:val="22"/>
        </w:rPr>
        <w:t>E</w:t>
      </w:r>
      <w:r w:rsidR="007F0193" w:rsidRPr="4FC287BB">
        <w:rPr>
          <w:rFonts w:ascii="Arial" w:hAnsi="Arial" w:cs="Arial"/>
          <w:sz w:val="22"/>
          <w:szCs w:val="22"/>
        </w:rPr>
        <w:t xml:space="preserve">ngine, as well as improvements to the L-ISA audio bridge for Windows. </w:t>
      </w:r>
    </w:p>
    <w:p w14:paraId="6814C4F6" w14:textId="3ED62652" w:rsidR="006E537D" w:rsidRDefault="13ADB83B" w:rsidP="48D27616">
      <w:pPr>
        <w:pStyle w:val="NormalWeb"/>
        <w:spacing w:before="0" w:beforeAutospacing="0" w:after="0" w:afterAutospacing="0" w:line="276" w:lineRule="auto"/>
        <w:rPr>
          <w:rFonts w:ascii="Arial" w:hAnsi="Arial" w:cs="Arial"/>
          <w:sz w:val="22"/>
          <w:szCs w:val="22"/>
        </w:rPr>
      </w:pPr>
      <w:r w:rsidRPr="48D27616">
        <w:rPr>
          <w:rFonts w:ascii="Arial" w:hAnsi="Arial" w:cs="Arial"/>
          <w:sz w:val="22"/>
          <w:szCs w:val="22"/>
        </w:rPr>
        <w:t xml:space="preserve">Experience </w:t>
      </w:r>
      <w:r w:rsidRPr="48D27616">
        <w:rPr>
          <w:rFonts w:ascii="Arial" w:hAnsi="Arial" w:cs="Arial"/>
          <w:b/>
          <w:bCs/>
          <w:sz w:val="22"/>
          <w:szCs w:val="22"/>
        </w:rPr>
        <w:t xml:space="preserve">L-ISA 3.2 and </w:t>
      </w:r>
      <w:proofErr w:type="spellStart"/>
      <w:r w:rsidRPr="48D27616">
        <w:rPr>
          <w:rFonts w:ascii="Arial" w:hAnsi="Arial" w:cs="Arial"/>
          <w:b/>
          <w:bCs/>
          <w:sz w:val="22"/>
          <w:szCs w:val="22"/>
        </w:rPr>
        <w:t>Mixhalo</w:t>
      </w:r>
      <w:proofErr w:type="spellEnd"/>
      <w:r w:rsidRPr="48D27616">
        <w:rPr>
          <w:rFonts w:ascii="Arial" w:hAnsi="Arial" w:cs="Arial"/>
          <w:b/>
          <w:bCs/>
          <w:sz w:val="22"/>
          <w:szCs w:val="22"/>
        </w:rPr>
        <w:t xml:space="preserve"> at </w:t>
      </w:r>
      <w:proofErr w:type="spellStart"/>
      <w:r w:rsidR="7BCC486D" w:rsidRPr="48D27616">
        <w:rPr>
          <w:rFonts w:ascii="Arial" w:hAnsi="Arial" w:cs="Arial"/>
          <w:b/>
          <w:bCs/>
          <w:sz w:val="22"/>
          <w:szCs w:val="22"/>
        </w:rPr>
        <w:t>InfoComm</w:t>
      </w:r>
      <w:proofErr w:type="spellEnd"/>
      <w:r w:rsidR="1D11F2EB" w:rsidRPr="48D27616">
        <w:rPr>
          <w:rFonts w:ascii="Arial" w:hAnsi="Arial" w:cs="Arial"/>
          <w:b/>
          <w:bCs/>
          <w:sz w:val="22"/>
          <w:szCs w:val="22"/>
        </w:rPr>
        <w:t xml:space="preserve"> from June 13 to June 15</w:t>
      </w:r>
      <w:r w:rsidRPr="48D27616">
        <w:rPr>
          <w:rFonts w:ascii="Arial" w:hAnsi="Arial" w:cs="Arial"/>
          <w:sz w:val="22"/>
          <w:szCs w:val="22"/>
        </w:rPr>
        <w:t>. Demos run every day at 10 am, 12 pm, 2 pm and 4 pm (excluding Friday).</w:t>
      </w:r>
    </w:p>
    <w:p w14:paraId="0BF2E4EE" w14:textId="77777777" w:rsidR="006E537D" w:rsidRDefault="006E537D" w:rsidP="006E537D">
      <w:pPr>
        <w:pStyle w:val="NormalWeb"/>
        <w:spacing w:before="0" w:beforeAutospacing="0" w:after="0" w:afterAutospacing="0" w:line="276" w:lineRule="auto"/>
        <w:rPr>
          <w:rFonts w:ascii="Arial" w:hAnsi="Arial" w:cs="Arial"/>
          <w:sz w:val="22"/>
          <w:szCs w:val="22"/>
        </w:rPr>
      </w:pPr>
    </w:p>
    <w:p w14:paraId="2CA11D11" w14:textId="1DC35800" w:rsidR="00E56A25" w:rsidRDefault="00670FA6" w:rsidP="00E56A25">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Download </w:t>
      </w:r>
      <w:r w:rsidR="007F0193">
        <w:rPr>
          <w:rFonts w:ascii="Arial" w:hAnsi="Arial" w:cs="Arial"/>
          <w:sz w:val="22"/>
          <w:szCs w:val="22"/>
        </w:rPr>
        <w:t xml:space="preserve">L-ISA </w:t>
      </w:r>
      <w:r w:rsidR="00E56A25">
        <w:rPr>
          <w:rFonts w:ascii="Arial" w:hAnsi="Arial" w:cs="Arial"/>
          <w:sz w:val="22"/>
          <w:szCs w:val="22"/>
        </w:rPr>
        <w:t xml:space="preserve">Studio </w:t>
      </w:r>
      <w:r w:rsidR="007F0193">
        <w:rPr>
          <w:rFonts w:ascii="Arial" w:hAnsi="Arial" w:cs="Arial"/>
          <w:sz w:val="22"/>
          <w:szCs w:val="22"/>
        </w:rPr>
        <w:t xml:space="preserve">3.2 </w:t>
      </w:r>
      <w:r>
        <w:rPr>
          <w:rFonts w:ascii="Arial" w:hAnsi="Arial" w:cs="Arial"/>
          <w:sz w:val="22"/>
          <w:szCs w:val="22"/>
        </w:rPr>
        <w:t>at</w:t>
      </w:r>
      <w:r w:rsidR="007F0193" w:rsidRPr="002961BF">
        <w:rPr>
          <w:rFonts w:ascii="Arial" w:hAnsi="Arial" w:cs="Arial"/>
          <w:sz w:val="22"/>
          <w:szCs w:val="22"/>
        </w:rPr>
        <w:t xml:space="preserve">: </w:t>
      </w:r>
      <w:hyperlink r:id="rId11" w:history="1">
        <w:r w:rsidR="007F0193" w:rsidRPr="002961BF">
          <w:rPr>
            <w:rStyle w:val="Hyperlink"/>
            <w:rFonts w:ascii="Arial" w:hAnsi="Arial" w:cs="Arial"/>
            <w:sz w:val="22"/>
            <w:szCs w:val="22"/>
          </w:rPr>
          <w:t>https://www.l-acoustics.com/products/l-isa-studio/</w:t>
        </w:r>
      </w:hyperlink>
      <w:r w:rsidR="007F0193" w:rsidRPr="002961BF">
        <w:rPr>
          <w:rStyle w:val="Hyperlink"/>
          <w:rFonts w:ascii="Arial" w:hAnsi="Arial" w:cs="Arial"/>
          <w:sz w:val="22"/>
          <w:szCs w:val="22"/>
        </w:rPr>
        <w:t xml:space="preserve">. </w:t>
      </w:r>
    </w:p>
    <w:p w14:paraId="29284DF8" w14:textId="77777777" w:rsidR="00856A34" w:rsidRDefault="00856A34" w:rsidP="00E56A25">
      <w:pPr>
        <w:pStyle w:val="NormalWeb"/>
        <w:spacing w:before="0" w:beforeAutospacing="0" w:after="0" w:afterAutospacing="0" w:line="276" w:lineRule="auto"/>
        <w:rPr>
          <w:rFonts w:ascii="Arial" w:hAnsi="Arial" w:cs="Arial"/>
          <w:sz w:val="22"/>
          <w:szCs w:val="22"/>
        </w:rPr>
      </w:pPr>
    </w:p>
    <w:p w14:paraId="2AC5A549" w14:textId="1F4CC78B" w:rsidR="00085AE3" w:rsidRPr="00E56A25" w:rsidRDefault="00085AE3" w:rsidP="58B8A358">
      <w:pPr>
        <w:pStyle w:val="NormalWeb"/>
        <w:spacing w:before="0" w:beforeAutospacing="0" w:after="0" w:afterAutospacing="0" w:line="276" w:lineRule="auto"/>
        <w:rPr>
          <w:rFonts w:ascii="Arial" w:hAnsi="Arial" w:cs="Arial"/>
          <w:color w:val="0000FF" w:themeColor="hyperlink"/>
          <w:sz w:val="22"/>
          <w:szCs w:val="22"/>
          <w:u w:val="single"/>
        </w:rPr>
      </w:pPr>
      <w:r w:rsidRPr="58B8A358">
        <w:rPr>
          <w:rFonts w:ascii="Arial" w:hAnsi="Arial" w:cs="Arial"/>
          <w:sz w:val="22"/>
          <w:szCs w:val="22"/>
        </w:rPr>
        <w:t xml:space="preserve">Want to become </w:t>
      </w:r>
      <w:proofErr w:type="spellStart"/>
      <w:r w:rsidRPr="58B8A358">
        <w:rPr>
          <w:rFonts w:ascii="Arial" w:hAnsi="Arial" w:cs="Arial"/>
          <w:sz w:val="22"/>
          <w:szCs w:val="22"/>
        </w:rPr>
        <w:t>Mixhalo</w:t>
      </w:r>
      <w:proofErr w:type="spellEnd"/>
      <w:r w:rsidRPr="58B8A358">
        <w:rPr>
          <w:rFonts w:ascii="Arial" w:hAnsi="Arial" w:cs="Arial"/>
          <w:sz w:val="22"/>
          <w:szCs w:val="22"/>
        </w:rPr>
        <w:t>-ready? Schedule a one-on-one workshop</w:t>
      </w:r>
      <w:r w:rsidR="6BF9945D" w:rsidRPr="58B8A358">
        <w:rPr>
          <w:rFonts w:ascii="Arial" w:hAnsi="Arial" w:cs="Arial"/>
          <w:sz w:val="22"/>
          <w:szCs w:val="22"/>
        </w:rPr>
        <w:t xml:space="preserve"> to discuss your project and availability</w:t>
      </w:r>
      <w:r w:rsidR="00856A34" w:rsidRPr="58B8A358">
        <w:rPr>
          <w:rFonts w:ascii="Arial" w:hAnsi="Arial" w:cs="Arial"/>
          <w:sz w:val="22"/>
          <w:szCs w:val="22"/>
        </w:rPr>
        <w:t xml:space="preserve">: </w:t>
      </w:r>
      <w:hyperlink r:id="rId12">
        <w:r w:rsidR="00856A34" w:rsidRPr="58B8A358">
          <w:rPr>
            <w:rStyle w:val="Hyperlink"/>
            <w:rFonts w:ascii="Arial" w:hAnsi="Arial" w:cs="Arial"/>
            <w:sz w:val="22"/>
            <w:szCs w:val="22"/>
          </w:rPr>
          <w:t>https://www.l-acoustics.com/events/infocomm-2024/</w:t>
        </w:r>
      </w:hyperlink>
    </w:p>
    <w:p w14:paraId="50369A20" w14:textId="77777777" w:rsidR="007F0193" w:rsidRDefault="007F0193" w:rsidP="007F0193"/>
    <w:p w14:paraId="78C6CC67" w14:textId="77777777" w:rsidR="007F0193" w:rsidRDefault="007F0193" w:rsidP="007F0193"/>
    <w:p w14:paraId="7D9C72E4" w14:textId="77777777" w:rsidR="007F0193" w:rsidRDefault="007F0193" w:rsidP="007F0193">
      <w:pPr>
        <w:rPr>
          <w:b/>
        </w:rPr>
      </w:pPr>
      <w:r>
        <w:rPr>
          <w:b/>
        </w:rPr>
        <w:t>About L-Acoustics</w:t>
      </w:r>
    </w:p>
    <w:p w14:paraId="75F08F2F" w14:textId="77777777" w:rsidR="007F0193" w:rsidRDefault="007F0193" w:rsidP="007F0193">
      <w:r>
        <w:t xml:space="preserve">L-Acoustics is renowned for developing innovative sound systems and technologies that elevate the listening experience. Founded in France in 1984, L-Acoustics currently employs 800 team members worldwide, with headquarters in Paris, Los Angeles, London, and Singapore. Recognized for pioneering the line source array, L-Acoustics continues to shape the future of sound with solutions such as the L-ISA Immersive Hyperreal Sound technology, which offers 3D multi-dimensional audio. L-Acoustics also offers exceptional concert-grade sound systems and immersive sound spaces for residential and architectural environments. In recognition of introducing these groundbreaking creative technologies, L-Acoustics was named one of </w:t>
      </w:r>
      <w:r>
        <w:rPr>
          <w:i/>
        </w:rPr>
        <w:t>Fast Company</w:t>
      </w:r>
      <w:r>
        <w:t>'s Most Innovative Companies of 2020 and 2023.</w:t>
      </w:r>
    </w:p>
    <w:p w14:paraId="28B1EFBE" w14:textId="77777777" w:rsidR="007F0193" w:rsidRDefault="007F0193" w:rsidP="007F0193"/>
    <w:p w14:paraId="4D4714A1" w14:textId="77777777" w:rsidR="007F0193" w:rsidRDefault="007F0193" w:rsidP="007F0193">
      <w:r>
        <w:t xml:space="preserve">L-Acoustics sound systems can be heard around the globe in venues like the Hollywood Bowl and the </w:t>
      </w:r>
      <w:proofErr w:type="spellStart"/>
      <w:r>
        <w:t>Philharmonie</w:t>
      </w:r>
      <w:proofErr w:type="spellEnd"/>
      <w:r>
        <w:t xml:space="preserve"> de Paris, at the world's top-grossing festivals such as Coachella and Tomorrowland, international special events like the World Expo 2020 and World Cup 2022, and on tour with world-class artists such as Billie Eilish, Post Malone, Arctic Monkeys, and Jacky Cheung, and in the Las Vegas residencies of Katy Perry, Adele, and more.</w:t>
      </w:r>
    </w:p>
    <w:p w14:paraId="390EF3D9" w14:textId="77777777" w:rsidR="005C3BB6" w:rsidRDefault="005C3BB6" w:rsidP="005C3BB6"/>
    <w:p w14:paraId="0DAD9304" w14:textId="77777777" w:rsidR="005C3BB6" w:rsidRDefault="005C3BB6" w:rsidP="005C3BB6">
      <w:pPr>
        <w:rPr>
          <w:b/>
          <w:bCs/>
        </w:rPr>
      </w:pPr>
      <w:r w:rsidRPr="00A3380A">
        <w:rPr>
          <w:b/>
          <w:bCs/>
        </w:rPr>
        <w:t xml:space="preserve">About </w:t>
      </w:r>
      <w:proofErr w:type="spellStart"/>
      <w:r w:rsidRPr="3D3C0B34">
        <w:rPr>
          <w:b/>
          <w:bCs/>
        </w:rPr>
        <w:t>Mixhalo</w:t>
      </w:r>
      <w:proofErr w:type="spellEnd"/>
    </w:p>
    <w:p w14:paraId="56EDC95B" w14:textId="77777777" w:rsidR="005C3BB6" w:rsidRDefault="005C3BB6" w:rsidP="005C3BB6">
      <w:proofErr w:type="spellStart"/>
      <w:r>
        <w:t>Mixhalo</w:t>
      </w:r>
      <w:proofErr w:type="spellEnd"/>
      <w:r>
        <w:t xml:space="preserve"> is an augmented audio platform that delivers never-before-possible fan experiences at live events and beyond. Powered by proprietary, cutting-edge wireless networking technologies, </w:t>
      </w:r>
      <w:proofErr w:type="spellStart"/>
      <w:r>
        <w:t>Mixhalo</w:t>
      </w:r>
      <w:proofErr w:type="spellEnd"/>
      <w:r>
        <w:t xml:space="preserve"> enhances the live music experience by providing in-ear, soundboard-quality audio to all fans through their own phones and headphones. Fans can even access unique mixes, such as the guitar mix or the drums. In live sports, teams and venues utilize </w:t>
      </w:r>
      <w:proofErr w:type="spellStart"/>
      <w:r>
        <w:t>Mixhalo</w:t>
      </w:r>
      <w:proofErr w:type="spellEnd"/>
      <w:r>
        <w:t xml:space="preserve"> to deliver multiple channels of audio content, including home and away radio broadcasts, Spanish language broadcasts, celebrity commentary, and other custom content – all perfectly synchronized with the live action.</w:t>
      </w:r>
    </w:p>
    <w:p w14:paraId="7B529E24" w14:textId="77777777" w:rsidR="005C3BB6" w:rsidRDefault="005C3BB6" w:rsidP="005C3BB6"/>
    <w:p w14:paraId="2B89D579" w14:textId="77777777" w:rsidR="005C3BB6" w:rsidRDefault="005C3BB6" w:rsidP="005C3BB6">
      <w:proofErr w:type="spellStart"/>
      <w:r>
        <w:t>Mixhalo's</w:t>
      </w:r>
      <w:proofErr w:type="spellEnd"/>
      <w:r>
        <w:t xml:space="preserve"> impressive list of clients and partners includes Aerosmith, Charlie Puth, Incubus, Metallica, TechCrunch Disrupt, Sting, and multiple teams across MLS, the NBA, and the NHL. The company is backed by esteemed investors including Fortress, Foundry Group, Sapphire Sport, Founders Fund, Defy Partners, Cowboy Ventures, Red Light Management, and others in the technology, sports, and entertainment industries.</w:t>
      </w:r>
    </w:p>
    <w:p w14:paraId="61CF4950" w14:textId="77777777" w:rsidR="005C3BB6" w:rsidRDefault="005C3BB6" w:rsidP="005C3BB6"/>
    <w:p w14:paraId="683C7167" w14:textId="77777777" w:rsidR="005C3BB6" w:rsidRDefault="005C3BB6" w:rsidP="005C3BB6">
      <w:r>
        <w:t xml:space="preserve">For more information about </w:t>
      </w:r>
      <w:proofErr w:type="spellStart"/>
      <w:r>
        <w:t>Mixhalo</w:t>
      </w:r>
      <w:proofErr w:type="spellEnd"/>
      <w:r>
        <w:t xml:space="preserve"> and its groundbreaking audio platform, please visit https://www.Mixhalo.com or follow @Mixhalo on Instagram.</w:t>
      </w:r>
    </w:p>
    <w:p w14:paraId="4F48DB39" w14:textId="77777777" w:rsidR="005C3BB6" w:rsidRDefault="005C3BB6" w:rsidP="007F0193"/>
    <w:p w14:paraId="3AEF3EB4" w14:textId="77777777" w:rsidR="007F0193" w:rsidRDefault="007F0193" w:rsidP="007F0193"/>
    <w:p w14:paraId="796F2BB0" w14:textId="178080D9" w:rsidR="007F0193" w:rsidRDefault="007F0193" w:rsidP="007308AA">
      <w:pPr>
        <w:jc w:val="center"/>
        <w:rPr>
          <w:rStyle w:val="eop"/>
        </w:rPr>
      </w:pPr>
      <w:r>
        <w:t># # #</w:t>
      </w:r>
    </w:p>
    <w:p w14:paraId="563BAD40" w14:textId="77777777" w:rsidR="001300CF" w:rsidRDefault="001300CF" w:rsidP="001300CF">
      <w:r>
        <w:t>Reader contact:</w:t>
      </w:r>
    </w:p>
    <w:p w14:paraId="4A724285" w14:textId="77777777" w:rsidR="001300CF" w:rsidRDefault="001300CF" w:rsidP="001300CF">
      <w:r>
        <w:t>L-Acoustics, Inc.</w:t>
      </w:r>
    </w:p>
    <w:p w14:paraId="1C6ED317" w14:textId="77777777" w:rsidR="001300CF" w:rsidRDefault="001300CF" w:rsidP="001300CF">
      <w:r>
        <w:t xml:space="preserve">2645 </w:t>
      </w:r>
      <w:proofErr w:type="spellStart"/>
      <w:r>
        <w:t>Townsgate</w:t>
      </w:r>
      <w:proofErr w:type="spellEnd"/>
      <w:r>
        <w:t xml:space="preserve"> Road #600, Westlake Village, CA 91361</w:t>
      </w:r>
    </w:p>
    <w:p w14:paraId="62A4ECF9" w14:textId="77777777" w:rsidR="001300CF" w:rsidRDefault="001300CF" w:rsidP="001300CF">
      <w:r>
        <w:t>Tel: 805.604.0577 / Fax: 805.556.4846</w:t>
      </w:r>
    </w:p>
    <w:p w14:paraId="6C240191" w14:textId="77777777" w:rsidR="001300CF" w:rsidRDefault="001300CF" w:rsidP="001300CF">
      <w:pPr>
        <w:rPr>
          <w:color w:val="0000FF"/>
          <w:u w:val="single"/>
        </w:rPr>
      </w:pPr>
      <w:r>
        <w:t xml:space="preserve">Email: </w:t>
      </w:r>
      <w:hyperlink r:id="rId13" w:history="1">
        <w:r w:rsidRPr="00CC1508">
          <w:rPr>
            <w:rStyle w:val="Hyperlink"/>
          </w:rPr>
          <w:t>press@l-acoustics.com</w:t>
        </w:r>
      </w:hyperlink>
      <w:r>
        <w:t xml:space="preserve"> / Web: </w:t>
      </w:r>
      <w:hyperlink r:id="rId14">
        <w:r>
          <w:rPr>
            <w:color w:val="0000FF"/>
            <w:u w:val="single"/>
          </w:rPr>
          <w:t>www.l-acoustics.com</w:t>
        </w:r>
      </w:hyperlink>
    </w:p>
    <w:p w14:paraId="3C5D1435" w14:textId="77777777" w:rsidR="001300CF" w:rsidRDefault="001300CF" w:rsidP="001300CF"/>
    <w:p w14:paraId="59DD0AE5" w14:textId="77777777" w:rsidR="001300CF" w:rsidRDefault="001300CF" w:rsidP="001300CF">
      <w:r>
        <w:t>Editor contact:</w:t>
      </w:r>
    </w:p>
    <w:p w14:paraId="0FF7E4A3" w14:textId="77777777" w:rsidR="001300CF" w:rsidRDefault="001300CF" w:rsidP="001300CF">
      <w:r w:rsidRPr="00996341">
        <w:t>Chris Shuler, Public Address</w:t>
      </w:r>
    </w:p>
    <w:p w14:paraId="340AF4D7" w14:textId="77777777" w:rsidR="001300CF" w:rsidRPr="00D74087" w:rsidRDefault="001300CF" w:rsidP="001300CF">
      <w:r w:rsidRPr="00996341">
        <w:t xml:space="preserve">Cell: 574.514.7131 / </w:t>
      </w:r>
      <w:hyperlink r:id="rId15">
        <w:r w:rsidRPr="00996341">
          <w:rPr>
            <w:color w:val="0000FF"/>
            <w:u w:val="single"/>
          </w:rPr>
          <w:t>christophershuler@comcast.net</w:t>
        </w:r>
      </w:hyperlink>
    </w:p>
    <w:p w14:paraId="38EBEAFC" w14:textId="77777777" w:rsidR="007F0193" w:rsidRPr="00236975" w:rsidRDefault="007F0193" w:rsidP="007F0193">
      <w:pPr>
        <w:rPr>
          <w:i/>
          <w:iCs/>
        </w:rPr>
      </w:pPr>
    </w:p>
    <w:p w14:paraId="230514DE" w14:textId="58CD317E" w:rsidR="00236975" w:rsidRPr="00236975" w:rsidRDefault="00236975" w:rsidP="00FC2D27">
      <w:pPr>
        <w:rPr>
          <w:rFonts w:eastAsia="Times New Roman"/>
          <w:color w:val="333333"/>
        </w:rPr>
      </w:pPr>
      <w:r w:rsidRPr="00236975">
        <w:rPr>
          <w:rFonts w:eastAsia="Times New Roman"/>
          <w:color w:val="333333"/>
        </w:rPr>
        <w:t xml:space="preserve">Media materials can be downloaded at: </w:t>
      </w:r>
      <w:hyperlink r:id="rId16" w:history="1">
        <w:r w:rsidRPr="00236975">
          <w:rPr>
            <w:rStyle w:val="Hyperlink"/>
            <w:rFonts w:eastAsia="Times New Roman"/>
          </w:rPr>
          <w:t>https://medialibrary.l-acoustics.com/bMuHgI8P2</w:t>
        </w:r>
      </w:hyperlink>
      <w:r w:rsidRPr="00236975">
        <w:rPr>
          <w:rFonts w:eastAsia="Times New Roman"/>
          <w:color w:val="333333"/>
        </w:rPr>
        <w:t xml:space="preserve"> </w:t>
      </w:r>
    </w:p>
    <w:p w14:paraId="7A1300C0" w14:textId="77777777" w:rsidR="00236975" w:rsidRDefault="00236975" w:rsidP="00FC2D27">
      <w:pPr>
        <w:rPr>
          <w:rFonts w:eastAsia="Times New Roman"/>
          <w:color w:val="333333"/>
          <w:sz w:val="20"/>
          <w:szCs w:val="20"/>
        </w:rPr>
      </w:pPr>
    </w:p>
    <w:p w14:paraId="5C953AF5" w14:textId="77777777" w:rsidR="0068667B" w:rsidRPr="0068667B" w:rsidRDefault="00FC2D27" w:rsidP="0068667B">
      <w:pPr>
        <w:rPr>
          <w:rFonts w:eastAsia="Times New Roman"/>
          <w:color w:val="333333"/>
          <w:sz w:val="20"/>
          <w:szCs w:val="20"/>
        </w:rPr>
      </w:pPr>
      <w:r w:rsidRPr="0068667B">
        <w:rPr>
          <w:rFonts w:eastAsia="Times New Roman"/>
          <w:color w:val="333333"/>
          <w:sz w:val="20"/>
          <w:szCs w:val="20"/>
        </w:rPr>
        <w:t xml:space="preserve">Related images: </w:t>
      </w:r>
    </w:p>
    <w:p w14:paraId="317C75C2" w14:textId="3423C7BF" w:rsidR="0068667B" w:rsidRPr="0068667B" w:rsidRDefault="005438C5" w:rsidP="0068667B">
      <w:pPr>
        <w:pStyle w:val="ListParagraph"/>
        <w:numPr>
          <w:ilvl w:val="0"/>
          <w:numId w:val="5"/>
        </w:numPr>
        <w:rPr>
          <w:rFonts w:eastAsia="Times New Roman"/>
          <w:color w:val="333333"/>
          <w:sz w:val="20"/>
          <w:szCs w:val="20"/>
        </w:rPr>
      </w:pPr>
      <w:r w:rsidRPr="005131AC">
        <w:rPr>
          <w:rFonts w:eastAsia="Times New Roman"/>
          <w:b/>
          <w:bCs/>
          <w:color w:val="333333"/>
          <w:sz w:val="20"/>
          <w:szCs w:val="20"/>
        </w:rPr>
        <w:t>LA-L-ISA_3point2</w:t>
      </w:r>
      <w:r w:rsidR="0068667B" w:rsidRPr="005131AC">
        <w:rPr>
          <w:rFonts w:eastAsia="Times New Roman"/>
          <w:b/>
          <w:bCs/>
          <w:color w:val="333333"/>
          <w:sz w:val="20"/>
          <w:szCs w:val="20"/>
        </w:rPr>
        <w:t>_L-ISA_Studio_Controller</w:t>
      </w:r>
      <w:r w:rsidR="009878AB" w:rsidRPr="005131AC">
        <w:rPr>
          <w:rFonts w:eastAsia="Times New Roman"/>
          <w:b/>
          <w:bCs/>
          <w:color w:val="333333"/>
          <w:sz w:val="20"/>
          <w:szCs w:val="20"/>
        </w:rPr>
        <w:t>.JPG</w:t>
      </w:r>
      <w:r w:rsidR="009878AB">
        <w:rPr>
          <w:rFonts w:eastAsia="Times New Roman"/>
          <w:color w:val="333333"/>
          <w:sz w:val="20"/>
          <w:szCs w:val="20"/>
        </w:rPr>
        <w:t xml:space="preserve"> - </w:t>
      </w:r>
      <w:r w:rsidR="005131AC">
        <w:t>The addition of 16 free outputs to L-ISA Studio will facilitate immersive monitoring setups at minimal cost.</w:t>
      </w:r>
    </w:p>
    <w:p w14:paraId="0F10051C" w14:textId="088D4534" w:rsidR="0068667B" w:rsidRPr="0068667B" w:rsidRDefault="00FC2D27" w:rsidP="0068667B">
      <w:pPr>
        <w:pStyle w:val="ListParagraph"/>
        <w:numPr>
          <w:ilvl w:val="0"/>
          <w:numId w:val="5"/>
        </w:numPr>
        <w:rPr>
          <w:rFonts w:eastAsia="Times New Roman"/>
          <w:color w:val="333333"/>
          <w:sz w:val="20"/>
          <w:szCs w:val="20"/>
        </w:rPr>
      </w:pPr>
      <w:r w:rsidRPr="0068667B">
        <w:rPr>
          <w:rStyle w:val="Strong"/>
          <w:rFonts w:eastAsia="Times New Roman"/>
          <w:color w:val="333333"/>
          <w:sz w:val="20"/>
          <w:szCs w:val="20"/>
        </w:rPr>
        <w:t>LA_</w:t>
      </w:r>
      <w:r w:rsidR="007308AA" w:rsidRPr="0068667B">
        <w:rPr>
          <w:rStyle w:val="Strong"/>
          <w:rFonts w:eastAsia="Times New Roman"/>
          <w:color w:val="333333"/>
          <w:sz w:val="20"/>
          <w:szCs w:val="20"/>
        </w:rPr>
        <w:t>L-ISA_3point2_Mixhalo</w:t>
      </w:r>
      <w:r w:rsidR="00072115" w:rsidRPr="0068667B">
        <w:rPr>
          <w:rStyle w:val="Strong"/>
          <w:rFonts w:eastAsia="Times New Roman"/>
          <w:color w:val="333333"/>
          <w:sz w:val="20"/>
          <w:szCs w:val="20"/>
        </w:rPr>
        <w:t>_Translate</w:t>
      </w:r>
      <w:r w:rsidRPr="0068667B">
        <w:rPr>
          <w:rStyle w:val="Strong"/>
          <w:rFonts w:eastAsia="Times New Roman"/>
          <w:color w:val="333333"/>
          <w:sz w:val="20"/>
          <w:szCs w:val="20"/>
        </w:rPr>
        <w:t>.</w:t>
      </w:r>
      <w:r w:rsidR="006D5173" w:rsidRPr="0068667B">
        <w:rPr>
          <w:rStyle w:val="Strong"/>
          <w:rFonts w:eastAsia="Times New Roman"/>
          <w:color w:val="333333"/>
          <w:sz w:val="20"/>
          <w:szCs w:val="20"/>
        </w:rPr>
        <w:t>pn</w:t>
      </w:r>
      <w:r w:rsidRPr="0068667B">
        <w:rPr>
          <w:rStyle w:val="Strong"/>
          <w:rFonts w:eastAsia="Times New Roman"/>
          <w:color w:val="333333"/>
          <w:sz w:val="20"/>
          <w:szCs w:val="20"/>
        </w:rPr>
        <w:t>g</w:t>
      </w:r>
      <w:r w:rsidRPr="0068667B">
        <w:rPr>
          <w:rFonts w:eastAsia="Times New Roman"/>
          <w:color w:val="333333"/>
          <w:sz w:val="20"/>
          <w:szCs w:val="20"/>
        </w:rPr>
        <w:t xml:space="preserve"> –</w:t>
      </w:r>
      <w:r w:rsidR="006F29FA">
        <w:rPr>
          <w:rFonts w:eastAsia="Times New Roman"/>
          <w:color w:val="333333"/>
          <w:sz w:val="20"/>
          <w:szCs w:val="20"/>
        </w:rPr>
        <w:t xml:space="preserve"> </w:t>
      </w:r>
      <w:r w:rsidR="00CE3C52">
        <w:t>AI-</w:t>
      </w:r>
      <w:r w:rsidR="00CE3C52" w:rsidRPr="0034018A">
        <w:t xml:space="preserve">powered </w:t>
      </w:r>
      <w:proofErr w:type="spellStart"/>
      <w:r w:rsidR="00CE3C52" w:rsidRPr="0034018A">
        <w:t>Mixhalo</w:t>
      </w:r>
      <w:proofErr w:type="spellEnd"/>
      <w:r w:rsidR="00CE3C52" w:rsidRPr="0034018A">
        <w:t xml:space="preserve"> Translate</w:t>
      </w:r>
      <w:r w:rsidR="0034018A" w:rsidRPr="0034018A">
        <w:t>, integrated in L-ISA 3.2,</w:t>
      </w:r>
      <w:r w:rsidR="00CE3C52">
        <w:t xml:space="preserve"> creates inclusive and accessible experiences across multiple spaces</w:t>
      </w:r>
      <w:r w:rsidR="00A04495">
        <w:t>.</w:t>
      </w:r>
    </w:p>
    <w:p w14:paraId="170F01BF" w14:textId="1DEC589B" w:rsidR="00072115" w:rsidRPr="0068667B" w:rsidRDefault="00072115" w:rsidP="0068667B">
      <w:pPr>
        <w:pStyle w:val="ListParagraph"/>
        <w:numPr>
          <w:ilvl w:val="0"/>
          <w:numId w:val="5"/>
        </w:numPr>
        <w:rPr>
          <w:rFonts w:eastAsia="Times New Roman"/>
          <w:color w:val="333333"/>
          <w:sz w:val="20"/>
          <w:szCs w:val="20"/>
        </w:rPr>
      </w:pPr>
      <w:r w:rsidRPr="0068667B">
        <w:rPr>
          <w:rStyle w:val="Strong"/>
          <w:rFonts w:eastAsia="Times New Roman"/>
          <w:color w:val="333333"/>
          <w:sz w:val="20"/>
          <w:szCs w:val="20"/>
        </w:rPr>
        <w:t>LA_L-ISA_3point2_Mixhalo_Control.</w:t>
      </w:r>
      <w:r w:rsidR="006D5173" w:rsidRPr="0068667B">
        <w:rPr>
          <w:rStyle w:val="Strong"/>
          <w:rFonts w:eastAsia="Times New Roman"/>
          <w:color w:val="333333"/>
          <w:sz w:val="20"/>
          <w:szCs w:val="20"/>
        </w:rPr>
        <w:t>pn</w:t>
      </w:r>
      <w:r w:rsidRPr="0068667B">
        <w:rPr>
          <w:rStyle w:val="Strong"/>
          <w:rFonts w:eastAsia="Times New Roman"/>
          <w:color w:val="333333"/>
          <w:sz w:val="20"/>
          <w:szCs w:val="20"/>
        </w:rPr>
        <w:t>g</w:t>
      </w:r>
      <w:r w:rsidRPr="0068667B">
        <w:rPr>
          <w:rFonts w:eastAsia="Times New Roman"/>
          <w:color w:val="333333"/>
          <w:sz w:val="20"/>
          <w:szCs w:val="20"/>
        </w:rPr>
        <w:t xml:space="preserve"> –</w:t>
      </w:r>
      <w:r w:rsidR="0034018A" w:rsidRPr="0068667B">
        <w:rPr>
          <w:rFonts w:eastAsia="Times New Roman"/>
          <w:color w:val="333333"/>
          <w:sz w:val="20"/>
          <w:szCs w:val="20"/>
        </w:rPr>
        <w:t xml:space="preserve"> </w:t>
      </w:r>
      <w:r w:rsidR="0034018A" w:rsidRPr="0034018A">
        <w:t>W</w:t>
      </w:r>
      <w:r w:rsidR="0034018A">
        <w:t>i</w:t>
      </w:r>
      <w:r w:rsidR="0034018A" w:rsidRPr="0034018A">
        <w:t xml:space="preserve">thin L-ISA 3.2 software, </w:t>
      </w:r>
      <w:proofErr w:type="spellStart"/>
      <w:r w:rsidR="0034018A" w:rsidRPr="0034018A">
        <w:t>Mixhalo</w:t>
      </w:r>
      <w:proofErr w:type="spellEnd"/>
      <w:r w:rsidR="0034018A" w:rsidRPr="0034018A">
        <w:t xml:space="preserve"> Control</w:t>
      </w:r>
      <w:r w:rsidR="0034018A">
        <w:t xml:space="preserve">, </w:t>
      </w:r>
      <w:r w:rsidR="00F80E8F">
        <w:rPr>
          <w:rStyle w:val="ui-provider"/>
        </w:rPr>
        <w:t xml:space="preserve">allows configuration of events &amp; venues with management of </w:t>
      </w:r>
      <w:proofErr w:type="spellStart"/>
      <w:r w:rsidR="00F80E8F">
        <w:rPr>
          <w:rStyle w:val="ui-provider"/>
        </w:rPr>
        <w:t>Mixhalo</w:t>
      </w:r>
      <w:proofErr w:type="spellEnd"/>
      <w:r w:rsidR="00F80E8F">
        <w:rPr>
          <w:rStyle w:val="ui-provider"/>
        </w:rPr>
        <w:t xml:space="preserve"> Live, Moments and Translate features</w:t>
      </w:r>
      <w:r w:rsidR="007E487F">
        <w:rPr>
          <w:rStyle w:val="ui-provider"/>
        </w:rPr>
        <w:t>.</w:t>
      </w:r>
    </w:p>
    <w:p w14:paraId="1A2B0AB7" w14:textId="7C37AF88" w:rsidR="00965C4A" w:rsidRPr="0034018A" w:rsidRDefault="00965C4A" w:rsidP="007F0193"/>
    <w:sectPr w:rsidR="00965C4A" w:rsidRPr="0034018A" w:rsidSect="00FC21F3">
      <w:headerReference w:type="default" r:id="rId17"/>
      <w:headerReference w:type="first" r:id="rId18"/>
      <w:pgSz w:w="12240" w:h="15840"/>
      <w:pgMar w:top="1440" w:right="1440" w:bottom="1503"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0B29B" w14:textId="77777777" w:rsidR="00FC21F3" w:rsidRDefault="00FC21F3">
      <w:pPr>
        <w:spacing w:line="240" w:lineRule="auto"/>
      </w:pPr>
      <w:r>
        <w:separator/>
      </w:r>
    </w:p>
  </w:endnote>
  <w:endnote w:type="continuationSeparator" w:id="0">
    <w:p w14:paraId="32B5AEC8" w14:textId="77777777" w:rsidR="00FC21F3" w:rsidRDefault="00FC21F3">
      <w:pPr>
        <w:spacing w:line="240" w:lineRule="auto"/>
      </w:pPr>
      <w:r>
        <w:continuationSeparator/>
      </w:r>
    </w:p>
  </w:endnote>
  <w:endnote w:type="continuationNotice" w:id="1">
    <w:p w14:paraId="157AA9E7" w14:textId="77777777" w:rsidR="00FC21F3" w:rsidRDefault="00FC21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35C10" w14:textId="77777777" w:rsidR="00FC21F3" w:rsidRDefault="00FC21F3">
      <w:pPr>
        <w:spacing w:line="240" w:lineRule="auto"/>
      </w:pPr>
      <w:r>
        <w:separator/>
      </w:r>
    </w:p>
  </w:footnote>
  <w:footnote w:type="continuationSeparator" w:id="0">
    <w:p w14:paraId="7E02854E" w14:textId="77777777" w:rsidR="00FC21F3" w:rsidRDefault="00FC21F3">
      <w:pPr>
        <w:spacing w:line="240" w:lineRule="auto"/>
      </w:pPr>
      <w:r>
        <w:continuationSeparator/>
      </w:r>
    </w:p>
  </w:footnote>
  <w:footnote w:type="continuationNotice" w:id="1">
    <w:p w14:paraId="2209380A" w14:textId="77777777" w:rsidR="00FC21F3" w:rsidRDefault="00FC21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4709" w14:textId="77777777" w:rsidR="00752D27" w:rsidRDefault="00752D27" w:rsidP="00752D27">
    <w:pPr>
      <w:jc w:val="center"/>
    </w:pPr>
  </w:p>
  <w:p w14:paraId="4501C30C" w14:textId="726E1AB7" w:rsidR="00752D27" w:rsidRDefault="00DC4616" w:rsidP="00752D27">
    <w:pPr>
      <w:jc w:val="center"/>
    </w:pPr>
    <w:r>
      <w:rPr>
        <w:noProof/>
      </w:rPr>
      <w:drawing>
        <wp:inline distT="0" distB="0" distL="0" distR="0" wp14:anchorId="0503D8C4" wp14:editId="7F9F9B76">
          <wp:extent cx="5030986" cy="647065"/>
          <wp:effectExtent l="0" t="0" r="0" b="0"/>
          <wp:docPr id="209722308"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6FA48A4F" w14:textId="77777777" w:rsidR="00752D27" w:rsidRDefault="00752D27" w:rsidP="00752D27"/>
  <w:p w14:paraId="41E62F42" w14:textId="30D0365C" w:rsidR="000942A9" w:rsidRDefault="000942A9">
    <w:pPr>
      <w:rPr>
        <w:i/>
      </w:rPr>
    </w:pPr>
    <w:r>
      <w:rPr>
        <w:i/>
      </w:rPr>
      <w:t>C</w:t>
    </w:r>
    <w:r w:rsidR="00752D27">
      <w:rPr>
        <w:i/>
      </w:rPr>
      <w:t>ontinues</w:t>
    </w:r>
  </w:p>
  <w:p w14:paraId="66519BE3" w14:textId="6EB21BEC" w:rsidR="001C2DBA" w:rsidRPr="00752D27" w:rsidRDefault="00752D27">
    <w:pPr>
      <w:rPr>
        <w:i/>
      </w:rPr>
    </w:pPr>
    <w:r>
      <w:rPr>
        <w:i/>
      </w:rPr>
      <w:tab/>
    </w:r>
    <w:r>
      <w:rPr>
        <w:i/>
      </w:rPr>
      <w:tab/>
    </w:r>
    <w:r>
      <w:rPr>
        <w:i/>
      </w:rPr>
      <w:tab/>
    </w:r>
    <w:r>
      <w:rPr>
        <w:i/>
      </w:rPr>
      <w:tab/>
    </w:r>
    <w:r>
      <w:rPr>
        <w:i/>
      </w:rPr>
      <w:tab/>
    </w:r>
    <w:r>
      <w:rPr>
        <w:i/>
      </w:rPr>
      <w:tab/>
    </w:r>
    <w:r>
      <w:rPr>
        <w:i/>
      </w:rPr>
      <w:tab/>
    </w:r>
    <w:r w:rsidR="00292DD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AD80" w14:textId="77777777" w:rsidR="00752D27" w:rsidRDefault="00752D27" w:rsidP="00752D27">
    <w:pPr>
      <w:jc w:val="center"/>
    </w:pPr>
  </w:p>
  <w:p w14:paraId="279EDA4C" w14:textId="77777777" w:rsidR="00752D27" w:rsidRDefault="00752D27" w:rsidP="00752D27">
    <w:pPr>
      <w:jc w:val="center"/>
    </w:pPr>
    <w:r>
      <w:rPr>
        <w:noProof/>
      </w:rPr>
      <w:drawing>
        <wp:inline distT="0" distB="0" distL="0" distR="0" wp14:anchorId="75053309" wp14:editId="41529A93">
          <wp:extent cx="5030986" cy="647065"/>
          <wp:effectExtent l="0" t="0" r="0" b="0"/>
          <wp:docPr id="255750155"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14296470" w14:textId="77777777" w:rsidR="00752D27" w:rsidRDefault="00752D27" w:rsidP="00752D27"/>
  <w:p w14:paraId="12FED377" w14:textId="77777777" w:rsidR="00752D27" w:rsidRDefault="00752D27" w:rsidP="00752D27"/>
  <w:p w14:paraId="5503273D" w14:textId="77777777" w:rsidR="00752D27" w:rsidRPr="00752D27" w:rsidRDefault="00752D27" w:rsidP="00752D27">
    <w:pPr>
      <w:rPr>
        <w:i/>
      </w:rPr>
    </w:pPr>
    <w:r>
      <w:rPr>
        <w:i/>
      </w:rPr>
      <w:t>Press Release</w:t>
    </w:r>
    <w:r>
      <w:rPr>
        <w:i/>
      </w:rPr>
      <w:tab/>
    </w:r>
    <w:r>
      <w:rPr>
        <w:i/>
      </w:rPr>
      <w:tab/>
    </w:r>
    <w:r>
      <w:rPr>
        <w:i/>
      </w:rPr>
      <w:tab/>
    </w:r>
    <w:r>
      <w:rPr>
        <w:i/>
      </w:rPr>
      <w:tab/>
    </w:r>
    <w:r>
      <w:rPr>
        <w:i/>
      </w:rPr>
      <w:tab/>
    </w:r>
    <w:r>
      <w:rPr>
        <w:i/>
      </w:rPr>
      <w:tab/>
    </w:r>
    <w:r>
      <w:rPr>
        <w:i/>
      </w:rPr>
      <w:tab/>
    </w:r>
    <w:r>
      <w:rPr>
        <w:i/>
      </w:rPr>
      <w:tab/>
      <w:t xml:space="preserve">        </w:t>
    </w:r>
    <w:proofErr w:type="gramStart"/>
    <w:r>
      <w:rPr>
        <w:i/>
      </w:rPr>
      <w:t>For</w:t>
    </w:r>
    <w:proofErr w:type="gramEnd"/>
    <w:r>
      <w:rPr>
        <w:i/>
      </w:rPr>
      <w:t xml:space="preserve"> Immediate Release</w:t>
    </w:r>
    <w:r>
      <w:t xml:space="preserve">           </w:t>
    </w:r>
  </w:p>
  <w:p w14:paraId="524E604F" w14:textId="77777777" w:rsidR="00752D27" w:rsidRDefault="00752D27">
    <w:pPr>
      <w:pStyle w:val="Header"/>
    </w:pPr>
  </w:p>
</w:hdr>
</file>

<file path=word/intelligence2.xml><?xml version="1.0" encoding="utf-8"?>
<int2:intelligence xmlns:int2="http://schemas.microsoft.com/office/intelligence/2020/intelligence" xmlns:oel="http://schemas.microsoft.com/office/2019/extlst">
  <int2:observations>
    <int2:textHash int2:hashCode="Dg8GKTcbBT9gpm" int2:id="5TT83O7C">
      <int2:state int2:value="Rejected" int2:type="AugLoop_Text_Critique"/>
    </int2:textHash>
    <int2:textHash int2:hashCode="FkO42DENcnmHgF" int2:id="TajHrl1C">
      <int2:state int2:value="Rejected" int2:type="AugLoop_Text_Critique"/>
    </int2:textHash>
    <int2:textHash int2:hashCode="YwUHaw5OnjJQog" int2:id="Vh435VVX">
      <int2:state int2:value="Rejected" int2:type="AugLoop_Text_Critique"/>
    </int2:textHash>
    <int2:textHash int2:hashCode="Yhee0cVZG9ogK+" int2:id="hSpuyLz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92B9A"/>
    <w:multiLevelType w:val="multilevel"/>
    <w:tmpl w:val="F34C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6356C"/>
    <w:multiLevelType w:val="hybridMultilevel"/>
    <w:tmpl w:val="DEECC1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4199F"/>
    <w:multiLevelType w:val="hybridMultilevel"/>
    <w:tmpl w:val="C2E08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7D39DF"/>
    <w:multiLevelType w:val="hybridMultilevel"/>
    <w:tmpl w:val="C9B24F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BA7A67"/>
    <w:multiLevelType w:val="hybridMultilevel"/>
    <w:tmpl w:val="15861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505228">
    <w:abstractNumId w:val="0"/>
  </w:num>
  <w:num w:numId="2" w16cid:durableId="2077891343">
    <w:abstractNumId w:val="3"/>
  </w:num>
  <w:num w:numId="3" w16cid:durableId="745807663">
    <w:abstractNumId w:val="4"/>
  </w:num>
  <w:num w:numId="4" w16cid:durableId="1866362810">
    <w:abstractNumId w:val="1"/>
  </w:num>
  <w:num w:numId="5" w16cid:durableId="965549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BA"/>
    <w:rsid w:val="0000319B"/>
    <w:rsid w:val="00007795"/>
    <w:rsid w:val="00054544"/>
    <w:rsid w:val="00064312"/>
    <w:rsid w:val="00072115"/>
    <w:rsid w:val="0007772C"/>
    <w:rsid w:val="000814AD"/>
    <w:rsid w:val="0008295A"/>
    <w:rsid w:val="00085AE3"/>
    <w:rsid w:val="000942A9"/>
    <w:rsid w:val="000A0DF4"/>
    <w:rsid w:val="000B7AAB"/>
    <w:rsid w:val="000C20D9"/>
    <w:rsid w:val="000D6E81"/>
    <w:rsid w:val="000E0C15"/>
    <w:rsid w:val="000F36C0"/>
    <w:rsid w:val="000F63E7"/>
    <w:rsid w:val="00110A15"/>
    <w:rsid w:val="00112279"/>
    <w:rsid w:val="001300CF"/>
    <w:rsid w:val="00137D7D"/>
    <w:rsid w:val="00187635"/>
    <w:rsid w:val="001950E1"/>
    <w:rsid w:val="00196DF6"/>
    <w:rsid w:val="0019781D"/>
    <w:rsid w:val="001A1744"/>
    <w:rsid w:val="001B3F30"/>
    <w:rsid w:val="001C2DBA"/>
    <w:rsid w:val="001C65AE"/>
    <w:rsid w:val="00200E72"/>
    <w:rsid w:val="002215A3"/>
    <w:rsid w:val="002320C8"/>
    <w:rsid w:val="00236975"/>
    <w:rsid w:val="002546E5"/>
    <w:rsid w:val="00292DD4"/>
    <w:rsid w:val="00295A8B"/>
    <w:rsid w:val="002A1AB6"/>
    <w:rsid w:val="002C3C4D"/>
    <w:rsid w:val="002C6D36"/>
    <w:rsid w:val="002D21AB"/>
    <w:rsid w:val="002D5401"/>
    <w:rsid w:val="00303E65"/>
    <w:rsid w:val="00305ED1"/>
    <w:rsid w:val="003377F3"/>
    <w:rsid w:val="0034018A"/>
    <w:rsid w:val="00353331"/>
    <w:rsid w:val="0035435F"/>
    <w:rsid w:val="003808AA"/>
    <w:rsid w:val="003C52A0"/>
    <w:rsid w:val="003D75A0"/>
    <w:rsid w:val="003E4AFB"/>
    <w:rsid w:val="003E5362"/>
    <w:rsid w:val="003F5DE1"/>
    <w:rsid w:val="00400F0C"/>
    <w:rsid w:val="0040358E"/>
    <w:rsid w:val="00403FB3"/>
    <w:rsid w:val="00405F98"/>
    <w:rsid w:val="004223F3"/>
    <w:rsid w:val="004300B6"/>
    <w:rsid w:val="00431DA7"/>
    <w:rsid w:val="0043370E"/>
    <w:rsid w:val="00457E3A"/>
    <w:rsid w:val="00460E5E"/>
    <w:rsid w:val="004713A3"/>
    <w:rsid w:val="00491E80"/>
    <w:rsid w:val="004A10FF"/>
    <w:rsid w:val="004B2F03"/>
    <w:rsid w:val="004B45BC"/>
    <w:rsid w:val="004C25C7"/>
    <w:rsid w:val="004E4F86"/>
    <w:rsid w:val="004F08C9"/>
    <w:rsid w:val="005017DC"/>
    <w:rsid w:val="00502244"/>
    <w:rsid w:val="005131AC"/>
    <w:rsid w:val="00536524"/>
    <w:rsid w:val="005438C5"/>
    <w:rsid w:val="00547A9A"/>
    <w:rsid w:val="005545DB"/>
    <w:rsid w:val="00584CA4"/>
    <w:rsid w:val="005A2DFF"/>
    <w:rsid w:val="005B7805"/>
    <w:rsid w:val="005C3BB6"/>
    <w:rsid w:val="005C73B2"/>
    <w:rsid w:val="005D3CBA"/>
    <w:rsid w:val="005E6ED2"/>
    <w:rsid w:val="005F1C64"/>
    <w:rsid w:val="005F47E8"/>
    <w:rsid w:val="005F4CA5"/>
    <w:rsid w:val="00602805"/>
    <w:rsid w:val="00610781"/>
    <w:rsid w:val="00620E5A"/>
    <w:rsid w:val="006406A9"/>
    <w:rsid w:val="00651675"/>
    <w:rsid w:val="0065606A"/>
    <w:rsid w:val="00670FA6"/>
    <w:rsid w:val="00681FDC"/>
    <w:rsid w:val="006835CC"/>
    <w:rsid w:val="0068667B"/>
    <w:rsid w:val="006B7481"/>
    <w:rsid w:val="006D5173"/>
    <w:rsid w:val="006E2A2A"/>
    <w:rsid w:val="006E2B1F"/>
    <w:rsid w:val="006E537D"/>
    <w:rsid w:val="006E6666"/>
    <w:rsid w:val="006F29FA"/>
    <w:rsid w:val="00714DB5"/>
    <w:rsid w:val="007233CF"/>
    <w:rsid w:val="007308AA"/>
    <w:rsid w:val="00752D27"/>
    <w:rsid w:val="00752E54"/>
    <w:rsid w:val="00753923"/>
    <w:rsid w:val="007543A5"/>
    <w:rsid w:val="007640B6"/>
    <w:rsid w:val="00773115"/>
    <w:rsid w:val="00784BD7"/>
    <w:rsid w:val="007C7DCD"/>
    <w:rsid w:val="007D3B96"/>
    <w:rsid w:val="007E487F"/>
    <w:rsid w:val="007F0193"/>
    <w:rsid w:val="007F7985"/>
    <w:rsid w:val="008055BB"/>
    <w:rsid w:val="008208B8"/>
    <w:rsid w:val="00856A34"/>
    <w:rsid w:val="00893E69"/>
    <w:rsid w:val="008964BE"/>
    <w:rsid w:val="008C7097"/>
    <w:rsid w:val="008D2502"/>
    <w:rsid w:val="008D666F"/>
    <w:rsid w:val="008E1710"/>
    <w:rsid w:val="008E1B6D"/>
    <w:rsid w:val="008E2CE2"/>
    <w:rsid w:val="008E748D"/>
    <w:rsid w:val="008F0CBD"/>
    <w:rsid w:val="00914049"/>
    <w:rsid w:val="0092623C"/>
    <w:rsid w:val="00931653"/>
    <w:rsid w:val="009474C1"/>
    <w:rsid w:val="0095117F"/>
    <w:rsid w:val="00960289"/>
    <w:rsid w:val="00965C4A"/>
    <w:rsid w:val="009663E0"/>
    <w:rsid w:val="00976E76"/>
    <w:rsid w:val="009829B6"/>
    <w:rsid w:val="00984691"/>
    <w:rsid w:val="009878AB"/>
    <w:rsid w:val="00997489"/>
    <w:rsid w:val="009A6CEB"/>
    <w:rsid w:val="009B08B5"/>
    <w:rsid w:val="009B1648"/>
    <w:rsid w:val="009B6DDB"/>
    <w:rsid w:val="009C7566"/>
    <w:rsid w:val="009E7D26"/>
    <w:rsid w:val="00A01F5D"/>
    <w:rsid w:val="00A04495"/>
    <w:rsid w:val="00A11ABD"/>
    <w:rsid w:val="00A34C6B"/>
    <w:rsid w:val="00A35EE2"/>
    <w:rsid w:val="00A41727"/>
    <w:rsid w:val="00A54446"/>
    <w:rsid w:val="00A615C0"/>
    <w:rsid w:val="00A67AD9"/>
    <w:rsid w:val="00A80261"/>
    <w:rsid w:val="00A84BB1"/>
    <w:rsid w:val="00AA0EF1"/>
    <w:rsid w:val="00AC1B87"/>
    <w:rsid w:val="00AD1B67"/>
    <w:rsid w:val="00AE3917"/>
    <w:rsid w:val="00AF1D7A"/>
    <w:rsid w:val="00B11665"/>
    <w:rsid w:val="00B1251A"/>
    <w:rsid w:val="00B146BD"/>
    <w:rsid w:val="00B36000"/>
    <w:rsid w:val="00B42733"/>
    <w:rsid w:val="00B471FB"/>
    <w:rsid w:val="00B5446E"/>
    <w:rsid w:val="00B56D86"/>
    <w:rsid w:val="00BB6C9E"/>
    <w:rsid w:val="00BE6D03"/>
    <w:rsid w:val="00BF07C8"/>
    <w:rsid w:val="00C05664"/>
    <w:rsid w:val="00C26BD8"/>
    <w:rsid w:val="00C45622"/>
    <w:rsid w:val="00C505AF"/>
    <w:rsid w:val="00C53134"/>
    <w:rsid w:val="00C56B98"/>
    <w:rsid w:val="00C60E84"/>
    <w:rsid w:val="00C62F91"/>
    <w:rsid w:val="00C914D5"/>
    <w:rsid w:val="00C9448F"/>
    <w:rsid w:val="00C97AEF"/>
    <w:rsid w:val="00CB1EE9"/>
    <w:rsid w:val="00CB5743"/>
    <w:rsid w:val="00CC07DE"/>
    <w:rsid w:val="00CC310A"/>
    <w:rsid w:val="00CC7111"/>
    <w:rsid w:val="00CC75A6"/>
    <w:rsid w:val="00CE3C52"/>
    <w:rsid w:val="00CF3D00"/>
    <w:rsid w:val="00D07BE5"/>
    <w:rsid w:val="00D3190B"/>
    <w:rsid w:val="00D43C7C"/>
    <w:rsid w:val="00D735EF"/>
    <w:rsid w:val="00D73857"/>
    <w:rsid w:val="00D961C0"/>
    <w:rsid w:val="00DB7C44"/>
    <w:rsid w:val="00DC4616"/>
    <w:rsid w:val="00DC6883"/>
    <w:rsid w:val="00E00F37"/>
    <w:rsid w:val="00E20336"/>
    <w:rsid w:val="00E2264B"/>
    <w:rsid w:val="00E40156"/>
    <w:rsid w:val="00E54091"/>
    <w:rsid w:val="00E55318"/>
    <w:rsid w:val="00E56A25"/>
    <w:rsid w:val="00E622B8"/>
    <w:rsid w:val="00E764B4"/>
    <w:rsid w:val="00EA2D2B"/>
    <w:rsid w:val="00EC3290"/>
    <w:rsid w:val="00ED0FEC"/>
    <w:rsid w:val="00ED7730"/>
    <w:rsid w:val="00EF344D"/>
    <w:rsid w:val="00EF3C7E"/>
    <w:rsid w:val="00EF6E04"/>
    <w:rsid w:val="00F22820"/>
    <w:rsid w:val="00F5485F"/>
    <w:rsid w:val="00F61B35"/>
    <w:rsid w:val="00F80E8F"/>
    <w:rsid w:val="00F84DFE"/>
    <w:rsid w:val="00F84E5F"/>
    <w:rsid w:val="00FA2296"/>
    <w:rsid w:val="00FB5CAB"/>
    <w:rsid w:val="00FC21F3"/>
    <w:rsid w:val="00FC2D27"/>
    <w:rsid w:val="00FE2C6A"/>
    <w:rsid w:val="035CE7A7"/>
    <w:rsid w:val="03C32631"/>
    <w:rsid w:val="0452B93D"/>
    <w:rsid w:val="08078FCE"/>
    <w:rsid w:val="09BF2477"/>
    <w:rsid w:val="09CC292B"/>
    <w:rsid w:val="09F0EC28"/>
    <w:rsid w:val="0D03C9ED"/>
    <w:rsid w:val="0D0D51BD"/>
    <w:rsid w:val="0DA9E2EF"/>
    <w:rsid w:val="0E9F9A4E"/>
    <w:rsid w:val="137AF8F7"/>
    <w:rsid w:val="13ADB83B"/>
    <w:rsid w:val="13C02341"/>
    <w:rsid w:val="16B299B9"/>
    <w:rsid w:val="17EEE885"/>
    <w:rsid w:val="19EA3A7B"/>
    <w:rsid w:val="1B8D22D7"/>
    <w:rsid w:val="1B8F2D13"/>
    <w:rsid w:val="1D08B2E0"/>
    <w:rsid w:val="1D11F2EB"/>
    <w:rsid w:val="1E2731CF"/>
    <w:rsid w:val="20597BFF"/>
    <w:rsid w:val="21298589"/>
    <w:rsid w:val="241AE614"/>
    <w:rsid w:val="24B9A07A"/>
    <w:rsid w:val="2E8D36AB"/>
    <w:rsid w:val="32F2E235"/>
    <w:rsid w:val="331D2371"/>
    <w:rsid w:val="347247F5"/>
    <w:rsid w:val="3537786D"/>
    <w:rsid w:val="361DAB82"/>
    <w:rsid w:val="39A2BB74"/>
    <w:rsid w:val="3F473DA7"/>
    <w:rsid w:val="414FECA0"/>
    <w:rsid w:val="45ADD40B"/>
    <w:rsid w:val="46235DC3"/>
    <w:rsid w:val="486409A8"/>
    <w:rsid w:val="48D27616"/>
    <w:rsid w:val="4ABFF866"/>
    <w:rsid w:val="4C6EB1C9"/>
    <w:rsid w:val="4FC287BB"/>
    <w:rsid w:val="57DD3F74"/>
    <w:rsid w:val="58B8A358"/>
    <w:rsid w:val="59790FD5"/>
    <w:rsid w:val="599C6DC4"/>
    <w:rsid w:val="5CCBF270"/>
    <w:rsid w:val="5E32C76A"/>
    <w:rsid w:val="5EA17881"/>
    <w:rsid w:val="615D68E9"/>
    <w:rsid w:val="618BDAB1"/>
    <w:rsid w:val="619582F0"/>
    <w:rsid w:val="626F2DD9"/>
    <w:rsid w:val="63A52BD5"/>
    <w:rsid w:val="63C9C9F7"/>
    <w:rsid w:val="68CB0192"/>
    <w:rsid w:val="6BF9945D"/>
    <w:rsid w:val="71A32832"/>
    <w:rsid w:val="74595DCF"/>
    <w:rsid w:val="78FB53FC"/>
    <w:rsid w:val="7BCC486D"/>
    <w:rsid w:val="7DBB37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C4AEF"/>
  <w15:docId w15:val="{97BD520B-4A9B-4911-B664-35C25C4D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320C8"/>
    <w:rPr>
      <w:color w:val="0000FF" w:themeColor="hyperlink"/>
      <w:u w:val="single"/>
    </w:rPr>
  </w:style>
  <w:style w:type="character" w:styleId="UnresolvedMention">
    <w:name w:val="Unresolved Mention"/>
    <w:basedOn w:val="DefaultParagraphFont"/>
    <w:uiPriority w:val="99"/>
    <w:semiHidden/>
    <w:unhideWhenUsed/>
    <w:rsid w:val="002320C8"/>
    <w:rPr>
      <w:color w:val="605E5C"/>
      <w:shd w:val="clear" w:color="auto" w:fill="E1DFDD"/>
    </w:rPr>
  </w:style>
  <w:style w:type="paragraph" w:customStyle="1" w:styleId="paragraph">
    <w:name w:val="paragraph"/>
    <w:basedOn w:val="Normal"/>
    <w:rsid w:val="000B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7AAB"/>
  </w:style>
  <w:style w:type="character" w:customStyle="1" w:styleId="eop">
    <w:name w:val="eop"/>
    <w:basedOn w:val="DefaultParagraphFont"/>
    <w:rsid w:val="000B7AAB"/>
  </w:style>
  <w:style w:type="paragraph" w:styleId="Header">
    <w:name w:val="header"/>
    <w:basedOn w:val="Normal"/>
    <w:link w:val="HeaderChar"/>
    <w:uiPriority w:val="99"/>
    <w:unhideWhenUsed/>
    <w:rsid w:val="00752D27"/>
    <w:pPr>
      <w:tabs>
        <w:tab w:val="center" w:pos="4703"/>
        <w:tab w:val="right" w:pos="9406"/>
      </w:tabs>
      <w:spacing w:line="240" w:lineRule="auto"/>
    </w:pPr>
  </w:style>
  <w:style w:type="character" w:customStyle="1" w:styleId="HeaderChar">
    <w:name w:val="Header Char"/>
    <w:basedOn w:val="DefaultParagraphFont"/>
    <w:link w:val="Header"/>
    <w:uiPriority w:val="99"/>
    <w:rsid w:val="00752D27"/>
  </w:style>
  <w:style w:type="paragraph" w:styleId="Footer">
    <w:name w:val="footer"/>
    <w:basedOn w:val="Normal"/>
    <w:link w:val="FooterChar"/>
    <w:uiPriority w:val="99"/>
    <w:unhideWhenUsed/>
    <w:rsid w:val="00752D27"/>
    <w:pPr>
      <w:tabs>
        <w:tab w:val="center" w:pos="4703"/>
        <w:tab w:val="right" w:pos="9406"/>
      </w:tabs>
      <w:spacing w:line="240" w:lineRule="auto"/>
    </w:pPr>
  </w:style>
  <w:style w:type="character" w:customStyle="1" w:styleId="FooterChar">
    <w:name w:val="Footer Char"/>
    <w:basedOn w:val="DefaultParagraphFont"/>
    <w:link w:val="Footer"/>
    <w:uiPriority w:val="99"/>
    <w:rsid w:val="00752D27"/>
  </w:style>
  <w:style w:type="character" w:styleId="Strong">
    <w:name w:val="Strong"/>
    <w:basedOn w:val="DefaultParagraphFont"/>
    <w:uiPriority w:val="22"/>
    <w:qFormat/>
    <w:rsid w:val="000942A9"/>
    <w:rPr>
      <w:b/>
      <w:bCs/>
    </w:rPr>
  </w:style>
  <w:style w:type="paragraph" w:styleId="NormalWeb">
    <w:name w:val="Normal (Web)"/>
    <w:basedOn w:val="Normal"/>
    <w:uiPriority w:val="99"/>
    <w:unhideWhenUsed/>
    <w:rsid w:val="000942A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Revision">
    <w:name w:val="Revision"/>
    <w:hidden/>
    <w:uiPriority w:val="99"/>
    <w:semiHidden/>
    <w:rsid w:val="00EF6E04"/>
    <w:pPr>
      <w:spacing w:line="240" w:lineRule="auto"/>
    </w:pPr>
  </w:style>
  <w:style w:type="paragraph" w:customStyle="1" w:styleId="pf0">
    <w:name w:val="pf0"/>
    <w:basedOn w:val="Normal"/>
    <w:rsid w:val="00A8026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basedOn w:val="DefaultParagraphFont"/>
    <w:rsid w:val="00A80261"/>
    <w:rPr>
      <w:rFonts w:ascii="Segoe UI" w:hAnsi="Segoe UI" w:cs="Segoe UI" w:hint="default"/>
      <w:sz w:val="18"/>
      <w:szCs w:val="18"/>
    </w:rPr>
  </w:style>
  <w:style w:type="character" w:styleId="CommentReference">
    <w:name w:val="annotation reference"/>
    <w:basedOn w:val="DefaultParagraphFont"/>
    <w:uiPriority w:val="99"/>
    <w:semiHidden/>
    <w:unhideWhenUsed/>
    <w:rsid w:val="00773115"/>
    <w:rPr>
      <w:sz w:val="16"/>
      <w:szCs w:val="16"/>
    </w:rPr>
  </w:style>
  <w:style w:type="paragraph" w:styleId="CommentText">
    <w:name w:val="annotation text"/>
    <w:basedOn w:val="Normal"/>
    <w:link w:val="CommentTextChar"/>
    <w:uiPriority w:val="99"/>
    <w:unhideWhenUsed/>
    <w:rsid w:val="00773115"/>
    <w:pPr>
      <w:spacing w:line="240" w:lineRule="auto"/>
    </w:pPr>
    <w:rPr>
      <w:sz w:val="20"/>
      <w:szCs w:val="20"/>
    </w:rPr>
  </w:style>
  <w:style w:type="character" w:customStyle="1" w:styleId="CommentTextChar">
    <w:name w:val="Comment Text Char"/>
    <w:basedOn w:val="DefaultParagraphFont"/>
    <w:link w:val="CommentText"/>
    <w:uiPriority w:val="99"/>
    <w:rsid w:val="00773115"/>
    <w:rPr>
      <w:sz w:val="20"/>
      <w:szCs w:val="20"/>
    </w:rPr>
  </w:style>
  <w:style w:type="paragraph" w:styleId="CommentSubject">
    <w:name w:val="annotation subject"/>
    <w:basedOn w:val="CommentText"/>
    <w:next w:val="CommentText"/>
    <w:link w:val="CommentSubjectChar"/>
    <w:uiPriority w:val="99"/>
    <w:semiHidden/>
    <w:unhideWhenUsed/>
    <w:rsid w:val="00773115"/>
    <w:rPr>
      <w:b/>
      <w:bCs/>
    </w:rPr>
  </w:style>
  <w:style w:type="character" w:customStyle="1" w:styleId="CommentSubjectChar">
    <w:name w:val="Comment Subject Char"/>
    <w:basedOn w:val="CommentTextChar"/>
    <w:link w:val="CommentSubject"/>
    <w:uiPriority w:val="99"/>
    <w:semiHidden/>
    <w:rsid w:val="00773115"/>
    <w:rPr>
      <w:b/>
      <w:bCs/>
      <w:sz w:val="20"/>
      <w:szCs w:val="20"/>
    </w:rPr>
  </w:style>
  <w:style w:type="character" w:customStyle="1" w:styleId="ui-provider">
    <w:name w:val="ui-provider"/>
    <w:basedOn w:val="DefaultParagraphFont"/>
    <w:rsid w:val="00F80E8F"/>
  </w:style>
  <w:style w:type="paragraph" w:styleId="ListParagraph">
    <w:name w:val="List Paragraph"/>
    <w:basedOn w:val="Normal"/>
    <w:uiPriority w:val="34"/>
    <w:qFormat/>
    <w:rsid w:val="00686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932041">
      <w:bodyDiv w:val="1"/>
      <w:marLeft w:val="0"/>
      <w:marRight w:val="0"/>
      <w:marTop w:val="0"/>
      <w:marBottom w:val="0"/>
      <w:divBdr>
        <w:top w:val="none" w:sz="0" w:space="0" w:color="auto"/>
        <w:left w:val="none" w:sz="0" w:space="0" w:color="auto"/>
        <w:bottom w:val="none" w:sz="0" w:space="0" w:color="auto"/>
        <w:right w:val="none" w:sz="0" w:space="0" w:color="auto"/>
      </w:divBdr>
    </w:div>
    <w:div w:id="480194795">
      <w:bodyDiv w:val="1"/>
      <w:marLeft w:val="0"/>
      <w:marRight w:val="0"/>
      <w:marTop w:val="0"/>
      <w:marBottom w:val="0"/>
      <w:divBdr>
        <w:top w:val="none" w:sz="0" w:space="0" w:color="auto"/>
        <w:left w:val="none" w:sz="0" w:space="0" w:color="auto"/>
        <w:bottom w:val="none" w:sz="0" w:space="0" w:color="auto"/>
        <w:right w:val="none" w:sz="0" w:space="0" w:color="auto"/>
      </w:divBdr>
    </w:div>
    <w:div w:id="584606625">
      <w:bodyDiv w:val="1"/>
      <w:marLeft w:val="0"/>
      <w:marRight w:val="0"/>
      <w:marTop w:val="0"/>
      <w:marBottom w:val="0"/>
      <w:divBdr>
        <w:top w:val="none" w:sz="0" w:space="0" w:color="auto"/>
        <w:left w:val="none" w:sz="0" w:space="0" w:color="auto"/>
        <w:bottom w:val="none" w:sz="0" w:space="0" w:color="auto"/>
        <w:right w:val="none" w:sz="0" w:space="0" w:color="auto"/>
      </w:divBdr>
    </w:div>
    <w:div w:id="775444660">
      <w:bodyDiv w:val="1"/>
      <w:marLeft w:val="0"/>
      <w:marRight w:val="0"/>
      <w:marTop w:val="0"/>
      <w:marBottom w:val="0"/>
      <w:divBdr>
        <w:top w:val="none" w:sz="0" w:space="0" w:color="auto"/>
        <w:left w:val="none" w:sz="0" w:space="0" w:color="auto"/>
        <w:bottom w:val="none" w:sz="0" w:space="0" w:color="auto"/>
        <w:right w:val="none" w:sz="0" w:space="0" w:color="auto"/>
      </w:divBdr>
      <w:divsChild>
        <w:div w:id="4600865">
          <w:marLeft w:val="0"/>
          <w:marRight w:val="0"/>
          <w:marTop w:val="0"/>
          <w:marBottom w:val="0"/>
          <w:divBdr>
            <w:top w:val="none" w:sz="0" w:space="0" w:color="auto"/>
            <w:left w:val="none" w:sz="0" w:space="0" w:color="auto"/>
            <w:bottom w:val="none" w:sz="0" w:space="0" w:color="auto"/>
            <w:right w:val="none" w:sz="0" w:space="0" w:color="auto"/>
          </w:divBdr>
        </w:div>
        <w:div w:id="93325003">
          <w:marLeft w:val="0"/>
          <w:marRight w:val="0"/>
          <w:marTop w:val="0"/>
          <w:marBottom w:val="0"/>
          <w:divBdr>
            <w:top w:val="none" w:sz="0" w:space="0" w:color="auto"/>
            <w:left w:val="none" w:sz="0" w:space="0" w:color="auto"/>
            <w:bottom w:val="none" w:sz="0" w:space="0" w:color="auto"/>
            <w:right w:val="none" w:sz="0" w:space="0" w:color="auto"/>
          </w:divBdr>
        </w:div>
        <w:div w:id="1904372500">
          <w:marLeft w:val="0"/>
          <w:marRight w:val="0"/>
          <w:marTop w:val="0"/>
          <w:marBottom w:val="0"/>
          <w:divBdr>
            <w:top w:val="none" w:sz="0" w:space="0" w:color="auto"/>
            <w:left w:val="none" w:sz="0" w:space="0" w:color="auto"/>
            <w:bottom w:val="none" w:sz="0" w:space="0" w:color="auto"/>
            <w:right w:val="none" w:sz="0" w:space="0" w:color="auto"/>
          </w:divBdr>
        </w:div>
      </w:divsChild>
    </w:div>
    <w:div w:id="1060978484">
      <w:bodyDiv w:val="1"/>
      <w:marLeft w:val="0"/>
      <w:marRight w:val="0"/>
      <w:marTop w:val="0"/>
      <w:marBottom w:val="0"/>
      <w:divBdr>
        <w:top w:val="none" w:sz="0" w:space="0" w:color="auto"/>
        <w:left w:val="none" w:sz="0" w:space="0" w:color="auto"/>
        <w:bottom w:val="none" w:sz="0" w:space="0" w:color="auto"/>
        <w:right w:val="none" w:sz="0" w:space="0" w:color="auto"/>
      </w:divBdr>
    </w:div>
    <w:div w:id="1393456600">
      <w:bodyDiv w:val="1"/>
      <w:marLeft w:val="0"/>
      <w:marRight w:val="0"/>
      <w:marTop w:val="0"/>
      <w:marBottom w:val="0"/>
      <w:divBdr>
        <w:top w:val="none" w:sz="0" w:space="0" w:color="auto"/>
        <w:left w:val="none" w:sz="0" w:space="0" w:color="auto"/>
        <w:bottom w:val="none" w:sz="0" w:space="0" w:color="auto"/>
        <w:right w:val="none" w:sz="0" w:space="0" w:color="auto"/>
      </w:divBdr>
      <w:divsChild>
        <w:div w:id="1657952961">
          <w:marLeft w:val="0"/>
          <w:marRight w:val="0"/>
          <w:marTop w:val="0"/>
          <w:marBottom w:val="0"/>
          <w:divBdr>
            <w:top w:val="none" w:sz="0" w:space="0" w:color="auto"/>
            <w:left w:val="none" w:sz="0" w:space="0" w:color="auto"/>
            <w:bottom w:val="none" w:sz="0" w:space="0" w:color="auto"/>
            <w:right w:val="none" w:sz="0" w:space="0" w:color="auto"/>
          </w:divBdr>
          <w:divsChild>
            <w:div w:id="40524928">
              <w:marLeft w:val="0"/>
              <w:marRight w:val="0"/>
              <w:marTop w:val="0"/>
              <w:marBottom w:val="0"/>
              <w:divBdr>
                <w:top w:val="none" w:sz="0" w:space="0" w:color="auto"/>
                <w:left w:val="none" w:sz="0" w:space="0" w:color="auto"/>
                <w:bottom w:val="none" w:sz="0" w:space="0" w:color="auto"/>
                <w:right w:val="none" w:sz="0" w:space="0" w:color="auto"/>
              </w:divBdr>
            </w:div>
            <w:div w:id="181862766">
              <w:marLeft w:val="0"/>
              <w:marRight w:val="0"/>
              <w:marTop w:val="0"/>
              <w:marBottom w:val="0"/>
              <w:divBdr>
                <w:top w:val="none" w:sz="0" w:space="0" w:color="auto"/>
                <w:left w:val="none" w:sz="0" w:space="0" w:color="auto"/>
                <w:bottom w:val="none" w:sz="0" w:space="0" w:color="auto"/>
                <w:right w:val="none" w:sz="0" w:space="0" w:color="auto"/>
              </w:divBdr>
            </w:div>
            <w:div w:id="596325900">
              <w:marLeft w:val="0"/>
              <w:marRight w:val="0"/>
              <w:marTop w:val="0"/>
              <w:marBottom w:val="0"/>
              <w:divBdr>
                <w:top w:val="none" w:sz="0" w:space="0" w:color="auto"/>
                <w:left w:val="none" w:sz="0" w:space="0" w:color="auto"/>
                <w:bottom w:val="none" w:sz="0" w:space="0" w:color="auto"/>
                <w:right w:val="none" w:sz="0" w:space="0" w:color="auto"/>
              </w:divBdr>
            </w:div>
            <w:div w:id="639379749">
              <w:marLeft w:val="0"/>
              <w:marRight w:val="0"/>
              <w:marTop w:val="0"/>
              <w:marBottom w:val="0"/>
              <w:divBdr>
                <w:top w:val="none" w:sz="0" w:space="0" w:color="auto"/>
                <w:left w:val="none" w:sz="0" w:space="0" w:color="auto"/>
                <w:bottom w:val="none" w:sz="0" w:space="0" w:color="auto"/>
                <w:right w:val="none" w:sz="0" w:space="0" w:color="auto"/>
              </w:divBdr>
            </w:div>
            <w:div w:id="1157300473">
              <w:marLeft w:val="0"/>
              <w:marRight w:val="0"/>
              <w:marTop w:val="0"/>
              <w:marBottom w:val="0"/>
              <w:divBdr>
                <w:top w:val="none" w:sz="0" w:space="0" w:color="auto"/>
                <w:left w:val="none" w:sz="0" w:space="0" w:color="auto"/>
                <w:bottom w:val="none" w:sz="0" w:space="0" w:color="auto"/>
                <w:right w:val="none" w:sz="0" w:space="0" w:color="auto"/>
              </w:divBdr>
            </w:div>
            <w:div w:id="1164973993">
              <w:marLeft w:val="0"/>
              <w:marRight w:val="0"/>
              <w:marTop w:val="0"/>
              <w:marBottom w:val="0"/>
              <w:divBdr>
                <w:top w:val="none" w:sz="0" w:space="0" w:color="auto"/>
                <w:left w:val="none" w:sz="0" w:space="0" w:color="auto"/>
                <w:bottom w:val="none" w:sz="0" w:space="0" w:color="auto"/>
                <w:right w:val="none" w:sz="0" w:space="0" w:color="auto"/>
              </w:divBdr>
            </w:div>
            <w:div w:id="1606427948">
              <w:marLeft w:val="0"/>
              <w:marRight w:val="0"/>
              <w:marTop w:val="0"/>
              <w:marBottom w:val="0"/>
              <w:divBdr>
                <w:top w:val="none" w:sz="0" w:space="0" w:color="auto"/>
                <w:left w:val="none" w:sz="0" w:space="0" w:color="auto"/>
                <w:bottom w:val="none" w:sz="0" w:space="0" w:color="auto"/>
                <w:right w:val="none" w:sz="0" w:space="0" w:color="auto"/>
              </w:divBdr>
            </w:div>
            <w:div w:id="1637879922">
              <w:marLeft w:val="0"/>
              <w:marRight w:val="0"/>
              <w:marTop w:val="0"/>
              <w:marBottom w:val="0"/>
              <w:divBdr>
                <w:top w:val="none" w:sz="0" w:space="0" w:color="auto"/>
                <w:left w:val="none" w:sz="0" w:space="0" w:color="auto"/>
                <w:bottom w:val="none" w:sz="0" w:space="0" w:color="auto"/>
                <w:right w:val="none" w:sz="0" w:space="0" w:color="auto"/>
              </w:divBdr>
            </w:div>
            <w:div w:id="1667440421">
              <w:marLeft w:val="0"/>
              <w:marRight w:val="0"/>
              <w:marTop w:val="0"/>
              <w:marBottom w:val="0"/>
              <w:divBdr>
                <w:top w:val="none" w:sz="0" w:space="0" w:color="auto"/>
                <w:left w:val="none" w:sz="0" w:space="0" w:color="auto"/>
                <w:bottom w:val="none" w:sz="0" w:space="0" w:color="auto"/>
                <w:right w:val="none" w:sz="0" w:space="0" w:color="auto"/>
              </w:divBdr>
            </w:div>
            <w:div w:id="1825774827">
              <w:marLeft w:val="0"/>
              <w:marRight w:val="0"/>
              <w:marTop w:val="0"/>
              <w:marBottom w:val="0"/>
              <w:divBdr>
                <w:top w:val="none" w:sz="0" w:space="0" w:color="auto"/>
                <w:left w:val="none" w:sz="0" w:space="0" w:color="auto"/>
                <w:bottom w:val="none" w:sz="0" w:space="0" w:color="auto"/>
                <w:right w:val="none" w:sz="0" w:space="0" w:color="auto"/>
              </w:divBdr>
            </w:div>
            <w:div w:id="18846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41796">
      <w:bodyDiv w:val="1"/>
      <w:marLeft w:val="0"/>
      <w:marRight w:val="0"/>
      <w:marTop w:val="0"/>
      <w:marBottom w:val="0"/>
      <w:divBdr>
        <w:top w:val="none" w:sz="0" w:space="0" w:color="auto"/>
        <w:left w:val="none" w:sz="0" w:space="0" w:color="auto"/>
        <w:bottom w:val="none" w:sz="0" w:space="0" w:color="auto"/>
        <w:right w:val="none" w:sz="0" w:space="0" w:color="auto"/>
      </w:divBdr>
      <w:divsChild>
        <w:div w:id="23142151">
          <w:marLeft w:val="0"/>
          <w:marRight w:val="0"/>
          <w:marTop w:val="0"/>
          <w:marBottom w:val="0"/>
          <w:divBdr>
            <w:top w:val="none" w:sz="0" w:space="0" w:color="auto"/>
            <w:left w:val="none" w:sz="0" w:space="0" w:color="auto"/>
            <w:bottom w:val="none" w:sz="0" w:space="0" w:color="auto"/>
            <w:right w:val="none" w:sz="0" w:space="0" w:color="auto"/>
          </w:divBdr>
        </w:div>
        <w:div w:id="292902810">
          <w:marLeft w:val="0"/>
          <w:marRight w:val="0"/>
          <w:marTop w:val="0"/>
          <w:marBottom w:val="0"/>
          <w:divBdr>
            <w:top w:val="none" w:sz="0" w:space="0" w:color="auto"/>
            <w:left w:val="none" w:sz="0" w:space="0" w:color="auto"/>
            <w:bottom w:val="none" w:sz="0" w:space="0" w:color="auto"/>
            <w:right w:val="none" w:sz="0" w:space="0" w:color="auto"/>
          </w:divBdr>
        </w:div>
        <w:div w:id="299726148">
          <w:marLeft w:val="0"/>
          <w:marRight w:val="0"/>
          <w:marTop w:val="0"/>
          <w:marBottom w:val="0"/>
          <w:divBdr>
            <w:top w:val="none" w:sz="0" w:space="0" w:color="auto"/>
            <w:left w:val="none" w:sz="0" w:space="0" w:color="auto"/>
            <w:bottom w:val="none" w:sz="0" w:space="0" w:color="auto"/>
            <w:right w:val="none" w:sz="0" w:space="0" w:color="auto"/>
          </w:divBdr>
        </w:div>
        <w:div w:id="532810549">
          <w:marLeft w:val="0"/>
          <w:marRight w:val="0"/>
          <w:marTop w:val="0"/>
          <w:marBottom w:val="0"/>
          <w:divBdr>
            <w:top w:val="none" w:sz="0" w:space="0" w:color="auto"/>
            <w:left w:val="none" w:sz="0" w:space="0" w:color="auto"/>
            <w:bottom w:val="none" w:sz="0" w:space="0" w:color="auto"/>
            <w:right w:val="none" w:sz="0" w:space="0" w:color="auto"/>
          </w:divBdr>
        </w:div>
        <w:div w:id="621348591">
          <w:marLeft w:val="0"/>
          <w:marRight w:val="0"/>
          <w:marTop w:val="0"/>
          <w:marBottom w:val="0"/>
          <w:divBdr>
            <w:top w:val="none" w:sz="0" w:space="0" w:color="auto"/>
            <w:left w:val="none" w:sz="0" w:space="0" w:color="auto"/>
            <w:bottom w:val="none" w:sz="0" w:space="0" w:color="auto"/>
            <w:right w:val="none" w:sz="0" w:space="0" w:color="auto"/>
          </w:divBdr>
        </w:div>
        <w:div w:id="825391967">
          <w:marLeft w:val="0"/>
          <w:marRight w:val="0"/>
          <w:marTop w:val="0"/>
          <w:marBottom w:val="0"/>
          <w:divBdr>
            <w:top w:val="none" w:sz="0" w:space="0" w:color="auto"/>
            <w:left w:val="none" w:sz="0" w:space="0" w:color="auto"/>
            <w:bottom w:val="none" w:sz="0" w:space="0" w:color="auto"/>
            <w:right w:val="none" w:sz="0" w:space="0" w:color="auto"/>
          </w:divBdr>
        </w:div>
        <w:div w:id="955718086">
          <w:marLeft w:val="0"/>
          <w:marRight w:val="0"/>
          <w:marTop w:val="0"/>
          <w:marBottom w:val="0"/>
          <w:divBdr>
            <w:top w:val="none" w:sz="0" w:space="0" w:color="auto"/>
            <w:left w:val="none" w:sz="0" w:space="0" w:color="auto"/>
            <w:bottom w:val="none" w:sz="0" w:space="0" w:color="auto"/>
            <w:right w:val="none" w:sz="0" w:space="0" w:color="auto"/>
          </w:divBdr>
        </w:div>
        <w:div w:id="1217007067">
          <w:marLeft w:val="0"/>
          <w:marRight w:val="0"/>
          <w:marTop w:val="0"/>
          <w:marBottom w:val="0"/>
          <w:divBdr>
            <w:top w:val="none" w:sz="0" w:space="0" w:color="auto"/>
            <w:left w:val="none" w:sz="0" w:space="0" w:color="auto"/>
            <w:bottom w:val="none" w:sz="0" w:space="0" w:color="auto"/>
            <w:right w:val="none" w:sz="0" w:space="0" w:color="auto"/>
          </w:divBdr>
        </w:div>
        <w:div w:id="1382750012">
          <w:marLeft w:val="0"/>
          <w:marRight w:val="0"/>
          <w:marTop w:val="0"/>
          <w:marBottom w:val="0"/>
          <w:divBdr>
            <w:top w:val="none" w:sz="0" w:space="0" w:color="auto"/>
            <w:left w:val="none" w:sz="0" w:space="0" w:color="auto"/>
            <w:bottom w:val="none" w:sz="0" w:space="0" w:color="auto"/>
            <w:right w:val="none" w:sz="0" w:space="0" w:color="auto"/>
          </w:divBdr>
        </w:div>
        <w:div w:id="1389915348">
          <w:marLeft w:val="0"/>
          <w:marRight w:val="0"/>
          <w:marTop w:val="0"/>
          <w:marBottom w:val="0"/>
          <w:divBdr>
            <w:top w:val="none" w:sz="0" w:space="0" w:color="auto"/>
            <w:left w:val="none" w:sz="0" w:space="0" w:color="auto"/>
            <w:bottom w:val="none" w:sz="0" w:space="0" w:color="auto"/>
            <w:right w:val="none" w:sz="0" w:space="0" w:color="auto"/>
          </w:divBdr>
        </w:div>
        <w:div w:id="1556505453">
          <w:marLeft w:val="0"/>
          <w:marRight w:val="0"/>
          <w:marTop w:val="0"/>
          <w:marBottom w:val="0"/>
          <w:divBdr>
            <w:top w:val="none" w:sz="0" w:space="0" w:color="auto"/>
            <w:left w:val="none" w:sz="0" w:space="0" w:color="auto"/>
            <w:bottom w:val="none" w:sz="0" w:space="0" w:color="auto"/>
            <w:right w:val="none" w:sz="0" w:space="0" w:color="auto"/>
          </w:divBdr>
        </w:div>
        <w:div w:id="1675180188">
          <w:marLeft w:val="0"/>
          <w:marRight w:val="0"/>
          <w:marTop w:val="0"/>
          <w:marBottom w:val="0"/>
          <w:divBdr>
            <w:top w:val="none" w:sz="0" w:space="0" w:color="auto"/>
            <w:left w:val="none" w:sz="0" w:space="0" w:color="auto"/>
            <w:bottom w:val="none" w:sz="0" w:space="0" w:color="auto"/>
            <w:right w:val="none" w:sz="0" w:space="0" w:color="auto"/>
          </w:divBdr>
        </w:div>
        <w:div w:id="1702432324">
          <w:marLeft w:val="0"/>
          <w:marRight w:val="0"/>
          <w:marTop w:val="0"/>
          <w:marBottom w:val="0"/>
          <w:divBdr>
            <w:top w:val="none" w:sz="0" w:space="0" w:color="auto"/>
            <w:left w:val="none" w:sz="0" w:space="0" w:color="auto"/>
            <w:bottom w:val="none" w:sz="0" w:space="0" w:color="auto"/>
            <w:right w:val="none" w:sz="0" w:space="0" w:color="auto"/>
          </w:divBdr>
        </w:div>
        <w:div w:id="1981307745">
          <w:marLeft w:val="0"/>
          <w:marRight w:val="0"/>
          <w:marTop w:val="0"/>
          <w:marBottom w:val="0"/>
          <w:divBdr>
            <w:top w:val="none" w:sz="0" w:space="0" w:color="auto"/>
            <w:left w:val="none" w:sz="0" w:space="0" w:color="auto"/>
            <w:bottom w:val="none" w:sz="0" w:space="0" w:color="auto"/>
            <w:right w:val="none" w:sz="0" w:space="0" w:color="auto"/>
          </w:divBdr>
        </w:div>
        <w:div w:id="20179988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l-acoustics.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l-acoustics.com/events/infocomm-202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edialibrary.l-acoustics.com/bMuHgI8P2%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coustics.com/products/l-isa-studio/" TargetMode="External"/><Relationship Id="rId5" Type="http://schemas.openxmlformats.org/officeDocument/2006/relationships/numbering" Target="numbering.xml"/><Relationship Id="rId15" Type="http://schemas.openxmlformats.org/officeDocument/2006/relationships/hyperlink" Target="mailto:christophershuler@comcast.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coustic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38W94Bq2ewJ0N+f2KlGTfzi62A==">CgMxLjA4AHIhMWJ5Q2pTMHAyaFFHNnhxZl9JcFFPWWZuT3ZpLXZzWDFy</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fbab3914-573f-4a5e-a8d5-c72ca47cce06" xsi:nil="true"/>
    <lcf76f155ced4ddcb4097134ff3c332f xmlns="4f897a08-7ea0-4c7e-9312-87473c7d96df">
      <Terms xmlns="http://schemas.microsoft.com/office/infopath/2007/PartnerControls"/>
    </lcf76f155ced4ddcb4097134ff3c332f>
    <SharedWithUsers xmlns="fbab3914-573f-4a5e-a8d5-c72ca47cce06">
      <UserInfo>
        <DisplayName>Brianne RIVLIN</DisplayName>
        <AccountId>24</AccountId>
        <AccountType/>
      </UserInfo>
      <UserInfo>
        <DisplayName>Audrey NEUSTADTER</DisplayName>
        <AccountId>15</AccountId>
        <AccountType/>
      </UserInfo>
      <UserInfo>
        <DisplayName>Héloïse BEAUDUFE</DisplayName>
        <AccountId>248</AccountId>
        <AccountType/>
      </UserInfo>
      <UserInfo>
        <DisplayName>Scott SUGDEN</DisplayName>
        <AccountId>56</AccountId>
        <AccountType/>
      </UserInfo>
      <UserInfo>
        <DisplayName>Asher DOWSON</DisplayName>
        <AccountId>534</AccountId>
        <AccountType/>
      </UserInfo>
      <UserInfo>
        <DisplayName>Laurent VAISSIÉ</DisplayName>
        <AccountId>46</AccountId>
        <AccountType/>
      </UserInfo>
      <UserInfo>
        <DisplayName>Christophe COULMY</DisplayName>
        <AccountId>31</AccountId>
        <AccountType/>
      </UserInfo>
      <UserInfo>
        <DisplayName>Julie BRILLAND</DisplayName>
        <AccountId>87</AccountId>
        <AccountType/>
      </UserInfo>
      <UserInfo>
        <DisplayName>Mary Beth HENSON</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0480BFE4C5114BA69CBFCD9D91CE94" ma:contentTypeVersion="18" ma:contentTypeDescription="Create a new document." ma:contentTypeScope="" ma:versionID="db215f9875fb1abde308ac4830d2148a">
  <xsd:schema xmlns:xsd="http://www.w3.org/2001/XMLSchema" xmlns:xs="http://www.w3.org/2001/XMLSchema" xmlns:p="http://schemas.microsoft.com/office/2006/metadata/properties" xmlns:ns2="4f897a08-7ea0-4c7e-9312-87473c7d96df" xmlns:ns3="fbab3914-573f-4a5e-a8d5-c72ca47cce06" targetNamespace="http://schemas.microsoft.com/office/2006/metadata/properties" ma:root="true" ma:fieldsID="de55d9dcced9f1196cc390aa14325cf4" ns2:_="" ns3:_="">
    <xsd:import namespace="4f897a08-7ea0-4c7e-9312-87473c7d96df"/>
    <xsd:import namespace="fbab3914-573f-4a5e-a8d5-c72ca47cc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97a08-7ea0-4c7e-9312-87473c7d9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11a3dd-783a-4278-8128-a45744952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b3914-573f-4a5e-a8d5-c72ca47cc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71a354-658a-4840-9022-8745262dfa3d}" ma:internalName="TaxCatchAll" ma:showField="CatchAllData" ma:web="fbab3914-573f-4a5e-a8d5-c72ca47cc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1C2E78-7740-47B0-B7FA-4F69CBDD7E3B}">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A06C529-A184-4803-94D3-E7890ED08F70}">
  <ds:schemaRefs>
    <ds:schemaRef ds:uri="http://schemas.microsoft.com/office/2006/metadata/properties"/>
    <ds:schemaRef ds:uri="http://schemas.microsoft.com/office/infopath/2007/PartnerControls"/>
    <ds:schemaRef ds:uri="fbab3914-573f-4a5e-a8d5-c72ca47cce06"/>
    <ds:schemaRef ds:uri="4f897a08-7ea0-4c7e-9312-87473c7d96df"/>
  </ds:schemaRefs>
</ds:datastoreItem>
</file>

<file path=customXml/itemProps4.xml><?xml version="1.0" encoding="utf-8"?>
<ds:datastoreItem xmlns:ds="http://schemas.openxmlformats.org/officeDocument/2006/customXml" ds:itemID="{DCCD13FA-8605-41D3-BF0A-2BD9A09FB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97a08-7ea0-4c7e-9312-87473c7d96df"/>
    <ds:schemaRef ds:uri="fbab3914-573f-4a5e-a8d5-c72ca47cc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1068</Words>
  <Characters>6091</Characters>
  <Application>Microsoft Office Word</Application>
  <DocSecurity>4</DocSecurity>
  <Lines>50</Lines>
  <Paragraphs>14</Paragraphs>
  <ScaleCrop>false</ScaleCrop>
  <Company/>
  <LinksUpToDate>false</LinksUpToDate>
  <CharactersWithSpaces>7145</CharactersWithSpaces>
  <SharedDoc>false</SharedDoc>
  <HLinks>
    <vt:vector size="36" baseType="variant">
      <vt:variant>
        <vt:i4>7602225</vt:i4>
      </vt:variant>
      <vt:variant>
        <vt:i4>15</vt:i4>
      </vt:variant>
      <vt:variant>
        <vt:i4>0</vt:i4>
      </vt:variant>
      <vt:variant>
        <vt:i4>5</vt:i4>
      </vt:variant>
      <vt:variant>
        <vt:lpwstr>https://medialibrary.l-acoustics.com/bMuHgI8P2</vt:lpwstr>
      </vt:variant>
      <vt:variant>
        <vt:lpwstr/>
      </vt:variant>
      <vt:variant>
        <vt:i4>131133</vt:i4>
      </vt:variant>
      <vt:variant>
        <vt:i4>12</vt:i4>
      </vt:variant>
      <vt:variant>
        <vt:i4>0</vt:i4>
      </vt:variant>
      <vt:variant>
        <vt:i4>5</vt:i4>
      </vt:variant>
      <vt:variant>
        <vt:lpwstr>mailto:christophershuler@comcast.net</vt:lpwstr>
      </vt:variant>
      <vt:variant>
        <vt:lpwstr/>
      </vt:variant>
      <vt:variant>
        <vt:i4>3014717</vt:i4>
      </vt:variant>
      <vt:variant>
        <vt:i4>9</vt:i4>
      </vt:variant>
      <vt:variant>
        <vt:i4>0</vt:i4>
      </vt:variant>
      <vt:variant>
        <vt:i4>5</vt:i4>
      </vt:variant>
      <vt:variant>
        <vt:lpwstr>http://www.l-acoustics.com/</vt:lpwstr>
      </vt:variant>
      <vt:variant>
        <vt:lpwstr/>
      </vt:variant>
      <vt:variant>
        <vt:i4>65638</vt:i4>
      </vt:variant>
      <vt:variant>
        <vt:i4>6</vt:i4>
      </vt:variant>
      <vt:variant>
        <vt:i4>0</vt:i4>
      </vt:variant>
      <vt:variant>
        <vt:i4>5</vt:i4>
      </vt:variant>
      <vt:variant>
        <vt:lpwstr>mailto:press@l-acoustics.com</vt:lpwstr>
      </vt:variant>
      <vt:variant>
        <vt:lpwstr/>
      </vt:variant>
      <vt:variant>
        <vt:i4>4784157</vt:i4>
      </vt:variant>
      <vt:variant>
        <vt:i4>3</vt:i4>
      </vt:variant>
      <vt:variant>
        <vt:i4>0</vt:i4>
      </vt:variant>
      <vt:variant>
        <vt:i4>5</vt:i4>
      </vt:variant>
      <vt:variant>
        <vt:lpwstr>https://www.l-acoustics.com/events/infocomm-2024/</vt:lpwstr>
      </vt:variant>
      <vt:variant>
        <vt:lpwstr/>
      </vt:variant>
      <vt:variant>
        <vt:i4>2621560</vt:i4>
      </vt:variant>
      <vt:variant>
        <vt:i4>0</vt:i4>
      </vt:variant>
      <vt:variant>
        <vt:i4>0</vt:i4>
      </vt:variant>
      <vt:variant>
        <vt:i4>5</vt:i4>
      </vt:variant>
      <vt:variant>
        <vt:lpwstr>https://www.l-acoustics.com/products/l-isa-studio/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HENSON</dc:creator>
  <cp:keywords/>
  <cp:lastModifiedBy>Mary Beth HENSON</cp:lastModifiedBy>
  <cp:revision>26</cp:revision>
  <dcterms:created xsi:type="dcterms:W3CDTF">2024-05-16T03:04:00Z</dcterms:created>
  <dcterms:modified xsi:type="dcterms:W3CDTF">2024-05-20T18:36:00Z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901841ee-772d-405a-bf20-289251fc28ac_Enabled">
    <vt:lpwstr>true</vt:lpwstr>
  </property>
  <property fmtid="{D5CDD505-2E9C-101B-9397-08002B2CF9AE}" pid="4" name="GrammarlyDocumentId">
    <vt:lpwstr>78944fff0289cec39b4f3eeebb955f9ce16e740043dcd2bc78c6a32cf5e4aba1</vt:lpwstr>
  </property>
  <property fmtid="{D5CDD505-2E9C-101B-9397-08002B2CF9AE}" pid="5" name="MSIP_Label_901841ee-772d-405a-bf20-289251fc28ac_Method">
    <vt:lpwstr>Standard</vt:lpwstr>
  </property>
  <property fmtid="{D5CDD505-2E9C-101B-9397-08002B2CF9AE}" pid="6" name="MSIP_Label_901841ee-772d-405a-bf20-289251fc28ac_Name">
    <vt:lpwstr>Internal only</vt:lpwstr>
  </property>
  <property fmtid="{D5CDD505-2E9C-101B-9397-08002B2CF9AE}" pid="7" name="MSIP_Label_901841ee-772d-405a-bf20-289251fc28ac_SetDate">
    <vt:lpwstr>2023-10-30T11:30:10Z</vt:lpwstr>
  </property>
  <property fmtid="{D5CDD505-2E9C-101B-9397-08002B2CF9AE}" pid="8" name="MSIP_Label_901841ee-772d-405a-bf20-289251fc28ac_ActionId">
    <vt:lpwstr>a1867521-ff45-4c29-baab-41d34b85375e</vt:lpwstr>
  </property>
  <property fmtid="{D5CDD505-2E9C-101B-9397-08002B2CF9AE}" pid="9" name="ContentTypeId">
    <vt:lpwstr>0x010100010480BFE4C5114BA69CBFCD9D91CE94</vt:lpwstr>
  </property>
  <property fmtid="{D5CDD505-2E9C-101B-9397-08002B2CF9AE}" pid="10" name="MSIP_Label_901841ee-772d-405a-bf20-289251fc28ac_ContentBits">
    <vt:lpwstr>0</vt:lpwstr>
  </property>
  <property fmtid="{D5CDD505-2E9C-101B-9397-08002B2CF9AE}" pid="11" name="MSIP_Label_901841ee-772d-405a-bf20-289251fc28ac_SiteId">
    <vt:lpwstr>68e431e8-d632-483e-ae79-f28a7b4c69e6</vt:lpwstr>
  </property>
</Properties>
</file>