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49B4" w14:textId="5269736E" w:rsidR="000E716A" w:rsidRPr="000E716A" w:rsidRDefault="001C0689" w:rsidP="000E716A">
      <w:pPr>
        <w:ind w:left="2838" w:right="3070"/>
        <w:jc w:val="center"/>
        <w:rPr>
          <w:rFonts w:ascii="Longines Sans Text Light" w:eastAsia="Longines Sans Text Light" w:hAnsi="Longines Sans Text Light" w:cs="Longines Sans Text Light"/>
          <w:b/>
          <w:w w:val="110"/>
          <w:lang w:bidi="fr-FR"/>
        </w:rPr>
      </w:pPr>
      <w:r>
        <w:rPr>
          <w:rFonts w:ascii="Longines Sans Text Light" w:eastAsia="Longines Sans Text Light" w:hAnsi="Longines Sans Text Light" w:cs="Longines Sans Text Light"/>
          <w:b/>
          <w:w w:val="110"/>
          <w:lang w:bidi="fr-FR"/>
        </w:rPr>
        <w:t>Longines Spirit Zulu Time</w:t>
      </w:r>
    </w:p>
    <w:p w14:paraId="2C0D0350" w14:textId="3D45539B" w:rsidR="001C0689" w:rsidRPr="001C0689" w:rsidRDefault="001C0689" w:rsidP="000520F7">
      <w:pPr>
        <w:ind w:left="2838" w:right="3070"/>
        <w:jc w:val="center"/>
        <w:rPr>
          <w:rFonts w:ascii="Longines Sans Text Light" w:hAnsi="Longines Sans Text Light"/>
          <w:b/>
        </w:rPr>
      </w:pPr>
      <w:r w:rsidRPr="003304AA">
        <w:rPr>
          <w:rFonts w:ascii="Longines Sans Text Light" w:eastAsia="Longines Sans Text Light" w:hAnsi="Longines Sans Text Light" w:cs="Longines Sans Text Light"/>
          <w:b/>
          <w:w w:val="110"/>
          <w:lang w:bidi="fr-FR"/>
        </w:rPr>
        <w:t>La réinterprétation d’une légende moderne</w:t>
      </w:r>
    </w:p>
    <w:p w14:paraId="29CA4C77" w14:textId="0DF606D2" w:rsidR="008A1801" w:rsidRPr="002F559B" w:rsidRDefault="008A1801" w:rsidP="00377CDA">
      <w:pPr>
        <w:ind w:left="-142"/>
        <w:jc w:val="both"/>
        <w:rPr>
          <w:rFonts w:ascii="Euclid Flex Light" w:hAnsi="Euclid Flex Light" w:cs="Arial"/>
          <w:bCs/>
          <w:i/>
          <w:sz w:val="18"/>
          <w:szCs w:val="18"/>
        </w:rPr>
      </w:pPr>
    </w:p>
    <w:p w14:paraId="258186F1" w14:textId="5840C3A3" w:rsidR="005F2EC3" w:rsidRPr="00417FA5" w:rsidRDefault="005F2EC3" w:rsidP="005F2EC3">
      <w:pPr>
        <w:jc w:val="both"/>
        <w:rPr>
          <w:rFonts w:ascii="Longines Sans Text Light" w:hAnsi="Longines Sans Text Light"/>
          <w:b/>
          <w:color w:val="000000" w:themeColor="text1"/>
          <w:sz w:val="18"/>
        </w:rPr>
      </w:pPr>
      <w:r w:rsidRPr="005F2EC3">
        <w:rPr>
          <w:rFonts w:ascii="Longines Sans Text Light" w:eastAsia="Longines Sans Text Light" w:hAnsi="Longines Sans Text Light" w:cs="Longines Sans Text Light"/>
          <w:b/>
          <w:color w:val="000000" w:themeColor="text1"/>
          <w:sz w:val="18"/>
          <w:lang w:bidi="fr-FR"/>
        </w:rPr>
        <w:t xml:space="preserve">Avec le lancement en 2022 de la Longines Spirit Zulu Time, la marque au sablier ailé a ajouté un nouveau chapitre à son histoire déjà riche. Dotée de plusieurs fuseaux horaires, </w:t>
      </w:r>
      <w:r w:rsidR="003304AA">
        <w:rPr>
          <w:rFonts w:ascii="Longines Sans Text Light" w:eastAsia="Longines Sans Text Light" w:hAnsi="Longines Sans Text Light" w:cs="Longines Sans Text Light"/>
          <w:b/>
          <w:color w:val="000000" w:themeColor="text1"/>
          <w:sz w:val="18"/>
          <w:lang w:bidi="fr-FR"/>
        </w:rPr>
        <w:t>cette</w:t>
      </w:r>
      <w:r w:rsidR="005460A7">
        <w:rPr>
          <w:rFonts w:ascii="Longines Sans Text Light" w:eastAsia="Longines Sans Text Light" w:hAnsi="Longines Sans Text Light" w:cs="Longines Sans Text Light"/>
          <w:b/>
          <w:color w:val="000000" w:themeColor="text1"/>
          <w:sz w:val="18"/>
          <w:lang w:bidi="fr-FR"/>
        </w:rPr>
        <w:t xml:space="preserve"> montre</w:t>
      </w:r>
      <w:r w:rsidRPr="005F2EC3">
        <w:rPr>
          <w:rFonts w:ascii="Longines Sans Text Light" w:eastAsia="Longines Sans Text Light" w:hAnsi="Longines Sans Text Light" w:cs="Longines Sans Text Light"/>
          <w:b/>
          <w:color w:val="000000" w:themeColor="text1"/>
          <w:sz w:val="18"/>
          <w:lang w:bidi="fr-FR"/>
        </w:rPr>
        <w:t xml:space="preserve"> s'inscri</w:t>
      </w:r>
      <w:r w:rsidR="00920CC2">
        <w:rPr>
          <w:rFonts w:ascii="Longines Sans Text Light" w:eastAsia="Longines Sans Text Light" w:hAnsi="Longines Sans Text Light" w:cs="Longines Sans Text Light"/>
          <w:b/>
          <w:color w:val="000000" w:themeColor="text1"/>
          <w:sz w:val="18"/>
          <w:lang w:bidi="fr-FR"/>
        </w:rPr>
        <w:t>t</w:t>
      </w:r>
      <w:r w:rsidRPr="005F2EC3">
        <w:rPr>
          <w:rFonts w:ascii="Longines Sans Text Light" w:eastAsia="Longines Sans Text Light" w:hAnsi="Longines Sans Text Light" w:cs="Longines Sans Text Light"/>
          <w:b/>
          <w:color w:val="000000" w:themeColor="text1"/>
          <w:sz w:val="18"/>
          <w:lang w:bidi="fr-FR"/>
        </w:rPr>
        <w:t xml:space="preserve"> dans la continuité des instruments de précision Longines portés par les plus grands pionniers lors de leurs exploits légendaires. Très apprécié des amateurs</w:t>
      </w:r>
      <w:r w:rsidR="005460A7">
        <w:rPr>
          <w:rFonts w:ascii="Longines Sans Text Light" w:eastAsia="Longines Sans Text Light" w:hAnsi="Longines Sans Text Light" w:cs="Longines Sans Text Light"/>
          <w:b/>
          <w:color w:val="000000" w:themeColor="text1"/>
          <w:sz w:val="18"/>
          <w:lang w:bidi="fr-FR"/>
        </w:rPr>
        <w:t xml:space="preserve"> d’horlogerie à travers le monde</w:t>
      </w:r>
      <w:r w:rsidRPr="005F2EC3">
        <w:rPr>
          <w:rFonts w:ascii="Longines Sans Text Light" w:eastAsia="Longines Sans Text Light" w:hAnsi="Longines Sans Text Light" w:cs="Longines Sans Text Light"/>
          <w:b/>
          <w:color w:val="000000" w:themeColor="text1"/>
          <w:sz w:val="18"/>
          <w:lang w:bidi="fr-FR"/>
        </w:rPr>
        <w:t xml:space="preserve">, </w:t>
      </w:r>
      <w:r w:rsidR="004175AC">
        <w:rPr>
          <w:rFonts w:ascii="Longines Sans Text Light" w:eastAsia="Longines Sans Text Light" w:hAnsi="Longines Sans Text Light" w:cs="Longines Sans Text Light"/>
          <w:b/>
          <w:color w:val="000000" w:themeColor="text1"/>
          <w:sz w:val="18"/>
          <w:lang w:bidi="fr-FR"/>
        </w:rPr>
        <w:t>c</w:t>
      </w:r>
      <w:r w:rsidR="005460A7">
        <w:rPr>
          <w:rFonts w:ascii="Longines Sans Text Light" w:eastAsia="Longines Sans Text Light" w:hAnsi="Longines Sans Text Light" w:cs="Longines Sans Text Light"/>
          <w:b/>
          <w:color w:val="000000" w:themeColor="text1"/>
          <w:sz w:val="18"/>
          <w:lang w:bidi="fr-FR"/>
        </w:rPr>
        <w:t>e modèle</w:t>
      </w:r>
      <w:r w:rsidRPr="005F2EC3">
        <w:rPr>
          <w:rFonts w:ascii="Longines Sans Text Light" w:eastAsia="Longines Sans Text Light" w:hAnsi="Longines Sans Text Light" w:cs="Longines Sans Text Light"/>
          <w:b/>
          <w:color w:val="000000" w:themeColor="text1"/>
          <w:sz w:val="18"/>
          <w:lang w:bidi="fr-FR"/>
        </w:rPr>
        <w:t xml:space="preserve"> cél</w:t>
      </w:r>
      <w:r w:rsidR="00920CC2">
        <w:rPr>
          <w:rFonts w:ascii="Longines Sans Text Light" w:eastAsia="Longines Sans Text Light" w:hAnsi="Longines Sans Text Light" w:cs="Longines Sans Text Light"/>
          <w:b/>
          <w:color w:val="000000" w:themeColor="text1"/>
          <w:sz w:val="18"/>
          <w:lang w:bidi="fr-FR"/>
        </w:rPr>
        <w:t>è</w:t>
      </w:r>
      <w:r w:rsidRPr="005F2EC3">
        <w:rPr>
          <w:rFonts w:ascii="Longines Sans Text Light" w:eastAsia="Longines Sans Text Light" w:hAnsi="Longines Sans Text Light" w:cs="Longines Sans Text Light"/>
          <w:b/>
          <w:color w:val="000000" w:themeColor="text1"/>
          <w:sz w:val="18"/>
          <w:lang w:bidi="fr-FR"/>
        </w:rPr>
        <w:t>br</w:t>
      </w:r>
      <w:r w:rsidR="00920CC2">
        <w:rPr>
          <w:rFonts w:ascii="Longines Sans Text Light" w:eastAsia="Longines Sans Text Light" w:hAnsi="Longines Sans Text Light" w:cs="Longines Sans Text Light"/>
          <w:b/>
          <w:color w:val="000000" w:themeColor="text1"/>
          <w:sz w:val="18"/>
          <w:lang w:bidi="fr-FR"/>
        </w:rPr>
        <w:t>e</w:t>
      </w:r>
      <w:r w:rsidRPr="005F2EC3">
        <w:rPr>
          <w:rFonts w:ascii="Longines Sans Text Light" w:eastAsia="Longines Sans Text Light" w:hAnsi="Longines Sans Text Light" w:cs="Longines Sans Text Light"/>
          <w:b/>
          <w:color w:val="000000" w:themeColor="text1"/>
          <w:sz w:val="18"/>
          <w:lang w:bidi="fr-FR"/>
        </w:rPr>
        <w:t xml:space="preserve"> l'état d'esprit de ces aventuriers et rappel</w:t>
      </w:r>
      <w:r w:rsidR="00920CC2">
        <w:rPr>
          <w:rFonts w:ascii="Longines Sans Text Light" w:eastAsia="Longines Sans Text Light" w:hAnsi="Longines Sans Text Light" w:cs="Longines Sans Text Light"/>
          <w:b/>
          <w:color w:val="000000" w:themeColor="text1"/>
          <w:sz w:val="18"/>
          <w:lang w:bidi="fr-FR"/>
        </w:rPr>
        <w:t>le</w:t>
      </w:r>
      <w:r w:rsidRPr="005F2EC3">
        <w:rPr>
          <w:rFonts w:ascii="Longines Sans Text Light" w:eastAsia="Longines Sans Text Light" w:hAnsi="Longines Sans Text Light" w:cs="Longines Sans Text Light"/>
          <w:b/>
          <w:color w:val="000000" w:themeColor="text1"/>
          <w:sz w:val="18"/>
          <w:lang w:bidi="fr-FR"/>
        </w:rPr>
        <w:t xml:space="preserve"> le rôle de pionnier de </w:t>
      </w:r>
      <w:r w:rsidRPr="001D4F4C">
        <w:rPr>
          <w:rFonts w:ascii="Longines Sans Text Light" w:eastAsia="Longines Sans Text Light" w:hAnsi="Longines Sans Text Light" w:cs="Longines Sans Text Light"/>
          <w:b/>
          <w:color w:val="000000" w:themeColor="text1"/>
          <w:sz w:val="18"/>
          <w:lang w:bidi="fr-FR"/>
        </w:rPr>
        <w:t xml:space="preserve">Longines dans le développement de montres à fuseaux horaires multiples. Cette année, </w:t>
      </w:r>
      <w:r w:rsidR="001D4F4C" w:rsidRPr="001D4F4C">
        <w:rPr>
          <w:rFonts w:ascii="Longines Sans Text Light" w:eastAsia="Longines Sans Text Light" w:hAnsi="Longines Sans Text Light" w:cs="Longines Sans Text Light"/>
          <w:b/>
          <w:color w:val="000000" w:themeColor="text1"/>
          <w:sz w:val="18"/>
          <w:lang w:bidi="fr-FR"/>
        </w:rPr>
        <w:t>la Longines Spirit Zulu Time</w:t>
      </w:r>
      <w:r w:rsidRPr="001D4F4C">
        <w:rPr>
          <w:rFonts w:ascii="Longines Sans Text Light" w:eastAsia="Longines Sans Text Light" w:hAnsi="Longines Sans Text Light" w:cs="Longines Sans Text Light"/>
          <w:b/>
          <w:color w:val="000000" w:themeColor="text1"/>
          <w:sz w:val="18"/>
          <w:lang w:bidi="fr-FR"/>
        </w:rPr>
        <w:t xml:space="preserve"> </w:t>
      </w:r>
      <w:r w:rsidR="001D4F4C" w:rsidRPr="001D4F4C">
        <w:rPr>
          <w:rFonts w:ascii="Longines Sans Text Light" w:eastAsia="Longines Sans Text Light" w:hAnsi="Longines Sans Text Light" w:cs="Longines Sans Text Light"/>
          <w:b/>
          <w:color w:val="000000" w:themeColor="text1"/>
          <w:sz w:val="18"/>
          <w:lang w:bidi="fr-FR"/>
        </w:rPr>
        <w:t xml:space="preserve">se </w:t>
      </w:r>
      <w:r w:rsidR="001D4F4C">
        <w:rPr>
          <w:rFonts w:ascii="Longines Sans Text Light" w:eastAsia="Longines Sans Text Light" w:hAnsi="Longines Sans Text Light" w:cs="Longines Sans Text Light"/>
          <w:b/>
          <w:color w:val="000000" w:themeColor="text1"/>
          <w:sz w:val="18"/>
          <w:lang w:bidi="fr-FR"/>
        </w:rPr>
        <w:t xml:space="preserve">dote </w:t>
      </w:r>
      <w:r w:rsidR="001D4F4C" w:rsidRPr="001D4F4C">
        <w:rPr>
          <w:rFonts w:ascii="Longines Sans Text Light" w:eastAsia="Longines Sans Text Light" w:hAnsi="Longines Sans Text Light" w:cs="Longines Sans Text Light"/>
          <w:b/>
          <w:color w:val="000000" w:themeColor="text1"/>
          <w:sz w:val="18"/>
          <w:lang w:bidi="fr-FR"/>
        </w:rPr>
        <w:t>d’</w:t>
      </w:r>
      <w:r w:rsidRPr="001D4F4C">
        <w:rPr>
          <w:rFonts w:ascii="Longines Sans Text Light" w:eastAsia="Longines Sans Text Light" w:hAnsi="Longines Sans Text Light" w:cs="Longines Sans Text Light"/>
          <w:b/>
          <w:color w:val="000000" w:themeColor="text1"/>
          <w:sz w:val="18"/>
          <w:lang w:bidi="fr-FR"/>
        </w:rPr>
        <w:t>un boîtier ergonomique et élégant de 39 mm.</w:t>
      </w:r>
    </w:p>
    <w:p w14:paraId="62992D44" w14:textId="5CC24067" w:rsidR="005229A0" w:rsidRPr="005E2776" w:rsidRDefault="000E716A" w:rsidP="00CE6FC6">
      <w:pPr>
        <w:jc w:val="both"/>
        <w:rPr>
          <w:rFonts w:ascii="Longines Sans Text Light" w:hAnsi="Longines Sans Text Light" w:cs="Arial"/>
          <w:bCs/>
          <w:iCs/>
          <w:sz w:val="18"/>
          <w:szCs w:val="18"/>
        </w:rPr>
      </w:pPr>
      <w:r>
        <w:rPr>
          <w:rFonts w:ascii="Euclid Flex Light" w:eastAsia="Euclid Flex Light" w:hAnsi="Euclid Flex Light" w:cs="Euclid Flex Light"/>
          <w:noProof/>
          <w:color w:val="0F344E"/>
          <w:sz w:val="18"/>
          <w:szCs w:val="18"/>
          <w:lang w:val="fr-CH" w:eastAsia="fr-CH"/>
        </w:rPr>
        <mc:AlternateContent>
          <mc:Choice Requires="wps">
            <w:drawing>
              <wp:anchor distT="0" distB="0" distL="114300" distR="114300" simplePos="0" relativeHeight="251657728" behindDoc="0" locked="0" layoutInCell="1" allowOverlap="1" wp14:anchorId="78FC90FA" wp14:editId="7D57A483">
                <wp:simplePos x="0" y="0"/>
                <wp:positionH relativeFrom="margin">
                  <wp:posOffset>-76200</wp:posOffset>
                </wp:positionH>
                <wp:positionV relativeFrom="paragraph">
                  <wp:posOffset>146050</wp:posOffset>
                </wp:positionV>
                <wp:extent cx="3105150" cy="34194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3105150" cy="3419475"/>
                        </a:xfrm>
                        <a:prstGeom prst="rect">
                          <a:avLst/>
                        </a:prstGeom>
                        <a:solidFill>
                          <a:schemeClr val="lt1"/>
                        </a:solidFill>
                        <a:ln w="6350">
                          <a:noFill/>
                        </a:ln>
                      </wps:spPr>
                      <wps:txbx>
                        <w:txbxContent>
                          <w:p w14:paraId="5BE268E2" w14:textId="6FE40B2C" w:rsidR="005F2EC3" w:rsidRPr="004F6DD6" w:rsidRDefault="005460A7" w:rsidP="005F2EC3">
                            <w:pPr>
                              <w:spacing w:line="264" w:lineRule="auto"/>
                              <w:jc w:val="both"/>
                              <w:rPr>
                                <w:rFonts w:ascii="Longines Sans Text Light" w:hAnsi="Longines Sans Text Light"/>
                                <w:color w:val="000000" w:themeColor="text1"/>
                                <w:sz w:val="18"/>
                              </w:rPr>
                            </w:pPr>
                            <w:r>
                              <w:rPr>
                                <w:rFonts w:ascii="Longines Sans Text Light" w:eastAsia="Longines Sans Text Light" w:hAnsi="Longines Sans Text Light" w:cs="Longines Sans Text Light"/>
                                <w:color w:val="000000" w:themeColor="text1"/>
                                <w:sz w:val="18"/>
                                <w:lang w:bidi="fr-FR"/>
                              </w:rPr>
                              <w:t>La marque au sablier ailé</w:t>
                            </w:r>
                            <w:r w:rsidR="00B97914" w:rsidRPr="004F6DD6">
                              <w:rPr>
                                <w:rFonts w:ascii="Longines Sans Text Light" w:eastAsia="Longines Sans Text Light" w:hAnsi="Longines Sans Text Light" w:cs="Longines Sans Text Light"/>
                                <w:color w:val="000000" w:themeColor="text1"/>
                                <w:sz w:val="18"/>
                                <w:lang w:bidi="fr-FR"/>
                              </w:rPr>
                              <w:t xml:space="preserve"> a annoncé une nouvelle </w:t>
                            </w:r>
                            <w:r w:rsidR="001D4F4C">
                              <w:rPr>
                                <w:rFonts w:ascii="Longines Sans Text Light" w:eastAsia="Longines Sans Text Light" w:hAnsi="Longines Sans Text Light" w:cs="Longines Sans Text Light"/>
                                <w:color w:val="000000" w:themeColor="text1"/>
                                <w:sz w:val="18"/>
                                <w:lang w:bidi="fr-FR"/>
                              </w:rPr>
                              <w:t>déclinaison</w:t>
                            </w:r>
                            <w:r w:rsidR="00B97914" w:rsidRPr="004F6DD6">
                              <w:rPr>
                                <w:rFonts w:ascii="Longines Sans Text Light" w:eastAsia="Longines Sans Text Light" w:hAnsi="Longines Sans Text Light" w:cs="Longines Sans Text Light"/>
                                <w:color w:val="000000" w:themeColor="text1"/>
                                <w:sz w:val="18"/>
                                <w:lang w:bidi="fr-FR"/>
                              </w:rPr>
                              <w:t xml:space="preserve"> du modè</w:t>
                            </w:r>
                            <w:r w:rsidR="00973991">
                              <w:rPr>
                                <w:rFonts w:ascii="Longines Sans Text Light" w:eastAsia="Longines Sans Text Light" w:hAnsi="Longines Sans Text Light" w:cs="Longines Sans Text Light"/>
                                <w:color w:val="000000" w:themeColor="text1"/>
                                <w:sz w:val="18"/>
                                <w:lang w:bidi="fr-FR"/>
                              </w:rPr>
                              <w:t>le Longines Spirit Zulu Time</w:t>
                            </w:r>
                            <w:r w:rsidR="00B97914" w:rsidRPr="004F6DD6">
                              <w:rPr>
                                <w:rFonts w:ascii="Longines Sans Text Light" w:eastAsia="Longines Sans Text Light" w:hAnsi="Longines Sans Text Light" w:cs="Longines Sans Text Light"/>
                                <w:color w:val="000000" w:themeColor="text1"/>
                                <w:sz w:val="18"/>
                                <w:lang w:bidi="fr-FR"/>
                              </w:rPr>
                              <w:t xml:space="preserve">, </w:t>
                            </w:r>
                            <w:r>
                              <w:rPr>
                                <w:rFonts w:ascii="Longines Sans Text Light" w:eastAsia="Longines Sans Text Light" w:hAnsi="Longines Sans Text Light" w:cs="Longines Sans Text Light"/>
                                <w:color w:val="000000" w:themeColor="text1"/>
                                <w:sz w:val="18"/>
                                <w:lang w:bidi="fr-FR"/>
                              </w:rPr>
                              <w:t>introduit</w:t>
                            </w:r>
                            <w:r w:rsidR="00B97914" w:rsidRPr="004F6DD6">
                              <w:rPr>
                                <w:rFonts w:ascii="Longines Sans Text Light" w:eastAsia="Longines Sans Text Light" w:hAnsi="Longines Sans Text Light" w:cs="Longines Sans Text Light"/>
                                <w:color w:val="000000" w:themeColor="text1"/>
                                <w:sz w:val="18"/>
                                <w:lang w:bidi="fr-FR"/>
                              </w:rPr>
                              <w:t xml:space="preserve"> dans sa collection Longines Spirit en 2022.  Avec son boîtier en acier inoxydable de 39 mm, la nouvelle montre </w:t>
                            </w:r>
                            <w:r w:rsidR="001D4F4C">
                              <w:rPr>
                                <w:rFonts w:ascii="Longines Sans Text Light" w:eastAsia="Longines Sans Text Light" w:hAnsi="Longines Sans Text Light" w:cs="Longines Sans Text Light"/>
                                <w:color w:val="000000" w:themeColor="text1"/>
                                <w:sz w:val="18"/>
                                <w:lang w:bidi="fr-FR"/>
                              </w:rPr>
                              <w:t>complète</w:t>
                            </w:r>
                            <w:r w:rsidR="00B97914" w:rsidRPr="004F6DD6">
                              <w:rPr>
                                <w:rFonts w:ascii="Longines Sans Text Light" w:eastAsia="Longines Sans Text Light" w:hAnsi="Longines Sans Text Light" w:cs="Longines Sans Text Light"/>
                                <w:color w:val="000000" w:themeColor="text1"/>
                                <w:sz w:val="18"/>
                                <w:lang w:bidi="fr-FR"/>
                              </w:rPr>
                              <w:t xml:space="preserve"> sa grande s</w:t>
                            </w:r>
                            <w:r w:rsidR="00973991">
                              <w:rPr>
                                <w:rFonts w:ascii="Longines Sans Text Light" w:eastAsia="Longines Sans Text Light" w:hAnsi="Longines Sans Text Light" w:cs="Longines Sans Text Light"/>
                                <w:color w:val="000000" w:themeColor="text1"/>
                                <w:sz w:val="18"/>
                                <w:lang w:bidi="fr-FR"/>
                              </w:rPr>
                              <w:t>œur à la perfection. Dotée d’un</w:t>
                            </w:r>
                            <w:r w:rsidR="00B97914" w:rsidRPr="004F6DD6">
                              <w:rPr>
                                <w:rFonts w:ascii="Longines Sans Text Light" w:eastAsia="Longines Sans Text Light" w:hAnsi="Longines Sans Text Light" w:cs="Longines Sans Text Light"/>
                                <w:color w:val="000000" w:themeColor="text1"/>
                                <w:sz w:val="18"/>
                                <w:lang w:bidi="fr-FR"/>
                              </w:rPr>
                              <w:t xml:space="preserve"> entre</w:t>
                            </w:r>
                            <w:r w:rsidR="00973991">
                              <w:rPr>
                                <w:rFonts w:ascii="Longines Sans Text Light" w:eastAsia="Longines Sans Text Light" w:hAnsi="Longines Sans Text Light" w:cs="Longines Sans Text Light"/>
                                <w:color w:val="000000" w:themeColor="text1"/>
                                <w:sz w:val="18"/>
                                <w:lang w:bidi="fr-FR"/>
                              </w:rPr>
                              <w:t>-</w:t>
                            </w:r>
                            <w:r w:rsidR="00B97914" w:rsidRPr="004F6DD6">
                              <w:rPr>
                                <w:rFonts w:ascii="Longines Sans Text Light" w:eastAsia="Longines Sans Text Light" w:hAnsi="Longines Sans Text Light" w:cs="Longines Sans Text Light"/>
                                <w:color w:val="000000" w:themeColor="text1"/>
                                <w:sz w:val="18"/>
                                <w:lang w:bidi="fr-FR"/>
                              </w:rPr>
                              <w:t>corne de 21 mm et d’un boîtier de 13,50 mm d’épaisseur, elle p</w:t>
                            </w:r>
                            <w:r w:rsidR="00973991">
                              <w:rPr>
                                <w:rFonts w:ascii="Longines Sans Text Light" w:eastAsia="Longines Sans Text Light" w:hAnsi="Longines Sans Text Light" w:cs="Longines Sans Text Light"/>
                                <w:color w:val="000000" w:themeColor="text1"/>
                                <w:sz w:val="18"/>
                                <w:lang w:bidi="fr-FR"/>
                              </w:rPr>
                              <w:t xml:space="preserve">résente des dimensions </w:t>
                            </w:r>
                            <w:r w:rsidR="001D4F4C">
                              <w:rPr>
                                <w:rFonts w:ascii="Longines Sans Text Light" w:eastAsia="Longines Sans Text Light" w:hAnsi="Longines Sans Text Light" w:cs="Longines Sans Text Light"/>
                                <w:color w:val="000000" w:themeColor="text1"/>
                                <w:sz w:val="18"/>
                                <w:lang w:bidi="fr-FR"/>
                              </w:rPr>
                              <w:t>sobres</w:t>
                            </w:r>
                            <w:r w:rsidR="00B97914" w:rsidRPr="004F6DD6">
                              <w:rPr>
                                <w:rFonts w:ascii="Longines Sans Text Light" w:eastAsia="Longines Sans Text Light" w:hAnsi="Longines Sans Text Light" w:cs="Longines Sans Text Light"/>
                                <w:color w:val="000000" w:themeColor="text1"/>
                                <w:sz w:val="18"/>
                                <w:lang w:bidi="fr-FR"/>
                              </w:rPr>
                              <w:t xml:space="preserve"> pour un confort accru. Les nouveaux modèles </w:t>
                            </w:r>
                            <w:r w:rsidR="00973991">
                              <w:rPr>
                                <w:rFonts w:ascii="Longines Sans Text Light" w:eastAsia="Longines Sans Text Light" w:hAnsi="Longines Sans Text Light" w:cs="Longines Sans Text Light"/>
                                <w:color w:val="000000" w:themeColor="text1"/>
                                <w:sz w:val="18"/>
                                <w:lang w:bidi="fr-FR"/>
                              </w:rPr>
                              <w:t xml:space="preserve">Longines </w:t>
                            </w:r>
                            <w:r w:rsidR="00B97914" w:rsidRPr="004F6DD6">
                              <w:rPr>
                                <w:rFonts w:ascii="Longines Sans Text Light" w:eastAsia="Longines Sans Text Light" w:hAnsi="Longines Sans Text Light" w:cs="Longines Sans Text Light"/>
                                <w:color w:val="000000" w:themeColor="text1"/>
                                <w:sz w:val="18"/>
                                <w:lang w:bidi="fr-FR"/>
                              </w:rPr>
                              <w:t>Spirit Zulu Time sont proposés avec un cadran noir mat, anthracite sablé ou bleu soleil</w:t>
                            </w:r>
                            <w:r w:rsidR="00973991">
                              <w:rPr>
                                <w:rFonts w:ascii="Longines Sans Text Light" w:eastAsia="Longines Sans Text Light" w:hAnsi="Longines Sans Text Light" w:cs="Longines Sans Text Light"/>
                                <w:color w:val="000000" w:themeColor="text1"/>
                                <w:sz w:val="18"/>
                                <w:lang w:bidi="fr-FR"/>
                              </w:rPr>
                              <w:t>lé</w:t>
                            </w:r>
                            <w:r w:rsidR="00B97914" w:rsidRPr="004F6DD6">
                              <w:rPr>
                                <w:rFonts w:ascii="Longines Sans Text Light" w:eastAsia="Longines Sans Text Light" w:hAnsi="Longines Sans Text Light" w:cs="Longines Sans Text Light"/>
                                <w:color w:val="000000" w:themeColor="text1"/>
                                <w:sz w:val="18"/>
                                <w:lang w:bidi="fr-FR"/>
                              </w:rPr>
                              <w:t xml:space="preserve"> pourvu d’un guichet de date centré à 6 heures et </w:t>
                            </w:r>
                            <w:r w:rsidR="00973991">
                              <w:rPr>
                                <w:rFonts w:ascii="Longines Sans Text Light" w:eastAsia="Longines Sans Text Light" w:hAnsi="Longines Sans Text Light" w:cs="Longines Sans Text Light"/>
                                <w:color w:val="000000" w:themeColor="text1"/>
                                <w:sz w:val="18"/>
                                <w:lang w:bidi="fr-FR"/>
                              </w:rPr>
                              <w:t>d’</w:t>
                            </w:r>
                            <w:r w:rsidR="00B97914" w:rsidRPr="004F6DD6">
                              <w:rPr>
                                <w:rFonts w:ascii="Longines Sans Text Light" w:eastAsia="Longines Sans Text Light" w:hAnsi="Longines Sans Text Light" w:cs="Longines Sans Text Light"/>
                                <w:color w:val="000000" w:themeColor="text1"/>
                                <w:sz w:val="18"/>
                                <w:lang w:bidi="fr-FR"/>
                              </w:rPr>
                              <w:t xml:space="preserve">une lunette rehaussée d’un insert </w:t>
                            </w:r>
                            <w:r w:rsidR="00ED33A2">
                              <w:rPr>
                                <w:rFonts w:ascii="Longines Sans Text Light" w:eastAsia="Longines Sans Text Light" w:hAnsi="Longines Sans Text Light" w:cs="Longines Sans Text Light"/>
                                <w:color w:val="000000" w:themeColor="text1"/>
                                <w:sz w:val="18"/>
                                <w:lang w:bidi="fr-FR"/>
                              </w:rPr>
                              <w:t xml:space="preserve">coloré </w:t>
                            </w:r>
                            <w:r w:rsidR="00B97914" w:rsidRPr="004F6DD6">
                              <w:rPr>
                                <w:rFonts w:ascii="Longines Sans Text Light" w:eastAsia="Longines Sans Text Light" w:hAnsi="Longines Sans Text Light" w:cs="Longines Sans Text Light"/>
                                <w:color w:val="000000" w:themeColor="text1"/>
                                <w:sz w:val="18"/>
                                <w:lang w:bidi="fr-FR"/>
                              </w:rPr>
                              <w:t xml:space="preserve">en céramique. </w:t>
                            </w:r>
                          </w:p>
                          <w:p w14:paraId="20D885FE" w14:textId="77777777" w:rsidR="005F2EC3" w:rsidRPr="004F6DD6" w:rsidRDefault="005F2EC3" w:rsidP="00C15DE2">
                            <w:pPr>
                              <w:jc w:val="both"/>
                              <w:rPr>
                                <w:rFonts w:ascii="Longines Sans Text Light" w:hAnsi="Longines Sans Text Light"/>
                                <w:color w:val="000000" w:themeColor="text1"/>
                                <w:sz w:val="18"/>
                              </w:rPr>
                            </w:pPr>
                          </w:p>
                          <w:p w14:paraId="14E02324" w14:textId="74B7129D" w:rsidR="00D42FE6" w:rsidRPr="000E716A" w:rsidRDefault="005F2EC3" w:rsidP="000E716A">
                            <w:pPr>
                              <w:jc w:val="both"/>
                              <w:rPr>
                                <w:rFonts w:ascii="Longines Sans Text Light" w:hAnsi="Longines Sans Text Light"/>
                                <w:color w:val="000000" w:themeColor="text1"/>
                                <w:sz w:val="18"/>
                              </w:rPr>
                            </w:pPr>
                            <w:r w:rsidRPr="004F6DD6">
                              <w:rPr>
                                <w:rFonts w:ascii="Longines Sans Text Light" w:eastAsia="Longines Sans Text Light" w:hAnsi="Longines Sans Text Light" w:cs="Longines Sans Text Light"/>
                                <w:color w:val="000000" w:themeColor="text1"/>
                                <w:sz w:val="18"/>
                                <w:lang w:bidi="fr-FR"/>
                              </w:rPr>
                              <w:t xml:space="preserve">La pièce maîtresse de la collection se pare d'une couronne et d'une lunette tournante bidirectionnelle en or jaune 18 carats. Avec un insert en céramique </w:t>
                            </w:r>
                            <w:r w:rsidR="001D4F4C">
                              <w:rPr>
                                <w:rFonts w:ascii="Longines Sans Text Light" w:eastAsia="Longines Sans Text Light" w:hAnsi="Longines Sans Text Light" w:cs="Longines Sans Text Light"/>
                                <w:color w:val="000000" w:themeColor="text1"/>
                                <w:sz w:val="18"/>
                                <w:lang w:bidi="fr-FR"/>
                              </w:rPr>
                              <w:t xml:space="preserve">couleur </w:t>
                            </w:r>
                            <w:r w:rsidRPr="004F6DD6">
                              <w:rPr>
                                <w:rFonts w:ascii="Longines Sans Text Light" w:eastAsia="Longines Sans Text Light" w:hAnsi="Longines Sans Text Light" w:cs="Longines Sans Text Light"/>
                                <w:color w:val="000000" w:themeColor="text1"/>
                                <w:sz w:val="18"/>
                                <w:lang w:bidi="fr-FR"/>
                              </w:rPr>
                              <w:t xml:space="preserve">chocolat et une aiguille GMT dorée, elle affiche une esthétique aussi </w:t>
                            </w:r>
                            <w:r w:rsidR="001D4F4C">
                              <w:rPr>
                                <w:rFonts w:ascii="Longines Sans Text Light" w:eastAsia="Longines Sans Text Light" w:hAnsi="Longines Sans Text Light" w:cs="Longines Sans Text Light"/>
                                <w:color w:val="000000" w:themeColor="text1"/>
                                <w:sz w:val="18"/>
                                <w:lang w:bidi="fr-FR"/>
                              </w:rPr>
                              <w:t>singulière</w:t>
                            </w:r>
                            <w:r w:rsidRPr="004F6DD6">
                              <w:rPr>
                                <w:rFonts w:ascii="Longines Sans Text Light" w:eastAsia="Longines Sans Text Light" w:hAnsi="Longines Sans Text Light" w:cs="Longines Sans Text Light"/>
                                <w:color w:val="000000" w:themeColor="text1"/>
                                <w:sz w:val="18"/>
                                <w:lang w:bidi="fr-FR"/>
                              </w:rPr>
                              <w:t xml:space="preserve"> que ses performances. Présenté sur un cadran anthracite sablé, son guichet de date est doté de chiffres beiges, tandis que les aiguilles et les chiffres arabes s</w:t>
                            </w:r>
                            <w:r w:rsidR="000E716A">
                              <w:rPr>
                                <w:rFonts w:ascii="Longines Sans Text Light" w:eastAsia="Longines Sans Text Light" w:hAnsi="Longines Sans Text Light" w:cs="Longines Sans Text Light"/>
                                <w:color w:val="000000" w:themeColor="text1"/>
                                <w:sz w:val="18"/>
                                <w:lang w:bidi="fr-FR"/>
                              </w:rPr>
                              <w:t>o</w:t>
                            </w:r>
                            <w:r w:rsidRPr="004F6DD6">
                              <w:rPr>
                                <w:rFonts w:ascii="Longines Sans Text Light" w:eastAsia="Longines Sans Text Light" w:hAnsi="Longines Sans Text Light" w:cs="Longines Sans Text Light"/>
                                <w:color w:val="000000" w:themeColor="text1"/>
                                <w:sz w:val="18"/>
                                <w:lang w:bidi="fr-FR"/>
                              </w:rPr>
                              <w:t xml:space="preserve">nt recouverts de Super-LumiNova® </w:t>
                            </w:r>
                            <w:r w:rsidR="00611287">
                              <w:rPr>
                                <w:rFonts w:ascii="Longines Sans Text Light" w:eastAsia="Longines Sans Text Light" w:hAnsi="Longines Sans Text Light" w:cs="Longines Sans Text Light"/>
                                <w:color w:val="000000" w:themeColor="text1"/>
                                <w:sz w:val="18"/>
                                <w:lang w:bidi="fr-FR"/>
                              </w:rPr>
                              <w:t>o</w:t>
                            </w:r>
                            <w:r w:rsidR="002245E7">
                              <w:rPr>
                                <w:rFonts w:ascii="Longines Sans Text Light" w:eastAsia="Longines Sans Text Light" w:hAnsi="Longines Sans Text Light" w:cs="Longines Sans Text Light"/>
                                <w:color w:val="000000" w:themeColor="text1"/>
                                <w:sz w:val="18"/>
                                <w:lang w:bidi="fr-FR"/>
                              </w:rPr>
                              <w:t xml:space="preserve">ld </w:t>
                            </w:r>
                            <w:r w:rsidR="00611287">
                              <w:rPr>
                                <w:rFonts w:ascii="Longines Sans Text Light" w:eastAsia="Longines Sans Text Light" w:hAnsi="Longines Sans Text Light" w:cs="Longines Sans Text Light"/>
                                <w:color w:val="000000" w:themeColor="text1"/>
                                <w:sz w:val="18"/>
                                <w:lang w:bidi="fr-FR"/>
                              </w:rPr>
                              <w:t>r</w:t>
                            </w:r>
                            <w:r w:rsidR="002245E7">
                              <w:rPr>
                                <w:rFonts w:ascii="Longines Sans Text Light" w:eastAsia="Longines Sans Text Light" w:hAnsi="Longines Sans Text Light" w:cs="Longines Sans Text Light"/>
                                <w:color w:val="000000" w:themeColor="text1"/>
                                <w:sz w:val="18"/>
                                <w:lang w:bidi="fr-FR"/>
                              </w:rPr>
                              <w:t>adium</w:t>
                            </w:r>
                            <w:r w:rsidRPr="004F6DD6">
                              <w:rPr>
                                <w:rFonts w:ascii="Longines Sans Text Light" w:eastAsia="Longines Sans Text Light" w:hAnsi="Longines Sans Text Light" w:cs="Longines Sans Text Light"/>
                                <w:color w:val="000000" w:themeColor="text1"/>
                                <w:sz w:val="18"/>
                                <w:lang w:bidi="fr-FR"/>
                              </w:rPr>
                              <w:t>, renforçant l’allure vintage d</w:t>
                            </w:r>
                            <w:r w:rsidR="00ED33A2">
                              <w:rPr>
                                <w:rFonts w:ascii="Longines Sans Text Light" w:eastAsia="Longines Sans Text Light" w:hAnsi="Longines Sans Text Light" w:cs="Longines Sans Text Light"/>
                                <w:color w:val="000000" w:themeColor="text1"/>
                                <w:sz w:val="18"/>
                                <w:lang w:bidi="fr-FR"/>
                              </w:rPr>
                              <w:t>e la pièce.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C90FA" id="_x0000_t202" coordsize="21600,21600" o:spt="202" path="m,l,21600r21600,l21600,xe">
                <v:stroke joinstyle="miter"/>
                <v:path gradientshapeok="t" o:connecttype="rect"/>
              </v:shapetype>
              <v:shape id="Zone de texte 3" o:spid="_x0000_s1026" type="#_x0000_t202" style="position:absolute;left:0;text-align:left;margin-left:-6pt;margin-top:11.5pt;width:244.5pt;height:26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" fillcolor="white [3201]" stroked="f" strokeweight=".5pt">
                <v:textbox>
                  <w:txbxContent>
                    <w:p w14:paraId="5BE268E2" w14:textId="6FE40B2C" w:rsidR="005F2EC3" w:rsidRPr="004F6DD6" w:rsidRDefault="005460A7" w:rsidP="005F2EC3">
                      <w:pPr>
                        <w:spacing w:line="264" w:lineRule="auto"/>
                        <w:jc w:val="both"/>
                        <w:rPr>
                          <w:rFonts w:ascii="Longines Sans Text Light" w:hAnsi="Longines Sans Text Light"/>
                          <w:color w:val="000000" w:themeColor="text1"/>
                          <w:sz w:val="18"/>
                        </w:rPr>
                      </w:pPr>
                      <w:r>
                        <w:rPr>
                          <w:rFonts w:ascii="Longines Sans Text Light" w:eastAsia="Longines Sans Text Light" w:hAnsi="Longines Sans Text Light" w:cs="Longines Sans Text Light"/>
                          <w:color w:val="000000" w:themeColor="text1"/>
                          <w:sz w:val="18"/>
                          <w:lang w:bidi="fr-FR"/>
                        </w:rPr>
                        <w:t>La marque au sablier ailé</w:t>
                      </w:r>
                      <w:r w:rsidR="00B97914" w:rsidRPr="004F6DD6">
                        <w:rPr>
                          <w:rFonts w:ascii="Longines Sans Text Light" w:eastAsia="Longines Sans Text Light" w:hAnsi="Longines Sans Text Light" w:cs="Longines Sans Text Light"/>
                          <w:color w:val="000000" w:themeColor="text1"/>
                          <w:sz w:val="18"/>
                          <w:lang w:bidi="fr-FR"/>
                        </w:rPr>
                        <w:t xml:space="preserve"> a annoncé une nouvelle </w:t>
                      </w:r>
                      <w:r w:rsidR="001D4F4C">
                        <w:rPr>
                          <w:rFonts w:ascii="Longines Sans Text Light" w:eastAsia="Longines Sans Text Light" w:hAnsi="Longines Sans Text Light" w:cs="Longines Sans Text Light"/>
                          <w:color w:val="000000" w:themeColor="text1"/>
                          <w:sz w:val="18"/>
                          <w:lang w:bidi="fr-FR"/>
                        </w:rPr>
                        <w:t>déclinaison</w:t>
                      </w:r>
                      <w:r w:rsidR="00B97914" w:rsidRPr="004F6DD6">
                        <w:rPr>
                          <w:rFonts w:ascii="Longines Sans Text Light" w:eastAsia="Longines Sans Text Light" w:hAnsi="Longines Sans Text Light" w:cs="Longines Sans Text Light"/>
                          <w:color w:val="000000" w:themeColor="text1"/>
                          <w:sz w:val="18"/>
                          <w:lang w:bidi="fr-FR"/>
                        </w:rPr>
                        <w:t xml:space="preserve"> du modè</w:t>
                      </w:r>
                      <w:r w:rsidR="00973991">
                        <w:rPr>
                          <w:rFonts w:ascii="Longines Sans Text Light" w:eastAsia="Longines Sans Text Light" w:hAnsi="Longines Sans Text Light" w:cs="Longines Sans Text Light"/>
                          <w:color w:val="000000" w:themeColor="text1"/>
                          <w:sz w:val="18"/>
                          <w:lang w:bidi="fr-FR"/>
                        </w:rPr>
                        <w:t>le Longines Spirit Zulu Time</w:t>
                      </w:r>
                      <w:r w:rsidR="00B97914" w:rsidRPr="004F6DD6">
                        <w:rPr>
                          <w:rFonts w:ascii="Longines Sans Text Light" w:eastAsia="Longines Sans Text Light" w:hAnsi="Longines Sans Text Light" w:cs="Longines Sans Text Light"/>
                          <w:color w:val="000000" w:themeColor="text1"/>
                          <w:sz w:val="18"/>
                          <w:lang w:bidi="fr-FR"/>
                        </w:rPr>
                        <w:t xml:space="preserve">, </w:t>
                      </w:r>
                      <w:r>
                        <w:rPr>
                          <w:rFonts w:ascii="Longines Sans Text Light" w:eastAsia="Longines Sans Text Light" w:hAnsi="Longines Sans Text Light" w:cs="Longines Sans Text Light"/>
                          <w:color w:val="000000" w:themeColor="text1"/>
                          <w:sz w:val="18"/>
                          <w:lang w:bidi="fr-FR"/>
                        </w:rPr>
                        <w:t>introduit</w:t>
                      </w:r>
                      <w:r w:rsidR="00B97914" w:rsidRPr="004F6DD6">
                        <w:rPr>
                          <w:rFonts w:ascii="Longines Sans Text Light" w:eastAsia="Longines Sans Text Light" w:hAnsi="Longines Sans Text Light" w:cs="Longines Sans Text Light"/>
                          <w:color w:val="000000" w:themeColor="text1"/>
                          <w:sz w:val="18"/>
                          <w:lang w:bidi="fr-FR"/>
                        </w:rPr>
                        <w:t xml:space="preserve"> dans sa collection Longines Spirit en 2022.  Avec son boîtier en acier inoxydable de 39 mm, la nouvelle montre </w:t>
                      </w:r>
                      <w:r w:rsidR="001D4F4C">
                        <w:rPr>
                          <w:rFonts w:ascii="Longines Sans Text Light" w:eastAsia="Longines Sans Text Light" w:hAnsi="Longines Sans Text Light" w:cs="Longines Sans Text Light"/>
                          <w:color w:val="000000" w:themeColor="text1"/>
                          <w:sz w:val="18"/>
                          <w:lang w:bidi="fr-FR"/>
                        </w:rPr>
                        <w:t>complète</w:t>
                      </w:r>
                      <w:r w:rsidR="00B97914" w:rsidRPr="004F6DD6">
                        <w:rPr>
                          <w:rFonts w:ascii="Longines Sans Text Light" w:eastAsia="Longines Sans Text Light" w:hAnsi="Longines Sans Text Light" w:cs="Longines Sans Text Light"/>
                          <w:color w:val="000000" w:themeColor="text1"/>
                          <w:sz w:val="18"/>
                          <w:lang w:bidi="fr-FR"/>
                        </w:rPr>
                        <w:t xml:space="preserve"> sa grande s</w:t>
                      </w:r>
                      <w:r w:rsidR="00973991">
                        <w:rPr>
                          <w:rFonts w:ascii="Longines Sans Text Light" w:eastAsia="Longines Sans Text Light" w:hAnsi="Longines Sans Text Light" w:cs="Longines Sans Text Light"/>
                          <w:color w:val="000000" w:themeColor="text1"/>
                          <w:sz w:val="18"/>
                          <w:lang w:bidi="fr-FR"/>
                        </w:rPr>
                        <w:t>œur à la perfection. Dotée d’un</w:t>
                      </w:r>
                      <w:r w:rsidR="00B97914" w:rsidRPr="004F6DD6">
                        <w:rPr>
                          <w:rFonts w:ascii="Longines Sans Text Light" w:eastAsia="Longines Sans Text Light" w:hAnsi="Longines Sans Text Light" w:cs="Longines Sans Text Light"/>
                          <w:color w:val="000000" w:themeColor="text1"/>
                          <w:sz w:val="18"/>
                          <w:lang w:bidi="fr-FR"/>
                        </w:rPr>
                        <w:t xml:space="preserve"> entre</w:t>
                      </w:r>
                      <w:r w:rsidR="00973991">
                        <w:rPr>
                          <w:rFonts w:ascii="Longines Sans Text Light" w:eastAsia="Longines Sans Text Light" w:hAnsi="Longines Sans Text Light" w:cs="Longines Sans Text Light"/>
                          <w:color w:val="000000" w:themeColor="text1"/>
                          <w:sz w:val="18"/>
                          <w:lang w:bidi="fr-FR"/>
                        </w:rPr>
                        <w:t>-</w:t>
                      </w:r>
                      <w:r w:rsidR="00B97914" w:rsidRPr="004F6DD6">
                        <w:rPr>
                          <w:rFonts w:ascii="Longines Sans Text Light" w:eastAsia="Longines Sans Text Light" w:hAnsi="Longines Sans Text Light" w:cs="Longines Sans Text Light"/>
                          <w:color w:val="000000" w:themeColor="text1"/>
                          <w:sz w:val="18"/>
                          <w:lang w:bidi="fr-FR"/>
                        </w:rPr>
                        <w:t>corne de 21 mm et d’un boîtier de 13,50 mm d’épaisseur, elle p</w:t>
                      </w:r>
                      <w:r w:rsidR="00973991">
                        <w:rPr>
                          <w:rFonts w:ascii="Longines Sans Text Light" w:eastAsia="Longines Sans Text Light" w:hAnsi="Longines Sans Text Light" w:cs="Longines Sans Text Light"/>
                          <w:color w:val="000000" w:themeColor="text1"/>
                          <w:sz w:val="18"/>
                          <w:lang w:bidi="fr-FR"/>
                        </w:rPr>
                        <w:t xml:space="preserve">résente des dimensions </w:t>
                      </w:r>
                      <w:r w:rsidR="001D4F4C">
                        <w:rPr>
                          <w:rFonts w:ascii="Longines Sans Text Light" w:eastAsia="Longines Sans Text Light" w:hAnsi="Longines Sans Text Light" w:cs="Longines Sans Text Light"/>
                          <w:color w:val="000000" w:themeColor="text1"/>
                          <w:sz w:val="18"/>
                          <w:lang w:bidi="fr-FR"/>
                        </w:rPr>
                        <w:t>sobres</w:t>
                      </w:r>
                      <w:r w:rsidR="00B97914" w:rsidRPr="004F6DD6">
                        <w:rPr>
                          <w:rFonts w:ascii="Longines Sans Text Light" w:eastAsia="Longines Sans Text Light" w:hAnsi="Longines Sans Text Light" w:cs="Longines Sans Text Light"/>
                          <w:color w:val="000000" w:themeColor="text1"/>
                          <w:sz w:val="18"/>
                          <w:lang w:bidi="fr-FR"/>
                        </w:rPr>
                        <w:t xml:space="preserve"> pour un confort accru. Les nouveaux modèles </w:t>
                      </w:r>
                      <w:r w:rsidR="00973991">
                        <w:rPr>
                          <w:rFonts w:ascii="Longines Sans Text Light" w:eastAsia="Longines Sans Text Light" w:hAnsi="Longines Sans Text Light" w:cs="Longines Sans Text Light"/>
                          <w:color w:val="000000" w:themeColor="text1"/>
                          <w:sz w:val="18"/>
                          <w:lang w:bidi="fr-FR"/>
                        </w:rPr>
                        <w:t xml:space="preserve">Longines </w:t>
                      </w:r>
                      <w:r w:rsidR="00B97914" w:rsidRPr="004F6DD6">
                        <w:rPr>
                          <w:rFonts w:ascii="Longines Sans Text Light" w:eastAsia="Longines Sans Text Light" w:hAnsi="Longines Sans Text Light" w:cs="Longines Sans Text Light"/>
                          <w:color w:val="000000" w:themeColor="text1"/>
                          <w:sz w:val="18"/>
                          <w:lang w:bidi="fr-FR"/>
                        </w:rPr>
                        <w:t>Spirit Zulu Time sont proposés avec un cadran noir mat, anthracite sablé ou bleu soleil</w:t>
                      </w:r>
                      <w:r w:rsidR="00973991">
                        <w:rPr>
                          <w:rFonts w:ascii="Longines Sans Text Light" w:eastAsia="Longines Sans Text Light" w:hAnsi="Longines Sans Text Light" w:cs="Longines Sans Text Light"/>
                          <w:color w:val="000000" w:themeColor="text1"/>
                          <w:sz w:val="18"/>
                          <w:lang w:bidi="fr-FR"/>
                        </w:rPr>
                        <w:t>lé</w:t>
                      </w:r>
                      <w:r w:rsidR="00B97914" w:rsidRPr="004F6DD6">
                        <w:rPr>
                          <w:rFonts w:ascii="Longines Sans Text Light" w:eastAsia="Longines Sans Text Light" w:hAnsi="Longines Sans Text Light" w:cs="Longines Sans Text Light"/>
                          <w:color w:val="000000" w:themeColor="text1"/>
                          <w:sz w:val="18"/>
                          <w:lang w:bidi="fr-FR"/>
                        </w:rPr>
                        <w:t xml:space="preserve"> pourvu d’un guichet de date centré à 6 heures et </w:t>
                      </w:r>
                      <w:r w:rsidR="00973991">
                        <w:rPr>
                          <w:rFonts w:ascii="Longines Sans Text Light" w:eastAsia="Longines Sans Text Light" w:hAnsi="Longines Sans Text Light" w:cs="Longines Sans Text Light"/>
                          <w:color w:val="000000" w:themeColor="text1"/>
                          <w:sz w:val="18"/>
                          <w:lang w:bidi="fr-FR"/>
                        </w:rPr>
                        <w:t>d’</w:t>
                      </w:r>
                      <w:r w:rsidR="00B97914" w:rsidRPr="004F6DD6">
                        <w:rPr>
                          <w:rFonts w:ascii="Longines Sans Text Light" w:eastAsia="Longines Sans Text Light" w:hAnsi="Longines Sans Text Light" w:cs="Longines Sans Text Light"/>
                          <w:color w:val="000000" w:themeColor="text1"/>
                          <w:sz w:val="18"/>
                          <w:lang w:bidi="fr-FR"/>
                        </w:rPr>
                        <w:t xml:space="preserve">une lunette rehaussée d’un insert </w:t>
                      </w:r>
                      <w:r w:rsidR="00ED33A2">
                        <w:rPr>
                          <w:rFonts w:ascii="Longines Sans Text Light" w:eastAsia="Longines Sans Text Light" w:hAnsi="Longines Sans Text Light" w:cs="Longines Sans Text Light"/>
                          <w:color w:val="000000" w:themeColor="text1"/>
                          <w:sz w:val="18"/>
                          <w:lang w:bidi="fr-FR"/>
                        </w:rPr>
                        <w:t xml:space="preserve">coloré </w:t>
                      </w:r>
                      <w:r w:rsidR="00B97914" w:rsidRPr="004F6DD6">
                        <w:rPr>
                          <w:rFonts w:ascii="Longines Sans Text Light" w:eastAsia="Longines Sans Text Light" w:hAnsi="Longines Sans Text Light" w:cs="Longines Sans Text Light"/>
                          <w:color w:val="000000" w:themeColor="text1"/>
                          <w:sz w:val="18"/>
                          <w:lang w:bidi="fr-FR"/>
                        </w:rPr>
                        <w:t xml:space="preserve">en céramique. </w:t>
                      </w:r>
                    </w:p>
                    <w:p w14:paraId="20D885FE" w14:textId="77777777" w:rsidR="005F2EC3" w:rsidRPr="004F6DD6" w:rsidRDefault="005F2EC3" w:rsidP="00C15DE2">
                      <w:pPr>
                        <w:jc w:val="both"/>
                        <w:rPr>
                          <w:rFonts w:ascii="Longines Sans Text Light" w:hAnsi="Longines Sans Text Light"/>
                          <w:color w:val="000000" w:themeColor="text1"/>
                          <w:sz w:val="18"/>
                        </w:rPr>
                      </w:pPr>
                    </w:p>
                    <w:p w14:paraId="14E02324" w14:textId="74B7129D" w:rsidR="00D42FE6" w:rsidRPr="000E716A" w:rsidRDefault="005F2EC3" w:rsidP="000E716A">
                      <w:pPr>
                        <w:jc w:val="both"/>
                        <w:rPr>
                          <w:rFonts w:ascii="Longines Sans Text Light" w:hAnsi="Longines Sans Text Light"/>
                          <w:color w:val="000000" w:themeColor="text1"/>
                          <w:sz w:val="18"/>
                        </w:rPr>
                      </w:pPr>
                      <w:r w:rsidRPr="004F6DD6">
                        <w:rPr>
                          <w:rFonts w:ascii="Longines Sans Text Light" w:eastAsia="Longines Sans Text Light" w:hAnsi="Longines Sans Text Light" w:cs="Longines Sans Text Light"/>
                          <w:color w:val="000000" w:themeColor="text1"/>
                          <w:sz w:val="18"/>
                          <w:lang w:bidi="fr-FR"/>
                        </w:rPr>
                        <w:t xml:space="preserve">La pièce maîtresse de la collection se pare d'une couronne et d'une lunette tournante bidirectionnelle en or jaune 18 carats. Avec un insert en céramique </w:t>
                      </w:r>
                      <w:r w:rsidR="001D4F4C">
                        <w:rPr>
                          <w:rFonts w:ascii="Longines Sans Text Light" w:eastAsia="Longines Sans Text Light" w:hAnsi="Longines Sans Text Light" w:cs="Longines Sans Text Light"/>
                          <w:color w:val="000000" w:themeColor="text1"/>
                          <w:sz w:val="18"/>
                          <w:lang w:bidi="fr-FR"/>
                        </w:rPr>
                        <w:t xml:space="preserve">couleur </w:t>
                      </w:r>
                      <w:r w:rsidRPr="004F6DD6">
                        <w:rPr>
                          <w:rFonts w:ascii="Longines Sans Text Light" w:eastAsia="Longines Sans Text Light" w:hAnsi="Longines Sans Text Light" w:cs="Longines Sans Text Light"/>
                          <w:color w:val="000000" w:themeColor="text1"/>
                          <w:sz w:val="18"/>
                          <w:lang w:bidi="fr-FR"/>
                        </w:rPr>
                        <w:t xml:space="preserve">chocolat et une aiguille GMT dorée, elle affiche une esthétique aussi </w:t>
                      </w:r>
                      <w:r w:rsidR="001D4F4C">
                        <w:rPr>
                          <w:rFonts w:ascii="Longines Sans Text Light" w:eastAsia="Longines Sans Text Light" w:hAnsi="Longines Sans Text Light" w:cs="Longines Sans Text Light"/>
                          <w:color w:val="000000" w:themeColor="text1"/>
                          <w:sz w:val="18"/>
                          <w:lang w:bidi="fr-FR"/>
                        </w:rPr>
                        <w:t>singulière</w:t>
                      </w:r>
                      <w:r w:rsidRPr="004F6DD6">
                        <w:rPr>
                          <w:rFonts w:ascii="Longines Sans Text Light" w:eastAsia="Longines Sans Text Light" w:hAnsi="Longines Sans Text Light" w:cs="Longines Sans Text Light"/>
                          <w:color w:val="000000" w:themeColor="text1"/>
                          <w:sz w:val="18"/>
                          <w:lang w:bidi="fr-FR"/>
                        </w:rPr>
                        <w:t xml:space="preserve"> que ses performances. Présenté sur un cadran anthracite sablé, son guichet de date est doté de chiffres beiges, tandis que les aiguilles et les chiffres arabes s</w:t>
                      </w:r>
                      <w:r w:rsidR="000E716A">
                        <w:rPr>
                          <w:rFonts w:ascii="Longines Sans Text Light" w:eastAsia="Longines Sans Text Light" w:hAnsi="Longines Sans Text Light" w:cs="Longines Sans Text Light"/>
                          <w:color w:val="000000" w:themeColor="text1"/>
                          <w:sz w:val="18"/>
                          <w:lang w:bidi="fr-FR"/>
                        </w:rPr>
                        <w:t>o</w:t>
                      </w:r>
                      <w:r w:rsidRPr="004F6DD6">
                        <w:rPr>
                          <w:rFonts w:ascii="Longines Sans Text Light" w:eastAsia="Longines Sans Text Light" w:hAnsi="Longines Sans Text Light" w:cs="Longines Sans Text Light"/>
                          <w:color w:val="000000" w:themeColor="text1"/>
                          <w:sz w:val="18"/>
                          <w:lang w:bidi="fr-FR"/>
                        </w:rPr>
                        <w:t xml:space="preserve">nt recouverts de Super-LumiNova® </w:t>
                      </w:r>
                      <w:r w:rsidR="00611287">
                        <w:rPr>
                          <w:rFonts w:ascii="Longines Sans Text Light" w:eastAsia="Longines Sans Text Light" w:hAnsi="Longines Sans Text Light" w:cs="Longines Sans Text Light"/>
                          <w:color w:val="000000" w:themeColor="text1"/>
                          <w:sz w:val="18"/>
                          <w:lang w:bidi="fr-FR"/>
                        </w:rPr>
                        <w:t>o</w:t>
                      </w:r>
                      <w:r w:rsidR="002245E7">
                        <w:rPr>
                          <w:rFonts w:ascii="Longines Sans Text Light" w:eastAsia="Longines Sans Text Light" w:hAnsi="Longines Sans Text Light" w:cs="Longines Sans Text Light"/>
                          <w:color w:val="000000" w:themeColor="text1"/>
                          <w:sz w:val="18"/>
                          <w:lang w:bidi="fr-FR"/>
                        </w:rPr>
                        <w:t xml:space="preserve">ld </w:t>
                      </w:r>
                      <w:r w:rsidR="00611287">
                        <w:rPr>
                          <w:rFonts w:ascii="Longines Sans Text Light" w:eastAsia="Longines Sans Text Light" w:hAnsi="Longines Sans Text Light" w:cs="Longines Sans Text Light"/>
                          <w:color w:val="000000" w:themeColor="text1"/>
                          <w:sz w:val="18"/>
                          <w:lang w:bidi="fr-FR"/>
                        </w:rPr>
                        <w:t>r</w:t>
                      </w:r>
                      <w:r w:rsidR="002245E7">
                        <w:rPr>
                          <w:rFonts w:ascii="Longines Sans Text Light" w:eastAsia="Longines Sans Text Light" w:hAnsi="Longines Sans Text Light" w:cs="Longines Sans Text Light"/>
                          <w:color w:val="000000" w:themeColor="text1"/>
                          <w:sz w:val="18"/>
                          <w:lang w:bidi="fr-FR"/>
                        </w:rPr>
                        <w:t>adium</w:t>
                      </w:r>
                      <w:r w:rsidRPr="004F6DD6">
                        <w:rPr>
                          <w:rFonts w:ascii="Longines Sans Text Light" w:eastAsia="Longines Sans Text Light" w:hAnsi="Longines Sans Text Light" w:cs="Longines Sans Text Light"/>
                          <w:color w:val="000000" w:themeColor="text1"/>
                          <w:sz w:val="18"/>
                          <w:lang w:bidi="fr-FR"/>
                        </w:rPr>
                        <w:t>, renforçant l’allure vintage d</w:t>
                      </w:r>
                      <w:r w:rsidR="00ED33A2">
                        <w:rPr>
                          <w:rFonts w:ascii="Longines Sans Text Light" w:eastAsia="Longines Sans Text Light" w:hAnsi="Longines Sans Text Light" w:cs="Longines Sans Text Light"/>
                          <w:color w:val="000000" w:themeColor="text1"/>
                          <w:sz w:val="18"/>
                          <w:lang w:bidi="fr-FR"/>
                        </w:rPr>
                        <w:t>e la pièce.</w:t>
                      </w:r>
                    </w:p>
                  </w:txbxContent>
                </v:textbox>
                <w10:wrap anchorx="margin"/>
              </v:shape>
            </w:pict>
          </mc:Fallback>
        </mc:AlternateContent>
      </w:r>
      <w:r w:rsidR="00973991">
        <w:rPr>
          <w:noProof/>
          <w:color w:val="0F344E"/>
          <w:lang w:val="fr-CH" w:eastAsia="fr-CH"/>
        </w:rPr>
        <mc:AlternateContent>
          <mc:Choice Requires="wps">
            <w:drawing>
              <wp:anchor distT="0" distB="0" distL="114300" distR="114300" simplePos="0" relativeHeight="251656704" behindDoc="0" locked="0" layoutInCell="1" allowOverlap="1" wp14:anchorId="5D681169" wp14:editId="51A205DA">
                <wp:simplePos x="0" y="0"/>
                <wp:positionH relativeFrom="column">
                  <wp:posOffset>3105150</wp:posOffset>
                </wp:positionH>
                <wp:positionV relativeFrom="paragraph">
                  <wp:posOffset>29210</wp:posOffset>
                </wp:positionV>
                <wp:extent cx="3181350" cy="7019925"/>
                <wp:effectExtent l="0" t="0" r="0" b="9525"/>
                <wp:wrapNone/>
                <wp:docPr id="40" name="Zone de texte 40"/>
                <wp:cNvGraphicFramePr/>
                <a:graphic xmlns:a="http://schemas.openxmlformats.org/drawingml/2006/main">
                  <a:graphicData uri="http://schemas.microsoft.com/office/word/2010/wordprocessingShape">
                    <wps:wsp>
                      <wps:cNvSpPr txBox="1"/>
                      <wps:spPr>
                        <a:xfrm>
                          <a:off x="0" y="0"/>
                          <a:ext cx="3181350" cy="7019925"/>
                        </a:xfrm>
                        <a:prstGeom prst="rect">
                          <a:avLst/>
                        </a:prstGeom>
                        <a:solidFill>
                          <a:schemeClr val="lt1"/>
                        </a:solidFill>
                        <a:ln w="6350">
                          <a:noFill/>
                        </a:ln>
                      </wps:spPr>
                      <wps:txbx>
                        <w:txbxContent>
                          <w:p w14:paraId="23B5FDDB" w14:textId="77777777" w:rsidR="005F2EC3" w:rsidRDefault="005F2EC3" w:rsidP="005F2EC3">
                            <w:pPr>
                              <w:jc w:val="both"/>
                              <w:rPr>
                                <w:rFonts w:ascii="Longines Sans Text Light" w:hAnsi="Longines Sans Text Light"/>
                                <w:sz w:val="18"/>
                              </w:rPr>
                            </w:pPr>
                          </w:p>
                          <w:p w14:paraId="17D88BEF" w14:textId="658A68E1" w:rsidR="005F2EC3" w:rsidRDefault="005F2EC3" w:rsidP="00C15DE2">
                            <w:pPr>
                              <w:jc w:val="both"/>
                              <w:rPr>
                                <w:rFonts w:ascii="Longines Sans Text Light" w:hAnsi="Longines Sans Text Light"/>
                                <w:sz w:val="18"/>
                              </w:rPr>
                            </w:pPr>
                            <w:r w:rsidRPr="005F2EC3">
                              <w:rPr>
                                <w:rFonts w:ascii="Longines Sans Text Light" w:eastAsia="Longines Sans Text Light" w:hAnsi="Longines Sans Text Light" w:cs="Longines Sans Text Light"/>
                                <w:sz w:val="18"/>
                                <w:lang w:bidi="fr-FR"/>
                              </w:rPr>
                              <w:t xml:space="preserve">Ce modèle s’accompagne d’un bracelet interchangeable en acier inoxydable, d’un bracelet interchangeable NATO dans une couleur marron exclusive ou d’un bracelet interchangeable en cuir marron avec surpiqûres </w:t>
                            </w:r>
                            <w:r w:rsidR="00ED33A2">
                              <w:rPr>
                                <w:rFonts w:ascii="Longines Sans Text Light" w:eastAsia="Longines Sans Text Light" w:hAnsi="Longines Sans Text Light" w:cs="Longines Sans Text Light"/>
                                <w:sz w:val="18"/>
                                <w:lang w:bidi="fr-FR"/>
                              </w:rPr>
                              <w:t>crème</w:t>
                            </w:r>
                            <w:r w:rsidRPr="005F2EC3">
                              <w:rPr>
                                <w:rFonts w:ascii="Longines Sans Text Light" w:eastAsia="Longines Sans Text Light" w:hAnsi="Longines Sans Text Light" w:cs="Longines Sans Text Light"/>
                                <w:sz w:val="18"/>
                                <w:lang w:bidi="fr-FR"/>
                              </w:rPr>
                              <w:t>, dont le système de réglage permet un ajustement des plus personnalisés.</w:t>
                            </w:r>
                          </w:p>
                          <w:p w14:paraId="7D75A150" w14:textId="77777777" w:rsidR="005F2EC3" w:rsidRPr="005F2EC3" w:rsidRDefault="005F2EC3" w:rsidP="00513580">
                            <w:pPr>
                              <w:jc w:val="both"/>
                              <w:rPr>
                                <w:rFonts w:ascii="Longines Sans Text Light" w:hAnsi="Longines Sans Text Light"/>
                                <w:sz w:val="18"/>
                              </w:rPr>
                            </w:pPr>
                          </w:p>
                          <w:p w14:paraId="4ECC0472" w14:textId="528B5A6E" w:rsidR="005F2EC3"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Comme le modèle 2022, la nouvelle Longines Spirit Zulu Time reflète l'expertise </w:t>
                            </w:r>
                            <w:r w:rsidR="00D83FFD">
                              <w:rPr>
                                <w:rFonts w:ascii="Longines Sans Text Light" w:eastAsia="Longines Sans Text Light" w:hAnsi="Longines Sans Text Light" w:cs="Longines Sans Text Light"/>
                                <w:sz w:val="18"/>
                                <w:lang w:bidi="fr-FR"/>
                              </w:rPr>
                              <w:t xml:space="preserve">horlogère </w:t>
                            </w:r>
                            <w:r w:rsidRPr="00417FA5">
                              <w:rPr>
                                <w:rFonts w:ascii="Longines Sans Text Light" w:eastAsia="Longines Sans Text Light" w:hAnsi="Longines Sans Text Light" w:cs="Longines Sans Text Light"/>
                                <w:sz w:val="18"/>
                                <w:lang w:bidi="fr-FR"/>
                              </w:rPr>
                              <w:t xml:space="preserve">centenaire de la marque. Elle doit son nom à la première montre-bracelet Longines à double fuseau horaire </w:t>
                            </w:r>
                            <w:r w:rsidR="004175AC">
                              <w:rPr>
                                <w:rFonts w:ascii="Longines Sans Text Light" w:eastAsia="Longines Sans Text Light" w:hAnsi="Longines Sans Text Light" w:cs="Longines Sans Text Light"/>
                                <w:sz w:val="18"/>
                                <w:lang w:bidi="fr-FR"/>
                              </w:rPr>
                              <w:t xml:space="preserve">produite </w:t>
                            </w:r>
                            <w:r w:rsidRPr="00417FA5">
                              <w:rPr>
                                <w:rFonts w:ascii="Longines Sans Text Light" w:eastAsia="Longines Sans Text Light" w:hAnsi="Longines Sans Text Light" w:cs="Longines Sans Text Light"/>
                                <w:sz w:val="18"/>
                                <w:lang w:bidi="fr-FR"/>
                              </w:rPr>
                              <w:t>en 1925, qui arborait le drapeau zoulou sur son cadran - Zulu faisant référence à la lettre Z qui désigne l’heure universelle utilisée par les aviateurs et les membres des forces armées. Le développement d'autres modèles GMT</w:t>
                            </w:r>
                            <w:r w:rsidR="00D83FFD">
                              <w:rPr>
                                <w:rFonts w:ascii="Longines Sans Text Light" w:eastAsia="Longines Sans Text Light" w:hAnsi="Longines Sans Text Light" w:cs="Longines Sans Text Light"/>
                                <w:sz w:val="18"/>
                                <w:lang w:bidi="fr-FR"/>
                              </w:rPr>
                              <w:t xml:space="preserve"> par la suite</w:t>
                            </w:r>
                            <w:r w:rsidRPr="00417FA5">
                              <w:rPr>
                                <w:rFonts w:ascii="Longines Sans Text Light" w:eastAsia="Longines Sans Text Light" w:hAnsi="Longines Sans Text Light" w:cs="Longines Sans Text Light"/>
                                <w:sz w:val="18"/>
                                <w:lang w:bidi="fr-FR"/>
                              </w:rPr>
                              <w:t xml:space="preserve">, destinés principalement au secteur aéronautique, a </w:t>
                            </w:r>
                            <w:r w:rsidR="00D83FFD">
                              <w:rPr>
                                <w:rFonts w:ascii="Longines Sans Text Light" w:eastAsia="Longines Sans Text Light" w:hAnsi="Longines Sans Text Light" w:cs="Longines Sans Text Light"/>
                                <w:sz w:val="18"/>
                                <w:lang w:bidi="fr-FR"/>
                              </w:rPr>
                              <w:t>permis d’</w:t>
                            </w:r>
                            <w:r w:rsidRPr="00417FA5">
                              <w:rPr>
                                <w:rFonts w:ascii="Longines Sans Text Light" w:eastAsia="Longines Sans Text Light" w:hAnsi="Longines Sans Text Light" w:cs="Longines Sans Text Light"/>
                                <w:sz w:val="18"/>
                                <w:lang w:bidi="fr-FR"/>
                              </w:rPr>
                              <w:t>asseoir la position de pionnier de Longines dans ce domaine.</w:t>
                            </w:r>
                          </w:p>
                          <w:p w14:paraId="7C117CAC" w14:textId="77777777" w:rsidR="005F2EC3" w:rsidRPr="00417FA5" w:rsidRDefault="005F2EC3" w:rsidP="00513580">
                            <w:pPr>
                              <w:jc w:val="both"/>
                              <w:rPr>
                                <w:rFonts w:ascii="Longines Sans Text Light" w:hAnsi="Longines Sans Text Light"/>
                                <w:sz w:val="18"/>
                              </w:rPr>
                            </w:pPr>
                          </w:p>
                          <w:p w14:paraId="633CA796" w14:textId="66B9802F" w:rsidR="005F2EC3"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La Longines Spirit Zulu Time en 39 mm se situe au carrefour de </w:t>
                            </w:r>
                            <w:r w:rsidR="00D83FFD">
                              <w:rPr>
                                <w:rFonts w:ascii="Longines Sans Text Light" w:eastAsia="Longines Sans Text Light" w:hAnsi="Longines Sans Text Light" w:cs="Longines Sans Text Light"/>
                                <w:sz w:val="18"/>
                                <w:lang w:bidi="fr-FR"/>
                              </w:rPr>
                              <w:t xml:space="preserve">la tradition </w:t>
                            </w:r>
                            <w:r w:rsidRPr="00417FA5">
                              <w:rPr>
                                <w:rFonts w:ascii="Longines Sans Text Light" w:eastAsia="Longines Sans Text Light" w:hAnsi="Longines Sans Text Light" w:cs="Longines Sans Text Light"/>
                                <w:sz w:val="18"/>
                                <w:lang w:bidi="fr-FR"/>
                              </w:rPr>
                              <w:t>et de l'innovation</w:t>
                            </w:r>
                            <w:r w:rsidR="00D83FFD">
                              <w:rPr>
                                <w:rFonts w:ascii="Longines Sans Text Light" w:eastAsia="Longines Sans Text Light" w:hAnsi="Longines Sans Text Light" w:cs="Longines Sans Text Light"/>
                                <w:sz w:val="18"/>
                                <w:lang w:bidi="fr-FR"/>
                              </w:rPr>
                              <w:t xml:space="preserve"> horlogères</w:t>
                            </w:r>
                            <w:r w:rsidRPr="00417FA5">
                              <w:rPr>
                                <w:rFonts w:ascii="Longines Sans Text Light" w:eastAsia="Longines Sans Text Light" w:hAnsi="Longines Sans Text Light" w:cs="Longines Sans Text Light"/>
                                <w:sz w:val="18"/>
                                <w:lang w:bidi="fr-FR"/>
                              </w:rPr>
                              <w:t>. Un calibre</w:t>
                            </w:r>
                            <w:r w:rsidR="00973991">
                              <w:rPr>
                                <w:rFonts w:ascii="Longines Sans Text Light" w:eastAsia="Longines Sans Text Light" w:hAnsi="Longines Sans Text Light" w:cs="Longines Sans Text Light"/>
                                <w:sz w:val="18"/>
                                <w:lang w:bidi="fr-FR"/>
                              </w:rPr>
                              <w:t xml:space="preserve"> exclusif Longines</w:t>
                            </w:r>
                            <w:r w:rsidRPr="00417FA5">
                              <w:rPr>
                                <w:rFonts w:ascii="Longines Sans Text Light" w:eastAsia="Longines Sans Text Light" w:hAnsi="Longines Sans Text Light" w:cs="Longines Sans Text Light"/>
                                <w:sz w:val="18"/>
                                <w:lang w:bidi="fr-FR"/>
                              </w:rPr>
                              <w:t xml:space="preserve"> avec spiral en silicium assure l'affichage du fuseau horaire. La marque a également mis à jour deux composants qui, à l’instar du spiral en silicium, sont fabriqués dans un matériau antimagnétique, ce qui permet à la montre d’être résistante au magnétisme </w:t>
                            </w:r>
                            <w:r w:rsidR="004175AC">
                              <w:rPr>
                                <w:rFonts w:ascii="Longines Sans Text Light" w:eastAsia="Longines Sans Text Light" w:hAnsi="Longines Sans Text Light" w:cs="Longines Sans Text Light"/>
                                <w:sz w:val="18"/>
                                <w:lang w:bidi="fr-FR"/>
                              </w:rPr>
                              <w:t>dix fois au-delà de</w:t>
                            </w:r>
                            <w:r w:rsidRPr="00417FA5">
                              <w:rPr>
                                <w:rFonts w:ascii="Longines Sans Text Light" w:eastAsia="Longines Sans Text Light" w:hAnsi="Longines Sans Text Light" w:cs="Longines Sans Text Light"/>
                                <w:sz w:val="18"/>
                                <w:lang w:bidi="fr-FR"/>
                              </w:rPr>
                              <w:t xml:space="preserve"> la norme ISO 764. </w:t>
                            </w:r>
                            <w:r w:rsidR="004175AC">
                              <w:rPr>
                                <w:rFonts w:ascii="Longines Sans Text Light" w:eastAsia="Longines Sans Text Light" w:hAnsi="Longines Sans Text Light" w:cs="Longines Sans Text Light"/>
                                <w:sz w:val="18"/>
                                <w:lang w:bidi="fr-FR"/>
                              </w:rPr>
                              <w:t>S</w:t>
                            </w:r>
                            <w:r w:rsidRPr="00417FA5">
                              <w:rPr>
                                <w:rFonts w:ascii="Longines Sans Text Light" w:eastAsia="Longines Sans Text Light" w:hAnsi="Longines Sans Text Light" w:cs="Longines Sans Text Light"/>
                                <w:sz w:val="18"/>
                                <w:lang w:bidi="fr-FR"/>
                              </w:rPr>
                              <w:t xml:space="preserve">es performances ne seront </w:t>
                            </w:r>
                            <w:r w:rsidR="004175AC">
                              <w:rPr>
                                <w:rFonts w:ascii="Longines Sans Text Light" w:eastAsia="Longines Sans Text Light" w:hAnsi="Longines Sans Text Light" w:cs="Longines Sans Text Light"/>
                                <w:sz w:val="18"/>
                                <w:lang w:bidi="fr-FR"/>
                              </w:rPr>
                              <w:t xml:space="preserve">ainsi </w:t>
                            </w:r>
                            <w:r w:rsidRPr="00417FA5">
                              <w:rPr>
                                <w:rFonts w:ascii="Longines Sans Text Light" w:eastAsia="Longines Sans Text Light" w:hAnsi="Longines Sans Text Light" w:cs="Longines Sans Text Light"/>
                                <w:sz w:val="18"/>
                                <w:lang w:bidi="fr-FR"/>
                              </w:rPr>
                              <w:t>pas affectées par les nombreux champs magnétiques qui envahissent de plus en plus notre quotidien.</w:t>
                            </w:r>
                          </w:p>
                          <w:p w14:paraId="0D6F1824" w14:textId="77777777" w:rsidR="005F2EC3" w:rsidRDefault="005F2EC3" w:rsidP="00513580">
                            <w:pPr>
                              <w:jc w:val="both"/>
                              <w:rPr>
                                <w:rFonts w:ascii="Longines Sans Text Light" w:hAnsi="Longines Sans Text Light"/>
                                <w:sz w:val="18"/>
                              </w:rPr>
                            </w:pPr>
                          </w:p>
                          <w:p w14:paraId="04AF5F3F" w14:textId="119DDF49" w:rsidR="005F2EC3" w:rsidRDefault="005F2EC3" w:rsidP="00C15DE2">
                            <w:pPr>
                              <w:jc w:val="both"/>
                              <w:rPr>
                                <w:rFonts w:ascii="Longines Sans Text Light" w:hAnsi="Longines Sans Text Light"/>
                                <w:sz w:val="18"/>
                              </w:rPr>
                            </w:pPr>
                            <w:r>
                              <w:rPr>
                                <w:rFonts w:ascii="Longines Sans Text Light" w:eastAsia="Longines Sans Text Light" w:hAnsi="Longines Sans Text Light" w:cs="Longines Sans Text Light"/>
                                <w:sz w:val="18"/>
                                <w:lang w:bidi="fr-FR"/>
                              </w:rPr>
                              <w:t>La technologie de pointe de Longines permet d'ajuster l'aiguille des heures indépendamment de l'indicateur GMT. Les fuseaux horaires supplémentaires sont lus à l'aide d'une aiguille 24 heures et de la lunette tournante bidirectionnelle, également graduée sur 24 heures. Extrêmement précis et avec une réserve de marche de 72 heures, le mouvement est certifié chronomètre par le COSC (Contrôle officiel suisse des chronomètres), un clin d'œil aux cinq étoiles estampillées sur le cadran qui, dans l'histoire de Longines, ont toujours été la garantie d'un mouvement de la plus haute qualité.</w:t>
                            </w:r>
                          </w:p>
                          <w:p w14:paraId="18145653" w14:textId="77777777" w:rsidR="005F2EC3" w:rsidRDefault="005F2EC3" w:rsidP="00513580">
                            <w:pPr>
                              <w:jc w:val="both"/>
                              <w:rPr>
                                <w:rFonts w:ascii="Longines Sans Text Light" w:hAnsi="Longines Sans Text Light"/>
                                <w:sz w:val="18"/>
                              </w:rPr>
                            </w:pPr>
                          </w:p>
                          <w:p w14:paraId="447A7F23" w14:textId="094A1E0B" w:rsidR="005F2EC3" w:rsidRPr="00417FA5"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Depuis près d'un siècle, Longines accompagne </w:t>
                            </w:r>
                            <w:r w:rsidR="00EC2732" w:rsidRPr="00EC2732">
                              <w:rPr>
                                <w:rFonts w:ascii="Longines Sans Text Light" w:eastAsia="Longines Sans Text Light" w:hAnsi="Longines Sans Text Light" w:cs="Longines Sans Text Light"/>
                                <w:sz w:val="18"/>
                                <w:lang w:bidi="fr-FR"/>
                              </w:rPr>
                              <w:t>les plus grands explorateurs dans leur conquête des airs, des mers ou des terres</w:t>
                            </w:r>
                            <w:r w:rsidRPr="00417FA5">
                              <w:rPr>
                                <w:rFonts w:ascii="Longines Sans Text Light" w:eastAsia="Longines Sans Text Light" w:hAnsi="Longines Sans Text Light" w:cs="Longines Sans Text Light"/>
                                <w:sz w:val="18"/>
                                <w:lang w:bidi="fr-FR"/>
                              </w:rPr>
                              <w:t xml:space="preserve">. Êtes-vous prêt à marcher sur leurs traces ? La nouvelle Longines Spirit Zulu Time 39 mm sera votre compagnon de voyage idéal. </w:t>
                            </w:r>
                          </w:p>
                          <w:p w14:paraId="2A6C38A2" w14:textId="77777777" w:rsidR="005F2EC3" w:rsidRDefault="005F2EC3" w:rsidP="00C15DE2"/>
                          <w:p w14:paraId="0FA8A37B" w14:textId="77777777" w:rsidR="00417FA5" w:rsidRPr="00417FA5" w:rsidRDefault="00417FA5" w:rsidP="00417FA5">
                            <w:pPr>
                              <w:spacing w:line="264" w:lineRule="auto"/>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 </w:t>
                            </w:r>
                          </w:p>
                          <w:p w14:paraId="203F0CFA" w14:textId="27213406" w:rsidR="00A177D9" w:rsidRDefault="00A177D9" w:rsidP="00A10691">
                            <w:pPr>
                              <w:spacing w:line="264" w:lineRule="auto"/>
                              <w:jc w:val="both"/>
                              <w:rPr>
                                <w:rFonts w:ascii="Longines Sans Text Light" w:hAnsi="Longines Sans Text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1169" id="_x0000_t202" coordsize="21600,21600" o:spt="202" path="m,l,21600r21600,l21600,xe">
                <v:stroke joinstyle="miter"/>
                <v:path gradientshapeok="t" o:connecttype="rect"/>
              </v:shapetype>
              <v:shape id="Zone de texte 40" o:spid="_x0000_s1027" type="#_x0000_t202" style="position:absolute;left:0;text-align:left;margin-left:244.5pt;margin-top:2.3pt;width:250.5pt;height:55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" fillcolor="white [3201]" stroked="f" strokeweight=".5pt">
                <v:textbox>
                  <w:txbxContent>
                    <w:p w14:paraId="23B5FDDB" w14:textId="77777777" w:rsidR="005F2EC3" w:rsidRDefault="005F2EC3" w:rsidP="005F2EC3">
                      <w:pPr>
                        <w:jc w:val="both"/>
                        <w:rPr>
                          <w:rFonts w:ascii="Longines Sans Text Light" w:hAnsi="Longines Sans Text Light"/>
                          <w:sz w:val="18"/>
                        </w:rPr>
                      </w:pPr>
                    </w:p>
                    <w:p w14:paraId="17D88BEF" w14:textId="658A68E1" w:rsidR="005F2EC3" w:rsidRDefault="005F2EC3" w:rsidP="00C15DE2">
                      <w:pPr>
                        <w:jc w:val="both"/>
                        <w:rPr>
                          <w:rFonts w:ascii="Longines Sans Text Light" w:hAnsi="Longines Sans Text Light"/>
                          <w:sz w:val="18"/>
                        </w:rPr>
                      </w:pPr>
                      <w:r w:rsidRPr="005F2EC3">
                        <w:rPr>
                          <w:rFonts w:ascii="Longines Sans Text Light" w:eastAsia="Longines Sans Text Light" w:hAnsi="Longines Sans Text Light" w:cs="Longines Sans Text Light"/>
                          <w:sz w:val="18"/>
                          <w:lang w:bidi="fr-FR"/>
                        </w:rPr>
                        <w:t xml:space="preserve">Ce modèle s’accompagne d’un bracelet interchangeable en acier inoxydable, d’un bracelet interchangeable NATO dans une couleur marron exclusive ou d’un bracelet interchangeable en cuir marron avec surpiqûres </w:t>
                      </w:r>
                      <w:r w:rsidR="00ED33A2">
                        <w:rPr>
                          <w:rFonts w:ascii="Longines Sans Text Light" w:eastAsia="Longines Sans Text Light" w:hAnsi="Longines Sans Text Light" w:cs="Longines Sans Text Light"/>
                          <w:sz w:val="18"/>
                          <w:lang w:bidi="fr-FR"/>
                        </w:rPr>
                        <w:t>crème</w:t>
                      </w:r>
                      <w:r w:rsidRPr="005F2EC3">
                        <w:rPr>
                          <w:rFonts w:ascii="Longines Sans Text Light" w:eastAsia="Longines Sans Text Light" w:hAnsi="Longines Sans Text Light" w:cs="Longines Sans Text Light"/>
                          <w:sz w:val="18"/>
                          <w:lang w:bidi="fr-FR"/>
                        </w:rPr>
                        <w:t>, dont le système de réglage permet un ajustement des plus personnalisés.</w:t>
                      </w:r>
                    </w:p>
                    <w:p w14:paraId="7D75A150" w14:textId="77777777" w:rsidR="005F2EC3" w:rsidRPr="005F2EC3" w:rsidRDefault="005F2EC3" w:rsidP="00513580">
                      <w:pPr>
                        <w:jc w:val="both"/>
                        <w:rPr>
                          <w:rFonts w:ascii="Longines Sans Text Light" w:hAnsi="Longines Sans Text Light"/>
                          <w:sz w:val="18"/>
                        </w:rPr>
                      </w:pPr>
                    </w:p>
                    <w:p w14:paraId="4ECC0472" w14:textId="528B5A6E" w:rsidR="005F2EC3"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Comme le modèle 2022, la nouvelle Longines Spirit Zulu Time reflète l'expertise </w:t>
                      </w:r>
                      <w:r w:rsidR="00D83FFD">
                        <w:rPr>
                          <w:rFonts w:ascii="Longines Sans Text Light" w:eastAsia="Longines Sans Text Light" w:hAnsi="Longines Sans Text Light" w:cs="Longines Sans Text Light"/>
                          <w:sz w:val="18"/>
                          <w:lang w:bidi="fr-FR"/>
                        </w:rPr>
                        <w:t xml:space="preserve">horlogère </w:t>
                      </w:r>
                      <w:r w:rsidRPr="00417FA5">
                        <w:rPr>
                          <w:rFonts w:ascii="Longines Sans Text Light" w:eastAsia="Longines Sans Text Light" w:hAnsi="Longines Sans Text Light" w:cs="Longines Sans Text Light"/>
                          <w:sz w:val="18"/>
                          <w:lang w:bidi="fr-FR"/>
                        </w:rPr>
                        <w:t xml:space="preserve">centenaire de la marque. Elle doit son nom à la première montre-bracelet Longines à double fuseau horaire </w:t>
                      </w:r>
                      <w:r w:rsidR="004175AC">
                        <w:rPr>
                          <w:rFonts w:ascii="Longines Sans Text Light" w:eastAsia="Longines Sans Text Light" w:hAnsi="Longines Sans Text Light" w:cs="Longines Sans Text Light"/>
                          <w:sz w:val="18"/>
                          <w:lang w:bidi="fr-FR"/>
                        </w:rPr>
                        <w:t xml:space="preserve">produite </w:t>
                      </w:r>
                      <w:r w:rsidRPr="00417FA5">
                        <w:rPr>
                          <w:rFonts w:ascii="Longines Sans Text Light" w:eastAsia="Longines Sans Text Light" w:hAnsi="Longines Sans Text Light" w:cs="Longines Sans Text Light"/>
                          <w:sz w:val="18"/>
                          <w:lang w:bidi="fr-FR"/>
                        </w:rPr>
                        <w:t>en 1925, qui arborait le drapeau zoulou sur son cadran - Zulu faisant référence à la lettre Z qui désigne l’heure universelle utilisée par les aviateurs et les membres des forces armées. Le développement d'autres modèles GMT</w:t>
                      </w:r>
                      <w:r w:rsidR="00D83FFD">
                        <w:rPr>
                          <w:rFonts w:ascii="Longines Sans Text Light" w:eastAsia="Longines Sans Text Light" w:hAnsi="Longines Sans Text Light" w:cs="Longines Sans Text Light"/>
                          <w:sz w:val="18"/>
                          <w:lang w:bidi="fr-FR"/>
                        </w:rPr>
                        <w:t xml:space="preserve"> par la suite</w:t>
                      </w:r>
                      <w:r w:rsidRPr="00417FA5">
                        <w:rPr>
                          <w:rFonts w:ascii="Longines Sans Text Light" w:eastAsia="Longines Sans Text Light" w:hAnsi="Longines Sans Text Light" w:cs="Longines Sans Text Light"/>
                          <w:sz w:val="18"/>
                          <w:lang w:bidi="fr-FR"/>
                        </w:rPr>
                        <w:t xml:space="preserve">, destinés principalement au secteur aéronautique, a </w:t>
                      </w:r>
                      <w:r w:rsidR="00D83FFD">
                        <w:rPr>
                          <w:rFonts w:ascii="Longines Sans Text Light" w:eastAsia="Longines Sans Text Light" w:hAnsi="Longines Sans Text Light" w:cs="Longines Sans Text Light"/>
                          <w:sz w:val="18"/>
                          <w:lang w:bidi="fr-FR"/>
                        </w:rPr>
                        <w:t>permis d’</w:t>
                      </w:r>
                      <w:r w:rsidRPr="00417FA5">
                        <w:rPr>
                          <w:rFonts w:ascii="Longines Sans Text Light" w:eastAsia="Longines Sans Text Light" w:hAnsi="Longines Sans Text Light" w:cs="Longines Sans Text Light"/>
                          <w:sz w:val="18"/>
                          <w:lang w:bidi="fr-FR"/>
                        </w:rPr>
                        <w:t>asseoir la position de pionnier de Longines dans ce domaine.</w:t>
                      </w:r>
                    </w:p>
                    <w:p w14:paraId="7C117CAC" w14:textId="77777777" w:rsidR="005F2EC3" w:rsidRPr="00417FA5" w:rsidRDefault="005F2EC3" w:rsidP="00513580">
                      <w:pPr>
                        <w:jc w:val="both"/>
                        <w:rPr>
                          <w:rFonts w:ascii="Longines Sans Text Light" w:hAnsi="Longines Sans Text Light"/>
                          <w:sz w:val="18"/>
                        </w:rPr>
                      </w:pPr>
                    </w:p>
                    <w:p w14:paraId="633CA796" w14:textId="66B9802F" w:rsidR="005F2EC3"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La Longines Spirit Zulu Time en 39 mm se situe au carrefour de </w:t>
                      </w:r>
                      <w:r w:rsidR="00D83FFD">
                        <w:rPr>
                          <w:rFonts w:ascii="Longines Sans Text Light" w:eastAsia="Longines Sans Text Light" w:hAnsi="Longines Sans Text Light" w:cs="Longines Sans Text Light"/>
                          <w:sz w:val="18"/>
                          <w:lang w:bidi="fr-FR"/>
                        </w:rPr>
                        <w:t xml:space="preserve">la tradition </w:t>
                      </w:r>
                      <w:r w:rsidRPr="00417FA5">
                        <w:rPr>
                          <w:rFonts w:ascii="Longines Sans Text Light" w:eastAsia="Longines Sans Text Light" w:hAnsi="Longines Sans Text Light" w:cs="Longines Sans Text Light"/>
                          <w:sz w:val="18"/>
                          <w:lang w:bidi="fr-FR"/>
                        </w:rPr>
                        <w:t>et de l'innovation</w:t>
                      </w:r>
                      <w:r w:rsidR="00D83FFD">
                        <w:rPr>
                          <w:rFonts w:ascii="Longines Sans Text Light" w:eastAsia="Longines Sans Text Light" w:hAnsi="Longines Sans Text Light" w:cs="Longines Sans Text Light"/>
                          <w:sz w:val="18"/>
                          <w:lang w:bidi="fr-FR"/>
                        </w:rPr>
                        <w:t xml:space="preserve"> horlogères</w:t>
                      </w:r>
                      <w:r w:rsidRPr="00417FA5">
                        <w:rPr>
                          <w:rFonts w:ascii="Longines Sans Text Light" w:eastAsia="Longines Sans Text Light" w:hAnsi="Longines Sans Text Light" w:cs="Longines Sans Text Light"/>
                          <w:sz w:val="18"/>
                          <w:lang w:bidi="fr-FR"/>
                        </w:rPr>
                        <w:t>. Un calibre</w:t>
                      </w:r>
                      <w:r w:rsidR="00973991">
                        <w:rPr>
                          <w:rFonts w:ascii="Longines Sans Text Light" w:eastAsia="Longines Sans Text Light" w:hAnsi="Longines Sans Text Light" w:cs="Longines Sans Text Light"/>
                          <w:sz w:val="18"/>
                          <w:lang w:bidi="fr-FR"/>
                        </w:rPr>
                        <w:t xml:space="preserve"> exclusif Longines</w:t>
                      </w:r>
                      <w:r w:rsidRPr="00417FA5">
                        <w:rPr>
                          <w:rFonts w:ascii="Longines Sans Text Light" w:eastAsia="Longines Sans Text Light" w:hAnsi="Longines Sans Text Light" w:cs="Longines Sans Text Light"/>
                          <w:sz w:val="18"/>
                          <w:lang w:bidi="fr-FR"/>
                        </w:rPr>
                        <w:t xml:space="preserve"> avec spiral en silicium assure l'affichage du fuseau horaire. La marque a également mis à jour deux composants qui, à l’instar du spiral en silicium, sont fabriqués dans un matériau antimagnétique, ce qui permet à la montre d’être résistante au magnétisme </w:t>
                      </w:r>
                      <w:r w:rsidR="004175AC">
                        <w:rPr>
                          <w:rFonts w:ascii="Longines Sans Text Light" w:eastAsia="Longines Sans Text Light" w:hAnsi="Longines Sans Text Light" w:cs="Longines Sans Text Light"/>
                          <w:sz w:val="18"/>
                          <w:lang w:bidi="fr-FR"/>
                        </w:rPr>
                        <w:t>dix fois au-delà de</w:t>
                      </w:r>
                      <w:r w:rsidRPr="00417FA5">
                        <w:rPr>
                          <w:rFonts w:ascii="Longines Sans Text Light" w:eastAsia="Longines Sans Text Light" w:hAnsi="Longines Sans Text Light" w:cs="Longines Sans Text Light"/>
                          <w:sz w:val="18"/>
                          <w:lang w:bidi="fr-FR"/>
                        </w:rPr>
                        <w:t xml:space="preserve"> la norme ISO 764. </w:t>
                      </w:r>
                      <w:r w:rsidR="004175AC">
                        <w:rPr>
                          <w:rFonts w:ascii="Longines Sans Text Light" w:eastAsia="Longines Sans Text Light" w:hAnsi="Longines Sans Text Light" w:cs="Longines Sans Text Light"/>
                          <w:sz w:val="18"/>
                          <w:lang w:bidi="fr-FR"/>
                        </w:rPr>
                        <w:t>S</w:t>
                      </w:r>
                      <w:r w:rsidRPr="00417FA5">
                        <w:rPr>
                          <w:rFonts w:ascii="Longines Sans Text Light" w:eastAsia="Longines Sans Text Light" w:hAnsi="Longines Sans Text Light" w:cs="Longines Sans Text Light"/>
                          <w:sz w:val="18"/>
                          <w:lang w:bidi="fr-FR"/>
                        </w:rPr>
                        <w:t xml:space="preserve">es performances ne seront </w:t>
                      </w:r>
                      <w:r w:rsidR="004175AC">
                        <w:rPr>
                          <w:rFonts w:ascii="Longines Sans Text Light" w:eastAsia="Longines Sans Text Light" w:hAnsi="Longines Sans Text Light" w:cs="Longines Sans Text Light"/>
                          <w:sz w:val="18"/>
                          <w:lang w:bidi="fr-FR"/>
                        </w:rPr>
                        <w:t xml:space="preserve">ainsi </w:t>
                      </w:r>
                      <w:r w:rsidRPr="00417FA5">
                        <w:rPr>
                          <w:rFonts w:ascii="Longines Sans Text Light" w:eastAsia="Longines Sans Text Light" w:hAnsi="Longines Sans Text Light" w:cs="Longines Sans Text Light"/>
                          <w:sz w:val="18"/>
                          <w:lang w:bidi="fr-FR"/>
                        </w:rPr>
                        <w:t>pas affectées par les nombreux champs magnétiques qui envahissent de plus en plus notre quotidien.</w:t>
                      </w:r>
                    </w:p>
                    <w:p w14:paraId="0D6F1824" w14:textId="77777777" w:rsidR="005F2EC3" w:rsidRDefault="005F2EC3" w:rsidP="00513580">
                      <w:pPr>
                        <w:jc w:val="both"/>
                        <w:rPr>
                          <w:rFonts w:ascii="Longines Sans Text Light" w:hAnsi="Longines Sans Text Light"/>
                          <w:sz w:val="18"/>
                        </w:rPr>
                      </w:pPr>
                    </w:p>
                    <w:p w14:paraId="04AF5F3F" w14:textId="119DDF49" w:rsidR="005F2EC3" w:rsidRDefault="005F2EC3" w:rsidP="00C15DE2">
                      <w:pPr>
                        <w:jc w:val="both"/>
                        <w:rPr>
                          <w:rFonts w:ascii="Longines Sans Text Light" w:hAnsi="Longines Sans Text Light"/>
                          <w:sz w:val="18"/>
                        </w:rPr>
                      </w:pPr>
                      <w:r>
                        <w:rPr>
                          <w:rFonts w:ascii="Longines Sans Text Light" w:eastAsia="Longines Sans Text Light" w:hAnsi="Longines Sans Text Light" w:cs="Longines Sans Text Light"/>
                          <w:sz w:val="18"/>
                          <w:lang w:bidi="fr-FR"/>
                        </w:rPr>
                        <w:t>La technologie de pointe de Longines permet d'ajuster l'aiguille des heures indépendamment de l'indicateur GMT. Les fuseaux horaires supplémentaires sont lus à l'aide d'une aiguille 24 heures et de la lunette tournante bidirectionnelle, également graduée sur 24 heures. Extrêmement précis et avec une réserve de marche de 72 heures, le mouvement est certifié chronomètre par le COSC (Contrôle officiel suisse des chronomètres), un clin d'œil aux cinq étoiles estampillées sur le cadran qui, dans l'histoire de Longines, ont toujours été la garantie d'un mouvement de la plus haute qualité.</w:t>
                      </w:r>
                    </w:p>
                    <w:p w14:paraId="18145653" w14:textId="77777777" w:rsidR="005F2EC3" w:rsidRDefault="005F2EC3" w:rsidP="00513580">
                      <w:pPr>
                        <w:jc w:val="both"/>
                        <w:rPr>
                          <w:rFonts w:ascii="Longines Sans Text Light" w:hAnsi="Longines Sans Text Light"/>
                          <w:sz w:val="18"/>
                        </w:rPr>
                      </w:pPr>
                    </w:p>
                    <w:p w14:paraId="447A7F23" w14:textId="094A1E0B" w:rsidR="005F2EC3" w:rsidRPr="00417FA5" w:rsidRDefault="005F2EC3" w:rsidP="00C15DE2">
                      <w:pPr>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Depuis près d'un siècle, Longines accompagne </w:t>
                      </w:r>
                      <w:r w:rsidR="00EC2732" w:rsidRPr="00EC2732">
                        <w:rPr>
                          <w:rFonts w:ascii="Longines Sans Text Light" w:eastAsia="Longines Sans Text Light" w:hAnsi="Longines Sans Text Light" w:cs="Longines Sans Text Light"/>
                          <w:sz w:val="18"/>
                          <w:lang w:bidi="fr-FR"/>
                        </w:rPr>
                        <w:t>les plus grands explorateurs dans leur conquête des airs, des mers ou des terres</w:t>
                      </w:r>
                      <w:r w:rsidRPr="00417FA5">
                        <w:rPr>
                          <w:rFonts w:ascii="Longines Sans Text Light" w:eastAsia="Longines Sans Text Light" w:hAnsi="Longines Sans Text Light" w:cs="Longines Sans Text Light"/>
                          <w:sz w:val="18"/>
                          <w:lang w:bidi="fr-FR"/>
                        </w:rPr>
                        <w:t xml:space="preserve">. Êtes-vous prêt à marcher sur leurs traces ? La nouvelle Longines Spirit Zulu Time 39 mm sera votre compagnon de voyage idéal. </w:t>
                      </w:r>
                    </w:p>
                    <w:p w14:paraId="2A6C38A2" w14:textId="77777777" w:rsidR="005F2EC3" w:rsidRDefault="005F2EC3" w:rsidP="00C15DE2"/>
                    <w:p w14:paraId="0FA8A37B" w14:textId="77777777" w:rsidR="00417FA5" w:rsidRPr="00417FA5" w:rsidRDefault="00417FA5" w:rsidP="00417FA5">
                      <w:pPr>
                        <w:spacing w:line="264" w:lineRule="auto"/>
                        <w:jc w:val="both"/>
                        <w:rPr>
                          <w:rFonts w:ascii="Longines Sans Text Light" w:hAnsi="Longines Sans Text Light"/>
                          <w:sz w:val="18"/>
                        </w:rPr>
                      </w:pPr>
                      <w:r w:rsidRPr="00417FA5">
                        <w:rPr>
                          <w:rFonts w:ascii="Longines Sans Text Light" w:eastAsia="Longines Sans Text Light" w:hAnsi="Longines Sans Text Light" w:cs="Longines Sans Text Light"/>
                          <w:sz w:val="18"/>
                          <w:lang w:bidi="fr-FR"/>
                        </w:rPr>
                        <w:t xml:space="preserve"> </w:t>
                      </w:r>
                    </w:p>
                    <w:p w14:paraId="203F0CFA" w14:textId="27213406" w:rsidR="00A177D9" w:rsidRDefault="00A177D9" w:rsidP="00A10691">
                      <w:pPr>
                        <w:spacing w:line="264" w:lineRule="auto"/>
                        <w:jc w:val="both"/>
                        <w:rPr>
                          <w:rFonts w:ascii="Longines Sans Text Light" w:hAnsi="Longines Sans Text Light"/>
                          <w:sz w:val="18"/>
                          <w:szCs w:val="18"/>
                        </w:rPr>
                      </w:pPr>
                    </w:p>
                  </w:txbxContent>
                </v:textbox>
              </v:shape>
            </w:pict>
          </mc:Fallback>
        </mc:AlternateContent>
      </w:r>
    </w:p>
    <w:p w14:paraId="2F4E8028" w14:textId="02ED85CF" w:rsidR="00025720" w:rsidRPr="005E2776" w:rsidRDefault="00025720" w:rsidP="00377CDA">
      <w:pPr>
        <w:ind w:left="-142"/>
        <w:jc w:val="both"/>
        <w:rPr>
          <w:rFonts w:ascii="Longines Sans Text Light" w:hAnsi="Longines Sans Text Light" w:cs="Arial"/>
          <w:bCs/>
          <w:iCs/>
          <w:sz w:val="18"/>
          <w:szCs w:val="18"/>
        </w:rPr>
      </w:pPr>
    </w:p>
    <w:p w14:paraId="296A7E12" w14:textId="2D85676F" w:rsidR="00BE472A" w:rsidRPr="00C30DC7" w:rsidRDefault="00BE472A" w:rsidP="00377CDA">
      <w:pPr>
        <w:ind w:left="-142"/>
        <w:jc w:val="both"/>
        <w:rPr>
          <w:rFonts w:ascii="Euclid Flex Light" w:hAnsi="Euclid Flex Light" w:cs="Arial"/>
          <w:i/>
          <w:color w:val="0F344E"/>
          <w:sz w:val="18"/>
          <w:szCs w:val="18"/>
        </w:rPr>
      </w:pPr>
    </w:p>
    <w:p w14:paraId="75732F62" w14:textId="560F22B0" w:rsidR="00D710BA" w:rsidRPr="00C30DC7" w:rsidRDefault="00D710BA" w:rsidP="00377CDA">
      <w:pPr>
        <w:tabs>
          <w:tab w:val="left" w:pos="3466"/>
          <w:tab w:val="right" w:pos="9066"/>
        </w:tabs>
        <w:spacing w:line="276" w:lineRule="auto"/>
        <w:ind w:left="-142"/>
        <w:rPr>
          <w:rFonts w:ascii="Euclid Flex Light" w:hAnsi="Euclid Flex Light" w:cs="Arial"/>
          <w:color w:val="0F344E"/>
          <w:sz w:val="18"/>
          <w:szCs w:val="18"/>
        </w:rPr>
      </w:pPr>
    </w:p>
    <w:p w14:paraId="5EEDC14E" w14:textId="78A05ED4"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621DAD2B" w14:textId="0BBBE7D9"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278930AD" w14:textId="167A463C"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551D1F75" w14:textId="568BB879"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594CB7B3" w14:textId="1DE1643E"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6F3032F4" w14:textId="33EFDD71"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271FAE2F" w14:textId="38C8DD55"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0569F827" w14:textId="057ECC95"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4D6190B0" w14:textId="09ECBDD2"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32F88355" w14:textId="0385575C"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02D33417" w14:textId="6B7BB8DA"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7B821285" w14:textId="754FF8EA"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1B02D4A8" w14:textId="0D6A153B" w:rsidR="004721A2" w:rsidRPr="00C30DC7" w:rsidRDefault="004721A2" w:rsidP="00377CDA">
      <w:pPr>
        <w:tabs>
          <w:tab w:val="left" w:pos="3466"/>
        </w:tabs>
        <w:spacing w:line="276" w:lineRule="auto"/>
        <w:ind w:left="-142"/>
        <w:rPr>
          <w:rFonts w:ascii="Euclid Flex Light" w:hAnsi="Euclid Flex Light" w:cs="Arial"/>
          <w:color w:val="0F344E"/>
          <w:sz w:val="10"/>
          <w:szCs w:val="10"/>
        </w:rPr>
      </w:pPr>
    </w:p>
    <w:p w14:paraId="480D730D" w14:textId="3E30CD30"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47039882" w14:textId="6B2EB2D9"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6FFE8472" w14:textId="2D5C72D3"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122C05B9" w14:textId="2F607E0F"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3DE44ADF" w14:textId="0F830E0A"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7A191D7B" w14:textId="5835ED6A" w:rsidR="00D13A1F" w:rsidRPr="00C30DC7" w:rsidRDefault="00D13A1F" w:rsidP="00377CDA">
      <w:pPr>
        <w:tabs>
          <w:tab w:val="left" w:pos="3466"/>
        </w:tabs>
        <w:spacing w:line="276" w:lineRule="auto"/>
        <w:ind w:left="-142"/>
        <w:rPr>
          <w:rFonts w:ascii="Euclid Flex Light" w:hAnsi="Euclid Flex Light" w:cs="Arial"/>
          <w:color w:val="0F344E"/>
          <w:sz w:val="10"/>
          <w:szCs w:val="10"/>
        </w:rPr>
      </w:pPr>
    </w:p>
    <w:p w14:paraId="4E5B373B" w14:textId="7EED58B8" w:rsidR="00025720" w:rsidRPr="00C30DC7" w:rsidRDefault="00025720" w:rsidP="00377CDA">
      <w:pPr>
        <w:tabs>
          <w:tab w:val="left" w:pos="3466"/>
        </w:tabs>
        <w:spacing w:line="276" w:lineRule="auto"/>
        <w:ind w:left="-142"/>
        <w:rPr>
          <w:rFonts w:ascii="Euclid Flex Light" w:hAnsi="Euclid Flex Light" w:cs="Arial"/>
          <w:noProof/>
          <w:color w:val="0F344E"/>
          <w:sz w:val="10"/>
          <w:szCs w:val="10"/>
          <w:lang w:eastAsia="fr-CH"/>
        </w:rPr>
      </w:pPr>
    </w:p>
    <w:p w14:paraId="308CFB09" w14:textId="08A02944" w:rsidR="00CB3E6C" w:rsidRPr="00C30DC7" w:rsidRDefault="00CB3E6C" w:rsidP="00377CDA">
      <w:pPr>
        <w:tabs>
          <w:tab w:val="left" w:pos="3466"/>
        </w:tabs>
        <w:spacing w:line="276" w:lineRule="auto"/>
        <w:ind w:left="-142"/>
        <w:rPr>
          <w:rFonts w:ascii="Euclid Flex Light" w:hAnsi="Euclid Flex Light" w:cs="Arial"/>
          <w:noProof/>
          <w:color w:val="0F344E"/>
          <w:sz w:val="10"/>
          <w:szCs w:val="10"/>
          <w:lang w:eastAsia="fr-CH"/>
        </w:rPr>
      </w:pPr>
    </w:p>
    <w:p w14:paraId="2B874BC8" w14:textId="2A281628" w:rsidR="001B0CC8" w:rsidRDefault="001B0CC8" w:rsidP="00B564AE">
      <w:pPr>
        <w:tabs>
          <w:tab w:val="left" w:pos="3466"/>
        </w:tabs>
        <w:spacing w:line="276" w:lineRule="auto"/>
        <w:ind w:left="-142"/>
        <w:rPr>
          <w:rFonts w:ascii="Euclid Flex Light" w:hAnsi="Euclid Flex Light" w:cs="Arial"/>
          <w:noProof/>
          <w:color w:val="0F344E"/>
          <w:sz w:val="10"/>
          <w:szCs w:val="10"/>
        </w:rPr>
      </w:pPr>
    </w:p>
    <w:p w14:paraId="35B23F8B" w14:textId="657B4EBB" w:rsidR="00025720" w:rsidRPr="00C30DC7" w:rsidRDefault="00025720" w:rsidP="00377CDA">
      <w:pPr>
        <w:tabs>
          <w:tab w:val="left" w:pos="3466"/>
        </w:tabs>
        <w:spacing w:line="276" w:lineRule="auto"/>
        <w:ind w:left="-142"/>
        <w:rPr>
          <w:rFonts w:ascii="Euclid Flex Light" w:hAnsi="Euclid Flex Light" w:cs="Arial"/>
          <w:noProof/>
          <w:color w:val="0F344E"/>
          <w:sz w:val="10"/>
          <w:szCs w:val="10"/>
          <w:lang w:eastAsia="fr-CH"/>
        </w:rPr>
      </w:pPr>
    </w:p>
    <w:p w14:paraId="00730463" w14:textId="4933E184" w:rsidR="00493C6E" w:rsidRPr="00C30DC7" w:rsidRDefault="00493C6E" w:rsidP="00377CDA">
      <w:pPr>
        <w:tabs>
          <w:tab w:val="left" w:pos="3466"/>
        </w:tabs>
        <w:spacing w:line="276" w:lineRule="auto"/>
        <w:ind w:left="-142"/>
        <w:rPr>
          <w:rFonts w:ascii="Euclid Flex Light" w:hAnsi="Euclid Flex Light" w:cs="Arial"/>
          <w:noProof/>
          <w:color w:val="0F344E"/>
          <w:sz w:val="10"/>
          <w:szCs w:val="10"/>
          <w:lang w:eastAsia="fr-CH"/>
        </w:rPr>
      </w:pPr>
    </w:p>
    <w:p w14:paraId="522D2CB0" w14:textId="4B0B352D" w:rsidR="008316CB" w:rsidRDefault="008316CB" w:rsidP="00693B3E">
      <w:pPr>
        <w:tabs>
          <w:tab w:val="left" w:pos="3466"/>
        </w:tabs>
        <w:spacing w:line="276" w:lineRule="auto"/>
        <w:rPr>
          <w:rFonts w:ascii="Longines Sans Text Light" w:hAnsi="Longines Sans Text Light" w:cs="Arial"/>
          <w:i/>
          <w:sz w:val="16"/>
          <w:szCs w:val="18"/>
        </w:rPr>
      </w:pPr>
    </w:p>
    <w:p w14:paraId="7EE7D88C" w14:textId="0B041E0C" w:rsidR="008316CB" w:rsidRDefault="008316CB" w:rsidP="00693B3E">
      <w:pPr>
        <w:tabs>
          <w:tab w:val="left" w:pos="3466"/>
        </w:tabs>
        <w:spacing w:line="276" w:lineRule="auto"/>
        <w:rPr>
          <w:rFonts w:ascii="Longines Sans Text Light" w:hAnsi="Longines Sans Text Light" w:cs="Arial"/>
          <w:i/>
          <w:sz w:val="16"/>
          <w:szCs w:val="18"/>
        </w:rPr>
      </w:pPr>
    </w:p>
    <w:p w14:paraId="7DF16DFD" w14:textId="55126C60" w:rsidR="008316CB" w:rsidRDefault="008316CB" w:rsidP="00693B3E">
      <w:pPr>
        <w:tabs>
          <w:tab w:val="left" w:pos="3466"/>
        </w:tabs>
        <w:spacing w:line="276" w:lineRule="auto"/>
        <w:rPr>
          <w:rFonts w:ascii="Longines Sans Text Light" w:hAnsi="Longines Sans Text Light" w:cs="Arial"/>
          <w:i/>
          <w:sz w:val="16"/>
          <w:szCs w:val="18"/>
        </w:rPr>
      </w:pPr>
    </w:p>
    <w:p w14:paraId="7D904A13" w14:textId="12919B7B" w:rsidR="008316CB" w:rsidRDefault="008316CB" w:rsidP="00693B3E">
      <w:pPr>
        <w:tabs>
          <w:tab w:val="left" w:pos="3466"/>
        </w:tabs>
        <w:spacing w:line="276" w:lineRule="auto"/>
        <w:rPr>
          <w:rFonts w:ascii="Longines Sans Text Light" w:hAnsi="Longines Sans Text Light" w:cs="Arial"/>
          <w:i/>
          <w:sz w:val="16"/>
          <w:szCs w:val="18"/>
        </w:rPr>
      </w:pPr>
    </w:p>
    <w:p w14:paraId="19EF8F6C" w14:textId="6FC2C74B" w:rsidR="008316CB" w:rsidRDefault="008316CB" w:rsidP="00693B3E">
      <w:pPr>
        <w:tabs>
          <w:tab w:val="left" w:pos="3466"/>
        </w:tabs>
        <w:spacing w:line="276" w:lineRule="auto"/>
        <w:rPr>
          <w:rFonts w:ascii="Longines Sans Text Light" w:hAnsi="Longines Sans Text Light" w:cs="Arial"/>
          <w:i/>
          <w:sz w:val="16"/>
          <w:szCs w:val="18"/>
        </w:rPr>
      </w:pPr>
    </w:p>
    <w:p w14:paraId="2A49885E" w14:textId="212715B5" w:rsidR="008316CB" w:rsidRDefault="000E716A" w:rsidP="00693B3E">
      <w:pPr>
        <w:tabs>
          <w:tab w:val="left" w:pos="3466"/>
        </w:tabs>
        <w:spacing w:line="276" w:lineRule="auto"/>
        <w:rPr>
          <w:rFonts w:ascii="Longines Sans Text Light" w:hAnsi="Longines Sans Text Light" w:cs="Arial"/>
          <w:i/>
          <w:sz w:val="16"/>
          <w:szCs w:val="18"/>
        </w:rPr>
      </w:pPr>
      <w:r>
        <w:rPr>
          <w:rFonts w:ascii="Longines Sans Text Light" w:eastAsia="Longines Sans Text Light" w:hAnsi="Longines Sans Text Light" w:cs="Arial"/>
          <w:i/>
          <w:noProof/>
          <w:sz w:val="16"/>
          <w:szCs w:val="18"/>
          <w:lang w:val="fr-CH" w:eastAsia="fr-CH"/>
        </w:rPr>
        <w:drawing>
          <wp:anchor distT="0" distB="0" distL="114300" distR="114300" simplePos="0" relativeHeight="251658752" behindDoc="1" locked="0" layoutInCell="1" allowOverlap="1" wp14:anchorId="4C86BF58" wp14:editId="737877F9">
            <wp:simplePos x="0" y="0"/>
            <wp:positionH relativeFrom="margin">
              <wp:align>left</wp:align>
            </wp:positionH>
            <wp:positionV relativeFrom="paragraph">
              <wp:posOffset>73025</wp:posOffset>
            </wp:positionV>
            <wp:extent cx="2913380" cy="3527425"/>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3.802.5.53.6_NEWpub_A3.tif"/>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913380" cy="3527425"/>
                    </a:xfrm>
                    <a:prstGeom prst="rect">
                      <a:avLst/>
                    </a:prstGeom>
                  </pic:spPr>
                </pic:pic>
              </a:graphicData>
            </a:graphic>
            <wp14:sizeRelH relativeFrom="page">
              <wp14:pctWidth>0</wp14:pctWidth>
            </wp14:sizeRelH>
            <wp14:sizeRelV relativeFrom="page">
              <wp14:pctHeight>0</wp14:pctHeight>
            </wp14:sizeRelV>
          </wp:anchor>
        </w:drawing>
      </w:r>
    </w:p>
    <w:p w14:paraId="64D661E7" w14:textId="5A87674E" w:rsidR="008316CB" w:rsidRDefault="008316CB" w:rsidP="00693B3E">
      <w:pPr>
        <w:tabs>
          <w:tab w:val="left" w:pos="3466"/>
        </w:tabs>
        <w:spacing w:line="276" w:lineRule="auto"/>
        <w:rPr>
          <w:rFonts w:ascii="Longines Sans Text Light" w:hAnsi="Longines Sans Text Light" w:cs="Arial"/>
          <w:i/>
          <w:sz w:val="16"/>
          <w:szCs w:val="18"/>
        </w:rPr>
      </w:pPr>
    </w:p>
    <w:p w14:paraId="5D9BA79D" w14:textId="4B257C74" w:rsidR="008316CB" w:rsidRDefault="008316CB" w:rsidP="00693B3E">
      <w:pPr>
        <w:tabs>
          <w:tab w:val="left" w:pos="3466"/>
        </w:tabs>
        <w:spacing w:line="276" w:lineRule="auto"/>
        <w:rPr>
          <w:rFonts w:ascii="Longines Sans Text Light" w:hAnsi="Longines Sans Text Light" w:cs="Arial"/>
          <w:i/>
          <w:sz w:val="16"/>
          <w:szCs w:val="18"/>
        </w:rPr>
      </w:pPr>
    </w:p>
    <w:p w14:paraId="625CA891" w14:textId="3144B6F5" w:rsidR="008316CB" w:rsidRDefault="008316CB" w:rsidP="00693B3E">
      <w:pPr>
        <w:tabs>
          <w:tab w:val="left" w:pos="3466"/>
        </w:tabs>
        <w:spacing w:line="276" w:lineRule="auto"/>
        <w:rPr>
          <w:rFonts w:ascii="Longines Sans Text Light" w:hAnsi="Longines Sans Text Light" w:cs="Arial"/>
          <w:i/>
          <w:sz w:val="16"/>
          <w:szCs w:val="18"/>
        </w:rPr>
      </w:pPr>
    </w:p>
    <w:p w14:paraId="18302EEC" w14:textId="74E8C6FF" w:rsidR="008316CB" w:rsidRDefault="008316CB" w:rsidP="00693B3E">
      <w:pPr>
        <w:tabs>
          <w:tab w:val="left" w:pos="3466"/>
        </w:tabs>
        <w:spacing w:line="276" w:lineRule="auto"/>
        <w:rPr>
          <w:rFonts w:ascii="Longines Sans Text Light" w:hAnsi="Longines Sans Text Light" w:cs="Arial"/>
          <w:i/>
          <w:sz w:val="16"/>
          <w:szCs w:val="18"/>
        </w:rPr>
      </w:pPr>
    </w:p>
    <w:p w14:paraId="0302EFF4" w14:textId="0CB787A8" w:rsidR="008316CB" w:rsidRDefault="008316CB" w:rsidP="00693B3E">
      <w:pPr>
        <w:tabs>
          <w:tab w:val="left" w:pos="3466"/>
        </w:tabs>
        <w:spacing w:line="276" w:lineRule="auto"/>
        <w:rPr>
          <w:rFonts w:ascii="Longines Sans Text Light" w:hAnsi="Longines Sans Text Light" w:cs="Arial"/>
          <w:i/>
          <w:sz w:val="16"/>
          <w:szCs w:val="18"/>
        </w:rPr>
      </w:pPr>
    </w:p>
    <w:p w14:paraId="23AD58A3" w14:textId="73CA89B7" w:rsidR="008316CB" w:rsidRDefault="008316CB" w:rsidP="00693B3E">
      <w:pPr>
        <w:tabs>
          <w:tab w:val="left" w:pos="3466"/>
        </w:tabs>
        <w:spacing w:line="276" w:lineRule="auto"/>
        <w:rPr>
          <w:rFonts w:ascii="Longines Sans Text Light" w:hAnsi="Longines Sans Text Light" w:cs="Arial"/>
          <w:i/>
          <w:sz w:val="16"/>
          <w:szCs w:val="18"/>
        </w:rPr>
      </w:pPr>
    </w:p>
    <w:p w14:paraId="21F9F301" w14:textId="77DC3D3A" w:rsidR="008316CB" w:rsidRDefault="008316CB" w:rsidP="00693B3E">
      <w:pPr>
        <w:tabs>
          <w:tab w:val="left" w:pos="3466"/>
        </w:tabs>
        <w:spacing w:line="276" w:lineRule="auto"/>
        <w:rPr>
          <w:rFonts w:ascii="Longines Sans Text Light" w:hAnsi="Longines Sans Text Light" w:cs="Arial"/>
          <w:i/>
          <w:sz w:val="16"/>
          <w:szCs w:val="18"/>
        </w:rPr>
      </w:pPr>
    </w:p>
    <w:p w14:paraId="5F072C7A" w14:textId="638CF53B" w:rsidR="008316CB" w:rsidRDefault="008316CB" w:rsidP="00693B3E">
      <w:pPr>
        <w:tabs>
          <w:tab w:val="left" w:pos="3466"/>
        </w:tabs>
        <w:spacing w:line="276" w:lineRule="auto"/>
        <w:rPr>
          <w:rFonts w:ascii="Longines Sans Text Light" w:hAnsi="Longines Sans Text Light" w:cs="Arial"/>
          <w:i/>
          <w:sz w:val="16"/>
          <w:szCs w:val="18"/>
        </w:rPr>
      </w:pPr>
    </w:p>
    <w:p w14:paraId="50F357E9" w14:textId="5ACD1D1E" w:rsidR="008316CB" w:rsidRDefault="008316CB" w:rsidP="00693B3E">
      <w:pPr>
        <w:tabs>
          <w:tab w:val="left" w:pos="3466"/>
        </w:tabs>
        <w:spacing w:line="276" w:lineRule="auto"/>
        <w:rPr>
          <w:rFonts w:ascii="Longines Sans Text Light" w:hAnsi="Longines Sans Text Light" w:cs="Arial"/>
          <w:i/>
          <w:sz w:val="16"/>
          <w:szCs w:val="18"/>
        </w:rPr>
      </w:pPr>
    </w:p>
    <w:p w14:paraId="328E21B4" w14:textId="12B5A928" w:rsidR="008316CB" w:rsidRDefault="008316CB" w:rsidP="00693B3E">
      <w:pPr>
        <w:tabs>
          <w:tab w:val="left" w:pos="3466"/>
        </w:tabs>
        <w:spacing w:line="276" w:lineRule="auto"/>
        <w:rPr>
          <w:rFonts w:ascii="Longines Sans Text Light" w:hAnsi="Longines Sans Text Light" w:cs="Arial"/>
          <w:i/>
          <w:sz w:val="16"/>
          <w:szCs w:val="18"/>
        </w:rPr>
      </w:pPr>
    </w:p>
    <w:p w14:paraId="1CF76599" w14:textId="613B2257" w:rsidR="008316CB" w:rsidRDefault="008316CB" w:rsidP="00693B3E">
      <w:pPr>
        <w:tabs>
          <w:tab w:val="left" w:pos="3466"/>
        </w:tabs>
        <w:spacing w:line="276" w:lineRule="auto"/>
        <w:rPr>
          <w:rFonts w:ascii="Longines Sans Text Light" w:hAnsi="Longines Sans Text Light" w:cs="Arial"/>
          <w:i/>
          <w:sz w:val="16"/>
          <w:szCs w:val="18"/>
        </w:rPr>
      </w:pPr>
    </w:p>
    <w:p w14:paraId="7F5F9EFF" w14:textId="18621EBA" w:rsidR="008316CB" w:rsidRDefault="008316CB" w:rsidP="00693B3E">
      <w:pPr>
        <w:tabs>
          <w:tab w:val="left" w:pos="3466"/>
        </w:tabs>
        <w:spacing w:line="276" w:lineRule="auto"/>
        <w:rPr>
          <w:rFonts w:ascii="Longines Sans Text Light" w:hAnsi="Longines Sans Text Light" w:cs="Arial"/>
          <w:i/>
          <w:sz w:val="16"/>
          <w:szCs w:val="18"/>
        </w:rPr>
      </w:pPr>
    </w:p>
    <w:p w14:paraId="13BB27E3" w14:textId="172DCF6F" w:rsidR="008316CB" w:rsidRDefault="008316CB" w:rsidP="00693B3E">
      <w:pPr>
        <w:tabs>
          <w:tab w:val="left" w:pos="3466"/>
        </w:tabs>
        <w:spacing w:line="276" w:lineRule="auto"/>
        <w:rPr>
          <w:rFonts w:ascii="Longines Sans Text Light" w:hAnsi="Longines Sans Text Light" w:cs="Arial"/>
          <w:i/>
          <w:sz w:val="16"/>
          <w:szCs w:val="18"/>
        </w:rPr>
      </w:pPr>
    </w:p>
    <w:p w14:paraId="30548397" w14:textId="466A02C4" w:rsidR="008316CB" w:rsidRDefault="008316CB" w:rsidP="00693B3E">
      <w:pPr>
        <w:tabs>
          <w:tab w:val="left" w:pos="3466"/>
        </w:tabs>
        <w:spacing w:line="276" w:lineRule="auto"/>
        <w:rPr>
          <w:rFonts w:ascii="Longines Sans Text Light" w:hAnsi="Longines Sans Text Light" w:cs="Arial"/>
          <w:i/>
          <w:sz w:val="16"/>
          <w:szCs w:val="18"/>
        </w:rPr>
      </w:pPr>
    </w:p>
    <w:p w14:paraId="4DA91D50" w14:textId="3427F627" w:rsidR="008316CB" w:rsidRDefault="008316CB" w:rsidP="00693B3E">
      <w:pPr>
        <w:tabs>
          <w:tab w:val="left" w:pos="3466"/>
        </w:tabs>
        <w:spacing w:line="276" w:lineRule="auto"/>
        <w:rPr>
          <w:rFonts w:ascii="Longines Sans Text Light" w:hAnsi="Longines Sans Text Light" w:cs="Arial"/>
          <w:i/>
          <w:sz w:val="16"/>
          <w:szCs w:val="18"/>
        </w:rPr>
      </w:pPr>
    </w:p>
    <w:p w14:paraId="19B417E5" w14:textId="47BAA613" w:rsidR="008316CB" w:rsidRDefault="008316CB" w:rsidP="00693B3E">
      <w:pPr>
        <w:tabs>
          <w:tab w:val="left" w:pos="3466"/>
        </w:tabs>
        <w:spacing w:line="276" w:lineRule="auto"/>
        <w:rPr>
          <w:rFonts w:ascii="Longines Sans Text Light" w:hAnsi="Longines Sans Text Light" w:cs="Arial"/>
          <w:i/>
          <w:sz w:val="16"/>
          <w:szCs w:val="18"/>
        </w:rPr>
      </w:pPr>
    </w:p>
    <w:p w14:paraId="44789AAB" w14:textId="3EA0D2CB" w:rsidR="008316CB" w:rsidRDefault="008316CB" w:rsidP="00693B3E">
      <w:pPr>
        <w:tabs>
          <w:tab w:val="left" w:pos="3466"/>
        </w:tabs>
        <w:spacing w:line="276" w:lineRule="auto"/>
        <w:rPr>
          <w:rFonts w:ascii="Longines Sans Text Light" w:hAnsi="Longines Sans Text Light" w:cs="Arial"/>
          <w:i/>
          <w:sz w:val="16"/>
          <w:szCs w:val="18"/>
        </w:rPr>
      </w:pPr>
    </w:p>
    <w:p w14:paraId="622DFAE6" w14:textId="0D45C7B9" w:rsidR="008316CB" w:rsidRDefault="008316CB" w:rsidP="00693B3E">
      <w:pPr>
        <w:tabs>
          <w:tab w:val="left" w:pos="3466"/>
        </w:tabs>
        <w:spacing w:line="276" w:lineRule="auto"/>
        <w:rPr>
          <w:rFonts w:ascii="Longines Sans Text Light" w:hAnsi="Longines Sans Text Light" w:cs="Arial"/>
          <w:i/>
          <w:sz w:val="16"/>
          <w:szCs w:val="18"/>
        </w:rPr>
      </w:pPr>
    </w:p>
    <w:p w14:paraId="0F81E56B" w14:textId="737AC6EB" w:rsidR="008316CB" w:rsidRDefault="008316CB" w:rsidP="00693B3E">
      <w:pPr>
        <w:tabs>
          <w:tab w:val="left" w:pos="3466"/>
        </w:tabs>
        <w:spacing w:line="276" w:lineRule="auto"/>
        <w:rPr>
          <w:rFonts w:ascii="Longines Sans Text Light" w:hAnsi="Longines Sans Text Light" w:cs="Arial"/>
          <w:i/>
          <w:sz w:val="16"/>
          <w:szCs w:val="18"/>
        </w:rPr>
      </w:pPr>
    </w:p>
    <w:p w14:paraId="26C53DE7" w14:textId="554A8D1C" w:rsidR="008316CB" w:rsidRDefault="008316CB" w:rsidP="00693B3E">
      <w:pPr>
        <w:tabs>
          <w:tab w:val="left" w:pos="3466"/>
        </w:tabs>
        <w:spacing w:line="276" w:lineRule="auto"/>
        <w:rPr>
          <w:rFonts w:ascii="Longines Sans Text Light" w:hAnsi="Longines Sans Text Light" w:cs="Arial"/>
          <w:i/>
          <w:sz w:val="16"/>
          <w:szCs w:val="18"/>
        </w:rPr>
      </w:pPr>
    </w:p>
    <w:p w14:paraId="1593EB35" w14:textId="77777777" w:rsidR="008316CB" w:rsidRDefault="008316CB" w:rsidP="00693B3E">
      <w:pPr>
        <w:tabs>
          <w:tab w:val="left" w:pos="3466"/>
        </w:tabs>
        <w:spacing w:line="276" w:lineRule="auto"/>
        <w:rPr>
          <w:rFonts w:ascii="Longines Sans Text Light" w:hAnsi="Longines Sans Text Light" w:cs="Arial"/>
          <w:i/>
          <w:sz w:val="16"/>
          <w:szCs w:val="18"/>
        </w:rPr>
      </w:pPr>
    </w:p>
    <w:p w14:paraId="7F1B5226" w14:textId="77777777" w:rsidR="008316CB" w:rsidRDefault="008316CB" w:rsidP="00693B3E">
      <w:pPr>
        <w:tabs>
          <w:tab w:val="left" w:pos="3466"/>
        </w:tabs>
        <w:spacing w:line="276" w:lineRule="auto"/>
        <w:rPr>
          <w:rFonts w:ascii="Longines Sans Text Light" w:hAnsi="Longines Sans Text Light" w:cs="Arial"/>
          <w:i/>
          <w:sz w:val="16"/>
          <w:szCs w:val="18"/>
        </w:rPr>
      </w:pPr>
    </w:p>
    <w:p w14:paraId="5F4C52EF" w14:textId="77777777" w:rsidR="008316CB" w:rsidRDefault="008316CB" w:rsidP="00693B3E">
      <w:pPr>
        <w:tabs>
          <w:tab w:val="left" w:pos="3466"/>
        </w:tabs>
        <w:spacing w:line="276" w:lineRule="auto"/>
        <w:rPr>
          <w:rFonts w:ascii="Longines Sans Text Light" w:hAnsi="Longines Sans Text Light" w:cs="Arial"/>
          <w:i/>
          <w:sz w:val="16"/>
          <w:szCs w:val="18"/>
        </w:rPr>
      </w:pPr>
    </w:p>
    <w:p w14:paraId="1215A670" w14:textId="77777777" w:rsidR="008316CB" w:rsidRDefault="008316CB" w:rsidP="00693B3E">
      <w:pPr>
        <w:tabs>
          <w:tab w:val="left" w:pos="3466"/>
        </w:tabs>
        <w:spacing w:line="276" w:lineRule="auto"/>
        <w:rPr>
          <w:rFonts w:ascii="Longines Sans Text Light" w:hAnsi="Longines Sans Text Light" w:cs="Arial"/>
          <w:i/>
          <w:sz w:val="16"/>
          <w:szCs w:val="18"/>
        </w:rPr>
      </w:pPr>
    </w:p>
    <w:p w14:paraId="5D5FA332" w14:textId="77777777" w:rsidR="008316CB" w:rsidRDefault="008316CB" w:rsidP="00693B3E">
      <w:pPr>
        <w:tabs>
          <w:tab w:val="left" w:pos="3466"/>
        </w:tabs>
        <w:spacing w:line="276" w:lineRule="auto"/>
        <w:rPr>
          <w:rFonts w:ascii="Longines Sans Text Light" w:hAnsi="Longines Sans Text Light" w:cs="Arial"/>
          <w:i/>
          <w:sz w:val="16"/>
          <w:szCs w:val="18"/>
        </w:rPr>
      </w:pPr>
    </w:p>
    <w:p w14:paraId="01FFA7BC" w14:textId="77777777" w:rsidR="008316CB" w:rsidRDefault="008316CB" w:rsidP="00693B3E">
      <w:pPr>
        <w:tabs>
          <w:tab w:val="left" w:pos="3466"/>
        </w:tabs>
        <w:spacing w:line="276" w:lineRule="auto"/>
        <w:rPr>
          <w:rFonts w:ascii="Longines Sans Text Light" w:hAnsi="Longines Sans Text Light" w:cs="Arial"/>
          <w:i/>
          <w:sz w:val="16"/>
          <w:szCs w:val="18"/>
        </w:rPr>
      </w:pPr>
    </w:p>
    <w:p w14:paraId="713155F9" w14:textId="77777777" w:rsidR="008316CB" w:rsidRDefault="008316CB" w:rsidP="00693B3E">
      <w:pPr>
        <w:tabs>
          <w:tab w:val="left" w:pos="3466"/>
        </w:tabs>
        <w:spacing w:line="276" w:lineRule="auto"/>
        <w:rPr>
          <w:rFonts w:ascii="Longines Sans Text Light" w:hAnsi="Longines Sans Text Light" w:cs="Arial"/>
          <w:i/>
          <w:sz w:val="16"/>
          <w:szCs w:val="18"/>
        </w:rPr>
      </w:pPr>
    </w:p>
    <w:p w14:paraId="3FC8E6BC" w14:textId="77777777" w:rsidR="00880009" w:rsidRPr="008316CB" w:rsidRDefault="00880009" w:rsidP="008316CB">
      <w:pPr>
        <w:jc w:val="both"/>
        <w:rPr>
          <w:rFonts w:ascii="Longines Sans Text Light" w:hAnsi="Longines Sans Text Light" w:cs="Arial"/>
          <w:i/>
          <w:sz w:val="18"/>
          <w:szCs w:val="18"/>
        </w:rPr>
      </w:pPr>
    </w:p>
    <w:p w14:paraId="19488C1F" w14:textId="2831470D" w:rsidR="00880009" w:rsidRPr="00632468" w:rsidRDefault="00193ADE" w:rsidP="00880009">
      <w:pPr>
        <w:widowControl w:val="0"/>
        <w:tabs>
          <w:tab w:val="left" w:pos="227"/>
          <w:tab w:val="left" w:pos="260"/>
        </w:tabs>
        <w:autoSpaceDE w:val="0"/>
        <w:autoSpaceDN w:val="0"/>
        <w:adjustRightInd w:val="0"/>
        <w:jc w:val="both"/>
        <w:textAlignment w:val="center"/>
        <w:rPr>
          <w:rFonts w:ascii="Longines Sans Text Light" w:hAnsi="Longines Sans Text Light" w:cs="Arial"/>
          <w:b/>
          <w:i/>
          <w:sz w:val="18"/>
          <w:szCs w:val="16"/>
          <w:lang w:val="fr-CH"/>
        </w:rPr>
      </w:pPr>
      <w:r>
        <w:rPr>
          <w:rFonts w:ascii="Longines Sans Text Light" w:hAnsi="Longines Sans Text Light" w:cs="Arial"/>
          <w:b/>
          <w:i/>
          <w:sz w:val="18"/>
          <w:szCs w:val="16"/>
          <w:lang w:val="fr-CH"/>
        </w:rPr>
        <w:t>A propos</w:t>
      </w:r>
      <w:r w:rsidR="00880009" w:rsidRPr="00632468">
        <w:rPr>
          <w:rFonts w:ascii="Longines Sans Text Light" w:hAnsi="Longines Sans Text Light" w:cs="Arial"/>
          <w:b/>
          <w:i/>
          <w:sz w:val="18"/>
          <w:szCs w:val="16"/>
          <w:lang w:val="fr-CH"/>
        </w:rPr>
        <w:t xml:space="preserve"> de nos mouvements</w:t>
      </w:r>
    </w:p>
    <w:p w14:paraId="0F34423A" w14:textId="77777777" w:rsidR="00880009" w:rsidRPr="00632468" w:rsidRDefault="00880009" w:rsidP="00880009">
      <w:pPr>
        <w:widowControl w:val="0"/>
        <w:tabs>
          <w:tab w:val="left" w:pos="227"/>
          <w:tab w:val="left" w:pos="260"/>
        </w:tabs>
        <w:autoSpaceDE w:val="0"/>
        <w:autoSpaceDN w:val="0"/>
        <w:adjustRightInd w:val="0"/>
        <w:jc w:val="both"/>
        <w:textAlignment w:val="center"/>
        <w:rPr>
          <w:rFonts w:ascii="Longines Sans Text Light" w:hAnsi="Longines Sans Text Light" w:cs="Arial"/>
          <w:i/>
          <w:sz w:val="18"/>
          <w:szCs w:val="16"/>
          <w:lang w:val="fr-CH"/>
        </w:rPr>
      </w:pPr>
      <w:r w:rsidRPr="00632468">
        <w:rPr>
          <w:rFonts w:ascii="Longines Sans Text Light" w:hAnsi="Longines Sans Text Light" w:cs="Arial"/>
          <w:i/>
          <w:sz w:val="18"/>
          <w:szCs w:val="16"/>
          <w:lang w:val="fr-CH"/>
        </w:rPr>
        <w:t xml:space="preserve">Forte d’un savoir-faire horloger séculaire, Longines a tenu un rôle pionnier dans de nombreuses avancées techniques et affiche encore aujourd’hui une volonté d’innovation inaltérable. Sa poursuite constante de l’excellence l’a amenée à équiper l’ensemble de ses garde-temps automatiques de mouvements de pointe dotés notamment d’un spiral en silicium. Ce matériau est non seulement léger et résistant à la corrosion, mais aussi insensible aux écarts de température usuels et aux champs magnétiques. Ses propriétés uniques améliorent la précision et la longévité d’une montre et permettent à Longines d’assortir ces modèles d’une garantie de 5 ans. </w:t>
      </w:r>
    </w:p>
    <w:p w14:paraId="62DD710D" w14:textId="77777777" w:rsidR="00880009" w:rsidRPr="00632468" w:rsidRDefault="00880009" w:rsidP="00880009">
      <w:pPr>
        <w:rPr>
          <w:rFonts w:ascii="Longines Sans Text Light" w:hAnsi="Longines Sans Text Light" w:cs="Arial"/>
          <w:i/>
          <w:sz w:val="18"/>
          <w:szCs w:val="16"/>
          <w:lang w:val="fr-CH" w:eastAsia="fr-CH"/>
        </w:rPr>
      </w:pPr>
    </w:p>
    <w:p w14:paraId="6446F296" w14:textId="3C09B3F6" w:rsidR="00880009" w:rsidRPr="00632468" w:rsidRDefault="00193ADE" w:rsidP="00880009">
      <w:pPr>
        <w:jc w:val="both"/>
        <w:rPr>
          <w:rFonts w:ascii="Longines Sans Text Light" w:hAnsi="Longines Sans Text Light" w:cs="Arial"/>
          <w:b/>
          <w:i/>
          <w:sz w:val="18"/>
          <w:szCs w:val="16"/>
          <w:lang w:val="fr-CH"/>
        </w:rPr>
      </w:pPr>
      <w:r>
        <w:rPr>
          <w:rFonts w:ascii="Longines Sans Text Light" w:hAnsi="Longines Sans Text Light" w:cs="Arial"/>
          <w:b/>
          <w:i/>
          <w:sz w:val="18"/>
          <w:szCs w:val="16"/>
          <w:lang w:val="fr-CH"/>
        </w:rPr>
        <w:t>A propos</w:t>
      </w:r>
      <w:r w:rsidR="00880009" w:rsidRPr="00632468">
        <w:rPr>
          <w:rFonts w:ascii="Longines Sans Text Light" w:hAnsi="Longines Sans Text Light" w:cs="Arial"/>
          <w:b/>
          <w:i/>
          <w:sz w:val="18"/>
          <w:szCs w:val="16"/>
          <w:lang w:val="fr-CH"/>
        </w:rPr>
        <w:t xml:space="preserve"> de Longines</w:t>
      </w:r>
    </w:p>
    <w:p w14:paraId="10D54FCB" w14:textId="77777777" w:rsidR="00880009" w:rsidRPr="0077216E" w:rsidRDefault="00880009" w:rsidP="00880009">
      <w:pPr>
        <w:jc w:val="both"/>
        <w:rPr>
          <w:rFonts w:ascii="Longines Sans Text Light" w:hAnsi="Longines Sans Text Light" w:cs="Arial"/>
          <w:i/>
          <w:sz w:val="18"/>
          <w:szCs w:val="16"/>
          <w:lang w:val="fr-CH"/>
        </w:rPr>
      </w:pPr>
      <w:r w:rsidRPr="00632468">
        <w:rPr>
          <w:rFonts w:ascii="Longines Sans Text Light" w:hAnsi="Longines Sans Text Light" w:cs="Arial"/>
          <w:i/>
          <w:sz w:val="18"/>
          <w:szCs w:val="16"/>
          <w:lang w:val="fr-CH"/>
        </w:rPr>
        <w:t>Basée à Saint-Imier, en Suisse, depuis 1832, la maison horlogère Longines bénéficie d’un savoir-faire forgé dans la tradition, l’élégance et la performance. Héritière d’une longue expérience en tant que chronométreur de championnats mondiaux et partenaire de fédérations internationales, Longines a tissé avec les années des liens solides et durables avec le monde du sport. Renommée pour l'élégance de ses garde-temps, Longines est membre de Swatch Group S.A., premier fabricant mondial de produits horlogers. Utilisant un sablier ailé comme emblème, la marque est implantée dans plus de 150 pays.</w:t>
      </w:r>
    </w:p>
    <w:p w14:paraId="62E2823F" w14:textId="1663F715" w:rsidR="008316CB" w:rsidRDefault="008316CB" w:rsidP="008316CB">
      <w:pPr>
        <w:jc w:val="both"/>
        <w:rPr>
          <w:rFonts w:ascii="Longines Sans Text Light" w:hAnsi="Longines Sans Text Light"/>
          <w:sz w:val="18"/>
          <w:szCs w:val="18"/>
          <w:lang w:val="fr-CH"/>
        </w:rPr>
      </w:pPr>
    </w:p>
    <w:p w14:paraId="140A98FA" w14:textId="77777777" w:rsidR="00880009" w:rsidRPr="00880009" w:rsidRDefault="00880009" w:rsidP="008316CB">
      <w:pPr>
        <w:jc w:val="both"/>
        <w:rPr>
          <w:rFonts w:ascii="Longines Sans Text Light" w:hAnsi="Longines Sans Text Light"/>
          <w:sz w:val="18"/>
          <w:szCs w:val="18"/>
          <w:lang w:val="fr-CH"/>
        </w:rPr>
      </w:pPr>
    </w:p>
    <w:p w14:paraId="5EBEE4BB" w14:textId="55B1067C" w:rsidR="00EB4923" w:rsidRPr="00880009" w:rsidRDefault="00EB4923" w:rsidP="00880009">
      <w:pPr>
        <w:widowControl w:val="0"/>
        <w:tabs>
          <w:tab w:val="left" w:pos="227"/>
          <w:tab w:val="left" w:pos="260"/>
        </w:tabs>
        <w:autoSpaceDE w:val="0"/>
        <w:autoSpaceDN w:val="0"/>
        <w:adjustRightInd w:val="0"/>
        <w:jc w:val="both"/>
        <w:textAlignment w:val="center"/>
        <w:rPr>
          <w:rFonts w:ascii="Longines Sans Text Light" w:hAnsi="Longines Sans Text Light" w:cs="Arial"/>
          <w:b/>
          <w:i/>
          <w:sz w:val="18"/>
          <w:szCs w:val="16"/>
          <w:lang w:val="fr-CH"/>
        </w:rPr>
      </w:pPr>
    </w:p>
    <w:sectPr w:rsidR="00EB4923" w:rsidRPr="00880009" w:rsidSect="00377CDA">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68A1" w14:textId="77777777" w:rsidR="002302CA" w:rsidRDefault="002302CA" w:rsidP="00BE472A">
      <w:r>
        <w:separator/>
      </w:r>
    </w:p>
  </w:endnote>
  <w:endnote w:type="continuationSeparator" w:id="0">
    <w:p w14:paraId="2CD47351" w14:textId="77777777" w:rsidR="002302CA" w:rsidRDefault="002302CA" w:rsidP="00B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clid Flex Light">
    <w:altName w:val="Segoe UI Semilight"/>
    <w:panose1 w:val="00000000000000000000"/>
    <w:charset w:val="00"/>
    <w:family w:val="swiss"/>
    <w:notTrueType/>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ongines Sans Text Light">
    <w:panose1 w:val="020B0304050101010104"/>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7477142"/>
      <w:docPartObj>
        <w:docPartGallery w:val="Page Numbers (Bottom of Page)"/>
        <w:docPartUnique/>
      </w:docPartObj>
    </w:sdtPr>
    <w:sdtEndPr>
      <w:rPr>
        <w:rStyle w:val="Numrodepage"/>
      </w:rPr>
    </w:sdtEndPr>
    <w:sdtContent>
      <w:p w14:paraId="55CFBCAD" w14:textId="77777777" w:rsidR="00D710BA" w:rsidRDefault="00D710BA" w:rsidP="00A42D99">
        <w:pPr>
          <w:pStyle w:val="Pieddepage"/>
          <w:framePr w:wrap="none" w:vAnchor="text" w:hAnchor="margin" w:xAlign="center" w:y="1"/>
          <w:rPr>
            <w:rStyle w:val="Numrodepage"/>
          </w:rPr>
        </w:pPr>
        <w:r>
          <w:rPr>
            <w:rStyle w:val="Numrodepage"/>
            <w:lang w:bidi="fr-FR"/>
          </w:rPr>
          <w:fldChar w:fldCharType="begin"/>
        </w:r>
        <w:r>
          <w:rPr>
            <w:rStyle w:val="Numrodepage"/>
            <w:lang w:bidi="fr-FR"/>
          </w:rPr>
          <w:instrText xml:space="preserve"> PAGE </w:instrText>
        </w:r>
        <w:r>
          <w:rPr>
            <w:rStyle w:val="Numrodepage"/>
            <w:lang w:bidi="fr-FR"/>
          </w:rPr>
          <w:fldChar w:fldCharType="end"/>
        </w:r>
      </w:p>
    </w:sdtContent>
  </w:sdt>
  <w:p w14:paraId="1D861862" w14:textId="77777777" w:rsidR="00D710BA" w:rsidRDefault="00D710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E72B" w14:textId="54BB2B09" w:rsidR="00D710BA" w:rsidRDefault="00173EB0">
    <w:pPr>
      <w:pStyle w:val="Pieddepage"/>
    </w:pPr>
    <w:r>
      <w:rPr>
        <w:rFonts w:ascii="Euclid Flex Light" w:eastAsia="Euclid Flex Light" w:hAnsi="Euclid Flex Light" w:cs="Euclid Flex Light"/>
        <w:i/>
        <w:noProof/>
        <w:sz w:val="15"/>
        <w:szCs w:val="15"/>
        <w:lang w:val="fr-CH" w:eastAsia="fr-CH"/>
      </w:rPr>
      <mc:AlternateContent>
        <mc:Choice Requires="wps">
          <w:drawing>
            <wp:anchor distT="0" distB="0" distL="114300" distR="114300" simplePos="0" relativeHeight="251659264" behindDoc="0" locked="0" layoutInCell="1" allowOverlap="1" wp14:anchorId="23495624" wp14:editId="6D1F2689">
              <wp:simplePos x="0" y="0"/>
              <wp:positionH relativeFrom="column">
                <wp:posOffset>1314450</wp:posOffset>
              </wp:positionH>
              <wp:positionV relativeFrom="paragraph">
                <wp:posOffset>-74295</wp:posOffset>
              </wp:positionV>
              <wp:extent cx="3397250" cy="679450"/>
              <wp:effectExtent l="0" t="0" r="0" b="6350"/>
              <wp:wrapNone/>
              <wp:docPr id="22" name="Zone de texte 22"/>
              <wp:cNvGraphicFramePr/>
              <a:graphic xmlns:a="http://schemas.openxmlformats.org/drawingml/2006/main">
                <a:graphicData uri="http://schemas.microsoft.com/office/word/2010/wordprocessingShape">
                  <wps:wsp>
                    <wps:cNvSpPr txBox="1"/>
                    <wps:spPr>
                      <a:xfrm>
                        <a:off x="0" y="0"/>
                        <a:ext cx="3397250" cy="679450"/>
                      </a:xfrm>
                      <a:prstGeom prst="rect">
                        <a:avLst/>
                      </a:prstGeom>
                      <a:solidFill>
                        <a:schemeClr val="lt1"/>
                      </a:solidFill>
                      <a:ln w="6350">
                        <a:noFill/>
                      </a:ln>
                    </wps:spPr>
                    <wps:txbx>
                      <w:txbxContent>
                        <w:p w14:paraId="1E03E757" w14:textId="77777777" w:rsidR="00173EB0" w:rsidRPr="00A032E1" w:rsidRDefault="00173EB0" w:rsidP="00173EB0">
                          <w:pPr>
                            <w:snapToGrid w:val="0"/>
                            <w:jc w:val="center"/>
                            <w:rPr>
                              <w:rFonts w:ascii="Longines Sans Text Light" w:hAnsi="Longines Sans Text Light" w:cs="Arial"/>
                              <w:sz w:val="14"/>
                              <w:szCs w:val="14"/>
                            </w:rPr>
                          </w:pPr>
                          <w:r>
                            <w:rPr>
                              <w:rFonts w:ascii="Longines Sans Text Light" w:eastAsia="Longines Sans Text Light" w:hAnsi="Longines Sans Text Light" w:cs="Longines Sans Text Light"/>
                              <w:sz w:val="14"/>
                              <w:lang w:bidi="fr-FR"/>
                            </w:rPr>
                            <w:t>Relations Publiques Internationales Longines</w:t>
                          </w:r>
                        </w:p>
                        <w:p w14:paraId="16CEB5F2" w14:textId="77777777" w:rsidR="00173EB0" w:rsidRPr="00A032E1" w:rsidRDefault="00611287" w:rsidP="00173EB0">
                          <w:pPr>
                            <w:snapToGrid w:val="0"/>
                            <w:jc w:val="center"/>
                            <w:rPr>
                              <w:rFonts w:ascii="Longines Sans Text Light" w:hAnsi="Longines Sans Text Light" w:cs="Arial"/>
                              <w:sz w:val="14"/>
                              <w:szCs w:val="14"/>
                            </w:rPr>
                          </w:pPr>
                          <w:hyperlink r:id="rId1" w:history="1">
                            <w:r w:rsidR="00693B3E">
                              <w:rPr>
                                <w:rStyle w:val="Lienhypertexte"/>
                                <w:rFonts w:ascii="Longines Sans Text Light" w:eastAsia="Longines Sans Text Light" w:hAnsi="Longines Sans Text Light" w:cs="Longines Sans Text Light"/>
                                <w:sz w:val="14"/>
                                <w:szCs w:val="14"/>
                                <w:lang w:bidi="fr-FR"/>
                              </w:rPr>
                              <w:t>publicrelations@longines.com</w:t>
                            </w:r>
                          </w:hyperlink>
                          <w:r w:rsidR="00693B3E">
                            <w:rPr>
                              <w:rStyle w:val="Lienhypertexte"/>
                              <w:rFonts w:ascii="Longines Sans Text Light" w:eastAsia="Longines Sans Text Light" w:hAnsi="Longines Sans Text Light" w:cs="Longines Sans Text Light"/>
                              <w:sz w:val="14"/>
                              <w:lang w:bidi="fr-FR"/>
                            </w:rPr>
                            <w:t xml:space="preserve"> - </w:t>
                          </w:r>
                          <w:hyperlink r:id="rId2" w:history="1">
                            <w:r w:rsidR="00693B3E">
                              <w:rPr>
                                <w:rStyle w:val="Lienhypertexte"/>
                                <w:rFonts w:ascii="Longines Sans Text Light" w:eastAsia="Longines Sans Text Light" w:hAnsi="Longines Sans Text Light" w:cs="Longines Sans Text Light"/>
                                <w:sz w:val="14"/>
                                <w:szCs w:val="14"/>
                                <w:lang w:bidi="fr-FR"/>
                              </w:rPr>
                              <w:t>www.longines.com</w:t>
                            </w:r>
                          </w:hyperlink>
                        </w:p>
                        <w:p w14:paraId="1326C761" w14:textId="77777777" w:rsidR="00173EB0" w:rsidRPr="00A032E1" w:rsidRDefault="00173EB0" w:rsidP="00173EB0">
                          <w:pPr>
                            <w:snapToGrid w:val="0"/>
                            <w:jc w:val="center"/>
                            <w:rPr>
                              <w:rStyle w:val="Lienhypertexte"/>
                              <w:rFonts w:ascii="Longines Sans Text Light" w:hAnsi="Longines Sans Text Light" w:cs="Arial"/>
                              <w:sz w:val="14"/>
                              <w:szCs w:val="14"/>
                            </w:rPr>
                          </w:pPr>
                          <w:r>
                            <w:rPr>
                              <w:rFonts w:ascii="Longines Sans Text Light" w:eastAsia="Longines Sans Text Light" w:hAnsi="Longines Sans Text Light" w:cs="Longines Sans Text Light"/>
                              <w:sz w:val="14"/>
                              <w:lang w:bidi="fr-FR"/>
                            </w:rPr>
                            <w:t xml:space="preserve">Dossiers de presse disponibles sur </w:t>
                          </w:r>
                          <w:hyperlink r:id="rId3" w:history="1">
                            <w:r>
                              <w:rPr>
                                <w:rStyle w:val="Lienhypertexte"/>
                                <w:rFonts w:ascii="Longines Sans Text Light" w:eastAsia="Longines Sans Text Light" w:hAnsi="Longines Sans Text Light" w:cs="Longines Sans Text Light"/>
                                <w:sz w:val="14"/>
                                <w:szCs w:val="14"/>
                                <w:lang w:bidi="fr-FR"/>
                              </w:rPr>
                              <w:t>mediacenter.longines.com/</w:t>
                            </w:r>
                          </w:hyperlink>
                        </w:p>
                        <w:p w14:paraId="51BB8C22" w14:textId="77777777" w:rsidR="00173EB0" w:rsidRPr="00C30DC7" w:rsidRDefault="00173EB0" w:rsidP="00173EB0">
                          <w:pPr>
                            <w:snapToGrid w:val="0"/>
                            <w:jc w:val="center"/>
                            <w:rPr>
                              <w:rFonts w:ascii="Longines Sans Text Light" w:hAnsi="Longines Sans Text Light" w:cs="Arial"/>
                              <w:i/>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95624" id="_x0000_t202" coordsize="21600,21600" o:spt="202" path="m,l,21600r21600,l21600,xe">
              <v:stroke joinstyle="miter"/>
              <v:path gradientshapeok="t" o:connecttype="rect"/>
            </v:shapetype>
            <v:shape id="Zone de texte 22" o:spid="_x0000_s1028" type="#_x0000_t202" style="position:absolute;margin-left:103.5pt;margin-top:-5.85pt;width:267.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" fillcolor="white [3201]" stroked="f" strokeweight=".5pt">
              <v:textbox>
                <w:txbxContent>
                  <w:p w14:paraId="1E03E757" w14:textId="77777777" w:rsidR="00173EB0" w:rsidRPr="00A032E1" w:rsidRDefault="00173EB0" w:rsidP="00173EB0">
                    <w:pPr>
                      <w:snapToGrid w:val="0"/>
                      <w:jc w:val="center"/>
                      <w:rPr>
                        <w:rFonts w:ascii="Longines Sans Text Light" w:hAnsi="Longines Sans Text Light" w:cs="Arial"/>
                        <w:sz w:val="14"/>
                        <w:szCs w:val="14"/>
                      </w:rPr>
                    </w:pPr>
                    <w:r>
                      <w:rPr>
                        <w:rFonts w:ascii="Longines Sans Text Light" w:eastAsia="Longines Sans Text Light" w:hAnsi="Longines Sans Text Light" w:cs="Longines Sans Text Light"/>
                        <w:sz w:val="14"/>
                        <w:lang w:bidi="fr-FR"/>
                      </w:rPr>
                      <w:t>Relations Publiques Internationales Longines</w:t>
                    </w:r>
                  </w:p>
                  <w:p w14:paraId="16CEB5F2" w14:textId="77777777" w:rsidR="00173EB0" w:rsidRPr="00A032E1" w:rsidRDefault="00193ADE" w:rsidP="00173EB0">
                    <w:pPr>
                      <w:snapToGrid w:val="0"/>
                      <w:jc w:val="center"/>
                      <w:rPr>
                        <w:rFonts w:ascii="Longines Sans Text Light" w:hAnsi="Longines Sans Text Light" w:cs="Arial"/>
                        <w:sz w:val="14"/>
                        <w:szCs w:val="14"/>
                      </w:rPr>
                    </w:pPr>
                    <w:hyperlink r:id="rId4" w:history="1">
                      <w:r w:rsidR="00693B3E">
                        <w:rPr>
                          <w:rStyle w:val="Lienhypertexte"/>
                          <w:rFonts w:ascii="Longines Sans Text Light" w:eastAsia="Longines Sans Text Light" w:hAnsi="Longines Sans Text Light" w:cs="Longines Sans Text Light"/>
                          <w:sz w:val="14"/>
                          <w:szCs w:val="14"/>
                          <w:lang w:bidi="fr-FR"/>
                        </w:rPr>
                        <w:t>publicrelations@longines.com</w:t>
                      </w:r>
                    </w:hyperlink>
                    <w:r w:rsidR="00693B3E">
                      <w:rPr>
                        <w:rStyle w:val="Lienhypertexte"/>
                        <w:rFonts w:ascii="Longines Sans Text Light" w:eastAsia="Longines Sans Text Light" w:hAnsi="Longines Sans Text Light" w:cs="Longines Sans Text Light"/>
                        <w:sz w:val="14"/>
                        <w:lang w:bidi="fr-FR"/>
                      </w:rPr>
                      <w:t xml:space="preserve"> - </w:t>
                    </w:r>
                    <w:hyperlink r:id="rId5" w:history="1">
                      <w:r w:rsidR="00693B3E">
                        <w:rPr>
                          <w:rStyle w:val="Lienhypertexte"/>
                          <w:rFonts w:ascii="Longines Sans Text Light" w:eastAsia="Longines Sans Text Light" w:hAnsi="Longines Sans Text Light" w:cs="Longines Sans Text Light"/>
                          <w:sz w:val="14"/>
                          <w:szCs w:val="14"/>
                          <w:lang w:bidi="fr-FR"/>
                        </w:rPr>
                        <w:t>www.longines.com</w:t>
                      </w:r>
                    </w:hyperlink>
                  </w:p>
                  <w:p w14:paraId="1326C761" w14:textId="77777777" w:rsidR="00173EB0" w:rsidRPr="00A032E1" w:rsidRDefault="00173EB0" w:rsidP="00173EB0">
                    <w:pPr>
                      <w:snapToGrid w:val="0"/>
                      <w:jc w:val="center"/>
                      <w:rPr>
                        <w:rStyle w:val="Lienhypertexte"/>
                        <w:rFonts w:ascii="Longines Sans Text Light" w:hAnsi="Longines Sans Text Light" w:cs="Arial"/>
                        <w:sz w:val="14"/>
                        <w:szCs w:val="14"/>
                      </w:rPr>
                    </w:pPr>
                    <w:r>
                      <w:rPr>
                        <w:rFonts w:ascii="Longines Sans Text Light" w:eastAsia="Longines Sans Text Light" w:hAnsi="Longines Sans Text Light" w:cs="Longines Sans Text Light"/>
                        <w:sz w:val="14"/>
                        <w:lang w:bidi="fr-FR"/>
                      </w:rPr>
                      <w:t xml:space="preserve">Dossiers de presse disponibles sur </w:t>
                    </w:r>
                    <w:hyperlink r:id="rId6" w:history="1">
                      <w:r>
                        <w:rPr>
                          <w:rStyle w:val="Lienhypertexte"/>
                          <w:rFonts w:ascii="Longines Sans Text Light" w:eastAsia="Longines Sans Text Light" w:hAnsi="Longines Sans Text Light" w:cs="Longines Sans Text Light"/>
                          <w:sz w:val="14"/>
                          <w:szCs w:val="14"/>
                          <w:lang w:bidi="fr-FR"/>
                        </w:rPr>
                        <w:t>mediacenter.longines.com/</w:t>
                      </w:r>
                    </w:hyperlink>
                  </w:p>
                  <w:p w14:paraId="51BB8C22" w14:textId="77777777" w:rsidR="00173EB0" w:rsidRPr="00C30DC7" w:rsidRDefault="00173EB0" w:rsidP="00173EB0">
                    <w:pPr>
                      <w:snapToGrid w:val="0"/>
                      <w:jc w:val="center"/>
                      <w:rPr>
                        <w:rFonts w:ascii="Longines Sans Text Light" w:hAnsi="Longines Sans Text Light" w:cs="Arial"/>
                        <w:i/>
                        <w:color w:val="000000" w:themeColor="text1"/>
                        <w:sz w:val="15"/>
                        <w:szCs w:val="15"/>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6F27" w14:textId="77777777" w:rsidR="007529EF" w:rsidRDefault="007529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78B" w14:textId="77777777" w:rsidR="002302CA" w:rsidRDefault="002302CA" w:rsidP="00BE472A">
      <w:r>
        <w:separator/>
      </w:r>
    </w:p>
  </w:footnote>
  <w:footnote w:type="continuationSeparator" w:id="0">
    <w:p w14:paraId="22F5FCED" w14:textId="77777777" w:rsidR="002302CA" w:rsidRDefault="002302CA" w:rsidP="00BE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50D" w14:textId="77777777" w:rsidR="007529EF" w:rsidRDefault="007529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57BE" w14:textId="1F8537D2" w:rsidR="00BE472A" w:rsidRDefault="00BE472A" w:rsidP="00BE472A">
    <w:pPr>
      <w:pStyle w:val="En-tte"/>
      <w:jc w:val="center"/>
    </w:pPr>
    <w:r>
      <w:rPr>
        <w:rFonts w:ascii="Euclid Flex Light" w:eastAsia="Euclid Flex Light" w:hAnsi="Euclid Flex Light" w:cs="Euclid Flex Light"/>
        <w:noProof/>
        <w:color w:val="0F344E"/>
        <w:lang w:val="fr-CH" w:eastAsia="fr-CH"/>
      </w:rPr>
      <w:drawing>
        <wp:inline distT="0" distB="0" distL="0" distR="0" wp14:anchorId="5A7EA8D1" wp14:editId="613844A4">
          <wp:extent cx="1185062" cy="29626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Longines_Blue_Pantone.eps"/>
                  <pic:cNvPicPr/>
                </pic:nvPicPr>
                <pic:blipFill>
                  <a:blip r:embed="rId1">
                    <a:extLst>
                      <a:ext uri="{28A0092B-C50C-407E-A947-70E740481C1C}">
                        <a14:useLocalDpi xmlns:a14="http://schemas.microsoft.com/office/drawing/2010/main" val="0"/>
                      </a:ext>
                    </a:extLst>
                  </a:blip>
                  <a:stretch>
                    <a:fillRect/>
                  </a:stretch>
                </pic:blipFill>
                <pic:spPr>
                  <a:xfrm>
                    <a:off x="0" y="0"/>
                    <a:ext cx="1404265" cy="351067"/>
                  </a:xfrm>
                  <a:prstGeom prst="rect">
                    <a:avLst/>
                  </a:prstGeom>
                </pic:spPr>
              </pic:pic>
            </a:graphicData>
          </a:graphic>
        </wp:inline>
      </w:drawing>
    </w:r>
  </w:p>
  <w:p w14:paraId="1758D1B1" w14:textId="4AF3783C" w:rsidR="00BE472A" w:rsidRPr="00025720" w:rsidRDefault="00417FA5" w:rsidP="00A8463A">
    <w:pPr>
      <w:spacing w:before="240"/>
      <w:jc w:val="center"/>
      <w:rPr>
        <w:rFonts w:ascii="Longines Sans Text Light" w:hAnsi="Longines Sans Text Light"/>
        <w:color w:val="0F344E"/>
        <w:sz w:val="16"/>
        <w:szCs w:val="16"/>
      </w:rPr>
    </w:pPr>
    <w:r>
      <w:rPr>
        <w:rFonts w:ascii="Longines Sans Text Light" w:eastAsia="Longines Sans Text Light" w:hAnsi="Longines Sans Text Light" w:cs="Longines Sans Text Light"/>
        <w:color w:val="0F344E"/>
        <w:sz w:val="16"/>
        <w:lang w:bidi="fr-FR"/>
      </w:rPr>
      <w:t xml:space="preserve">Communiqué de presse | </w:t>
    </w:r>
    <w:r w:rsidR="007529EF">
      <w:rPr>
        <w:rFonts w:ascii="Longines Sans Text Light" w:eastAsia="Longines Sans Text Light" w:hAnsi="Longines Sans Text Light" w:cs="Longines Sans Text Light"/>
        <w:color w:val="0F344E"/>
        <w:sz w:val="16"/>
        <w:lang w:bidi="fr-FR"/>
      </w:rPr>
      <w:t>Juin</w:t>
    </w:r>
    <w:r>
      <w:rPr>
        <w:rFonts w:ascii="Longines Sans Text Light" w:eastAsia="Longines Sans Text Light" w:hAnsi="Longines Sans Text Light" w:cs="Longines Sans Text Light"/>
        <w:color w:val="0F344E"/>
        <w:sz w:val="16"/>
        <w:lang w:bidi="fr-FR"/>
      </w:rPr>
      <w:t xml:space="preserve"> 2023 </w:t>
    </w:r>
  </w:p>
  <w:p w14:paraId="45713995" w14:textId="05571A8C" w:rsidR="00835675" w:rsidRDefault="008356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FDC4" w14:textId="77777777" w:rsidR="007529EF" w:rsidRDefault="007529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F9B"/>
    <w:multiLevelType w:val="hybridMultilevel"/>
    <w:tmpl w:val="6E7877A2"/>
    <w:lvl w:ilvl="0" w:tplc="00BC9396">
      <w:numFmt w:val="bullet"/>
      <w:lvlText w:val="-"/>
      <w:lvlJc w:val="left"/>
      <w:pPr>
        <w:ind w:left="405" w:hanging="360"/>
      </w:pPr>
      <w:rPr>
        <w:rFonts w:ascii="Euclid Flex Light" w:eastAsiaTheme="minorHAnsi" w:hAnsi="Euclid Flex Light" w:cs="Arial" w:hint="default"/>
        <w:i w:val="0"/>
        <w:color w:val="auto"/>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 w15:restartNumberingAfterBreak="0">
    <w:nsid w:val="24B15C57"/>
    <w:multiLevelType w:val="hybridMultilevel"/>
    <w:tmpl w:val="A31E4FCE"/>
    <w:lvl w:ilvl="0" w:tplc="15C2FD0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C637D2"/>
    <w:multiLevelType w:val="hybridMultilevel"/>
    <w:tmpl w:val="80747598"/>
    <w:lvl w:ilvl="0" w:tplc="1E38BDF8">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06611863">
    <w:abstractNumId w:val="0"/>
  </w:num>
  <w:num w:numId="2" w16cid:durableId="270019547">
    <w:abstractNumId w:val="2"/>
  </w:num>
  <w:num w:numId="3" w16cid:durableId="74025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A6"/>
    <w:rsid w:val="00000374"/>
    <w:rsid w:val="00004B44"/>
    <w:rsid w:val="00007022"/>
    <w:rsid w:val="00013EF0"/>
    <w:rsid w:val="00024B5C"/>
    <w:rsid w:val="00025720"/>
    <w:rsid w:val="000275AC"/>
    <w:rsid w:val="00030F1A"/>
    <w:rsid w:val="000339A0"/>
    <w:rsid w:val="000438C2"/>
    <w:rsid w:val="00046FDD"/>
    <w:rsid w:val="000520F7"/>
    <w:rsid w:val="000536A8"/>
    <w:rsid w:val="00056197"/>
    <w:rsid w:val="00056A88"/>
    <w:rsid w:val="000723F3"/>
    <w:rsid w:val="00074E16"/>
    <w:rsid w:val="00091A5E"/>
    <w:rsid w:val="00091EF2"/>
    <w:rsid w:val="00094510"/>
    <w:rsid w:val="000C0F3B"/>
    <w:rsid w:val="000C38B7"/>
    <w:rsid w:val="000C4F98"/>
    <w:rsid w:val="000C5F45"/>
    <w:rsid w:val="000D0FF7"/>
    <w:rsid w:val="000D2A94"/>
    <w:rsid w:val="000E716A"/>
    <w:rsid w:val="000F04F3"/>
    <w:rsid w:val="000F2590"/>
    <w:rsid w:val="000F2E80"/>
    <w:rsid w:val="000F50F4"/>
    <w:rsid w:val="000F5AA7"/>
    <w:rsid w:val="001042AC"/>
    <w:rsid w:val="00106228"/>
    <w:rsid w:val="0010625D"/>
    <w:rsid w:val="0011007A"/>
    <w:rsid w:val="00111F2F"/>
    <w:rsid w:val="0011391C"/>
    <w:rsid w:val="00113C38"/>
    <w:rsid w:val="00116619"/>
    <w:rsid w:val="001173A1"/>
    <w:rsid w:val="001174F9"/>
    <w:rsid w:val="001215D2"/>
    <w:rsid w:val="0012498F"/>
    <w:rsid w:val="00125C89"/>
    <w:rsid w:val="00127FDC"/>
    <w:rsid w:val="0013284A"/>
    <w:rsid w:val="001374FD"/>
    <w:rsid w:val="00137E99"/>
    <w:rsid w:val="00142DE7"/>
    <w:rsid w:val="001559E9"/>
    <w:rsid w:val="00156595"/>
    <w:rsid w:val="00160A8B"/>
    <w:rsid w:val="00161F19"/>
    <w:rsid w:val="00162075"/>
    <w:rsid w:val="00165951"/>
    <w:rsid w:val="00172235"/>
    <w:rsid w:val="001731F5"/>
    <w:rsid w:val="00173EB0"/>
    <w:rsid w:val="001758D9"/>
    <w:rsid w:val="00184421"/>
    <w:rsid w:val="001853D6"/>
    <w:rsid w:val="00193ADE"/>
    <w:rsid w:val="00194224"/>
    <w:rsid w:val="001A29FD"/>
    <w:rsid w:val="001A713E"/>
    <w:rsid w:val="001B0CC8"/>
    <w:rsid w:val="001B62D9"/>
    <w:rsid w:val="001B6665"/>
    <w:rsid w:val="001C0689"/>
    <w:rsid w:val="001C487F"/>
    <w:rsid w:val="001C680A"/>
    <w:rsid w:val="001D057D"/>
    <w:rsid w:val="001D1E84"/>
    <w:rsid w:val="001D1FC4"/>
    <w:rsid w:val="001D4F4C"/>
    <w:rsid w:val="001D6E57"/>
    <w:rsid w:val="001E5DC1"/>
    <w:rsid w:val="001F32EF"/>
    <w:rsid w:val="001F7DE7"/>
    <w:rsid w:val="00200436"/>
    <w:rsid w:val="00206AD2"/>
    <w:rsid w:val="002071CB"/>
    <w:rsid w:val="0020763A"/>
    <w:rsid w:val="00210668"/>
    <w:rsid w:val="00222137"/>
    <w:rsid w:val="00222F43"/>
    <w:rsid w:val="002245E7"/>
    <w:rsid w:val="002260CD"/>
    <w:rsid w:val="002302CA"/>
    <w:rsid w:val="00231AE1"/>
    <w:rsid w:val="00231CD0"/>
    <w:rsid w:val="00235410"/>
    <w:rsid w:val="002410ED"/>
    <w:rsid w:val="00252155"/>
    <w:rsid w:val="0025370D"/>
    <w:rsid w:val="002554AD"/>
    <w:rsid w:val="002622D2"/>
    <w:rsid w:val="0026277B"/>
    <w:rsid w:val="00262B39"/>
    <w:rsid w:val="00262B9C"/>
    <w:rsid w:val="0026388E"/>
    <w:rsid w:val="0026425B"/>
    <w:rsid w:val="00272532"/>
    <w:rsid w:val="002769ED"/>
    <w:rsid w:val="00286745"/>
    <w:rsid w:val="00292490"/>
    <w:rsid w:val="0029409F"/>
    <w:rsid w:val="002943DD"/>
    <w:rsid w:val="00295D54"/>
    <w:rsid w:val="002A1B6F"/>
    <w:rsid w:val="002A2EB8"/>
    <w:rsid w:val="002A6FD8"/>
    <w:rsid w:val="002A79A4"/>
    <w:rsid w:val="002B271A"/>
    <w:rsid w:val="002B5726"/>
    <w:rsid w:val="002C05E8"/>
    <w:rsid w:val="002C31AE"/>
    <w:rsid w:val="002D10FD"/>
    <w:rsid w:val="002E1B3F"/>
    <w:rsid w:val="002E1F8E"/>
    <w:rsid w:val="002F4CDA"/>
    <w:rsid w:val="002F559B"/>
    <w:rsid w:val="002F77FD"/>
    <w:rsid w:val="002F7EE7"/>
    <w:rsid w:val="003058B5"/>
    <w:rsid w:val="00310AC4"/>
    <w:rsid w:val="00311967"/>
    <w:rsid w:val="00311FDC"/>
    <w:rsid w:val="00320C80"/>
    <w:rsid w:val="00321CBA"/>
    <w:rsid w:val="00323D26"/>
    <w:rsid w:val="00326325"/>
    <w:rsid w:val="003304AA"/>
    <w:rsid w:val="00335A09"/>
    <w:rsid w:val="00341B3D"/>
    <w:rsid w:val="00342100"/>
    <w:rsid w:val="0034306A"/>
    <w:rsid w:val="003473DD"/>
    <w:rsid w:val="00347916"/>
    <w:rsid w:val="00355C75"/>
    <w:rsid w:val="00355E93"/>
    <w:rsid w:val="00356C9F"/>
    <w:rsid w:val="003612E9"/>
    <w:rsid w:val="003639CA"/>
    <w:rsid w:val="00366F4D"/>
    <w:rsid w:val="003723F5"/>
    <w:rsid w:val="00377CDA"/>
    <w:rsid w:val="00381522"/>
    <w:rsid w:val="003947B3"/>
    <w:rsid w:val="003949E3"/>
    <w:rsid w:val="003962ED"/>
    <w:rsid w:val="003A0212"/>
    <w:rsid w:val="003A1D95"/>
    <w:rsid w:val="003A693C"/>
    <w:rsid w:val="003B19E6"/>
    <w:rsid w:val="003C2B35"/>
    <w:rsid w:val="003C3118"/>
    <w:rsid w:val="003D136B"/>
    <w:rsid w:val="003E79B3"/>
    <w:rsid w:val="003F0DAF"/>
    <w:rsid w:val="003F1CF0"/>
    <w:rsid w:val="0040317E"/>
    <w:rsid w:val="0040385A"/>
    <w:rsid w:val="004041CA"/>
    <w:rsid w:val="00405F36"/>
    <w:rsid w:val="00411A0F"/>
    <w:rsid w:val="00412D2A"/>
    <w:rsid w:val="00416AE3"/>
    <w:rsid w:val="004175AC"/>
    <w:rsid w:val="00417FA5"/>
    <w:rsid w:val="00423B05"/>
    <w:rsid w:val="004248D3"/>
    <w:rsid w:val="00441BE7"/>
    <w:rsid w:val="004435C1"/>
    <w:rsid w:val="004459F3"/>
    <w:rsid w:val="0044605B"/>
    <w:rsid w:val="00450E1C"/>
    <w:rsid w:val="0045106B"/>
    <w:rsid w:val="00454682"/>
    <w:rsid w:val="0045661E"/>
    <w:rsid w:val="00456B7A"/>
    <w:rsid w:val="00461C63"/>
    <w:rsid w:val="00466CE0"/>
    <w:rsid w:val="0046786F"/>
    <w:rsid w:val="004721A2"/>
    <w:rsid w:val="00475F3C"/>
    <w:rsid w:val="0047656F"/>
    <w:rsid w:val="00482059"/>
    <w:rsid w:val="00484903"/>
    <w:rsid w:val="004872BA"/>
    <w:rsid w:val="004920A5"/>
    <w:rsid w:val="00493B2B"/>
    <w:rsid w:val="00493C6E"/>
    <w:rsid w:val="00497567"/>
    <w:rsid w:val="004A0DCE"/>
    <w:rsid w:val="004A0F97"/>
    <w:rsid w:val="004A175A"/>
    <w:rsid w:val="004A226B"/>
    <w:rsid w:val="004A28A8"/>
    <w:rsid w:val="004A3793"/>
    <w:rsid w:val="004B19F2"/>
    <w:rsid w:val="004B352C"/>
    <w:rsid w:val="004B6C21"/>
    <w:rsid w:val="004C14BD"/>
    <w:rsid w:val="004D0442"/>
    <w:rsid w:val="004D191B"/>
    <w:rsid w:val="004D3C74"/>
    <w:rsid w:val="004D3E0D"/>
    <w:rsid w:val="004D7BFD"/>
    <w:rsid w:val="004E1F01"/>
    <w:rsid w:val="004E49FF"/>
    <w:rsid w:val="004E7ED1"/>
    <w:rsid w:val="004F6DD6"/>
    <w:rsid w:val="004F7420"/>
    <w:rsid w:val="005001E2"/>
    <w:rsid w:val="00504063"/>
    <w:rsid w:val="00513580"/>
    <w:rsid w:val="00514473"/>
    <w:rsid w:val="005229A0"/>
    <w:rsid w:val="00524904"/>
    <w:rsid w:val="005249A8"/>
    <w:rsid w:val="00526FB6"/>
    <w:rsid w:val="00531279"/>
    <w:rsid w:val="00531AC6"/>
    <w:rsid w:val="00532E27"/>
    <w:rsid w:val="005330D4"/>
    <w:rsid w:val="005454C2"/>
    <w:rsid w:val="005460A7"/>
    <w:rsid w:val="0054719C"/>
    <w:rsid w:val="00550F93"/>
    <w:rsid w:val="005543FA"/>
    <w:rsid w:val="0055674F"/>
    <w:rsid w:val="0056044A"/>
    <w:rsid w:val="0056164C"/>
    <w:rsid w:val="00566A27"/>
    <w:rsid w:val="00571DDE"/>
    <w:rsid w:val="00572E40"/>
    <w:rsid w:val="00575F3F"/>
    <w:rsid w:val="00583070"/>
    <w:rsid w:val="005855E7"/>
    <w:rsid w:val="005864D4"/>
    <w:rsid w:val="00590B7E"/>
    <w:rsid w:val="005918C8"/>
    <w:rsid w:val="005A0620"/>
    <w:rsid w:val="005A55A6"/>
    <w:rsid w:val="005B1099"/>
    <w:rsid w:val="005B57DE"/>
    <w:rsid w:val="005C1CC7"/>
    <w:rsid w:val="005C2AF0"/>
    <w:rsid w:val="005C4C06"/>
    <w:rsid w:val="005D1718"/>
    <w:rsid w:val="005D4977"/>
    <w:rsid w:val="005D56A0"/>
    <w:rsid w:val="005D6EB9"/>
    <w:rsid w:val="005E0F19"/>
    <w:rsid w:val="005E2776"/>
    <w:rsid w:val="005E6A54"/>
    <w:rsid w:val="005E6AD2"/>
    <w:rsid w:val="005F1E54"/>
    <w:rsid w:val="005F21E2"/>
    <w:rsid w:val="005F2685"/>
    <w:rsid w:val="005F2EC3"/>
    <w:rsid w:val="005F7D97"/>
    <w:rsid w:val="00600471"/>
    <w:rsid w:val="0060224D"/>
    <w:rsid w:val="00611287"/>
    <w:rsid w:val="00612E97"/>
    <w:rsid w:val="00613373"/>
    <w:rsid w:val="0061616F"/>
    <w:rsid w:val="0061661E"/>
    <w:rsid w:val="00620D37"/>
    <w:rsid w:val="006229AC"/>
    <w:rsid w:val="00623263"/>
    <w:rsid w:val="006261B7"/>
    <w:rsid w:val="0062650D"/>
    <w:rsid w:val="00632572"/>
    <w:rsid w:val="006362FD"/>
    <w:rsid w:val="00636AF3"/>
    <w:rsid w:val="00641D09"/>
    <w:rsid w:val="00642391"/>
    <w:rsid w:val="0064698B"/>
    <w:rsid w:val="0065069E"/>
    <w:rsid w:val="00650ECC"/>
    <w:rsid w:val="00651DA9"/>
    <w:rsid w:val="00652565"/>
    <w:rsid w:val="00653F1C"/>
    <w:rsid w:val="00654699"/>
    <w:rsid w:val="00661D54"/>
    <w:rsid w:val="00665DFF"/>
    <w:rsid w:val="0066661F"/>
    <w:rsid w:val="00670087"/>
    <w:rsid w:val="0067049E"/>
    <w:rsid w:val="0067240A"/>
    <w:rsid w:val="006763F6"/>
    <w:rsid w:val="00676588"/>
    <w:rsid w:val="006779F7"/>
    <w:rsid w:val="00680720"/>
    <w:rsid w:val="00680CD0"/>
    <w:rsid w:val="006850BF"/>
    <w:rsid w:val="00693B3E"/>
    <w:rsid w:val="00693D7A"/>
    <w:rsid w:val="006A01A5"/>
    <w:rsid w:val="006A6ED9"/>
    <w:rsid w:val="006B0D0D"/>
    <w:rsid w:val="006B2964"/>
    <w:rsid w:val="006C0A13"/>
    <w:rsid w:val="006D2202"/>
    <w:rsid w:val="006D32D7"/>
    <w:rsid w:val="006D3820"/>
    <w:rsid w:val="006D4E66"/>
    <w:rsid w:val="006E136C"/>
    <w:rsid w:val="006E6273"/>
    <w:rsid w:val="006F5982"/>
    <w:rsid w:val="006F76EB"/>
    <w:rsid w:val="00701D8D"/>
    <w:rsid w:val="00703CFE"/>
    <w:rsid w:val="0071155E"/>
    <w:rsid w:val="0071746E"/>
    <w:rsid w:val="00720816"/>
    <w:rsid w:val="00721708"/>
    <w:rsid w:val="00726B28"/>
    <w:rsid w:val="00726E14"/>
    <w:rsid w:val="00735775"/>
    <w:rsid w:val="00735791"/>
    <w:rsid w:val="007458B5"/>
    <w:rsid w:val="00746008"/>
    <w:rsid w:val="0074744F"/>
    <w:rsid w:val="0075139F"/>
    <w:rsid w:val="007519BA"/>
    <w:rsid w:val="007529EF"/>
    <w:rsid w:val="00756145"/>
    <w:rsid w:val="0075735D"/>
    <w:rsid w:val="0076212B"/>
    <w:rsid w:val="0076272E"/>
    <w:rsid w:val="0076412F"/>
    <w:rsid w:val="00764255"/>
    <w:rsid w:val="00765A93"/>
    <w:rsid w:val="00767369"/>
    <w:rsid w:val="00767E60"/>
    <w:rsid w:val="00771814"/>
    <w:rsid w:val="00774FFB"/>
    <w:rsid w:val="00775F82"/>
    <w:rsid w:val="007777D3"/>
    <w:rsid w:val="00781706"/>
    <w:rsid w:val="00786CDC"/>
    <w:rsid w:val="00787134"/>
    <w:rsid w:val="00795541"/>
    <w:rsid w:val="007A5BE1"/>
    <w:rsid w:val="007A727D"/>
    <w:rsid w:val="007B23AD"/>
    <w:rsid w:val="007B2DB8"/>
    <w:rsid w:val="007B3C1F"/>
    <w:rsid w:val="007B62AC"/>
    <w:rsid w:val="007B67AF"/>
    <w:rsid w:val="007C0B35"/>
    <w:rsid w:val="007D178A"/>
    <w:rsid w:val="007D61E2"/>
    <w:rsid w:val="007D779F"/>
    <w:rsid w:val="007E0804"/>
    <w:rsid w:val="007E39CC"/>
    <w:rsid w:val="007F5623"/>
    <w:rsid w:val="008055FC"/>
    <w:rsid w:val="00806101"/>
    <w:rsid w:val="008070BD"/>
    <w:rsid w:val="00813780"/>
    <w:rsid w:val="008177F2"/>
    <w:rsid w:val="00817BEC"/>
    <w:rsid w:val="008209ED"/>
    <w:rsid w:val="00821EEC"/>
    <w:rsid w:val="008316CB"/>
    <w:rsid w:val="008320BC"/>
    <w:rsid w:val="0083234A"/>
    <w:rsid w:val="00835675"/>
    <w:rsid w:val="00836215"/>
    <w:rsid w:val="008363AF"/>
    <w:rsid w:val="008378E9"/>
    <w:rsid w:val="00837B06"/>
    <w:rsid w:val="00842FF5"/>
    <w:rsid w:val="008460F9"/>
    <w:rsid w:val="00846624"/>
    <w:rsid w:val="0084667C"/>
    <w:rsid w:val="00854023"/>
    <w:rsid w:val="00854774"/>
    <w:rsid w:val="0085673F"/>
    <w:rsid w:val="008607C9"/>
    <w:rsid w:val="00864AB0"/>
    <w:rsid w:val="00865D87"/>
    <w:rsid w:val="00867D2A"/>
    <w:rsid w:val="00872272"/>
    <w:rsid w:val="008727EC"/>
    <w:rsid w:val="00874803"/>
    <w:rsid w:val="00876CE5"/>
    <w:rsid w:val="00880009"/>
    <w:rsid w:val="00884AAD"/>
    <w:rsid w:val="00890231"/>
    <w:rsid w:val="00890D00"/>
    <w:rsid w:val="00895D7C"/>
    <w:rsid w:val="00897ABA"/>
    <w:rsid w:val="00897DA1"/>
    <w:rsid w:val="008A1801"/>
    <w:rsid w:val="008A32A1"/>
    <w:rsid w:val="008A35EB"/>
    <w:rsid w:val="008A73ED"/>
    <w:rsid w:val="008B21E5"/>
    <w:rsid w:val="008B4ACD"/>
    <w:rsid w:val="008B4E28"/>
    <w:rsid w:val="008B5020"/>
    <w:rsid w:val="008B53F6"/>
    <w:rsid w:val="008B70B4"/>
    <w:rsid w:val="008C7AD9"/>
    <w:rsid w:val="008D18ED"/>
    <w:rsid w:val="008D30DE"/>
    <w:rsid w:val="008E76CE"/>
    <w:rsid w:val="008F215B"/>
    <w:rsid w:val="008F47EE"/>
    <w:rsid w:val="008F7D01"/>
    <w:rsid w:val="009060FF"/>
    <w:rsid w:val="00906FDF"/>
    <w:rsid w:val="00915493"/>
    <w:rsid w:val="00920CC2"/>
    <w:rsid w:val="009233BC"/>
    <w:rsid w:val="009235E2"/>
    <w:rsid w:val="00923A0A"/>
    <w:rsid w:val="0092598D"/>
    <w:rsid w:val="0092745E"/>
    <w:rsid w:val="00931D68"/>
    <w:rsid w:val="00934529"/>
    <w:rsid w:val="00952E8B"/>
    <w:rsid w:val="00953545"/>
    <w:rsid w:val="009627E2"/>
    <w:rsid w:val="00962990"/>
    <w:rsid w:val="009658BC"/>
    <w:rsid w:val="00966CC4"/>
    <w:rsid w:val="009672C8"/>
    <w:rsid w:val="009706F8"/>
    <w:rsid w:val="00972406"/>
    <w:rsid w:val="00973991"/>
    <w:rsid w:val="009761B5"/>
    <w:rsid w:val="00977DC2"/>
    <w:rsid w:val="00981A9D"/>
    <w:rsid w:val="0099069D"/>
    <w:rsid w:val="00996409"/>
    <w:rsid w:val="009A0EE2"/>
    <w:rsid w:val="009A5F35"/>
    <w:rsid w:val="009A72D5"/>
    <w:rsid w:val="009A7615"/>
    <w:rsid w:val="009B05FE"/>
    <w:rsid w:val="009B0859"/>
    <w:rsid w:val="009B20CA"/>
    <w:rsid w:val="009B7D61"/>
    <w:rsid w:val="009C1284"/>
    <w:rsid w:val="009C2563"/>
    <w:rsid w:val="009C343B"/>
    <w:rsid w:val="009C58A6"/>
    <w:rsid w:val="009D16A3"/>
    <w:rsid w:val="009D196D"/>
    <w:rsid w:val="009D52F7"/>
    <w:rsid w:val="009D5FAF"/>
    <w:rsid w:val="009D70F5"/>
    <w:rsid w:val="009E1723"/>
    <w:rsid w:val="009E32B7"/>
    <w:rsid w:val="009F1AE4"/>
    <w:rsid w:val="009F32D0"/>
    <w:rsid w:val="009F4C07"/>
    <w:rsid w:val="009F6758"/>
    <w:rsid w:val="009F732D"/>
    <w:rsid w:val="00A003B4"/>
    <w:rsid w:val="00A03400"/>
    <w:rsid w:val="00A05999"/>
    <w:rsid w:val="00A064E0"/>
    <w:rsid w:val="00A06A63"/>
    <w:rsid w:val="00A0789C"/>
    <w:rsid w:val="00A07B02"/>
    <w:rsid w:val="00A1006E"/>
    <w:rsid w:val="00A10691"/>
    <w:rsid w:val="00A11321"/>
    <w:rsid w:val="00A12E95"/>
    <w:rsid w:val="00A1368B"/>
    <w:rsid w:val="00A1447F"/>
    <w:rsid w:val="00A15F5A"/>
    <w:rsid w:val="00A176DA"/>
    <w:rsid w:val="00A177D9"/>
    <w:rsid w:val="00A20BE6"/>
    <w:rsid w:val="00A24AAA"/>
    <w:rsid w:val="00A27224"/>
    <w:rsid w:val="00A365E9"/>
    <w:rsid w:val="00A36D44"/>
    <w:rsid w:val="00A410DE"/>
    <w:rsid w:val="00A42551"/>
    <w:rsid w:val="00A434FD"/>
    <w:rsid w:val="00A44F95"/>
    <w:rsid w:val="00A505F6"/>
    <w:rsid w:val="00A54163"/>
    <w:rsid w:val="00A600CB"/>
    <w:rsid w:val="00A60B37"/>
    <w:rsid w:val="00A618C8"/>
    <w:rsid w:val="00A633FF"/>
    <w:rsid w:val="00A64293"/>
    <w:rsid w:val="00A8463A"/>
    <w:rsid w:val="00A84BAA"/>
    <w:rsid w:val="00A854BC"/>
    <w:rsid w:val="00A9059B"/>
    <w:rsid w:val="00A9455B"/>
    <w:rsid w:val="00AA2565"/>
    <w:rsid w:val="00AA4B78"/>
    <w:rsid w:val="00AB3DF4"/>
    <w:rsid w:val="00AC73D2"/>
    <w:rsid w:val="00AD67E9"/>
    <w:rsid w:val="00AD6C7F"/>
    <w:rsid w:val="00AE28F5"/>
    <w:rsid w:val="00AE3336"/>
    <w:rsid w:val="00AE51EA"/>
    <w:rsid w:val="00AE5948"/>
    <w:rsid w:val="00AE687E"/>
    <w:rsid w:val="00AF5196"/>
    <w:rsid w:val="00B018CF"/>
    <w:rsid w:val="00B06A45"/>
    <w:rsid w:val="00B06AB3"/>
    <w:rsid w:val="00B07A7D"/>
    <w:rsid w:val="00B15BB7"/>
    <w:rsid w:val="00B169BC"/>
    <w:rsid w:val="00B2364A"/>
    <w:rsid w:val="00B241C5"/>
    <w:rsid w:val="00B26084"/>
    <w:rsid w:val="00B30084"/>
    <w:rsid w:val="00B30595"/>
    <w:rsid w:val="00B30D26"/>
    <w:rsid w:val="00B329F4"/>
    <w:rsid w:val="00B32D6D"/>
    <w:rsid w:val="00B36F29"/>
    <w:rsid w:val="00B37B99"/>
    <w:rsid w:val="00B40658"/>
    <w:rsid w:val="00B42A04"/>
    <w:rsid w:val="00B545DA"/>
    <w:rsid w:val="00B564AE"/>
    <w:rsid w:val="00B57DCD"/>
    <w:rsid w:val="00B57EE6"/>
    <w:rsid w:val="00B60DDA"/>
    <w:rsid w:val="00B77EDE"/>
    <w:rsid w:val="00B804E9"/>
    <w:rsid w:val="00B80A3B"/>
    <w:rsid w:val="00B8452C"/>
    <w:rsid w:val="00B8540A"/>
    <w:rsid w:val="00B87981"/>
    <w:rsid w:val="00B9216C"/>
    <w:rsid w:val="00B97914"/>
    <w:rsid w:val="00BC1B62"/>
    <w:rsid w:val="00BC2E81"/>
    <w:rsid w:val="00BC39BD"/>
    <w:rsid w:val="00BD11C5"/>
    <w:rsid w:val="00BD4F52"/>
    <w:rsid w:val="00BD77CD"/>
    <w:rsid w:val="00BE0071"/>
    <w:rsid w:val="00BE209C"/>
    <w:rsid w:val="00BE3014"/>
    <w:rsid w:val="00BE321F"/>
    <w:rsid w:val="00BE472A"/>
    <w:rsid w:val="00BE49A8"/>
    <w:rsid w:val="00BE4EDF"/>
    <w:rsid w:val="00BF1512"/>
    <w:rsid w:val="00C07230"/>
    <w:rsid w:val="00C11D6C"/>
    <w:rsid w:val="00C13FA2"/>
    <w:rsid w:val="00C15DE2"/>
    <w:rsid w:val="00C22B11"/>
    <w:rsid w:val="00C230A4"/>
    <w:rsid w:val="00C248E4"/>
    <w:rsid w:val="00C25BBA"/>
    <w:rsid w:val="00C26D2D"/>
    <w:rsid w:val="00C30644"/>
    <w:rsid w:val="00C30DC7"/>
    <w:rsid w:val="00C31107"/>
    <w:rsid w:val="00C3681E"/>
    <w:rsid w:val="00C41DF5"/>
    <w:rsid w:val="00C42A99"/>
    <w:rsid w:val="00C44720"/>
    <w:rsid w:val="00C54A8D"/>
    <w:rsid w:val="00C57122"/>
    <w:rsid w:val="00C60BE3"/>
    <w:rsid w:val="00C62294"/>
    <w:rsid w:val="00C670DF"/>
    <w:rsid w:val="00C77E2A"/>
    <w:rsid w:val="00C81D21"/>
    <w:rsid w:val="00C84C5A"/>
    <w:rsid w:val="00C868B5"/>
    <w:rsid w:val="00C87A45"/>
    <w:rsid w:val="00C91E47"/>
    <w:rsid w:val="00C967CD"/>
    <w:rsid w:val="00C9738F"/>
    <w:rsid w:val="00C97EB7"/>
    <w:rsid w:val="00CA2171"/>
    <w:rsid w:val="00CA7A3E"/>
    <w:rsid w:val="00CB0CFE"/>
    <w:rsid w:val="00CB1105"/>
    <w:rsid w:val="00CB1C63"/>
    <w:rsid w:val="00CB3E6C"/>
    <w:rsid w:val="00CC3E1B"/>
    <w:rsid w:val="00CC4BAA"/>
    <w:rsid w:val="00CD1EA4"/>
    <w:rsid w:val="00CD352A"/>
    <w:rsid w:val="00CD5132"/>
    <w:rsid w:val="00CD56AD"/>
    <w:rsid w:val="00CE3037"/>
    <w:rsid w:val="00CE40A9"/>
    <w:rsid w:val="00CE4407"/>
    <w:rsid w:val="00CE6FC6"/>
    <w:rsid w:val="00D04AA8"/>
    <w:rsid w:val="00D05BFF"/>
    <w:rsid w:val="00D06485"/>
    <w:rsid w:val="00D121E9"/>
    <w:rsid w:val="00D13A1F"/>
    <w:rsid w:val="00D13F7F"/>
    <w:rsid w:val="00D151AF"/>
    <w:rsid w:val="00D173A4"/>
    <w:rsid w:val="00D205D7"/>
    <w:rsid w:val="00D21067"/>
    <w:rsid w:val="00D2439C"/>
    <w:rsid w:val="00D2620E"/>
    <w:rsid w:val="00D27C2C"/>
    <w:rsid w:val="00D30B82"/>
    <w:rsid w:val="00D33044"/>
    <w:rsid w:val="00D42AE2"/>
    <w:rsid w:val="00D42FE6"/>
    <w:rsid w:val="00D46151"/>
    <w:rsid w:val="00D47287"/>
    <w:rsid w:val="00D545E4"/>
    <w:rsid w:val="00D54F22"/>
    <w:rsid w:val="00D61386"/>
    <w:rsid w:val="00D63F5C"/>
    <w:rsid w:val="00D654C8"/>
    <w:rsid w:val="00D710BA"/>
    <w:rsid w:val="00D73343"/>
    <w:rsid w:val="00D82858"/>
    <w:rsid w:val="00D82E9D"/>
    <w:rsid w:val="00D83C0B"/>
    <w:rsid w:val="00D83FFD"/>
    <w:rsid w:val="00D847DA"/>
    <w:rsid w:val="00D90093"/>
    <w:rsid w:val="00D941C3"/>
    <w:rsid w:val="00D9704B"/>
    <w:rsid w:val="00DA1E81"/>
    <w:rsid w:val="00DB7541"/>
    <w:rsid w:val="00DC2B8F"/>
    <w:rsid w:val="00DC53B2"/>
    <w:rsid w:val="00DE034E"/>
    <w:rsid w:val="00DE08D0"/>
    <w:rsid w:val="00DE0D61"/>
    <w:rsid w:val="00DE381A"/>
    <w:rsid w:val="00DF1BB4"/>
    <w:rsid w:val="00DF1CC1"/>
    <w:rsid w:val="00DF7F18"/>
    <w:rsid w:val="00E00596"/>
    <w:rsid w:val="00E01AFE"/>
    <w:rsid w:val="00E07BDE"/>
    <w:rsid w:val="00E116F3"/>
    <w:rsid w:val="00E120DE"/>
    <w:rsid w:val="00E239BA"/>
    <w:rsid w:val="00E34B5C"/>
    <w:rsid w:val="00E41132"/>
    <w:rsid w:val="00E4161E"/>
    <w:rsid w:val="00E41D78"/>
    <w:rsid w:val="00E4623E"/>
    <w:rsid w:val="00E465E6"/>
    <w:rsid w:val="00E50ACD"/>
    <w:rsid w:val="00E512B5"/>
    <w:rsid w:val="00E51400"/>
    <w:rsid w:val="00E521A8"/>
    <w:rsid w:val="00E52536"/>
    <w:rsid w:val="00E53CC8"/>
    <w:rsid w:val="00E61219"/>
    <w:rsid w:val="00E61C97"/>
    <w:rsid w:val="00E62AC8"/>
    <w:rsid w:val="00E654AD"/>
    <w:rsid w:val="00E666B9"/>
    <w:rsid w:val="00E668EF"/>
    <w:rsid w:val="00E66A84"/>
    <w:rsid w:val="00E66BD2"/>
    <w:rsid w:val="00E76C53"/>
    <w:rsid w:val="00E77E17"/>
    <w:rsid w:val="00E8735D"/>
    <w:rsid w:val="00E90193"/>
    <w:rsid w:val="00E97094"/>
    <w:rsid w:val="00EA3A81"/>
    <w:rsid w:val="00EA665B"/>
    <w:rsid w:val="00EB4923"/>
    <w:rsid w:val="00EC1578"/>
    <w:rsid w:val="00EC1884"/>
    <w:rsid w:val="00EC2732"/>
    <w:rsid w:val="00EC35D8"/>
    <w:rsid w:val="00EC54AB"/>
    <w:rsid w:val="00EC6EF7"/>
    <w:rsid w:val="00ED1473"/>
    <w:rsid w:val="00ED1F21"/>
    <w:rsid w:val="00ED33A2"/>
    <w:rsid w:val="00ED48C6"/>
    <w:rsid w:val="00EE0DFC"/>
    <w:rsid w:val="00EE44D4"/>
    <w:rsid w:val="00EF4A16"/>
    <w:rsid w:val="00EF58B0"/>
    <w:rsid w:val="00EF696E"/>
    <w:rsid w:val="00EF6D25"/>
    <w:rsid w:val="00F02D8A"/>
    <w:rsid w:val="00F03961"/>
    <w:rsid w:val="00F12B7A"/>
    <w:rsid w:val="00F14AB0"/>
    <w:rsid w:val="00F14F10"/>
    <w:rsid w:val="00F15B32"/>
    <w:rsid w:val="00F20D76"/>
    <w:rsid w:val="00F215A6"/>
    <w:rsid w:val="00F23720"/>
    <w:rsid w:val="00F27FC8"/>
    <w:rsid w:val="00F30F7D"/>
    <w:rsid w:val="00F4518D"/>
    <w:rsid w:val="00F473B8"/>
    <w:rsid w:val="00F51962"/>
    <w:rsid w:val="00F53694"/>
    <w:rsid w:val="00F57063"/>
    <w:rsid w:val="00F60A32"/>
    <w:rsid w:val="00F60AE0"/>
    <w:rsid w:val="00F628F9"/>
    <w:rsid w:val="00F6527A"/>
    <w:rsid w:val="00F66315"/>
    <w:rsid w:val="00F67CF4"/>
    <w:rsid w:val="00F72D71"/>
    <w:rsid w:val="00FA1862"/>
    <w:rsid w:val="00FA1B97"/>
    <w:rsid w:val="00FB0ECF"/>
    <w:rsid w:val="00FB2384"/>
    <w:rsid w:val="00FC02B8"/>
    <w:rsid w:val="00FC7C06"/>
    <w:rsid w:val="00FD1979"/>
    <w:rsid w:val="00FD4DC4"/>
    <w:rsid w:val="00FE05EE"/>
    <w:rsid w:val="00FE21AA"/>
    <w:rsid w:val="00FE47C4"/>
    <w:rsid w:val="00FE6921"/>
    <w:rsid w:val="00FF0EFF"/>
    <w:rsid w:val="00FF4122"/>
    <w:rsid w:val="00FF6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5A0ED2"/>
  <w14:defaultImageDpi w14:val="32767"/>
  <w15:chartTrackingRefBased/>
  <w15:docId w15:val="{EAF194E9-E0A4-4F49-8A64-66F66D57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34FD"/>
    <w:pPr>
      <w:spacing w:before="100" w:beforeAutospacing="1" w:after="100" w:afterAutospacing="1"/>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A434FD"/>
    <w:pPr>
      <w:spacing w:before="100" w:beforeAutospacing="1" w:after="100" w:afterAutospacing="1"/>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472A"/>
    <w:pPr>
      <w:tabs>
        <w:tab w:val="center" w:pos="4536"/>
        <w:tab w:val="right" w:pos="9072"/>
      </w:tabs>
    </w:pPr>
  </w:style>
  <w:style w:type="character" w:customStyle="1" w:styleId="En-tteCar">
    <w:name w:val="En-tête Car"/>
    <w:basedOn w:val="Policepardfaut"/>
    <w:link w:val="En-tte"/>
    <w:uiPriority w:val="99"/>
    <w:rsid w:val="00BE472A"/>
  </w:style>
  <w:style w:type="paragraph" w:styleId="Pieddepage">
    <w:name w:val="footer"/>
    <w:basedOn w:val="Normal"/>
    <w:link w:val="PieddepageCar"/>
    <w:uiPriority w:val="99"/>
    <w:unhideWhenUsed/>
    <w:rsid w:val="00BE472A"/>
    <w:pPr>
      <w:tabs>
        <w:tab w:val="center" w:pos="4536"/>
        <w:tab w:val="right" w:pos="9072"/>
      </w:tabs>
    </w:pPr>
  </w:style>
  <w:style w:type="character" w:customStyle="1" w:styleId="PieddepageCar">
    <w:name w:val="Pied de page Car"/>
    <w:basedOn w:val="Policepardfaut"/>
    <w:link w:val="Pieddepage"/>
    <w:uiPriority w:val="99"/>
    <w:rsid w:val="00BE472A"/>
  </w:style>
  <w:style w:type="character" w:styleId="Numrodepage">
    <w:name w:val="page number"/>
    <w:basedOn w:val="Policepardfaut"/>
    <w:uiPriority w:val="99"/>
    <w:semiHidden/>
    <w:unhideWhenUsed/>
    <w:rsid w:val="00D710BA"/>
  </w:style>
  <w:style w:type="character" w:styleId="Lienhypertexte">
    <w:name w:val="Hyperlink"/>
    <w:unhideWhenUsed/>
    <w:rsid w:val="00D710BA"/>
    <w:rPr>
      <w:color w:val="0000FF"/>
      <w:u w:val="single"/>
    </w:rPr>
  </w:style>
  <w:style w:type="table" w:styleId="Grilledutableau">
    <w:name w:val="Table Grid"/>
    <w:basedOn w:val="TableauNormal"/>
    <w:uiPriority w:val="39"/>
    <w:rsid w:val="00C41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97094"/>
    <w:rPr>
      <w:rFonts w:ascii="Calibri" w:eastAsia="Calibri" w:hAnsi="Calibri" w:cs="Times New Roman"/>
      <w:sz w:val="22"/>
      <w:szCs w:val="22"/>
    </w:rPr>
  </w:style>
  <w:style w:type="character" w:customStyle="1" w:styleId="Mentionnonrsolue1">
    <w:name w:val="Mention non résolue1"/>
    <w:basedOn w:val="Policepardfaut"/>
    <w:uiPriority w:val="99"/>
    <w:rsid w:val="00321CBA"/>
    <w:rPr>
      <w:color w:val="605E5C"/>
      <w:shd w:val="clear" w:color="auto" w:fill="E1DFDD"/>
    </w:rPr>
  </w:style>
  <w:style w:type="paragraph" w:customStyle="1" w:styleId="Dfaut">
    <w:name w:val="D￩faut"/>
    <w:basedOn w:val="Normal"/>
    <w:rsid w:val="007C0B35"/>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5D6EB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6EB9"/>
    <w:rPr>
      <w:rFonts w:ascii="Segoe UI" w:hAnsi="Segoe UI" w:cs="Segoe UI"/>
      <w:sz w:val="18"/>
      <w:szCs w:val="18"/>
    </w:rPr>
  </w:style>
  <w:style w:type="paragraph" w:styleId="Paragraphedeliste">
    <w:name w:val="List Paragraph"/>
    <w:basedOn w:val="Normal"/>
    <w:uiPriority w:val="34"/>
    <w:qFormat/>
    <w:rsid w:val="008A73ED"/>
    <w:pPr>
      <w:ind w:left="720"/>
      <w:contextualSpacing/>
    </w:pPr>
  </w:style>
  <w:style w:type="character" w:styleId="Marquedecommentaire">
    <w:name w:val="annotation reference"/>
    <w:basedOn w:val="Policepardfaut"/>
    <w:uiPriority w:val="99"/>
    <w:semiHidden/>
    <w:unhideWhenUsed/>
    <w:rsid w:val="001215D2"/>
    <w:rPr>
      <w:sz w:val="16"/>
      <w:szCs w:val="16"/>
    </w:rPr>
  </w:style>
  <w:style w:type="paragraph" w:styleId="Commentaire">
    <w:name w:val="annotation text"/>
    <w:basedOn w:val="Normal"/>
    <w:link w:val="CommentaireCar"/>
    <w:uiPriority w:val="99"/>
    <w:semiHidden/>
    <w:unhideWhenUsed/>
    <w:rsid w:val="001215D2"/>
    <w:rPr>
      <w:sz w:val="20"/>
      <w:szCs w:val="20"/>
    </w:rPr>
  </w:style>
  <w:style w:type="character" w:customStyle="1" w:styleId="CommentaireCar">
    <w:name w:val="Commentaire Car"/>
    <w:basedOn w:val="Policepardfaut"/>
    <w:link w:val="Commentaire"/>
    <w:uiPriority w:val="99"/>
    <w:semiHidden/>
    <w:rsid w:val="001215D2"/>
    <w:rPr>
      <w:sz w:val="20"/>
      <w:szCs w:val="20"/>
    </w:rPr>
  </w:style>
  <w:style w:type="paragraph" w:styleId="Objetducommentaire">
    <w:name w:val="annotation subject"/>
    <w:basedOn w:val="Commentaire"/>
    <w:next w:val="Commentaire"/>
    <w:link w:val="ObjetducommentaireCar"/>
    <w:uiPriority w:val="99"/>
    <w:semiHidden/>
    <w:unhideWhenUsed/>
    <w:rsid w:val="001215D2"/>
    <w:rPr>
      <w:b/>
      <w:bCs/>
    </w:rPr>
  </w:style>
  <w:style w:type="character" w:customStyle="1" w:styleId="ObjetducommentaireCar">
    <w:name w:val="Objet du commentaire Car"/>
    <w:basedOn w:val="CommentaireCar"/>
    <w:link w:val="Objetducommentaire"/>
    <w:uiPriority w:val="99"/>
    <w:semiHidden/>
    <w:rsid w:val="001215D2"/>
    <w:rPr>
      <w:b/>
      <w:bCs/>
      <w:sz w:val="20"/>
      <w:szCs w:val="20"/>
    </w:rPr>
  </w:style>
  <w:style w:type="paragraph" w:styleId="NormalWeb">
    <w:name w:val="Normal (Web)"/>
    <w:basedOn w:val="Normal"/>
    <w:uiPriority w:val="99"/>
    <w:unhideWhenUsed/>
    <w:rsid w:val="006C0A13"/>
    <w:pPr>
      <w:spacing w:before="100" w:beforeAutospacing="1" w:after="100" w:afterAutospacing="1"/>
    </w:pPr>
    <w:rPr>
      <w:rFonts w:ascii="Times New Roman" w:eastAsia="Times New Roman" w:hAnsi="Times New Roman" w:cs="Times New Roman"/>
      <w:lang w:eastAsia="fr-CH"/>
    </w:rPr>
  </w:style>
  <w:style w:type="character" w:customStyle="1" w:styleId="Titre1Car">
    <w:name w:val="Titre 1 Car"/>
    <w:basedOn w:val="Policepardfaut"/>
    <w:link w:val="Titre1"/>
    <w:uiPriority w:val="9"/>
    <w:rsid w:val="00A434FD"/>
    <w:rPr>
      <w:rFonts w:ascii="Times New Roman" w:eastAsia="Times New Roman" w:hAnsi="Times New Roman" w:cs="Times New Roman"/>
      <w:b/>
      <w:bCs/>
      <w:kern w:val="36"/>
      <w:sz w:val="48"/>
      <w:szCs w:val="48"/>
      <w:lang w:val="en-GB" w:eastAsia="fr-CH"/>
    </w:rPr>
  </w:style>
  <w:style w:type="character" w:customStyle="1" w:styleId="Titre2Car">
    <w:name w:val="Titre 2 Car"/>
    <w:basedOn w:val="Policepardfaut"/>
    <w:link w:val="Titre2"/>
    <w:uiPriority w:val="9"/>
    <w:rsid w:val="00A434FD"/>
    <w:rPr>
      <w:rFonts w:ascii="Times New Roman" w:eastAsia="Times New Roman" w:hAnsi="Times New Roman" w:cs="Times New Roman"/>
      <w:b/>
      <w:bCs/>
      <w:sz w:val="36"/>
      <w:szCs w:val="36"/>
      <w:lang w:val="en-GB" w:eastAsia="fr-CH"/>
    </w:rPr>
  </w:style>
  <w:style w:type="paragraph" w:customStyle="1" w:styleId="align-left">
    <w:name w:val="align-left"/>
    <w:basedOn w:val="Normal"/>
    <w:rsid w:val="00A434FD"/>
    <w:pPr>
      <w:spacing w:before="100" w:beforeAutospacing="1" w:after="100" w:afterAutospacing="1"/>
    </w:pPr>
    <w:rPr>
      <w:rFonts w:ascii="Times New Roman" w:eastAsia="Times New Roman" w:hAnsi="Times New Roman" w:cs="Times New Roman"/>
      <w:lang w:eastAsia="fr-CH"/>
    </w:rPr>
  </w:style>
  <w:style w:type="character" w:styleId="Lienhypertextesuivivisit">
    <w:name w:val="FollowedHyperlink"/>
    <w:basedOn w:val="Policepardfaut"/>
    <w:uiPriority w:val="99"/>
    <w:semiHidden/>
    <w:unhideWhenUsed/>
    <w:rsid w:val="00CA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4100">
      <w:bodyDiv w:val="1"/>
      <w:marLeft w:val="0"/>
      <w:marRight w:val="0"/>
      <w:marTop w:val="0"/>
      <w:marBottom w:val="0"/>
      <w:divBdr>
        <w:top w:val="none" w:sz="0" w:space="0" w:color="auto"/>
        <w:left w:val="none" w:sz="0" w:space="0" w:color="auto"/>
        <w:bottom w:val="none" w:sz="0" w:space="0" w:color="auto"/>
        <w:right w:val="none" w:sz="0" w:space="0" w:color="auto"/>
      </w:divBdr>
    </w:div>
    <w:div w:id="424228040">
      <w:bodyDiv w:val="1"/>
      <w:marLeft w:val="0"/>
      <w:marRight w:val="0"/>
      <w:marTop w:val="0"/>
      <w:marBottom w:val="0"/>
      <w:divBdr>
        <w:top w:val="none" w:sz="0" w:space="0" w:color="auto"/>
        <w:left w:val="none" w:sz="0" w:space="0" w:color="auto"/>
        <w:bottom w:val="none" w:sz="0" w:space="0" w:color="auto"/>
        <w:right w:val="none" w:sz="0" w:space="0" w:color="auto"/>
      </w:divBdr>
    </w:div>
    <w:div w:id="670378525">
      <w:bodyDiv w:val="1"/>
      <w:marLeft w:val="0"/>
      <w:marRight w:val="0"/>
      <w:marTop w:val="0"/>
      <w:marBottom w:val="0"/>
      <w:divBdr>
        <w:top w:val="none" w:sz="0" w:space="0" w:color="auto"/>
        <w:left w:val="none" w:sz="0" w:space="0" w:color="auto"/>
        <w:bottom w:val="none" w:sz="0" w:space="0" w:color="auto"/>
        <w:right w:val="none" w:sz="0" w:space="0" w:color="auto"/>
      </w:divBdr>
    </w:div>
    <w:div w:id="751774760">
      <w:bodyDiv w:val="1"/>
      <w:marLeft w:val="0"/>
      <w:marRight w:val="0"/>
      <w:marTop w:val="0"/>
      <w:marBottom w:val="0"/>
      <w:divBdr>
        <w:top w:val="none" w:sz="0" w:space="0" w:color="auto"/>
        <w:left w:val="none" w:sz="0" w:space="0" w:color="auto"/>
        <w:bottom w:val="none" w:sz="0" w:space="0" w:color="auto"/>
        <w:right w:val="none" w:sz="0" w:space="0" w:color="auto"/>
      </w:divBdr>
    </w:div>
    <w:div w:id="1207915832">
      <w:bodyDiv w:val="1"/>
      <w:marLeft w:val="0"/>
      <w:marRight w:val="0"/>
      <w:marTop w:val="0"/>
      <w:marBottom w:val="0"/>
      <w:divBdr>
        <w:top w:val="none" w:sz="0" w:space="0" w:color="auto"/>
        <w:left w:val="none" w:sz="0" w:space="0" w:color="auto"/>
        <w:bottom w:val="none" w:sz="0" w:space="0" w:color="auto"/>
        <w:right w:val="none" w:sz="0" w:space="0" w:color="auto"/>
      </w:divBdr>
    </w:div>
    <w:div w:id="1214461383">
      <w:bodyDiv w:val="1"/>
      <w:marLeft w:val="0"/>
      <w:marRight w:val="0"/>
      <w:marTop w:val="0"/>
      <w:marBottom w:val="0"/>
      <w:divBdr>
        <w:top w:val="none" w:sz="0" w:space="0" w:color="auto"/>
        <w:left w:val="none" w:sz="0" w:space="0" w:color="auto"/>
        <w:bottom w:val="none" w:sz="0" w:space="0" w:color="auto"/>
        <w:right w:val="none" w:sz="0" w:space="0" w:color="auto"/>
      </w:divBdr>
    </w:div>
    <w:div w:id="1323583952">
      <w:bodyDiv w:val="1"/>
      <w:marLeft w:val="0"/>
      <w:marRight w:val="0"/>
      <w:marTop w:val="0"/>
      <w:marBottom w:val="0"/>
      <w:divBdr>
        <w:top w:val="none" w:sz="0" w:space="0" w:color="auto"/>
        <w:left w:val="none" w:sz="0" w:space="0" w:color="auto"/>
        <w:bottom w:val="none" w:sz="0" w:space="0" w:color="auto"/>
        <w:right w:val="none" w:sz="0" w:space="0" w:color="auto"/>
      </w:divBdr>
    </w:div>
    <w:div w:id="15382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mediacenter.longines.com/" TargetMode="External"/><Relationship Id="rId2" Type="http://schemas.openxmlformats.org/officeDocument/2006/relationships/hyperlink" Target="http://www.longines.com" TargetMode="External"/><Relationship Id="rId1" Type="http://schemas.openxmlformats.org/officeDocument/2006/relationships/hyperlink" Target="mailto:publicrelations@longines.com" TargetMode="External"/><Relationship Id="rId6" Type="http://schemas.openxmlformats.org/officeDocument/2006/relationships/hyperlink" Target="https://mediacenter.longines.com/" TargetMode="External"/><Relationship Id="rId5" Type="http://schemas.openxmlformats.org/officeDocument/2006/relationships/hyperlink" Target="http://www.longines.com" TargetMode="External"/><Relationship Id="rId4" Type="http://schemas.openxmlformats.org/officeDocument/2006/relationships/hyperlink" Target="mailto:publicrelations@longin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356228FCD481448D5D9152BF4A77DC" ma:contentTypeVersion="17" ma:contentTypeDescription="Een nieuw document maken." ma:contentTypeScope="" ma:versionID="e75d04fddd351b2cc9ad9824bc95404c">
  <xsd:schema xmlns:xsd="http://www.w3.org/2001/XMLSchema" xmlns:xs="http://www.w3.org/2001/XMLSchema" xmlns:p="http://schemas.microsoft.com/office/2006/metadata/properties" xmlns:ns2="2efcfaab-06fe-4c82-adc4-53d8f7f0a464" xmlns:ns3="d3dcf75f-f101-4a15-8465-8e6f408ce9ce" targetNamespace="http://schemas.microsoft.com/office/2006/metadata/properties" ma:root="true" ma:fieldsID="f58dfcc472dec6f7c20655a9f588b274" ns2:_="" ns3:_="">
    <xsd:import namespace="2efcfaab-06fe-4c82-adc4-53d8f7f0a464"/>
    <xsd:import namespace="d3dcf75f-f101-4a15-8465-8e6f408ce9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2:TaxCatchAll" minOccurs="0"/>
                <xsd:element ref="ns3:MediaServiceGenerationTime" minOccurs="0"/>
                <xsd:element ref="ns3:MediaServiceEventHashCode" minOccurs="0"/>
                <xsd:element ref="ns3:MediaServiceLocation"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cfaab-06fe-4c82-adc4-53d8f7f0a46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cef3b8d2-7223-4d36-a293-57383f6e18c8}" ma:internalName="TaxCatchAll" ma:showField="CatchAllData" ma:web="2efcfaab-06fe-4c82-adc4-53d8f7f0a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cf75f-f101-4a15-8465-8e6f408ce9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953fc47-ed3c-4db1-a74e-133cb62318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64CE5-C6AC-4EBF-86C6-27B731713377}">
  <ds:schemaRefs>
    <ds:schemaRef ds:uri="http://schemas.openxmlformats.org/officeDocument/2006/bibliography"/>
  </ds:schemaRefs>
</ds:datastoreItem>
</file>

<file path=customXml/itemProps2.xml><?xml version="1.0" encoding="utf-8"?>
<ds:datastoreItem xmlns:ds="http://schemas.openxmlformats.org/officeDocument/2006/customXml" ds:itemID="{80431CE2-9361-4E0D-948A-92F93CB2B263}"/>
</file>

<file path=customXml/itemProps3.xml><?xml version="1.0" encoding="utf-8"?>
<ds:datastoreItem xmlns:ds="http://schemas.openxmlformats.org/officeDocument/2006/customXml" ds:itemID="{030B49EE-1AD1-4471-8D73-D1103FB3C1A6}"/>
</file>

<file path=customXml/itemProps4.xml><?xml version="1.0" encoding="utf-8"?>
<ds:datastoreItem xmlns:ds="http://schemas.openxmlformats.org/officeDocument/2006/customXml" ds:itemID="{E845A8CE-F057-443B-91C2-5AEEEA31C62B}"/>
</file>

<file path=docProps/app.xml><?xml version="1.0" encoding="utf-8"?>
<Properties xmlns="http://schemas.openxmlformats.org/officeDocument/2006/extended-properties" xmlns:vt="http://schemas.openxmlformats.org/officeDocument/2006/docPropsVTypes">
  <Template>Normal.dotm</Template>
  <TotalTime>146</TotalTime>
  <Pages>2</Pages>
  <Words>320</Words>
  <Characters>1761</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Meunier, Alexandre</cp:lastModifiedBy>
  <cp:revision>12</cp:revision>
  <cp:lastPrinted>2023-05-02T07:17:00Z</cp:lastPrinted>
  <dcterms:created xsi:type="dcterms:W3CDTF">2023-05-03T12:06:00Z</dcterms:created>
  <dcterms:modified xsi:type="dcterms:W3CDTF">2023-05-23T13:19:00Z</dcterms:modified>
</cp:coreProperties>
</file>