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F80759" w14:paraId="7669FC2A" w14:textId="77777777">
        <w:trPr>
          <w:cantSplit/>
          <w:trHeight w:hRule="exact" w:val="1060"/>
        </w:trPr>
        <w:tc>
          <w:tcPr>
            <w:tcW w:w="1076" w:type="dxa"/>
          </w:tcPr>
          <w:p w14:paraId="4383890D" w14:textId="77777777" w:rsidR="00C353FE" w:rsidRPr="00F80759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282D8C3E" w14:textId="77777777" w:rsidR="00C353FE" w:rsidRPr="00F80759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F80759">
              <w:rPr>
                <w:rFonts w:ascii="Times New Roman" w:hAnsi="Times New Roman"/>
              </w:rPr>
              <w:t>Persbericht</w:t>
            </w:r>
          </w:p>
        </w:tc>
      </w:tr>
      <w:tr w:rsidR="00C353FE" w:rsidRPr="00F80759" w14:paraId="5C2FB28B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5AFBC8B3" w14:textId="77777777" w:rsidR="00C353FE" w:rsidRPr="00F80759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F80759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084F552B" w14:textId="77777777" w:rsidR="00C353FE" w:rsidRPr="00F80759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F80759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668319CD" w14:textId="59D2E15F" w:rsidR="00C353FE" w:rsidRPr="00F80759" w:rsidRDefault="00216A26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 w:rsidRPr="00F80759">
              <w:rPr>
                <w:lang w:val="nl-NL"/>
              </w:rPr>
              <w:t>26</w:t>
            </w:r>
            <w:r w:rsidR="001163DE" w:rsidRPr="00F80759">
              <w:rPr>
                <w:lang w:val="nl-NL"/>
              </w:rPr>
              <w:t xml:space="preserve"> </w:t>
            </w:r>
            <w:r w:rsidR="00217476" w:rsidRPr="00F80759">
              <w:rPr>
                <w:lang w:val="nl-NL"/>
              </w:rPr>
              <w:t>september</w:t>
            </w:r>
            <w:r w:rsidR="007A7EE9" w:rsidRPr="00F80759">
              <w:rPr>
                <w:lang w:val="nl-NL"/>
              </w:rPr>
              <w:t xml:space="preserve"> 201</w:t>
            </w:r>
            <w:r w:rsidR="000F0AE7" w:rsidRPr="00F80759">
              <w:rPr>
                <w:lang w:val="nl-NL"/>
              </w:rPr>
              <w:t>4</w:t>
            </w:r>
          </w:p>
          <w:p w14:paraId="4E81BCBE" w14:textId="77777777" w:rsidR="00C353FE" w:rsidRPr="00F80759" w:rsidRDefault="00EB4E49" w:rsidP="007A7EE9">
            <w:pPr>
              <w:pStyle w:val="Persbericht-info-variabelen"/>
              <w:rPr>
                <w:lang w:val="nl-NL"/>
              </w:rPr>
            </w:pPr>
            <w:r w:rsidRPr="00F80759">
              <w:rPr>
                <w:lang w:val="nl-NL"/>
              </w:rPr>
              <w:t xml:space="preserve">Sally </w:t>
            </w:r>
            <w:proofErr w:type="spellStart"/>
            <w:r w:rsidRPr="00F80759">
              <w:rPr>
                <w:lang w:val="nl-NL"/>
              </w:rPr>
              <w:t>Herygers</w:t>
            </w:r>
            <w:proofErr w:type="spellEnd"/>
            <w:r w:rsidR="00DE5A4B" w:rsidRPr="00F80759">
              <w:rPr>
                <w:lang w:val="nl-NL"/>
              </w:rPr>
              <w:t xml:space="preserve"> </w:t>
            </w:r>
            <w:r w:rsidR="00567EFD" w:rsidRPr="00F80759">
              <w:rPr>
                <w:lang w:val="nl-NL"/>
              </w:rPr>
              <w:t>–</w:t>
            </w:r>
            <w:r w:rsidR="00DE5A4B" w:rsidRPr="00F80759">
              <w:rPr>
                <w:lang w:val="nl-NL"/>
              </w:rPr>
              <w:t xml:space="preserve"> t</w:t>
            </w:r>
            <w:r w:rsidR="00C353FE" w:rsidRPr="00F80759">
              <w:rPr>
                <w:lang w:val="nl-NL"/>
              </w:rPr>
              <w:t>elefoon</w:t>
            </w:r>
            <w:r w:rsidR="00567EFD" w:rsidRPr="00F80759">
              <w:rPr>
                <w:lang w:val="nl-NL"/>
              </w:rPr>
              <w:t>:</w:t>
            </w:r>
            <w:r w:rsidR="00C353FE" w:rsidRPr="00F80759">
              <w:rPr>
                <w:lang w:val="nl-NL"/>
              </w:rPr>
              <w:t xml:space="preserve"> </w:t>
            </w:r>
            <w:r w:rsidR="00821B65" w:rsidRPr="00F80759">
              <w:rPr>
                <w:lang w:val="nl-NL"/>
              </w:rPr>
              <w:t>04</w:t>
            </w:r>
            <w:r w:rsidR="00036312" w:rsidRPr="00F80759">
              <w:rPr>
                <w:lang w:val="nl-NL"/>
              </w:rPr>
              <w:t xml:space="preserve">72 67 97 03 </w:t>
            </w:r>
            <w:r w:rsidR="007A7EE9" w:rsidRPr="00F80759">
              <w:rPr>
                <w:lang w:val="nl-NL"/>
              </w:rPr>
              <w:t>-</w:t>
            </w:r>
            <w:r w:rsidR="00DE5A4B" w:rsidRPr="00F80759">
              <w:rPr>
                <w:lang w:val="nl-NL"/>
              </w:rPr>
              <w:t xml:space="preserve"> </w:t>
            </w:r>
            <w:r w:rsidR="00C353FE" w:rsidRPr="00F80759">
              <w:rPr>
                <w:lang w:val="nl-NL"/>
              </w:rPr>
              <w:t>e-mail</w:t>
            </w:r>
            <w:r w:rsidR="00567EFD" w:rsidRPr="00F80759">
              <w:rPr>
                <w:lang w:val="nl-NL"/>
              </w:rPr>
              <w:t>:</w:t>
            </w:r>
            <w:r w:rsidR="00C353FE" w:rsidRPr="00F80759">
              <w:rPr>
                <w:lang w:val="nl-NL"/>
              </w:rPr>
              <w:t xml:space="preserve"> </w:t>
            </w:r>
            <w:r w:rsidR="00036312" w:rsidRPr="00F80759">
              <w:rPr>
                <w:lang w:val="nl-NL"/>
              </w:rPr>
              <w:t>sally.herygers@pr-ide.be</w:t>
            </w:r>
          </w:p>
          <w:p w14:paraId="623294BF" w14:textId="77777777" w:rsidR="00821B65" w:rsidRPr="00F80759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4981476A" w14:textId="77777777" w:rsidR="00013323" w:rsidRPr="00F80759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7F9D9A26" w14:textId="77777777" w:rsidR="007A7EE9" w:rsidRPr="00F80759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F80759" w14:paraId="0EFE30DF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2CE15963" w14:textId="77777777" w:rsidR="00C353FE" w:rsidRPr="00F80759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5C2EEB1A" w14:textId="77777777" w:rsidR="00C353FE" w:rsidRPr="00F80759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48A5881E" w14:textId="77777777" w:rsidR="007A7EE9" w:rsidRPr="00F80759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00200EC2" w14:textId="1A3C0A60" w:rsidR="00F4253C" w:rsidRPr="00F80759" w:rsidRDefault="00F4253C" w:rsidP="00F4253C">
      <w:pPr>
        <w:ind w:left="426"/>
        <w:jc w:val="center"/>
        <w:rPr>
          <w:b/>
          <w:bCs/>
          <w:kern w:val="36"/>
          <w:sz w:val="28"/>
          <w:szCs w:val="28"/>
          <w:lang w:val="nl-NL"/>
        </w:rPr>
      </w:pPr>
      <w:r w:rsidRPr="00F80759">
        <w:rPr>
          <w:b/>
          <w:bCs/>
          <w:kern w:val="36"/>
          <w:sz w:val="28"/>
          <w:szCs w:val="28"/>
          <w:lang w:val="nl-NL"/>
        </w:rPr>
        <w:t xml:space="preserve">Albert Heijn </w:t>
      </w:r>
      <w:r w:rsidR="009A1FAC" w:rsidRPr="00F80759">
        <w:rPr>
          <w:b/>
          <w:bCs/>
          <w:kern w:val="36"/>
          <w:sz w:val="28"/>
          <w:szCs w:val="28"/>
          <w:lang w:val="nl-NL"/>
        </w:rPr>
        <w:t>opent</w:t>
      </w:r>
      <w:r w:rsidR="00E72BFA" w:rsidRPr="00F80759">
        <w:rPr>
          <w:b/>
          <w:bCs/>
          <w:kern w:val="36"/>
          <w:sz w:val="28"/>
          <w:szCs w:val="28"/>
          <w:lang w:val="nl-NL"/>
        </w:rPr>
        <w:t xml:space="preserve"> </w:t>
      </w:r>
      <w:r w:rsidR="00DF18BA" w:rsidRPr="00F80759">
        <w:rPr>
          <w:b/>
          <w:bCs/>
          <w:kern w:val="36"/>
          <w:sz w:val="28"/>
          <w:szCs w:val="28"/>
          <w:lang w:val="nl-NL"/>
        </w:rPr>
        <w:t xml:space="preserve">vestiging in </w:t>
      </w:r>
      <w:r w:rsidR="00643A45" w:rsidRPr="00F80759">
        <w:rPr>
          <w:b/>
          <w:bCs/>
          <w:kern w:val="36"/>
          <w:sz w:val="28"/>
          <w:szCs w:val="28"/>
          <w:lang w:val="nl-NL"/>
        </w:rPr>
        <w:t xml:space="preserve">Karel </w:t>
      </w:r>
      <w:proofErr w:type="spellStart"/>
      <w:r w:rsidR="00643A45" w:rsidRPr="00F80759">
        <w:rPr>
          <w:b/>
          <w:bCs/>
          <w:kern w:val="36"/>
          <w:sz w:val="28"/>
          <w:szCs w:val="28"/>
          <w:lang w:val="nl-NL"/>
        </w:rPr>
        <w:t>Ooms</w:t>
      </w:r>
      <w:r w:rsidR="00EE6936" w:rsidRPr="00F80759">
        <w:rPr>
          <w:b/>
          <w:bCs/>
          <w:kern w:val="36"/>
          <w:sz w:val="28"/>
          <w:szCs w:val="28"/>
          <w:lang w:val="nl-NL"/>
        </w:rPr>
        <w:t>s</w:t>
      </w:r>
      <w:r w:rsidR="00643A45" w:rsidRPr="00F80759">
        <w:rPr>
          <w:b/>
          <w:bCs/>
          <w:kern w:val="36"/>
          <w:sz w:val="28"/>
          <w:szCs w:val="28"/>
          <w:lang w:val="nl-NL"/>
        </w:rPr>
        <w:t>traat</w:t>
      </w:r>
      <w:proofErr w:type="spellEnd"/>
      <w:r w:rsidR="00643A45" w:rsidRPr="00F80759">
        <w:rPr>
          <w:b/>
          <w:bCs/>
          <w:kern w:val="36"/>
          <w:sz w:val="28"/>
          <w:szCs w:val="28"/>
          <w:lang w:val="nl-NL"/>
        </w:rPr>
        <w:t xml:space="preserve"> in Antwerpen</w:t>
      </w:r>
    </w:p>
    <w:p w14:paraId="2F3F444D" w14:textId="77777777" w:rsidR="00F4253C" w:rsidRPr="00F80759" w:rsidRDefault="00F4253C" w:rsidP="00F4253C">
      <w:pPr>
        <w:ind w:left="426"/>
        <w:rPr>
          <w:b/>
          <w:bCs/>
          <w:kern w:val="36"/>
          <w:sz w:val="28"/>
          <w:szCs w:val="28"/>
          <w:lang w:val="nl-NL"/>
        </w:rPr>
      </w:pPr>
    </w:p>
    <w:p w14:paraId="08B82F03" w14:textId="35DD01E3" w:rsidR="00C74507" w:rsidRPr="00F80759" w:rsidRDefault="001163DE" w:rsidP="00C74507">
      <w:pPr>
        <w:ind w:left="426"/>
        <w:rPr>
          <w:b/>
          <w:bCs/>
          <w:kern w:val="36"/>
          <w:sz w:val="24"/>
          <w:szCs w:val="24"/>
          <w:lang w:val="nl-NL"/>
        </w:rPr>
      </w:pPr>
      <w:r w:rsidRPr="00F80759">
        <w:rPr>
          <w:b/>
          <w:bCs/>
          <w:kern w:val="36"/>
          <w:sz w:val="24"/>
          <w:szCs w:val="24"/>
          <w:lang w:val="nl-NL"/>
        </w:rPr>
        <w:t xml:space="preserve">Schoten, </w:t>
      </w:r>
      <w:r w:rsidR="00643A45" w:rsidRPr="00F80759">
        <w:rPr>
          <w:b/>
          <w:bCs/>
          <w:kern w:val="36"/>
          <w:sz w:val="24"/>
          <w:szCs w:val="24"/>
          <w:lang w:val="nl-NL"/>
        </w:rPr>
        <w:t>26</w:t>
      </w:r>
      <w:r w:rsidRPr="00F80759">
        <w:rPr>
          <w:b/>
          <w:bCs/>
          <w:kern w:val="36"/>
          <w:sz w:val="24"/>
          <w:szCs w:val="24"/>
          <w:lang w:val="nl-NL"/>
        </w:rPr>
        <w:t xml:space="preserve"> </w:t>
      </w:r>
      <w:r w:rsidR="00217476" w:rsidRPr="00F80759">
        <w:rPr>
          <w:b/>
          <w:bCs/>
          <w:kern w:val="36"/>
          <w:sz w:val="24"/>
          <w:szCs w:val="24"/>
          <w:lang w:val="nl-NL"/>
        </w:rPr>
        <w:t>september</w:t>
      </w:r>
      <w:r w:rsidR="00936DC6" w:rsidRPr="00F80759">
        <w:rPr>
          <w:b/>
          <w:bCs/>
          <w:kern w:val="36"/>
          <w:sz w:val="24"/>
          <w:szCs w:val="24"/>
          <w:lang w:val="nl-NL"/>
        </w:rPr>
        <w:t xml:space="preserve"> 2014 —</w:t>
      </w:r>
      <w:r w:rsidR="00386FCB" w:rsidRPr="00F80759">
        <w:rPr>
          <w:b/>
          <w:bCs/>
          <w:kern w:val="36"/>
          <w:sz w:val="24"/>
          <w:szCs w:val="24"/>
          <w:lang w:val="nl-NL"/>
        </w:rPr>
        <w:t xml:space="preserve"> </w:t>
      </w:r>
      <w:r w:rsidR="00643A45" w:rsidRPr="00F80759">
        <w:rPr>
          <w:b/>
          <w:bCs/>
          <w:kern w:val="36"/>
          <w:sz w:val="24"/>
          <w:szCs w:val="24"/>
          <w:lang w:val="nl-NL"/>
        </w:rPr>
        <w:t xml:space="preserve">De geruchtenmolen </w:t>
      </w:r>
      <w:r w:rsidR="00EE6936" w:rsidRPr="00F80759">
        <w:rPr>
          <w:b/>
          <w:bCs/>
          <w:kern w:val="36"/>
          <w:sz w:val="24"/>
          <w:szCs w:val="24"/>
          <w:lang w:val="nl-NL"/>
        </w:rPr>
        <w:t>draaide</w:t>
      </w:r>
      <w:r w:rsidR="00643A45" w:rsidRPr="00F80759">
        <w:rPr>
          <w:b/>
          <w:bCs/>
          <w:kern w:val="36"/>
          <w:sz w:val="24"/>
          <w:szCs w:val="24"/>
          <w:lang w:val="nl-NL"/>
        </w:rPr>
        <w:t xml:space="preserve"> al even</w:t>
      </w:r>
      <w:r w:rsidR="007C2F8B" w:rsidRPr="00F80759">
        <w:rPr>
          <w:b/>
          <w:bCs/>
          <w:kern w:val="36"/>
          <w:sz w:val="24"/>
          <w:szCs w:val="24"/>
          <w:lang w:val="nl-NL"/>
        </w:rPr>
        <w:t xml:space="preserve"> op volle toeren</w:t>
      </w:r>
      <w:r w:rsidR="00643A45" w:rsidRPr="00F80759">
        <w:rPr>
          <w:b/>
          <w:bCs/>
          <w:kern w:val="36"/>
          <w:sz w:val="24"/>
          <w:szCs w:val="24"/>
          <w:lang w:val="nl-NL"/>
        </w:rPr>
        <w:t>, maar de kogel is door de kerk.</w:t>
      </w:r>
      <w:r w:rsidR="00C74507" w:rsidRPr="00F80759">
        <w:rPr>
          <w:b/>
          <w:bCs/>
          <w:kern w:val="36"/>
          <w:sz w:val="24"/>
          <w:szCs w:val="24"/>
          <w:lang w:val="nl-NL"/>
        </w:rPr>
        <w:t xml:space="preserve"> In de Karel </w:t>
      </w:r>
      <w:proofErr w:type="spellStart"/>
      <w:r w:rsidR="00C74507" w:rsidRPr="00F80759">
        <w:rPr>
          <w:b/>
          <w:bCs/>
          <w:kern w:val="36"/>
          <w:sz w:val="24"/>
          <w:szCs w:val="24"/>
          <w:lang w:val="nl-NL"/>
        </w:rPr>
        <w:t>Ooms</w:t>
      </w:r>
      <w:r w:rsidR="00EE6936" w:rsidRPr="00F80759">
        <w:rPr>
          <w:b/>
          <w:bCs/>
          <w:kern w:val="36"/>
          <w:sz w:val="24"/>
          <w:szCs w:val="24"/>
          <w:lang w:val="nl-NL"/>
        </w:rPr>
        <w:t>s</w:t>
      </w:r>
      <w:r w:rsidR="00C74507" w:rsidRPr="00F80759">
        <w:rPr>
          <w:b/>
          <w:bCs/>
          <w:kern w:val="36"/>
          <w:sz w:val="24"/>
          <w:szCs w:val="24"/>
          <w:lang w:val="nl-NL"/>
        </w:rPr>
        <w:t>traat</w:t>
      </w:r>
      <w:proofErr w:type="spellEnd"/>
      <w:r w:rsidR="00216A26" w:rsidRPr="00F80759">
        <w:rPr>
          <w:b/>
          <w:bCs/>
          <w:kern w:val="36"/>
          <w:sz w:val="24"/>
          <w:szCs w:val="24"/>
          <w:lang w:val="nl-NL"/>
        </w:rPr>
        <w:t xml:space="preserve"> in Antwerpen</w:t>
      </w:r>
      <w:r w:rsidR="00C74507" w:rsidRPr="00F80759">
        <w:rPr>
          <w:b/>
          <w:bCs/>
          <w:kern w:val="36"/>
          <w:sz w:val="24"/>
          <w:szCs w:val="24"/>
          <w:lang w:val="nl-NL"/>
        </w:rPr>
        <w:t xml:space="preserve"> komt een splinternieuwe Albert Heijn winkel.</w:t>
      </w:r>
      <w:r w:rsidR="00643A45" w:rsidRPr="00F80759">
        <w:rPr>
          <w:b/>
          <w:bCs/>
          <w:kern w:val="36"/>
          <w:sz w:val="24"/>
          <w:szCs w:val="24"/>
          <w:lang w:val="nl-NL"/>
        </w:rPr>
        <w:t xml:space="preserve"> </w:t>
      </w:r>
      <w:r w:rsidR="00C74507" w:rsidRPr="00F80759">
        <w:rPr>
          <w:b/>
          <w:bCs/>
          <w:kern w:val="36"/>
          <w:sz w:val="24"/>
          <w:szCs w:val="24"/>
          <w:lang w:val="nl-NL"/>
        </w:rPr>
        <w:t xml:space="preserve">Op de plek waar in </w:t>
      </w:r>
      <w:r w:rsidR="00F104F3">
        <w:rPr>
          <w:b/>
          <w:bCs/>
          <w:kern w:val="36"/>
          <w:sz w:val="24"/>
          <w:szCs w:val="24"/>
          <w:lang w:val="nl-NL"/>
        </w:rPr>
        <w:t>1904</w:t>
      </w:r>
      <w:r w:rsidR="00C74507" w:rsidRPr="00F80759">
        <w:rPr>
          <w:b/>
          <w:bCs/>
          <w:kern w:val="36"/>
          <w:sz w:val="24"/>
          <w:szCs w:val="24"/>
          <w:lang w:val="nl-NL"/>
        </w:rPr>
        <w:t xml:space="preserve"> de eerste</w:t>
      </w:r>
      <w:bookmarkStart w:id="3" w:name="_GoBack"/>
      <w:bookmarkEnd w:id="3"/>
      <w:r w:rsidR="00C74507" w:rsidRPr="00F80759">
        <w:rPr>
          <w:b/>
          <w:bCs/>
          <w:kern w:val="36"/>
          <w:sz w:val="24"/>
          <w:szCs w:val="24"/>
          <w:lang w:val="nl-NL"/>
        </w:rPr>
        <w:t xml:space="preserve"> Minerva autofabriek werd gebouwd en waar n</w:t>
      </w:r>
      <w:r w:rsidR="00216A26" w:rsidRPr="00F80759">
        <w:rPr>
          <w:b/>
          <w:bCs/>
          <w:kern w:val="36"/>
          <w:sz w:val="24"/>
          <w:szCs w:val="24"/>
          <w:lang w:val="nl-NL"/>
        </w:rPr>
        <w:t xml:space="preserve">u de voormalige Peugeotgarage </w:t>
      </w:r>
      <w:r w:rsidR="004852D2" w:rsidRPr="00F80759">
        <w:rPr>
          <w:b/>
          <w:bCs/>
          <w:kern w:val="36"/>
          <w:sz w:val="24"/>
          <w:szCs w:val="24"/>
          <w:lang w:val="nl-NL"/>
        </w:rPr>
        <w:t>is gevestigd</w:t>
      </w:r>
      <w:r w:rsidR="00C74507" w:rsidRPr="00F80759">
        <w:rPr>
          <w:b/>
          <w:bCs/>
          <w:kern w:val="36"/>
          <w:sz w:val="24"/>
          <w:szCs w:val="24"/>
          <w:lang w:val="nl-NL"/>
        </w:rPr>
        <w:t xml:space="preserve">, kan je </w:t>
      </w:r>
      <w:r w:rsidR="00503A33" w:rsidRPr="00F80759">
        <w:rPr>
          <w:b/>
          <w:bCs/>
          <w:kern w:val="36"/>
          <w:sz w:val="24"/>
          <w:szCs w:val="24"/>
          <w:lang w:val="nl-NL"/>
        </w:rPr>
        <w:t>in het voorjaar van</w:t>
      </w:r>
      <w:r w:rsidR="00C74507" w:rsidRPr="00F80759">
        <w:rPr>
          <w:b/>
          <w:bCs/>
          <w:kern w:val="36"/>
          <w:sz w:val="24"/>
          <w:szCs w:val="24"/>
          <w:lang w:val="nl-NL"/>
        </w:rPr>
        <w:t xml:space="preserve"> 2015 komen kennismaken met onze persoonlijke service, verrassend assortiment en Hollandse prijzen. </w:t>
      </w:r>
    </w:p>
    <w:p w14:paraId="5C3C2FB0" w14:textId="77777777" w:rsidR="004852D2" w:rsidRPr="00F80759" w:rsidRDefault="004852D2" w:rsidP="004852D2">
      <w:pPr>
        <w:ind w:left="0"/>
        <w:rPr>
          <w:bCs/>
          <w:kern w:val="36"/>
          <w:sz w:val="24"/>
          <w:szCs w:val="24"/>
          <w:lang w:val="nl-NL"/>
        </w:rPr>
      </w:pPr>
    </w:p>
    <w:p w14:paraId="3C6A0E83" w14:textId="7A9E2918" w:rsidR="00F80759" w:rsidRDefault="006B37F0" w:rsidP="00F80759">
      <w:pPr>
        <w:ind w:left="426"/>
        <w:rPr>
          <w:rFonts w:ascii="PT Serif" w:hAnsi="PT Serif"/>
          <w:color w:val="000000"/>
          <w:sz w:val="26"/>
          <w:szCs w:val="26"/>
          <w:shd w:val="clear" w:color="auto" w:fill="FFFFFF"/>
          <w:lang w:val="nl-NL"/>
        </w:rPr>
      </w:pPr>
      <w:r w:rsidRPr="00F80759">
        <w:rPr>
          <w:bCs/>
          <w:kern w:val="36"/>
          <w:sz w:val="24"/>
          <w:szCs w:val="24"/>
          <w:lang w:val="nl-NL"/>
        </w:rPr>
        <w:t>In het voorjaar van 2015</w:t>
      </w:r>
      <w:r w:rsidR="009A1FAC" w:rsidRPr="00F80759">
        <w:rPr>
          <w:bCs/>
          <w:kern w:val="36"/>
          <w:sz w:val="24"/>
          <w:szCs w:val="24"/>
          <w:lang w:val="nl-NL"/>
        </w:rPr>
        <w:t xml:space="preserve"> kan de Antwerpenaar </w:t>
      </w:r>
      <w:r w:rsidR="007F238A" w:rsidRPr="00F80759">
        <w:rPr>
          <w:bCs/>
          <w:kern w:val="36"/>
          <w:sz w:val="24"/>
          <w:szCs w:val="24"/>
          <w:lang w:val="nl-NL"/>
        </w:rPr>
        <w:t xml:space="preserve">ook in de Karel </w:t>
      </w:r>
      <w:proofErr w:type="spellStart"/>
      <w:r w:rsidR="007F238A" w:rsidRPr="00F80759">
        <w:rPr>
          <w:bCs/>
          <w:kern w:val="36"/>
          <w:sz w:val="24"/>
          <w:szCs w:val="24"/>
          <w:lang w:val="nl-NL"/>
        </w:rPr>
        <w:t>Oom</w:t>
      </w:r>
      <w:r w:rsidR="00EE6936" w:rsidRPr="00F80759">
        <w:rPr>
          <w:bCs/>
          <w:kern w:val="36"/>
          <w:sz w:val="24"/>
          <w:szCs w:val="24"/>
          <w:lang w:val="nl-NL"/>
        </w:rPr>
        <w:t>ss</w:t>
      </w:r>
      <w:r w:rsidR="007F238A" w:rsidRPr="00F80759">
        <w:rPr>
          <w:bCs/>
          <w:kern w:val="36"/>
          <w:sz w:val="24"/>
          <w:szCs w:val="24"/>
          <w:lang w:val="nl-NL"/>
        </w:rPr>
        <w:t>traat</w:t>
      </w:r>
      <w:proofErr w:type="spellEnd"/>
      <w:r w:rsidR="009A1FAC" w:rsidRPr="00F80759">
        <w:rPr>
          <w:bCs/>
          <w:kern w:val="36"/>
          <w:sz w:val="24"/>
          <w:szCs w:val="24"/>
          <w:lang w:val="nl-NL"/>
        </w:rPr>
        <w:t xml:space="preserve"> </w:t>
      </w:r>
      <w:r w:rsidR="007C2F8B" w:rsidRPr="00F80759">
        <w:rPr>
          <w:bCs/>
          <w:kern w:val="36"/>
          <w:sz w:val="24"/>
          <w:szCs w:val="24"/>
          <w:lang w:val="nl-NL"/>
        </w:rPr>
        <w:t xml:space="preserve">zijn hartje </w:t>
      </w:r>
      <w:r w:rsidR="000E1BFC">
        <w:rPr>
          <w:bCs/>
          <w:kern w:val="36"/>
          <w:sz w:val="24"/>
          <w:szCs w:val="24"/>
          <w:lang w:val="nl-NL"/>
        </w:rPr>
        <w:t xml:space="preserve">ophalen aan </w:t>
      </w:r>
      <w:r w:rsidR="00F80759" w:rsidRPr="00F80759">
        <w:rPr>
          <w:bCs/>
          <w:kern w:val="36"/>
          <w:sz w:val="24"/>
          <w:szCs w:val="24"/>
          <w:lang w:val="nl-NL"/>
        </w:rPr>
        <w:t xml:space="preserve">typische Hollandse producten, </w:t>
      </w:r>
      <w:r w:rsidR="000E1BFC" w:rsidRPr="00F80759">
        <w:rPr>
          <w:bCs/>
          <w:kern w:val="36"/>
          <w:sz w:val="24"/>
          <w:szCs w:val="24"/>
          <w:lang w:val="nl-NL"/>
        </w:rPr>
        <w:t xml:space="preserve">A-merken </w:t>
      </w:r>
      <w:r w:rsidR="000E1BFC">
        <w:rPr>
          <w:bCs/>
          <w:kern w:val="36"/>
          <w:sz w:val="24"/>
          <w:szCs w:val="24"/>
          <w:lang w:val="nl-NL"/>
        </w:rPr>
        <w:t>en</w:t>
      </w:r>
      <w:r w:rsidR="000E1BFC" w:rsidRPr="00F80759">
        <w:rPr>
          <w:bCs/>
          <w:kern w:val="36"/>
          <w:sz w:val="24"/>
          <w:szCs w:val="24"/>
          <w:lang w:val="nl-NL"/>
        </w:rPr>
        <w:t xml:space="preserve"> huismerken. In deze laatste categorie vind je merken als AH Huismerk, AH Excellent, AH </w:t>
      </w:r>
      <w:proofErr w:type="spellStart"/>
      <w:r w:rsidR="000E1BFC" w:rsidRPr="00F80759">
        <w:rPr>
          <w:bCs/>
          <w:kern w:val="36"/>
          <w:sz w:val="24"/>
          <w:szCs w:val="24"/>
          <w:lang w:val="nl-NL"/>
        </w:rPr>
        <w:t>puur&amp;eerlijk</w:t>
      </w:r>
      <w:proofErr w:type="spellEnd"/>
      <w:r w:rsidR="000E1BFC" w:rsidRPr="00F80759">
        <w:rPr>
          <w:bCs/>
          <w:kern w:val="36"/>
          <w:sz w:val="24"/>
          <w:szCs w:val="24"/>
          <w:lang w:val="nl-NL"/>
        </w:rPr>
        <w:t xml:space="preserve"> en AH Basic terug.</w:t>
      </w:r>
      <w:r w:rsidR="000E1BFC">
        <w:rPr>
          <w:bCs/>
          <w:kern w:val="36"/>
          <w:sz w:val="24"/>
          <w:szCs w:val="24"/>
          <w:lang w:val="nl-NL"/>
        </w:rPr>
        <w:t xml:space="preserve"> </w:t>
      </w:r>
      <w:r w:rsidR="00F80759" w:rsidRPr="00F80759">
        <w:rPr>
          <w:bCs/>
          <w:kern w:val="36"/>
          <w:sz w:val="24"/>
          <w:szCs w:val="24"/>
          <w:lang w:val="nl-NL"/>
        </w:rPr>
        <w:t>Naast het reguliere Albert Heijn-assortiment is er zo’n </w:t>
      </w:r>
      <w:r w:rsidR="00F80759" w:rsidRPr="00F104F3">
        <w:rPr>
          <w:b/>
          <w:bCs/>
          <w:kern w:val="36"/>
          <w:sz w:val="24"/>
          <w:szCs w:val="24"/>
          <w:lang w:val="nl-NL"/>
        </w:rPr>
        <w:t>extra 10% Belgische producten</w:t>
      </w:r>
      <w:r w:rsidR="00F80759" w:rsidRPr="00F80759">
        <w:rPr>
          <w:bCs/>
          <w:kern w:val="36"/>
          <w:sz w:val="24"/>
          <w:szCs w:val="24"/>
          <w:lang w:val="nl-NL"/>
        </w:rPr>
        <w:t xml:space="preserve"> toegevoegd voor de consument. En dat alles aan Hollandse prijzen natuurlijk. Je favoriete producten zijn dus steeds binnen handbereik. </w:t>
      </w:r>
    </w:p>
    <w:p w14:paraId="7499DDF7" w14:textId="77777777" w:rsidR="000E1BFC" w:rsidRDefault="000E1BFC" w:rsidP="00F80759">
      <w:pPr>
        <w:ind w:left="426"/>
        <w:rPr>
          <w:bCs/>
          <w:kern w:val="36"/>
          <w:sz w:val="24"/>
          <w:szCs w:val="24"/>
          <w:lang w:val="nl-NL"/>
        </w:rPr>
      </w:pPr>
    </w:p>
    <w:p w14:paraId="4DE5418B" w14:textId="5DDE5F15" w:rsidR="000E1BFC" w:rsidRPr="00F80759" w:rsidRDefault="003F6884" w:rsidP="003D099E">
      <w:pPr>
        <w:ind w:left="426"/>
        <w:rPr>
          <w:bCs/>
          <w:kern w:val="36"/>
          <w:sz w:val="24"/>
          <w:szCs w:val="24"/>
          <w:lang w:val="nl-NL"/>
        </w:rPr>
      </w:pPr>
      <w:r w:rsidRPr="000E1BFC">
        <w:rPr>
          <w:bCs/>
          <w:kern w:val="36"/>
          <w:sz w:val="24"/>
          <w:szCs w:val="24"/>
          <w:lang w:val="nl-NL"/>
        </w:rPr>
        <w:t xml:space="preserve">Voor </w:t>
      </w:r>
      <w:r>
        <w:rPr>
          <w:bCs/>
          <w:kern w:val="36"/>
          <w:sz w:val="24"/>
          <w:szCs w:val="24"/>
          <w:lang w:val="nl-NL"/>
        </w:rPr>
        <w:t>Albert Heijn</w:t>
      </w:r>
      <w:r w:rsidRPr="000E1BFC">
        <w:rPr>
          <w:bCs/>
          <w:kern w:val="36"/>
          <w:sz w:val="24"/>
          <w:szCs w:val="24"/>
          <w:lang w:val="nl-NL"/>
        </w:rPr>
        <w:t xml:space="preserve"> is het belangrijk dat dagdagelijkse boodschappen betaalbaar blijven en dat mensen met plezier komen winkelen bij ons. Persoonlijke service is </w:t>
      </w:r>
      <w:r>
        <w:rPr>
          <w:bCs/>
          <w:kern w:val="36"/>
          <w:sz w:val="24"/>
          <w:szCs w:val="24"/>
          <w:lang w:val="nl-NL"/>
        </w:rPr>
        <w:t xml:space="preserve">hierbij enorm belangrijk. </w:t>
      </w:r>
      <w:r w:rsidRPr="000E1BFC">
        <w:rPr>
          <w:bCs/>
          <w:kern w:val="36"/>
          <w:sz w:val="24"/>
          <w:szCs w:val="24"/>
          <w:lang w:val="nl-NL"/>
        </w:rPr>
        <w:t>Klanten waarderen ook onze promoties. Elke wee</w:t>
      </w:r>
      <w:r>
        <w:rPr>
          <w:bCs/>
          <w:kern w:val="36"/>
          <w:sz w:val="24"/>
          <w:szCs w:val="24"/>
          <w:lang w:val="nl-NL"/>
        </w:rPr>
        <w:t>k is er een bonusfold</w:t>
      </w:r>
      <w:r w:rsidR="003D099E">
        <w:rPr>
          <w:bCs/>
          <w:kern w:val="36"/>
          <w:sz w:val="24"/>
          <w:szCs w:val="24"/>
          <w:lang w:val="nl-NL"/>
        </w:rPr>
        <w:t>er</w:t>
      </w:r>
      <w:r w:rsidR="003D099E" w:rsidRPr="003D099E">
        <w:rPr>
          <w:bCs/>
          <w:kern w:val="36"/>
          <w:sz w:val="24"/>
          <w:szCs w:val="24"/>
          <w:lang w:val="nl-NL"/>
        </w:rPr>
        <w:t xml:space="preserve">, twee keer per jaar zijn het hamsterweken, we doen Joker-promoties, </w:t>
      </w:r>
      <w:r w:rsidR="003D099E">
        <w:rPr>
          <w:bCs/>
          <w:kern w:val="36"/>
          <w:sz w:val="24"/>
          <w:szCs w:val="24"/>
          <w:lang w:val="nl-NL"/>
        </w:rPr>
        <w:t>enzovoort.</w:t>
      </w:r>
    </w:p>
    <w:p w14:paraId="03E60099" w14:textId="77777777" w:rsidR="00F80759" w:rsidRPr="00F80759" w:rsidRDefault="00F80759" w:rsidP="007C2F8B">
      <w:pPr>
        <w:ind w:left="426"/>
        <w:rPr>
          <w:bCs/>
          <w:kern w:val="36"/>
          <w:sz w:val="24"/>
          <w:szCs w:val="24"/>
          <w:lang w:val="nl-NL"/>
        </w:rPr>
      </w:pPr>
    </w:p>
    <w:p w14:paraId="1D6B63A3" w14:textId="5572E107" w:rsidR="00216A26" w:rsidRPr="00F80759" w:rsidRDefault="000E1BFC" w:rsidP="003D099E">
      <w:pPr>
        <w:ind w:left="426"/>
        <w:rPr>
          <w:bCs/>
          <w:kern w:val="36"/>
          <w:sz w:val="24"/>
          <w:szCs w:val="24"/>
          <w:lang w:val="nl-NL"/>
        </w:rPr>
      </w:pPr>
      <w:r w:rsidRPr="00F80759">
        <w:rPr>
          <w:bCs/>
          <w:kern w:val="36"/>
          <w:sz w:val="24"/>
          <w:szCs w:val="24"/>
          <w:lang w:val="nl-NL"/>
        </w:rPr>
        <w:t>Na filialen op de Groenplaats en het Hessenplein, op het Kiel en in Hoboken, wordt dit de vij</w:t>
      </w:r>
      <w:r>
        <w:rPr>
          <w:bCs/>
          <w:kern w:val="36"/>
          <w:sz w:val="24"/>
          <w:szCs w:val="24"/>
          <w:lang w:val="nl-NL"/>
        </w:rPr>
        <w:t>fde vestiging in Antwerpen stad en de dertiende vestiging in de provincie.</w:t>
      </w:r>
      <w:r w:rsidR="001405F8" w:rsidRPr="001405F8">
        <w:rPr>
          <w:bCs/>
          <w:kern w:val="36"/>
          <w:sz w:val="24"/>
          <w:szCs w:val="24"/>
          <w:lang w:val="nl-NL"/>
        </w:rPr>
        <w:t xml:space="preserve"> </w:t>
      </w:r>
      <w:r w:rsidR="00503A33" w:rsidRPr="00F80759">
        <w:rPr>
          <w:bCs/>
          <w:kern w:val="36"/>
          <w:sz w:val="24"/>
          <w:szCs w:val="24"/>
          <w:lang w:val="nl-NL"/>
        </w:rPr>
        <w:t xml:space="preserve">Er worden maar liefst </w:t>
      </w:r>
      <w:r w:rsidR="000B0BC2">
        <w:rPr>
          <w:b/>
          <w:bCs/>
          <w:kern w:val="36"/>
          <w:sz w:val="24"/>
          <w:szCs w:val="24"/>
          <w:lang w:val="nl-NL"/>
        </w:rPr>
        <w:t>146</w:t>
      </w:r>
      <w:r w:rsidR="00503A33" w:rsidRPr="00F104F3">
        <w:rPr>
          <w:b/>
          <w:bCs/>
          <w:kern w:val="36"/>
          <w:sz w:val="24"/>
          <w:szCs w:val="24"/>
          <w:lang w:val="nl-NL"/>
        </w:rPr>
        <w:t xml:space="preserve"> parkeerplaatsen</w:t>
      </w:r>
      <w:r w:rsidR="00503A33" w:rsidRPr="00F80759">
        <w:rPr>
          <w:bCs/>
          <w:kern w:val="36"/>
          <w:sz w:val="24"/>
          <w:szCs w:val="24"/>
          <w:lang w:val="nl-NL"/>
        </w:rPr>
        <w:t xml:space="preserve"> voorzien,</w:t>
      </w:r>
      <w:r w:rsidR="00216A26" w:rsidRPr="00F80759">
        <w:rPr>
          <w:bCs/>
          <w:kern w:val="36"/>
          <w:sz w:val="24"/>
          <w:szCs w:val="24"/>
          <w:lang w:val="nl-NL"/>
        </w:rPr>
        <w:t xml:space="preserve"> zodat klant</w:t>
      </w:r>
      <w:r w:rsidR="001405F8">
        <w:rPr>
          <w:bCs/>
          <w:kern w:val="36"/>
          <w:sz w:val="24"/>
          <w:szCs w:val="24"/>
          <w:lang w:val="nl-NL"/>
        </w:rPr>
        <w:t xml:space="preserve">en rustig kunnen komen winkelen en overlast voor de buurt vermeden wordt. </w:t>
      </w:r>
      <w:r w:rsidR="00503A33" w:rsidRPr="00F80759">
        <w:rPr>
          <w:bCs/>
          <w:kern w:val="36"/>
          <w:sz w:val="24"/>
          <w:szCs w:val="24"/>
          <w:lang w:val="nl-NL"/>
        </w:rPr>
        <w:t xml:space="preserve">Leuk detail, buiten de openingsuren zal de parking worden opengesteld voor </w:t>
      </w:r>
      <w:proofErr w:type="spellStart"/>
      <w:r w:rsidR="00503A33" w:rsidRPr="00F80759">
        <w:rPr>
          <w:bCs/>
          <w:kern w:val="36"/>
          <w:sz w:val="24"/>
          <w:szCs w:val="24"/>
          <w:lang w:val="nl-NL"/>
        </w:rPr>
        <w:t>buurtparkeren</w:t>
      </w:r>
      <w:proofErr w:type="spellEnd"/>
      <w:r w:rsidR="00503A33" w:rsidRPr="00F80759">
        <w:rPr>
          <w:bCs/>
          <w:kern w:val="36"/>
          <w:sz w:val="24"/>
          <w:szCs w:val="24"/>
          <w:lang w:val="nl-NL"/>
        </w:rPr>
        <w:t>.</w:t>
      </w:r>
    </w:p>
    <w:p w14:paraId="3CC26552" w14:textId="77777777" w:rsidR="00216A26" w:rsidRDefault="00216A26" w:rsidP="007C2F8B">
      <w:pPr>
        <w:ind w:left="426"/>
        <w:rPr>
          <w:bCs/>
          <w:kern w:val="36"/>
          <w:sz w:val="24"/>
          <w:szCs w:val="24"/>
          <w:lang w:val="nl-NL"/>
        </w:rPr>
      </w:pPr>
    </w:p>
    <w:p w14:paraId="6A3F7694" w14:textId="77777777" w:rsidR="001405F8" w:rsidRDefault="001405F8" w:rsidP="001405F8">
      <w:pPr>
        <w:ind w:left="426"/>
        <w:rPr>
          <w:bCs/>
          <w:kern w:val="36"/>
          <w:sz w:val="24"/>
          <w:szCs w:val="24"/>
          <w:lang w:val="nl-NL"/>
        </w:rPr>
      </w:pPr>
      <w:r w:rsidRPr="00F80759">
        <w:rPr>
          <w:bCs/>
          <w:kern w:val="36"/>
          <w:sz w:val="24"/>
          <w:szCs w:val="24"/>
          <w:lang w:val="nl-NL"/>
        </w:rPr>
        <w:t>De nieuwe winkel zal werk</w:t>
      </w:r>
      <w:r>
        <w:rPr>
          <w:bCs/>
          <w:kern w:val="36"/>
          <w:sz w:val="24"/>
          <w:szCs w:val="24"/>
          <w:lang w:val="nl-NL"/>
        </w:rPr>
        <w:t>gelegenheid</w:t>
      </w:r>
      <w:r w:rsidRPr="00F80759">
        <w:rPr>
          <w:bCs/>
          <w:kern w:val="36"/>
          <w:sz w:val="24"/>
          <w:szCs w:val="24"/>
          <w:lang w:val="nl-NL"/>
        </w:rPr>
        <w:t xml:space="preserve"> bieden aan </w:t>
      </w:r>
      <w:r w:rsidRPr="00F104F3">
        <w:rPr>
          <w:b/>
          <w:bCs/>
          <w:kern w:val="36"/>
          <w:sz w:val="24"/>
          <w:szCs w:val="24"/>
          <w:lang w:val="nl-NL"/>
        </w:rPr>
        <w:t>75 mensen</w:t>
      </w:r>
      <w:r w:rsidRPr="00F80759">
        <w:rPr>
          <w:bCs/>
          <w:kern w:val="36"/>
          <w:sz w:val="24"/>
          <w:szCs w:val="24"/>
          <w:lang w:val="nl-NL"/>
        </w:rPr>
        <w:t xml:space="preserve">. De vacatures gaan eind dit jaar open. </w:t>
      </w:r>
    </w:p>
    <w:p w14:paraId="5B47BD8B" w14:textId="77777777" w:rsidR="001405F8" w:rsidRPr="00F80759" w:rsidRDefault="001405F8" w:rsidP="007C2F8B">
      <w:pPr>
        <w:ind w:left="426"/>
        <w:rPr>
          <w:bCs/>
          <w:kern w:val="36"/>
          <w:sz w:val="24"/>
          <w:szCs w:val="24"/>
          <w:lang w:val="nl-NL"/>
        </w:rPr>
      </w:pPr>
    </w:p>
    <w:p w14:paraId="3AD53CE4" w14:textId="77777777" w:rsidR="007A7EE9" w:rsidRPr="00F80759" w:rsidRDefault="007A7EE9" w:rsidP="007A7EE9">
      <w:pPr>
        <w:ind w:left="426"/>
        <w:rPr>
          <w:szCs w:val="22"/>
          <w:lang w:val="nl-NL"/>
        </w:rPr>
      </w:pPr>
    </w:p>
    <w:p w14:paraId="218DC56E" w14:textId="77777777" w:rsidR="007A7EE9" w:rsidRPr="00F80759" w:rsidRDefault="007A7EE9" w:rsidP="007A7EE9">
      <w:pPr>
        <w:ind w:left="426"/>
        <w:rPr>
          <w:szCs w:val="22"/>
          <w:lang w:val="nl-NL"/>
        </w:rPr>
      </w:pPr>
    </w:p>
    <w:p w14:paraId="56DBD531" w14:textId="77777777" w:rsidR="007A7EE9" w:rsidRPr="00F80759" w:rsidRDefault="007A7EE9" w:rsidP="003D099E">
      <w:pPr>
        <w:ind w:left="426"/>
        <w:jc w:val="center"/>
        <w:rPr>
          <w:szCs w:val="22"/>
          <w:lang w:val="nl-NL"/>
        </w:rPr>
      </w:pPr>
      <w:r w:rsidRPr="00F80759">
        <w:rPr>
          <w:szCs w:val="22"/>
          <w:lang w:val="nl-NL"/>
        </w:rPr>
        <w:t>-- einde bericht --</w:t>
      </w:r>
    </w:p>
    <w:p w14:paraId="4A8E9689" w14:textId="77777777" w:rsidR="007A7EE9" w:rsidRPr="00F80759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5B31E886" w14:textId="77777777" w:rsidR="007A7EE9" w:rsidRPr="00F80759" w:rsidRDefault="007A7EE9" w:rsidP="007A7EE9">
      <w:pPr>
        <w:ind w:left="426"/>
        <w:rPr>
          <w:szCs w:val="22"/>
          <w:lang w:val="nl-NL"/>
        </w:rPr>
      </w:pPr>
    </w:p>
    <w:p w14:paraId="24B245F5" w14:textId="77777777" w:rsidR="007A7EE9" w:rsidRPr="00F80759" w:rsidRDefault="007A7EE9" w:rsidP="007A7EE9">
      <w:pPr>
        <w:ind w:left="426"/>
        <w:rPr>
          <w:b/>
          <w:szCs w:val="22"/>
          <w:lang w:val="nl-NL"/>
        </w:rPr>
      </w:pPr>
      <w:r w:rsidRPr="00F80759">
        <w:rPr>
          <w:b/>
          <w:szCs w:val="22"/>
          <w:lang w:val="nl-NL"/>
        </w:rPr>
        <w:t>Voor meer info of interviewaanvragen:</w:t>
      </w:r>
    </w:p>
    <w:p w14:paraId="66328358" w14:textId="77777777" w:rsidR="00036312" w:rsidRPr="00F80759" w:rsidRDefault="00036312" w:rsidP="00036312">
      <w:pPr>
        <w:pStyle w:val="Persbericht-info-variabelen"/>
        <w:ind w:firstLine="341"/>
        <w:rPr>
          <w:lang w:val="nl-NL"/>
        </w:rPr>
      </w:pPr>
      <w:r w:rsidRPr="00F80759">
        <w:rPr>
          <w:lang w:val="nl-NL"/>
        </w:rPr>
        <w:t xml:space="preserve">Sally </w:t>
      </w:r>
      <w:proofErr w:type="spellStart"/>
      <w:r w:rsidRPr="00F80759">
        <w:rPr>
          <w:lang w:val="nl-NL"/>
        </w:rPr>
        <w:t>Herygers</w:t>
      </w:r>
      <w:proofErr w:type="spellEnd"/>
      <w:r w:rsidRPr="00F80759">
        <w:rPr>
          <w:lang w:val="nl-NL"/>
        </w:rPr>
        <w:t xml:space="preserve"> - telefoon 0472 67 97 03 - e-mail sally.herygers@pr-ide.be</w:t>
      </w:r>
    </w:p>
    <w:p w14:paraId="3AE5C1C7" w14:textId="77777777" w:rsidR="007A7EE9" w:rsidRPr="00F80759" w:rsidRDefault="007A7EE9" w:rsidP="004E7A02">
      <w:pPr>
        <w:rPr>
          <w:szCs w:val="22"/>
          <w:lang w:val="nl-NL"/>
        </w:rPr>
      </w:pPr>
    </w:p>
    <w:p w14:paraId="1B47BDF8" w14:textId="77777777" w:rsidR="00C353FE" w:rsidRPr="00F80759" w:rsidRDefault="00C353FE" w:rsidP="00C353FE">
      <w:pPr>
        <w:pStyle w:val="Persbericht-Tekst"/>
        <w:ind w:left="0"/>
        <w:rPr>
          <w:i/>
          <w:szCs w:val="22"/>
          <w:lang w:val="nl-NL"/>
        </w:rPr>
      </w:pPr>
    </w:p>
    <w:sectPr w:rsidR="00C353FE" w:rsidRPr="00F80759" w:rsidSect="00756FF5">
      <w:headerReference w:type="default" r:id="rId9"/>
      <w:headerReference w:type="first" r:id="rId10"/>
      <w:footerReference w:type="first" r:id="rId11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758E" w14:textId="77777777" w:rsidR="003F6884" w:rsidRDefault="003F6884">
      <w:r>
        <w:separator/>
      </w:r>
    </w:p>
  </w:endnote>
  <w:endnote w:type="continuationSeparator" w:id="0">
    <w:p w14:paraId="04A532EF" w14:textId="77777777" w:rsidR="003F6884" w:rsidRDefault="003F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478" w14:textId="77777777" w:rsidR="003F6884" w:rsidRDefault="003F6884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F0DC" w14:textId="77777777" w:rsidR="003F6884" w:rsidRDefault="003F6884">
      <w:r>
        <w:separator/>
      </w:r>
    </w:p>
  </w:footnote>
  <w:footnote w:type="continuationSeparator" w:id="0">
    <w:p w14:paraId="517ED779" w14:textId="77777777" w:rsidR="003F6884" w:rsidRDefault="003F6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41DF" w14:textId="77777777" w:rsidR="003F6884" w:rsidRDefault="003F6884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D099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3F6884" w14:paraId="5AEE3C1B" w14:textId="77777777">
      <w:trPr>
        <w:cantSplit/>
      </w:trPr>
      <w:tc>
        <w:tcPr>
          <w:tcW w:w="1100" w:type="dxa"/>
          <w:gridSpan w:val="2"/>
        </w:tcPr>
        <w:p w14:paraId="014D03D8" w14:textId="77777777" w:rsidR="003F6884" w:rsidRDefault="003F6884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5A79C1FC" wp14:editId="0C13BB3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02993995" w14:textId="77777777" w:rsidR="003F6884" w:rsidRDefault="003F6884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4B42C0E0" w14:textId="77777777" w:rsidR="003F6884" w:rsidRDefault="003F6884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3F6884" w14:paraId="0156E9EA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084CA87" w14:textId="77777777" w:rsidR="003F6884" w:rsidRDefault="003F6884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015A540B" w14:textId="77777777" w:rsidR="003F6884" w:rsidRDefault="003F6884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7E5872A8" w14:textId="77777777" w:rsidR="003F6884" w:rsidRDefault="003F6884">
    <w:pPr>
      <w:spacing w:line="96" w:lineRule="atLeast"/>
      <w:rPr>
        <w:sz w:val="8"/>
      </w:rPr>
    </w:pPr>
  </w:p>
  <w:p w14:paraId="223394E2" w14:textId="77777777" w:rsidR="003F6884" w:rsidRDefault="003F688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2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2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2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0920"/>
    <w:rsid w:val="00091643"/>
    <w:rsid w:val="0009197E"/>
    <w:rsid w:val="000924C1"/>
    <w:rsid w:val="000A08B4"/>
    <w:rsid w:val="000B06F1"/>
    <w:rsid w:val="000B0BC2"/>
    <w:rsid w:val="000B2FFC"/>
    <w:rsid w:val="000C06CB"/>
    <w:rsid w:val="000C6DCE"/>
    <w:rsid w:val="000E1455"/>
    <w:rsid w:val="000E1BFC"/>
    <w:rsid w:val="000E34ED"/>
    <w:rsid w:val="000E6346"/>
    <w:rsid w:val="000E660B"/>
    <w:rsid w:val="000F0AE7"/>
    <w:rsid w:val="000F450F"/>
    <w:rsid w:val="000F4E66"/>
    <w:rsid w:val="001126CD"/>
    <w:rsid w:val="0011625C"/>
    <w:rsid w:val="001163DE"/>
    <w:rsid w:val="001274EF"/>
    <w:rsid w:val="00132AFD"/>
    <w:rsid w:val="00137A0A"/>
    <w:rsid w:val="001405F8"/>
    <w:rsid w:val="001611D6"/>
    <w:rsid w:val="00164246"/>
    <w:rsid w:val="00172835"/>
    <w:rsid w:val="00172ACC"/>
    <w:rsid w:val="00196E96"/>
    <w:rsid w:val="001B37B8"/>
    <w:rsid w:val="001C4B55"/>
    <w:rsid w:val="0020429E"/>
    <w:rsid w:val="00216A26"/>
    <w:rsid w:val="00217476"/>
    <w:rsid w:val="002179C1"/>
    <w:rsid w:val="00246329"/>
    <w:rsid w:val="00256D24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2C55B9"/>
    <w:rsid w:val="002E6483"/>
    <w:rsid w:val="0032556C"/>
    <w:rsid w:val="00325F0B"/>
    <w:rsid w:val="00332690"/>
    <w:rsid w:val="00342A7F"/>
    <w:rsid w:val="00342D5D"/>
    <w:rsid w:val="00343D39"/>
    <w:rsid w:val="00370EE7"/>
    <w:rsid w:val="003745B0"/>
    <w:rsid w:val="00380FFD"/>
    <w:rsid w:val="0038625F"/>
    <w:rsid w:val="00386BA6"/>
    <w:rsid w:val="00386FCB"/>
    <w:rsid w:val="00387605"/>
    <w:rsid w:val="0039367D"/>
    <w:rsid w:val="003A6B01"/>
    <w:rsid w:val="003B277B"/>
    <w:rsid w:val="003B76EF"/>
    <w:rsid w:val="003D099E"/>
    <w:rsid w:val="003E3A1C"/>
    <w:rsid w:val="003F0920"/>
    <w:rsid w:val="003F0F4D"/>
    <w:rsid w:val="003F6884"/>
    <w:rsid w:val="004037EB"/>
    <w:rsid w:val="004067DA"/>
    <w:rsid w:val="004219E2"/>
    <w:rsid w:val="004226AA"/>
    <w:rsid w:val="00431279"/>
    <w:rsid w:val="0043500B"/>
    <w:rsid w:val="004852D2"/>
    <w:rsid w:val="00485526"/>
    <w:rsid w:val="00487BB7"/>
    <w:rsid w:val="004923F0"/>
    <w:rsid w:val="00493A00"/>
    <w:rsid w:val="00494810"/>
    <w:rsid w:val="004C008A"/>
    <w:rsid w:val="004C645E"/>
    <w:rsid w:val="004E754C"/>
    <w:rsid w:val="004E7A02"/>
    <w:rsid w:val="00500139"/>
    <w:rsid w:val="00500BF2"/>
    <w:rsid w:val="005034D6"/>
    <w:rsid w:val="00503A33"/>
    <w:rsid w:val="00516E3B"/>
    <w:rsid w:val="00527FEF"/>
    <w:rsid w:val="00540C47"/>
    <w:rsid w:val="00567EFD"/>
    <w:rsid w:val="00570590"/>
    <w:rsid w:val="00571348"/>
    <w:rsid w:val="005739BD"/>
    <w:rsid w:val="005820B4"/>
    <w:rsid w:val="00595EAA"/>
    <w:rsid w:val="005B172B"/>
    <w:rsid w:val="005F4911"/>
    <w:rsid w:val="006014A0"/>
    <w:rsid w:val="006107E3"/>
    <w:rsid w:val="00637FD2"/>
    <w:rsid w:val="00643A45"/>
    <w:rsid w:val="00660087"/>
    <w:rsid w:val="006750CB"/>
    <w:rsid w:val="006B37F0"/>
    <w:rsid w:val="006B4358"/>
    <w:rsid w:val="006C0032"/>
    <w:rsid w:val="006D3207"/>
    <w:rsid w:val="006D3629"/>
    <w:rsid w:val="006D6F04"/>
    <w:rsid w:val="006E6AD3"/>
    <w:rsid w:val="007026D4"/>
    <w:rsid w:val="00713EC8"/>
    <w:rsid w:val="007163DF"/>
    <w:rsid w:val="00733F2F"/>
    <w:rsid w:val="0074749A"/>
    <w:rsid w:val="00753830"/>
    <w:rsid w:val="00753A07"/>
    <w:rsid w:val="00756FF5"/>
    <w:rsid w:val="007625E7"/>
    <w:rsid w:val="007633BD"/>
    <w:rsid w:val="00797823"/>
    <w:rsid w:val="007A7EE9"/>
    <w:rsid w:val="007C0401"/>
    <w:rsid w:val="007C2F8B"/>
    <w:rsid w:val="007C5593"/>
    <w:rsid w:val="007C58FF"/>
    <w:rsid w:val="007D322D"/>
    <w:rsid w:val="007E2BD4"/>
    <w:rsid w:val="007F1F20"/>
    <w:rsid w:val="007F238A"/>
    <w:rsid w:val="007F50AB"/>
    <w:rsid w:val="008027A8"/>
    <w:rsid w:val="00804D77"/>
    <w:rsid w:val="00804DEC"/>
    <w:rsid w:val="00812186"/>
    <w:rsid w:val="00821B65"/>
    <w:rsid w:val="0082442B"/>
    <w:rsid w:val="008321BB"/>
    <w:rsid w:val="00835C03"/>
    <w:rsid w:val="00853168"/>
    <w:rsid w:val="00895374"/>
    <w:rsid w:val="008B63F2"/>
    <w:rsid w:val="008B7BE0"/>
    <w:rsid w:val="008C363C"/>
    <w:rsid w:val="008C4A16"/>
    <w:rsid w:val="008D1608"/>
    <w:rsid w:val="008D45A8"/>
    <w:rsid w:val="008D4F39"/>
    <w:rsid w:val="008E6CAA"/>
    <w:rsid w:val="008F5624"/>
    <w:rsid w:val="00920687"/>
    <w:rsid w:val="00936DC6"/>
    <w:rsid w:val="00941DE1"/>
    <w:rsid w:val="00963E4E"/>
    <w:rsid w:val="00965105"/>
    <w:rsid w:val="009658FA"/>
    <w:rsid w:val="00975007"/>
    <w:rsid w:val="00976982"/>
    <w:rsid w:val="00991797"/>
    <w:rsid w:val="009977A1"/>
    <w:rsid w:val="009A1FAC"/>
    <w:rsid w:val="009A3A00"/>
    <w:rsid w:val="009A41A3"/>
    <w:rsid w:val="009A5937"/>
    <w:rsid w:val="009A7BA7"/>
    <w:rsid w:val="009B014D"/>
    <w:rsid w:val="009B3229"/>
    <w:rsid w:val="009B68B9"/>
    <w:rsid w:val="009B6F1F"/>
    <w:rsid w:val="009B7004"/>
    <w:rsid w:val="00A26B29"/>
    <w:rsid w:val="00A53105"/>
    <w:rsid w:val="00A54A71"/>
    <w:rsid w:val="00A622F0"/>
    <w:rsid w:val="00A63EC2"/>
    <w:rsid w:val="00A7117C"/>
    <w:rsid w:val="00A97B1C"/>
    <w:rsid w:val="00AA022D"/>
    <w:rsid w:val="00AA02DA"/>
    <w:rsid w:val="00AA323B"/>
    <w:rsid w:val="00AD3C20"/>
    <w:rsid w:val="00AE21D6"/>
    <w:rsid w:val="00AE39A9"/>
    <w:rsid w:val="00AF5D9A"/>
    <w:rsid w:val="00B03B3B"/>
    <w:rsid w:val="00B22B5F"/>
    <w:rsid w:val="00B264C5"/>
    <w:rsid w:val="00B27788"/>
    <w:rsid w:val="00B320AF"/>
    <w:rsid w:val="00B43A44"/>
    <w:rsid w:val="00B55A29"/>
    <w:rsid w:val="00B5654B"/>
    <w:rsid w:val="00B70F82"/>
    <w:rsid w:val="00B83C3F"/>
    <w:rsid w:val="00BA1D6B"/>
    <w:rsid w:val="00BA4E72"/>
    <w:rsid w:val="00BA4F28"/>
    <w:rsid w:val="00BA7387"/>
    <w:rsid w:val="00BB3F1D"/>
    <w:rsid w:val="00BB4607"/>
    <w:rsid w:val="00BD4A03"/>
    <w:rsid w:val="00BE30EC"/>
    <w:rsid w:val="00BE3FB9"/>
    <w:rsid w:val="00BE745D"/>
    <w:rsid w:val="00BF23E8"/>
    <w:rsid w:val="00C00980"/>
    <w:rsid w:val="00C353FE"/>
    <w:rsid w:val="00C37CAE"/>
    <w:rsid w:val="00C431D2"/>
    <w:rsid w:val="00C4662B"/>
    <w:rsid w:val="00C54C26"/>
    <w:rsid w:val="00C606DA"/>
    <w:rsid w:val="00C6349F"/>
    <w:rsid w:val="00C74507"/>
    <w:rsid w:val="00CA1F25"/>
    <w:rsid w:val="00CA3245"/>
    <w:rsid w:val="00CA3811"/>
    <w:rsid w:val="00CB0E5F"/>
    <w:rsid w:val="00CB481B"/>
    <w:rsid w:val="00CC0D75"/>
    <w:rsid w:val="00CC64BB"/>
    <w:rsid w:val="00CC745F"/>
    <w:rsid w:val="00CD179A"/>
    <w:rsid w:val="00CD3E63"/>
    <w:rsid w:val="00CE039C"/>
    <w:rsid w:val="00CF065A"/>
    <w:rsid w:val="00CF3043"/>
    <w:rsid w:val="00CF307E"/>
    <w:rsid w:val="00D1525C"/>
    <w:rsid w:val="00D21446"/>
    <w:rsid w:val="00D2529E"/>
    <w:rsid w:val="00D32438"/>
    <w:rsid w:val="00D34518"/>
    <w:rsid w:val="00D428D0"/>
    <w:rsid w:val="00D54BEC"/>
    <w:rsid w:val="00D574ED"/>
    <w:rsid w:val="00D67D67"/>
    <w:rsid w:val="00D73F84"/>
    <w:rsid w:val="00D95DDC"/>
    <w:rsid w:val="00DA4BF5"/>
    <w:rsid w:val="00DD0129"/>
    <w:rsid w:val="00DD17D1"/>
    <w:rsid w:val="00DE3AA9"/>
    <w:rsid w:val="00DE5A4B"/>
    <w:rsid w:val="00DF18BA"/>
    <w:rsid w:val="00E049CB"/>
    <w:rsid w:val="00E1157D"/>
    <w:rsid w:val="00E17ABF"/>
    <w:rsid w:val="00E21444"/>
    <w:rsid w:val="00E3395E"/>
    <w:rsid w:val="00E34066"/>
    <w:rsid w:val="00E37468"/>
    <w:rsid w:val="00E46374"/>
    <w:rsid w:val="00E4778C"/>
    <w:rsid w:val="00E62A14"/>
    <w:rsid w:val="00E70558"/>
    <w:rsid w:val="00E7207D"/>
    <w:rsid w:val="00E72421"/>
    <w:rsid w:val="00E72BFA"/>
    <w:rsid w:val="00E91D6F"/>
    <w:rsid w:val="00E96BB1"/>
    <w:rsid w:val="00EA7BBA"/>
    <w:rsid w:val="00EB00FD"/>
    <w:rsid w:val="00EB1322"/>
    <w:rsid w:val="00EB4E49"/>
    <w:rsid w:val="00ED57FA"/>
    <w:rsid w:val="00EE5AC4"/>
    <w:rsid w:val="00EE6936"/>
    <w:rsid w:val="00EF1F84"/>
    <w:rsid w:val="00EF3FB0"/>
    <w:rsid w:val="00EF4A89"/>
    <w:rsid w:val="00F0385C"/>
    <w:rsid w:val="00F104F3"/>
    <w:rsid w:val="00F214CB"/>
    <w:rsid w:val="00F2569F"/>
    <w:rsid w:val="00F4253C"/>
    <w:rsid w:val="00F44259"/>
    <w:rsid w:val="00F456B0"/>
    <w:rsid w:val="00F56D9C"/>
    <w:rsid w:val="00F61F68"/>
    <w:rsid w:val="00F632D4"/>
    <w:rsid w:val="00F73253"/>
    <w:rsid w:val="00F735A6"/>
    <w:rsid w:val="00F80759"/>
    <w:rsid w:val="00F808CC"/>
    <w:rsid w:val="00F831C5"/>
    <w:rsid w:val="00FD2024"/>
    <w:rsid w:val="00FF14B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0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customStyle="1" w:styleId="TBWA">
    <w:name w:val="TBWA"/>
    <w:basedOn w:val="Normal"/>
    <w:qFormat/>
    <w:rsid w:val="000E1BFC"/>
    <w:pPr>
      <w:spacing w:line="240" w:lineRule="auto"/>
      <w:ind w:left="0"/>
    </w:pPr>
    <w:rPr>
      <w:rFonts w:ascii="Helvetica" w:eastAsia="ＭＳ 明朝" w:hAnsi="Helvetica"/>
      <w:color w:val="323232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  <w:style w:type="paragraph" w:customStyle="1" w:styleId="TBWA">
    <w:name w:val="TBWA"/>
    <w:basedOn w:val="Normal"/>
    <w:qFormat/>
    <w:rsid w:val="000E1BFC"/>
    <w:pPr>
      <w:spacing w:line="240" w:lineRule="auto"/>
      <w:ind w:left="0"/>
    </w:pPr>
    <w:rPr>
      <w:rFonts w:ascii="Helvetica" w:eastAsia="ＭＳ 明朝" w:hAnsi="Helvetica"/>
      <w:color w:val="32323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6CE94-BE4D-834A-A0C3-88D4A29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152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2088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Template User</cp:lastModifiedBy>
  <cp:revision>28</cp:revision>
  <cp:lastPrinted>2014-09-26T08:48:00Z</cp:lastPrinted>
  <dcterms:created xsi:type="dcterms:W3CDTF">2014-07-21T21:18:00Z</dcterms:created>
  <dcterms:modified xsi:type="dcterms:W3CDTF">2014-09-26T09:13:00Z</dcterms:modified>
</cp:coreProperties>
</file>