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1373B186" w14:textId="7987A741" w:rsidR="65D80714" w:rsidRDefault="002F5FE9" w:rsidP="002F5FE9">
      <w:pPr>
        <w:pStyle w:val="NormalWeb"/>
        <w:spacing w:line="288" w:lineRule="auto"/>
        <w:jc w:val="center"/>
        <w:rPr>
          <w:b/>
          <w:bCs/>
          <w:sz w:val="36"/>
          <w:szCs w:val="36"/>
        </w:rPr>
      </w:pPr>
      <w:r>
        <w:rPr>
          <w:b/>
          <w:bCs/>
          <w:sz w:val="36"/>
          <w:szCs w:val="36"/>
        </w:rPr>
        <w:t xml:space="preserve">Harrison Audio Launches "Harrison to the World" Video Series, Gathering Musicians to Record at Company's International Studio </w:t>
      </w:r>
    </w:p>
    <w:p w14:paraId="174E9627" w14:textId="77777777" w:rsidR="003F5CE4" w:rsidRDefault="003F5CE4" w:rsidP="002F5FE9">
      <w:pPr>
        <w:pStyle w:val="NormalWeb"/>
        <w:spacing w:line="288" w:lineRule="auto"/>
        <w:jc w:val="center"/>
        <w:rPr>
          <w:i/>
          <w:iCs/>
          <w:szCs w:val="24"/>
        </w:rPr>
      </w:pPr>
    </w:p>
    <w:p w14:paraId="05B207F8" w14:textId="02840EAC" w:rsidR="00DD2FFB" w:rsidRPr="004542C7" w:rsidRDefault="356DBA94" w:rsidP="002F5FE9">
      <w:pPr>
        <w:pStyle w:val="NormalWeb"/>
        <w:spacing w:line="288" w:lineRule="auto"/>
        <w:jc w:val="center"/>
        <w:rPr>
          <w:sz w:val="28"/>
          <w:szCs w:val="28"/>
        </w:rPr>
      </w:pPr>
      <w:r w:rsidRPr="6201EC5E">
        <w:rPr>
          <w:i/>
          <w:iCs/>
          <w:sz w:val="28"/>
          <w:szCs w:val="28"/>
        </w:rPr>
        <w:t xml:space="preserve">Taking the classic Harrison sound to the world, </w:t>
      </w:r>
      <w:r w:rsidR="01D6B339" w:rsidRPr="6201EC5E">
        <w:rPr>
          <w:i/>
          <w:iCs/>
          <w:sz w:val="28"/>
          <w:szCs w:val="28"/>
        </w:rPr>
        <w:t xml:space="preserve">Nashville-based Taylor McCall </w:t>
      </w:r>
      <w:r w:rsidR="65E23EF6" w:rsidRPr="6201EC5E">
        <w:rPr>
          <w:i/>
          <w:iCs/>
          <w:sz w:val="28"/>
          <w:szCs w:val="28"/>
        </w:rPr>
        <w:t>records "Black Powder Soul" with Group of International Musicians</w:t>
      </w:r>
      <w:r w:rsidR="6CB1AEC5" w:rsidRPr="6201EC5E">
        <w:rPr>
          <w:i/>
          <w:iCs/>
          <w:sz w:val="28"/>
          <w:szCs w:val="28"/>
        </w:rPr>
        <w:t xml:space="preserve"> on a Harrison 32Classic Console</w:t>
      </w:r>
      <w:r w:rsidR="65E23EF6" w:rsidRPr="6201EC5E">
        <w:rPr>
          <w:i/>
          <w:iCs/>
          <w:sz w:val="28"/>
          <w:szCs w:val="28"/>
        </w:rPr>
        <w:t xml:space="preserve">, with Stuart </w:t>
      </w:r>
      <w:r w:rsidR="5D88C33E" w:rsidRPr="6201EC5E">
        <w:rPr>
          <w:i/>
          <w:iCs/>
          <w:sz w:val="28"/>
          <w:szCs w:val="28"/>
        </w:rPr>
        <w:t>Bruce Producing</w:t>
      </w:r>
    </w:p>
    <w:p w14:paraId="0A628E28" w14:textId="1AE40DBB" w:rsidR="65D80714" w:rsidRPr="00E1218D" w:rsidRDefault="65D80714" w:rsidP="65D80714">
      <w:pPr>
        <w:pStyle w:val="NormalWeb"/>
        <w:jc w:val="center"/>
        <w:rPr>
          <w:szCs w:val="24"/>
        </w:rPr>
      </w:pPr>
    </w:p>
    <w:p w14:paraId="19E860DB" w14:textId="77777777" w:rsidR="00DD2FFB" w:rsidRPr="00E1218D" w:rsidRDefault="00DD2FFB" w:rsidP="00AB0563">
      <w:pPr>
        <w:pStyle w:val="NormalWeb"/>
        <w:jc w:val="center"/>
        <w:rPr>
          <w:i/>
          <w:iCs/>
          <w:szCs w:val="24"/>
        </w:rPr>
      </w:pPr>
    </w:p>
    <w:p w14:paraId="5D3D731B" w14:textId="695CBC10" w:rsidR="00D5051F" w:rsidRPr="00E1218D" w:rsidRDefault="6783E0F9" w:rsidP="6201EC5E">
      <w:pPr>
        <w:pStyle w:val="NormalWeb"/>
        <w:spacing w:line="288" w:lineRule="auto"/>
        <w:rPr>
          <w:b/>
          <w:bCs/>
        </w:rPr>
      </w:pPr>
      <w:r w:rsidRPr="6201EC5E">
        <w:rPr>
          <w:b/>
          <w:bCs/>
        </w:rPr>
        <w:t>London, UK</w:t>
      </w:r>
      <w:r w:rsidR="06B115B3" w:rsidRPr="6201EC5E">
        <w:rPr>
          <w:b/>
          <w:bCs/>
        </w:rPr>
        <w:t xml:space="preserve">, </w:t>
      </w:r>
      <w:proofErr w:type="gramStart"/>
      <w:r w:rsidR="69CE8337" w:rsidRPr="6201EC5E">
        <w:rPr>
          <w:b/>
          <w:bCs/>
        </w:rPr>
        <w:t>November</w:t>
      </w:r>
      <w:r w:rsidRPr="6201EC5E">
        <w:rPr>
          <w:b/>
          <w:bCs/>
        </w:rPr>
        <w:t xml:space="preserve"> xx</w:t>
      </w:r>
      <w:r w:rsidR="06B115B3" w:rsidRPr="6201EC5E">
        <w:rPr>
          <w:b/>
          <w:bCs/>
        </w:rPr>
        <w:t>,</w:t>
      </w:r>
      <w:proofErr w:type="gramEnd"/>
      <w:r w:rsidR="06B115B3" w:rsidRPr="6201EC5E">
        <w:rPr>
          <w:b/>
          <w:bCs/>
        </w:rPr>
        <w:t xml:space="preserve"> 2024 —</w:t>
      </w:r>
      <w:r w:rsidR="40243E3F" w:rsidRPr="6201EC5E">
        <w:rPr>
          <w:b/>
          <w:bCs/>
        </w:rPr>
        <w:t>Harrison Audio</w:t>
      </w:r>
      <w:r w:rsidR="0F2F9162" w:rsidRPr="6201EC5E">
        <w:rPr>
          <w:b/>
          <w:bCs/>
        </w:rPr>
        <w:t xml:space="preserve"> launches </w:t>
      </w:r>
      <w:r w:rsidR="40243E3F" w:rsidRPr="6201EC5E">
        <w:rPr>
          <w:b/>
          <w:bCs/>
        </w:rPr>
        <w:t xml:space="preserve">the </w:t>
      </w:r>
      <w:r w:rsidR="1A34BBDE" w:rsidRPr="6201EC5E">
        <w:rPr>
          <w:b/>
          <w:bCs/>
        </w:rPr>
        <w:t xml:space="preserve">first </w:t>
      </w:r>
      <w:r w:rsidR="40243E3F" w:rsidRPr="6201EC5E">
        <w:rPr>
          <w:b/>
          <w:bCs/>
        </w:rPr>
        <w:t>episode of its new Harrison to the World video series</w:t>
      </w:r>
      <w:r w:rsidR="7DC3218F" w:rsidRPr="6201EC5E">
        <w:rPr>
          <w:b/>
          <w:bCs/>
        </w:rPr>
        <w:t xml:space="preserve"> with Na</w:t>
      </w:r>
      <w:r w:rsidR="1246B647" w:rsidRPr="6201EC5E">
        <w:rPr>
          <w:b/>
          <w:bCs/>
        </w:rPr>
        <w:t xml:space="preserve">shville-based </w:t>
      </w:r>
      <w:r w:rsidR="583FC0CA" w:rsidRPr="6201EC5E">
        <w:rPr>
          <w:b/>
          <w:bCs/>
        </w:rPr>
        <w:t xml:space="preserve">Americana </w:t>
      </w:r>
      <w:r w:rsidR="1246B647" w:rsidRPr="6201EC5E">
        <w:rPr>
          <w:b/>
          <w:bCs/>
        </w:rPr>
        <w:t>recording</w:t>
      </w:r>
      <w:r w:rsidR="583FC0CA" w:rsidRPr="6201EC5E">
        <w:rPr>
          <w:b/>
          <w:bCs/>
        </w:rPr>
        <w:t xml:space="preserve"> </w:t>
      </w:r>
      <w:r w:rsidR="1246B647" w:rsidRPr="6201EC5E">
        <w:rPr>
          <w:b/>
          <w:bCs/>
        </w:rPr>
        <w:t xml:space="preserve">artist Taylor McCall and a host of </w:t>
      </w:r>
      <w:r w:rsidR="686E2D2C" w:rsidRPr="6201EC5E">
        <w:rPr>
          <w:b/>
          <w:bCs/>
        </w:rPr>
        <w:t xml:space="preserve">talented musicians from both sides of the Atlantic. </w:t>
      </w:r>
      <w:r w:rsidR="5F1A8ECB" w:rsidRPr="6201EC5E">
        <w:rPr>
          <w:b/>
          <w:bCs/>
        </w:rPr>
        <w:t xml:space="preserve">McCall, who is currently on tour with superstar Robert Plant, </w:t>
      </w:r>
      <w:r w:rsidR="26F34123" w:rsidRPr="6201EC5E">
        <w:rPr>
          <w:b/>
          <w:bCs/>
        </w:rPr>
        <w:t xml:space="preserve">recorded a </w:t>
      </w:r>
      <w:r w:rsidR="1D395DA6" w:rsidRPr="6201EC5E">
        <w:rPr>
          <w:b/>
          <w:bCs/>
        </w:rPr>
        <w:t xml:space="preserve">track </w:t>
      </w:r>
      <w:r w:rsidR="26F34123" w:rsidRPr="6201EC5E">
        <w:rPr>
          <w:b/>
          <w:bCs/>
        </w:rPr>
        <w:t>he had written entitled "Black Powder Soul"</w:t>
      </w:r>
      <w:r w:rsidR="67260F78" w:rsidRPr="6201EC5E">
        <w:rPr>
          <w:b/>
          <w:bCs/>
        </w:rPr>
        <w:t xml:space="preserve"> at Harrison's International Studio</w:t>
      </w:r>
      <w:r w:rsidR="7D17ABEA" w:rsidRPr="6201EC5E">
        <w:rPr>
          <w:b/>
          <w:bCs/>
        </w:rPr>
        <w:t xml:space="preserve"> using the</w:t>
      </w:r>
      <w:r w:rsidR="67260F78" w:rsidRPr="6201EC5E">
        <w:rPr>
          <w:b/>
          <w:bCs/>
        </w:rPr>
        <w:t xml:space="preserve"> new 32Classic analog console</w:t>
      </w:r>
      <w:r w:rsidR="69BC09FA" w:rsidRPr="6201EC5E">
        <w:rPr>
          <w:b/>
          <w:bCs/>
        </w:rPr>
        <w:t xml:space="preserve">. </w:t>
      </w:r>
    </w:p>
    <w:p w14:paraId="1975C321" w14:textId="77777777" w:rsidR="00D5051F" w:rsidRPr="00E1218D" w:rsidRDefault="00D5051F" w:rsidP="00D5051F">
      <w:pPr>
        <w:pStyle w:val="NormalWeb"/>
        <w:spacing w:line="288" w:lineRule="auto"/>
        <w:rPr>
          <w:b/>
          <w:bCs/>
          <w:szCs w:val="24"/>
        </w:rPr>
      </w:pPr>
      <w:r w:rsidRPr="00E1218D">
        <w:rPr>
          <w:b/>
          <w:bCs/>
          <w:szCs w:val="24"/>
        </w:rPr>
        <w:t> </w:t>
      </w:r>
    </w:p>
    <w:p w14:paraId="24E17EE0" w14:textId="36A6ED59" w:rsidR="0076204B" w:rsidRDefault="27F13ACC" w:rsidP="6201EC5E">
      <w:pPr>
        <w:pStyle w:val="NormalWeb"/>
        <w:spacing w:line="288" w:lineRule="auto"/>
      </w:pPr>
      <w:r>
        <w:t>Harrison to the World aims to unite artists from across the globe with the unique sound of Nashville.</w:t>
      </w:r>
      <w:r w:rsidR="06F513C9">
        <w:t xml:space="preserve"> </w:t>
      </w:r>
      <w:r w:rsidR="0D91AF1C">
        <w:t>The inaugural episode features Taylor McCall</w:t>
      </w:r>
      <w:r w:rsidR="4606FBDD">
        <w:t xml:space="preserve"> working alongside</w:t>
      </w:r>
      <w:r w:rsidR="0D91AF1C">
        <w:t xml:space="preserve"> </w:t>
      </w:r>
      <w:r w:rsidR="583FC0CA">
        <w:t xml:space="preserve">accomplished </w:t>
      </w:r>
      <w:r w:rsidR="0D91AF1C">
        <w:t xml:space="preserve">musicians including Clive </w:t>
      </w:r>
      <w:proofErr w:type="spellStart"/>
      <w:r w:rsidR="0D91AF1C">
        <w:t>Deamer</w:t>
      </w:r>
      <w:proofErr w:type="spellEnd"/>
      <w:r w:rsidR="583FC0CA">
        <w:t xml:space="preserve"> (</w:t>
      </w:r>
      <w:r w:rsidR="0D91AF1C">
        <w:t>drums and percussion</w:t>
      </w:r>
      <w:r w:rsidR="583FC0CA">
        <w:t>), Joe Coombs (guitar) and Lisa Lipkin (backing vocals).</w:t>
      </w:r>
      <w:r w:rsidR="028238B3">
        <w:t xml:space="preserve"> The </w:t>
      </w:r>
      <w:r w:rsidR="4A85555A">
        <w:t>documentary-</w:t>
      </w:r>
      <w:r w:rsidR="028238B3">
        <w:t>style film</w:t>
      </w:r>
      <w:r w:rsidR="4A85555A">
        <w:t xml:space="preserve"> </w:t>
      </w:r>
      <w:r w:rsidR="2A5536CF">
        <w:t xml:space="preserve">takes you on a journey through </w:t>
      </w:r>
      <w:r w:rsidR="3594C848">
        <w:t>the entire writing, production and tracking process</w:t>
      </w:r>
      <w:r w:rsidR="340F0146">
        <w:t xml:space="preserve">, </w:t>
      </w:r>
      <w:r w:rsidR="12FA08E0">
        <w:t>finish</w:t>
      </w:r>
      <w:r w:rsidR="340F0146">
        <w:t>ing</w:t>
      </w:r>
      <w:r w:rsidR="12FA08E0">
        <w:t xml:space="preserve"> on </w:t>
      </w:r>
      <w:r w:rsidR="340F0146">
        <w:t>creating</w:t>
      </w:r>
      <w:r w:rsidR="12FA08E0">
        <w:t xml:space="preserve"> a reference track to be sent on to the mix engineer. </w:t>
      </w:r>
      <w:r w:rsidR="14BBDD19">
        <w:t>This video</w:t>
      </w:r>
      <w:r w:rsidR="2A675EC5">
        <w:t xml:space="preserve"> is </w:t>
      </w:r>
      <w:r w:rsidR="1492867E">
        <w:t>an</w:t>
      </w:r>
      <w:r w:rsidR="2A675EC5">
        <w:t xml:space="preserve"> op</w:t>
      </w:r>
      <w:r w:rsidR="4BCD9CB4">
        <w:t>portunit</w:t>
      </w:r>
      <w:r w:rsidR="1492867E">
        <w:t>y</w:t>
      </w:r>
      <w:r w:rsidR="2A675EC5">
        <w:t xml:space="preserve"> to </w:t>
      </w:r>
      <w:r w:rsidR="4BCD9CB4">
        <w:t xml:space="preserve">hear the </w:t>
      </w:r>
      <w:r w:rsidR="08EF57E7">
        <w:t>amazing</w:t>
      </w:r>
      <w:r w:rsidR="340F0146">
        <w:t xml:space="preserve"> </w:t>
      </w:r>
      <w:r w:rsidR="06EDD3A0">
        <w:t>warmth and tone of the 32Classic</w:t>
      </w:r>
      <w:r w:rsidR="7D87117B">
        <w:t xml:space="preserve"> console</w:t>
      </w:r>
      <w:r w:rsidR="2C35D134">
        <w:t>,</w:t>
      </w:r>
      <w:r w:rsidR="7E5BA8FE">
        <w:t xml:space="preserve"> whilst </w:t>
      </w:r>
      <w:r w:rsidR="08EF57E7">
        <w:t>exploring</w:t>
      </w:r>
      <w:r w:rsidR="3B275644">
        <w:t xml:space="preserve"> </w:t>
      </w:r>
      <w:r w:rsidR="7D87117B">
        <w:t xml:space="preserve">its </w:t>
      </w:r>
      <w:r w:rsidR="3B275644">
        <w:t xml:space="preserve">workflow and advanced hybrid </w:t>
      </w:r>
      <w:r w:rsidR="3F4623FD">
        <w:t xml:space="preserve">features. </w:t>
      </w:r>
    </w:p>
    <w:p w14:paraId="7C0DC068" w14:textId="3CF37A93" w:rsidR="00D5051F" w:rsidRPr="00E1218D" w:rsidRDefault="06B115B3" w:rsidP="00D5051F">
      <w:pPr>
        <w:pStyle w:val="NormalWeb"/>
        <w:spacing w:line="288" w:lineRule="auto"/>
      </w:pPr>
      <w:r>
        <w:t> </w:t>
      </w:r>
    </w:p>
    <w:p w14:paraId="72C4CC47" w14:textId="32965A34" w:rsidR="00DC7E0C" w:rsidRPr="00E1218D" w:rsidRDefault="00BB01F2" w:rsidP="00D5051F">
      <w:pPr>
        <w:pStyle w:val="NormalWeb"/>
        <w:spacing w:line="288" w:lineRule="auto"/>
        <w:rPr>
          <w:b/>
          <w:bCs/>
          <w:szCs w:val="24"/>
        </w:rPr>
      </w:pPr>
      <w:r w:rsidRPr="00E1218D">
        <w:rPr>
          <w:b/>
          <w:bCs/>
          <w:szCs w:val="24"/>
        </w:rPr>
        <w:t>Modern sessions using legendary equipment</w:t>
      </w:r>
    </w:p>
    <w:p w14:paraId="17A2893F" w14:textId="3B06B7E1" w:rsidR="00754229" w:rsidRPr="00E1218D" w:rsidRDefault="4413CF1F" w:rsidP="00D5051F">
      <w:pPr>
        <w:pStyle w:val="NormalWeb"/>
        <w:spacing w:line="288" w:lineRule="auto"/>
      </w:pPr>
      <w:r>
        <w:t>The first several minutes of Harrison to the World put the company's legendary gear in context, starting with an overview of</w:t>
      </w:r>
      <w:r w:rsidR="49592102">
        <w:t xml:space="preserve"> </w:t>
      </w:r>
      <w:r>
        <w:t xml:space="preserve">Harrison founder </w:t>
      </w:r>
      <w:r w:rsidR="49592102">
        <w:t>Dave Harrison</w:t>
      </w:r>
      <w:r>
        <w:t xml:space="preserve">, who began his career as a saxophonist </w:t>
      </w:r>
      <w:r w:rsidR="49592102">
        <w:t xml:space="preserve">and recording engineer in </w:t>
      </w:r>
      <w:proofErr w:type="spellStart"/>
      <w:r>
        <w:t>C</w:t>
      </w:r>
      <w:r w:rsidR="49592102">
        <w:t>incinatti</w:t>
      </w:r>
      <w:proofErr w:type="spellEnd"/>
      <w:r w:rsidR="49592102">
        <w:t xml:space="preserve"> area</w:t>
      </w:r>
      <w:r>
        <w:t xml:space="preserve"> before starting the company</w:t>
      </w:r>
      <w:r w:rsidR="49592102">
        <w:t xml:space="preserve">. </w:t>
      </w:r>
      <w:r w:rsidR="3194D20E">
        <w:t xml:space="preserve">He eventually became </w:t>
      </w:r>
      <w:r w:rsidR="6F393F79">
        <w:t xml:space="preserve">a </w:t>
      </w:r>
      <w:r w:rsidR="49592102">
        <w:t>studio engineer and manager at King Records</w:t>
      </w:r>
      <w:r w:rsidR="3194D20E">
        <w:t>, working with</w:t>
      </w:r>
      <w:r w:rsidR="49592102">
        <w:t xml:space="preserve"> </w:t>
      </w:r>
      <w:r w:rsidR="7CC544C3">
        <w:t>artists</w:t>
      </w:r>
      <w:r w:rsidR="6FD99718" w:rsidRPr="6201EC5E">
        <w:rPr>
          <w:color w:val="FF0000"/>
        </w:rPr>
        <w:t xml:space="preserve"> </w:t>
      </w:r>
      <w:r w:rsidR="3194D20E">
        <w:t xml:space="preserve">including </w:t>
      </w:r>
      <w:r w:rsidR="49592102">
        <w:t>John Lee Hooker, James Brown, the Platters</w:t>
      </w:r>
      <w:r w:rsidR="3194D20E">
        <w:t xml:space="preserve"> and more</w:t>
      </w:r>
      <w:r w:rsidR="49592102">
        <w:t xml:space="preserve">. </w:t>
      </w:r>
    </w:p>
    <w:p w14:paraId="0359C2C4" w14:textId="77777777" w:rsidR="00754229" w:rsidRPr="00E1218D" w:rsidRDefault="00754229" w:rsidP="00D5051F">
      <w:pPr>
        <w:pStyle w:val="NormalWeb"/>
        <w:spacing w:line="288" w:lineRule="auto"/>
        <w:rPr>
          <w:szCs w:val="24"/>
        </w:rPr>
      </w:pPr>
    </w:p>
    <w:p w14:paraId="7DB6E440" w14:textId="5ED36FFB" w:rsidR="001D0AF7" w:rsidRPr="00E1218D" w:rsidRDefault="513BB4BA" w:rsidP="00D5051F">
      <w:pPr>
        <w:pStyle w:val="NormalWeb"/>
        <w:spacing w:line="288" w:lineRule="auto"/>
      </w:pPr>
      <w:r>
        <w:t xml:space="preserve">After he made his move </w:t>
      </w:r>
      <w:r w:rsidR="49592102">
        <w:t xml:space="preserve">to Nashville </w:t>
      </w:r>
      <w:r>
        <w:t xml:space="preserve">in the mid '70s, he finally brought his product vision to the market: The </w:t>
      </w:r>
      <w:r w:rsidR="4622B0BF">
        <w:t>Harrison</w:t>
      </w:r>
      <w:r>
        <w:t xml:space="preserve"> </w:t>
      </w:r>
      <w:r w:rsidRPr="6201EC5E">
        <w:rPr>
          <w:strike/>
        </w:rPr>
        <w:t>Audio</w:t>
      </w:r>
      <w:r>
        <w:t xml:space="preserve"> </w:t>
      </w:r>
      <w:r w:rsidR="49592102">
        <w:t>32 Series console</w:t>
      </w:r>
      <w:r>
        <w:t xml:space="preserve">. </w:t>
      </w:r>
      <w:r w:rsidR="4039F2B3">
        <w:t xml:space="preserve">The 32 Series console featured </w:t>
      </w:r>
      <w:proofErr w:type="spellStart"/>
      <w:proofErr w:type="gramStart"/>
      <w:r w:rsidR="4039F2B3">
        <w:t>a</w:t>
      </w:r>
      <w:proofErr w:type="spellEnd"/>
      <w:proofErr w:type="gramEnd"/>
      <w:r w:rsidR="4039F2B3">
        <w:t xml:space="preserve"> </w:t>
      </w:r>
      <w:r w:rsidR="2E9DE2AF">
        <w:t>innovative</w:t>
      </w:r>
      <w:r w:rsidR="4039F2B3">
        <w:t xml:space="preserve"> in-line design that was integral to bringing multi-track recorders into the console path. Eventually, the Harrison 3232 became the sonic benchmark for analog consoles, renowned for their rich and natural sound, musical EQ, and transformer coupled mic pres.</w:t>
      </w:r>
    </w:p>
    <w:p w14:paraId="7E196EEB" w14:textId="16A61D18" w:rsidR="00D5051F" w:rsidRPr="00E1218D" w:rsidRDefault="00D5051F" w:rsidP="00D5051F">
      <w:pPr>
        <w:pStyle w:val="NormalWeb"/>
        <w:spacing w:line="288" w:lineRule="auto"/>
        <w:rPr>
          <w:szCs w:val="24"/>
        </w:rPr>
      </w:pPr>
      <w:r w:rsidRPr="00E1218D">
        <w:rPr>
          <w:szCs w:val="24"/>
        </w:rPr>
        <w:t> </w:t>
      </w:r>
    </w:p>
    <w:p w14:paraId="73715A7D" w14:textId="33B0C853" w:rsidR="0010780C" w:rsidRPr="00E1218D" w:rsidRDefault="0010780C" w:rsidP="00D5051F">
      <w:pPr>
        <w:pStyle w:val="NormalWeb"/>
        <w:spacing w:line="288" w:lineRule="auto"/>
        <w:rPr>
          <w:szCs w:val="24"/>
        </w:rPr>
      </w:pPr>
      <w:r w:rsidRPr="00E1218D">
        <w:rPr>
          <w:szCs w:val="24"/>
        </w:rPr>
        <w:t xml:space="preserve">The rest, as they say, is history. Harrison technology was used to record Michael Jackson's </w:t>
      </w:r>
      <w:r w:rsidRPr="00E1218D">
        <w:rPr>
          <w:i/>
          <w:iCs/>
          <w:szCs w:val="24"/>
        </w:rPr>
        <w:t>Thriller</w:t>
      </w:r>
      <w:r w:rsidRPr="00E1218D">
        <w:rPr>
          <w:szCs w:val="24"/>
        </w:rPr>
        <w:t xml:space="preserve"> and </w:t>
      </w:r>
      <w:r w:rsidRPr="00E1218D">
        <w:rPr>
          <w:i/>
          <w:iCs/>
          <w:szCs w:val="24"/>
        </w:rPr>
        <w:t>Bad</w:t>
      </w:r>
      <w:r w:rsidRPr="00E1218D">
        <w:rPr>
          <w:szCs w:val="24"/>
        </w:rPr>
        <w:t xml:space="preserve"> albums, Fleetwood Mac's </w:t>
      </w:r>
      <w:proofErr w:type="spellStart"/>
      <w:r w:rsidRPr="00E1218D">
        <w:rPr>
          <w:i/>
          <w:iCs/>
          <w:szCs w:val="24"/>
        </w:rPr>
        <w:t>Rumours</w:t>
      </w:r>
      <w:proofErr w:type="spellEnd"/>
      <w:r w:rsidRPr="00E1218D">
        <w:rPr>
          <w:szCs w:val="24"/>
        </w:rPr>
        <w:t xml:space="preserve">, ABBA's </w:t>
      </w:r>
      <w:proofErr w:type="spellStart"/>
      <w:r w:rsidRPr="00E1218D">
        <w:rPr>
          <w:i/>
          <w:iCs/>
          <w:szCs w:val="24"/>
        </w:rPr>
        <w:t>Voulez</w:t>
      </w:r>
      <w:proofErr w:type="spellEnd"/>
      <w:r w:rsidRPr="00E1218D">
        <w:rPr>
          <w:i/>
          <w:iCs/>
          <w:szCs w:val="24"/>
        </w:rPr>
        <w:t xml:space="preserve"> </w:t>
      </w:r>
      <w:proofErr w:type="spellStart"/>
      <w:r w:rsidRPr="00E1218D">
        <w:rPr>
          <w:i/>
          <w:iCs/>
          <w:szCs w:val="24"/>
        </w:rPr>
        <w:t>Vouz</w:t>
      </w:r>
      <w:proofErr w:type="spellEnd"/>
      <w:r w:rsidRPr="00E1218D">
        <w:rPr>
          <w:szCs w:val="24"/>
        </w:rPr>
        <w:t xml:space="preserve">, AC/DC's </w:t>
      </w:r>
      <w:r w:rsidRPr="00E1218D">
        <w:rPr>
          <w:i/>
          <w:iCs/>
          <w:szCs w:val="24"/>
        </w:rPr>
        <w:t>Highway to Hell</w:t>
      </w:r>
      <w:r w:rsidRPr="00E1218D">
        <w:rPr>
          <w:szCs w:val="24"/>
        </w:rPr>
        <w:t xml:space="preserve">, Steely Dan's </w:t>
      </w:r>
      <w:r w:rsidRPr="00E1218D">
        <w:rPr>
          <w:i/>
          <w:iCs/>
          <w:szCs w:val="24"/>
        </w:rPr>
        <w:t>Aja</w:t>
      </w:r>
      <w:r w:rsidRPr="00E1218D">
        <w:rPr>
          <w:szCs w:val="24"/>
        </w:rPr>
        <w:t xml:space="preserve"> and </w:t>
      </w:r>
      <w:r w:rsidRPr="00E1218D">
        <w:rPr>
          <w:szCs w:val="24"/>
        </w:rPr>
        <w:lastRenderedPageBreak/>
        <w:t>so many more.</w:t>
      </w:r>
      <w:r w:rsidR="001F7F10" w:rsidRPr="00E1218D">
        <w:rPr>
          <w:szCs w:val="24"/>
        </w:rPr>
        <w:t xml:space="preserve"> Now, the</w:t>
      </w:r>
      <w:r w:rsidRPr="00E1218D">
        <w:rPr>
          <w:szCs w:val="24"/>
        </w:rPr>
        <w:t xml:space="preserve"> </w:t>
      </w:r>
      <w:r w:rsidR="001F7F10" w:rsidRPr="00E1218D">
        <w:rPr>
          <w:szCs w:val="24"/>
        </w:rPr>
        <w:t>l</w:t>
      </w:r>
      <w:r w:rsidRPr="00E1218D">
        <w:rPr>
          <w:szCs w:val="24"/>
        </w:rPr>
        <w:t xml:space="preserve">egacy </w:t>
      </w:r>
      <w:r w:rsidR="001F7F10" w:rsidRPr="00E1218D">
        <w:rPr>
          <w:szCs w:val="24"/>
        </w:rPr>
        <w:t xml:space="preserve">of the original Harrison in-line analog console </w:t>
      </w:r>
      <w:r w:rsidRPr="00E1218D">
        <w:rPr>
          <w:szCs w:val="24"/>
        </w:rPr>
        <w:t xml:space="preserve">continues with </w:t>
      </w:r>
      <w:r w:rsidR="001F7F10" w:rsidRPr="00E1218D">
        <w:rPr>
          <w:szCs w:val="24"/>
        </w:rPr>
        <w:t>its</w:t>
      </w:r>
      <w:r w:rsidRPr="00E1218D">
        <w:rPr>
          <w:szCs w:val="24"/>
        </w:rPr>
        <w:t xml:space="preserve"> 32Classic</w:t>
      </w:r>
      <w:r w:rsidR="001F7F10" w:rsidRPr="00E1218D">
        <w:rPr>
          <w:szCs w:val="24"/>
        </w:rPr>
        <w:t xml:space="preserve">, which combines the </w:t>
      </w:r>
      <w:r w:rsidRPr="00E1218D">
        <w:rPr>
          <w:szCs w:val="24"/>
        </w:rPr>
        <w:t xml:space="preserve">best of </w:t>
      </w:r>
      <w:r w:rsidR="001F7F10" w:rsidRPr="00E1218D">
        <w:rPr>
          <w:szCs w:val="24"/>
        </w:rPr>
        <w:t xml:space="preserve">the company's </w:t>
      </w:r>
      <w:r w:rsidRPr="00E1218D">
        <w:rPr>
          <w:szCs w:val="24"/>
        </w:rPr>
        <w:t>heritage w</w:t>
      </w:r>
      <w:r w:rsidR="001F7F10" w:rsidRPr="00E1218D">
        <w:rPr>
          <w:szCs w:val="24"/>
        </w:rPr>
        <w:t xml:space="preserve">ith the </w:t>
      </w:r>
      <w:r w:rsidR="00116E50" w:rsidRPr="00E1218D">
        <w:rPr>
          <w:szCs w:val="24"/>
        </w:rPr>
        <w:t xml:space="preserve">very </w:t>
      </w:r>
      <w:r w:rsidRPr="00E1218D">
        <w:rPr>
          <w:szCs w:val="24"/>
        </w:rPr>
        <w:t xml:space="preserve">latest </w:t>
      </w:r>
      <w:r w:rsidR="00775AE1" w:rsidRPr="00E1218D">
        <w:rPr>
          <w:szCs w:val="24"/>
        </w:rPr>
        <w:t xml:space="preserve">technology in studio production. </w:t>
      </w:r>
    </w:p>
    <w:p w14:paraId="56E5E18B" w14:textId="77777777" w:rsidR="00E1218D" w:rsidRPr="00E1218D" w:rsidRDefault="00E1218D" w:rsidP="00D5051F">
      <w:pPr>
        <w:pStyle w:val="NormalWeb"/>
        <w:spacing w:line="288" w:lineRule="auto"/>
        <w:rPr>
          <w:szCs w:val="24"/>
        </w:rPr>
      </w:pPr>
    </w:p>
    <w:p w14:paraId="2EFE3F2B" w14:textId="77777777" w:rsidR="00E1218D" w:rsidRDefault="00E1218D" w:rsidP="00413128">
      <w:pPr>
        <w:pStyle w:val="NormalWeb"/>
        <w:spacing w:line="288" w:lineRule="auto"/>
        <w:rPr>
          <w:szCs w:val="24"/>
        </w:rPr>
      </w:pPr>
    </w:p>
    <w:p w14:paraId="0F07059B" w14:textId="3D2B5F15" w:rsidR="00E1218D" w:rsidRPr="002C62F8" w:rsidRDefault="2FBFFE1F" w:rsidP="6201EC5E">
      <w:pPr>
        <w:pStyle w:val="NormalWeb"/>
        <w:spacing w:line="288" w:lineRule="auto"/>
        <w:rPr>
          <w:b/>
          <w:bCs/>
        </w:rPr>
      </w:pPr>
      <w:r w:rsidRPr="6201EC5E">
        <w:rPr>
          <w:b/>
          <w:bCs/>
        </w:rPr>
        <w:t>Classic</w:t>
      </w:r>
      <w:r w:rsidR="57FD11E0" w:rsidRPr="6201EC5E">
        <w:rPr>
          <w:b/>
          <w:bCs/>
        </w:rPr>
        <w:t xml:space="preserve"> production techniques</w:t>
      </w:r>
      <w:r w:rsidR="296021FE" w:rsidRPr="6201EC5E">
        <w:rPr>
          <w:b/>
          <w:bCs/>
        </w:rPr>
        <w:t xml:space="preserve"> with the Harrison 32</w:t>
      </w:r>
      <w:r w:rsidR="39582DA4" w:rsidRPr="6201EC5E">
        <w:rPr>
          <w:b/>
          <w:bCs/>
        </w:rPr>
        <w:t xml:space="preserve">Classic </w:t>
      </w:r>
      <w:r w:rsidR="296021FE" w:rsidRPr="6201EC5E">
        <w:rPr>
          <w:b/>
          <w:bCs/>
        </w:rPr>
        <w:t>Console</w:t>
      </w:r>
    </w:p>
    <w:p w14:paraId="4DA24FA0" w14:textId="053F0422" w:rsidR="006559C5" w:rsidRDefault="33286B9A" w:rsidP="00ED69DA">
      <w:pPr>
        <w:pStyle w:val="NormalWeb"/>
        <w:spacing w:line="288" w:lineRule="auto"/>
      </w:pPr>
      <w:r>
        <w:t xml:space="preserve">This Harrison to the World episode </w:t>
      </w:r>
      <w:r w:rsidR="164A4F0B">
        <w:t xml:space="preserve">dives into </w:t>
      </w:r>
      <w:r>
        <w:t xml:space="preserve">Bruce and Cottier selecting and placing mics for various applications, including drums, </w:t>
      </w:r>
      <w:r w:rsidR="4E2A98F0">
        <w:t xml:space="preserve">guitars and vocals. </w:t>
      </w:r>
      <w:r w:rsidR="1EC8739B">
        <w:t xml:space="preserve">A production decision </w:t>
      </w:r>
      <w:r w:rsidR="7FB05B18">
        <w:t xml:space="preserve">made </w:t>
      </w:r>
      <w:r w:rsidR="1EC8739B">
        <w:t xml:space="preserve">was to run </w:t>
      </w:r>
      <w:proofErr w:type="gramStart"/>
      <w:r w:rsidR="1EC8739B">
        <w:t>all of</w:t>
      </w:r>
      <w:proofErr w:type="gramEnd"/>
      <w:r w:rsidR="1EC8739B">
        <w:t xml:space="preserve"> the various microphones through the preamps on the Harrison 32</w:t>
      </w:r>
      <w:r w:rsidR="0A213BBD">
        <w:t>Classic</w:t>
      </w:r>
      <w:r w:rsidR="46D85528">
        <w:t xml:space="preserve"> </w:t>
      </w:r>
      <w:r w:rsidR="1EC8739B">
        <w:t>console</w:t>
      </w:r>
      <w:r w:rsidR="03A2712A">
        <w:t>,</w:t>
      </w:r>
      <w:r w:rsidR="1BCB88CC">
        <w:t xml:space="preserve"> unifying the </w:t>
      </w:r>
      <w:r w:rsidR="66BBE2E7">
        <w:t>sonic signature</w:t>
      </w:r>
      <w:r w:rsidR="1BCB88CC">
        <w:t xml:space="preserve"> of the record but also </w:t>
      </w:r>
      <w:r w:rsidR="1D55C3D8">
        <w:t xml:space="preserve">providing an opportunity to hear the sound </w:t>
      </w:r>
      <w:r w:rsidR="66BBE2E7">
        <w:t>of</w:t>
      </w:r>
      <w:r w:rsidR="1D55C3D8">
        <w:t xml:space="preserve"> the console.</w:t>
      </w:r>
      <w:r w:rsidR="03A2712A">
        <w:t xml:space="preserve"> </w:t>
      </w:r>
      <w:r w:rsidR="1EC8739B">
        <w:t xml:space="preserve">For Bruce, who has worked on several Harrison consoles in the past, it was a very satisfying experience: </w:t>
      </w:r>
      <w:r w:rsidR="57FD11E0">
        <w:t xml:space="preserve">"It reminds me of recording </w:t>
      </w:r>
      <w:r w:rsidR="1EC8739B">
        <w:t xml:space="preserve">on </w:t>
      </w:r>
      <w:r w:rsidR="57FD11E0">
        <w:t>Harrisons in the '80s. You relied on them for the bottom end</w:t>
      </w:r>
      <w:r w:rsidR="1EC8739B">
        <w:t xml:space="preserve">, but there's </w:t>
      </w:r>
      <w:r w:rsidR="57FD11E0">
        <w:t xml:space="preserve">also </w:t>
      </w:r>
      <w:r w:rsidR="1EC8739B">
        <w:t xml:space="preserve">this </w:t>
      </w:r>
      <w:r w:rsidR="57FD11E0">
        <w:t xml:space="preserve">sweet </w:t>
      </w:r>
      <w:r w:rsidR="1EC8739B">
        <w:t xml:space="preserve">quality </w:t>
      </w:r>
      <w:r w:rsidR="57FD11E0">
        <w:t>at the top end</w:t>
      </w:r>
      <w:r w:rsidR="1EC8739B">
        <w:t>,</w:t>
      </w:r>
      <w:r w:rsidR="57FD11E0">
        <w:t xml:space="preserve">" </w:t>
      </w:r>
      <w:r w:rsidR="1EC8739B">
        <w:t>he says.</w:t>
      </w:r>
    </w:p>
    <w:p w14:paraId="2BA9E0BF" w14:textId="77777777" w:rsidR="006559C5" w:rsidRDefault="006559C5" w:rsidP="00ED69DA">
      <w:pPr>
        <w:pStyle w:val="NormalWeb"/>
        <w:spacing w:line="288" w:lineRule="auto"/>
        <w:rPr>
          <w:szCs w:val="24"/>
        </w:rPr>
      </w:pPr>
    </w:p>
    <w:p w14:paraId="0ACDD208" w14:textId="4A779FA5" w:rsidR="00E1218D" w:rsidRPr="00E1218D" w:rsidRDefault="35F37D7A" w:rsidP="00ED69DA">
      <w:pPr>
        <w:pStyle w:val="NormalWeb"/>
        <w:spacing w:line="288" w:lineRule="auto"/>
      </w:pPr>
      <w:r>
        <w:t xml:space="preserve">He also appreciates the </w:t>
      </w:r>
      <w:r w:rsidR="665C21D4">
        <w:t>layout</w:t>
      </w:r>
      <w:r>
        <w:t xml:space="preserve"> and workflow</w:t>
      </w:r>
      <w:r w:rsidR="665C21D4">
        <w:t xml:space="preserve"> of the 32Classic</w:t>
      </w:r>
      <w:r>
        <w:t xml:space="preserve">: </w:t>
      </w:r>
      <w:r w:rsidR="57FD11E0">
        <w:t>"The</w:t>
      </w:r>
      <w:r>
        <w:t xml:space="preserve"> signal</w:t>
      </w:r>
      <w:r w:rsidR="57FD11E0">
        <w:t xml:space="preserve"> flow through the console is great, especially when you have multiple input sources coming in</w:t>
      </w:r>
      <w:r w:rsidR="3DC08A1F">
        <w:t xml:space="preserve">," he adds. </w:t>
      </w:r>
      <w:r w:rsidR="1CDB4235">
        <w:t>"</w:t>
      </w:r>
      <w:r w:rsidR="57FD11E0">
        <w:t>It is also very well designed ergonomically, so you can get to everything really quickly</w:t>
      </w:r>
      <w:r w:rsidR="1CDB4235">
        <w:t>. The</w:t>
      </w:r>
      <w:r w:rsidR="57FD11E0">
        <w:t xml:space="preserve"> color scheme is very sensible, and it's obvious where you are </w:t>
      </w:r>
      <w:r w:rsidR="62E9BC7E">
        <w:t>supposed</w:t>
      </w:r>
      <w:r w:rsidR="57FD11E0">
        <w:t xml:space="preserve"> to put your hands."</w:t>
      </w:r>
    </w:p>
    <w:p w14:paraId="471AD009" w14:textId="14FF37BA" w:rsidR="00E1218D" w:rsidRPr="00E1218D" w:rsidRDefault="00E1218D" w:rsidP="00413128">
      <w:pPr>
        <w:pStyle w:val="NormalWeb"/>
        <w:spacing w:line="288" w:lineRule="auto"/>
        <w:rPr>
          <w:szCs w:val="24"/>
        </w:rPr>
      </w:pPr>
    </w:p>
    <w:p w14:paraId="49802A57" w14:textId="645B768C" w:rsidR="00D5051F" w:rsidRPr="004A4A75" w:rsidRDefault="004A4A75" w:rsidP="00D5051F">
      <w:pPr>
        <w:pStyle w:val="NormalWeb"/>
        <w:spacing w:line="288" w:lineRule="auto"/>
        <w:rPr>
          <w:szCs w:val="24"/>
        </w:rPr>
      </w:pPr>
      <w:r>
        <w:rPr>
          <w:szCs w:val="24"/>
        </w:rPr>
        <w:t xml:space="preserve">To access the latest Harrison to the World episode, please visit [DESTINATION HERE] or to learn more about the Harrison 32Classic, please go to </w:t>
      </w:r>
      <w:r w:rsidR="00EE1186" w:rsidRPr="00EE1186">
        <w:rPr>
          <w:szCs w:val="24"/>
        </w:rPr>
        <w:t>https://harrisonaudio.com/products/32-classic-console</w:t>
      </w:r>
      <w:r w:rsidR="00EE1186">
        <w:rPr>
          <w:szCs w:val="24"/>
        </w:rPr>
        <w:t xml:space="preserve">. </w:t>
      </w:r>
    </w:p>
    <w:p w14:paraId="20C2AFCE" w14:textId="058273B5" w:rsidR="0025120B" w:rsidRPr="00903F0E" w:rsidRDefault="00ED4929" w:rsidP="00FE186F">
      <w:pPr>
        <w:pStyle w:val="NormalWeb"/>
        <w:spacing w:line="288" w:lineRule="auto"/>
        <w:rPr>
          <w:szCs w:val="24"/>
        </w:rPr>
      </w:pPr>
      <w:r w:rsidRPr="00E1218D">
        <w:rPr>
          <w:b/>
          <w:bCs/>
          <w:szCs w:val="24"/>
        </w:rPr>
        <w:t> </w:t>
      </w:r>
    </w:p>
    <w:p w14:paraId="1494B743" w14:textId="77777777" w:rsidR="00C074BA" w:rsidRPr="00903F0E" w:rsidRDefault="00C074BA" w:rsidP="00DD2FFB">
      <w:pPr>
        <w:pStyle w:val="NormalWeb"/>
        <w:rPr>
          <w:b/>
          <w:bCs/>
          <w:szCs w:val="24"/>
        </w:rPr>
      </w:pPr>
    </w:p>
    <w:p w14:paraId="50CE65A2" w14:textId="77777777" w:rsidR="00BA5AD8" w:rsidRPr="00903F0E" w:rsidRDefault="00BA5AD8" w:rsidP="00BA5AD8">
      <w:pPr>
        <w:pStyle w:val="NormalWeb"/>
        <w:rPr>
          <w:b/>
          <w:bCs/>
          <w:szCs w:val="24"/>
        </w:rPr>
      </w:pPr>
      <w:r w:rsidRPr="00903F0E">
        <w:rPr>
          <w:b/>
          <w:bCs/>
          <w:szCs w:val="24"/>
        </w:rPr>
        <w:t>About Harrison</w:t>
      </w:r>
    </w:p>
    <w:p w14:paraId="091F49D3" w14:textId="191DCD6C" w:rsidR="00804175" w:rsidRPr="00903F0E" w:rsidRDefault="00BA5AD8" w:rsidP="00BA5AD8">
      <w:pPr>
        <w:pStyle w:val="NormalWeb"/>
        <w:rPr>
          <w:szCs w:val="24"/>
        </w:rPr>
      </w:pPr>
      <w:r w:rsidRPr="00903F0E">
        <w:rPr>
          <w:szCs w:val="24"/>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903F0E">
        <w:rPr>
          <w:szCs w:val="24"/>
        </w:rPr>
        <w:t>post production</w:t>
      </w:r>
      <w:proofErr w:type="gramEnd"/>
      <w:r w:rsidRPr="00903F0E">
        <w:rPr>
          <w:szCs w:val="24"/>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Pr="00903F0E" w:rsidRDefault="007F3290" w:rsidP="00BA5AD8">
      <w:pPr>
        <w:pStyle w:val="NormalWeb"/>
        <w:rPr>
          <w:szCs w:val="24"/>
        </w:rPr>
      </w:pPr>
      <w:r w:rsidRPr="00903F0E">
        <w:rPr>
          <w:szCs w:val="24"/>
        </w:rPr>
        <w:br/>
      </w:r>
    </w:p>
    <w:p w14:paraId="51484277" w14:textId="1D97B067" w:rsidR="007F3290" w:rsidRPr="00903F0E" w:rsidRDefault="007F3290" w:rsidP="00BA5AD8">
      <w:pPr>
        <w:pStyle w:val="NormalWeb"/>
        <w:rPr>
          <w:b/>
          <w:bCs/>
          <w:szCs w:val="24"/>
        </w:rPr>
      </w:pPr>
      <w:r w:rsidRPr="00903F0E">
        <w:rPr>
          <w:b/>
          <w:bCs/>
          <w:szCs w:val="24"/>
        </w:rPr>
        <w:t xml:space="preserve">Contact: </w:t>
      </w:r>
    </w:p>
    <w:p w14:paraId="2ABBEA05" w14:textId="0BD7BFFC" w:rsidR="007F3290" w:rsidRPr="00903F0E" w:rsidRDefault="007F3290" w:rsidP="00BA5AD8">
      <w:pPr>
        <w:pStyle w:val="NormalWeb"/>
        <w:rPr>
          <w:szCs w:val="24"/>
        </w:rPr>
      </w:pPr>
      <w:r w:rsidRPr="00903F0E">
        <w:rPr>
          <w:szCs w:val="24"/>
        </w:rPr>
        <w:t xml:space="preserve">Jeff </w:t>
      </w:r>
      <w:proofErr w:type="spellStart"/>
      <w:r w:rsidRPr="00903F0E">
        <w:rPr>
          <w:szCs w:val="24"/>
        </w:rPr>
        <w:t>Touzeau</w:t>
      </w:r>
      <w:proofErr w:type="spellEnd"/>
      <w:r w:rsidRPr="00903F0E">
        <w:rPr>
          <w:szCs w:val="24"/>
        </w:rPr>
        <w:br/>
        <w:t>Hummingbird Media, Inc.</w:t>
      </w:r>
    </w:p>
    <w:p w14:paraId="0EABB2E8" w14:textId="24193DBD" w:rsidR="007F3290" w:rsidRPr="00903F0E" w:rsidRDefault="007F3290" w:rsidP="00BA5AD8">
      <w:pPr>
        <w:pStyle w:val="NormalWeb"/>
        <w:rPr>
          <w:szCs w:val="24"/>
        </w:rPr>
      </w:pPr>
      <w:r w:rsidRPr="00903F0E">
        <w:rPr>
          <w:szCs w:val="24"/>
        </w:rPr>
        <w:t>jeff@hummingbirdmedia.com</w:t>
      </w:r>
      <w:r w:rsidRPr="00903F0E">
        <w:rPr>
          <w:szCs w:val="24"/>
        </w:rPr>
        <w:br/>
        <w:t>www.hummingbirdmedia.com</w:t>
      </w:r>
    </w:p>
    <w:sectPr w:rsidR="007F3290" w:rsidRPr="00903F0E" w:rsidSect="00E1218D">
      <w:pgSz w:w="12240" w:h="15840"/>
      <w:pgMar w:top="1062"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1460"/>
    <w:rsid w:val="00024E8B"/>
    <w:rsid w:val="0002511B"/>
    <w:rsid w:val="00065A08"/>
    <w:rsid w:val="00066F88"/>
    <w:rsid w:val="00070ECD"/>
    <w:rsid w:val="00095A50"/>
    <w:rsid w:val="0009791D"/>
    <w:rsid w:val="000A1CF1"/>
    <w:rsid w:val="000A2092"/>
    <w:rsid w:val="000A5A2A"/>
    <w:rsid w:val="000A7552"/>
    <w:rsid w:val="000C0F5C"/>
    <w:rsid w:val="000C6218"/>
    <w:rsid w:val="000D004A"/>
    <w:rsid w:val="000F6368"/>
    <w:rsid w:val="0010780C"/>
    <w:rsid w:val="00110EF1"/>
    <w:rsid w:val="00116E50"/>
    <w:rsid w:val="00120633"/>
    <w:rsid w:val="00124EAA"/>
    <w:rsid w:val="001271CC"/>
    <w:rsid w:val="00167BBA"/>
    <w:rsid w:val="00167E69"/>
    <w:rsid w:val="001708D5"/>
    <w:rsid w:val="00171354"/>
    <w:rsid w:val="001734BD"/>
    <w:rsid w:val="00173D12"/>
    <w:rsid w:val="00176F0F"/>
    <w:rsid w:val="0019799B"/>
    <w:rsid w:val="001A6C81"/>
    <w:rsid w:val="001B3589"/>
    <w:rsid w:val="001C3F76"/>
    <w:rsid w:val="001C494D"/>
    <w:rsid w:val="001C6AFB"/>
    <w:rsid w:val="001D0AF7"/>
    <w:rsid w:val="001D634F"/>
    <w:rsid w:val="001E51F1"/>
    <w:rsid w:val="001F1526"/>
    <w:rsid w:val="001F7F10"/>
    <w:rsid w:val="0020040C"/>
    <w:rsid w:val="0020097E"/>
    <w:rsid w:val="00202859"/>
    <w:rsid w:val="00205A7B"/>
    <w:rsid w:val="00224D37"/>
    <w:rsid w:val="00226451"/>
    <w:rsid w:val="002343BC"/>
    <w:rsid w:val="00237B68"/>
    <w:rsid w:val="0025120B"/>
    <w:rsid w:val="0025528A"/>
    <w:rsid w:val="002665A9"/>
    <w:rsid w:val="0027583B"/>
    <w:rsid w:val="00276F04"/>
    <w:rsid w:val="0029495D"/>
    <w:rsid w:val="00296F35"/>
    <w:rsid w:val="002A12C2"/>
    <w:rsid w:val="002B1175"/>
    <w:rsid w:val="002B27F9"/>
    <w:rsid w:val="002B485C"/>
    <w:rsid w:val="002C45AD"/>
    <w:rsid w:val="002C62F8"/>
    <w:rsid w:val="002C7327"/>
    <w:rsid w:val="002D7FAD"/>
    <w:rsid w:val="002E1187"/>
    <w:rsid w:val="002F038E"/>
    <w:rsid w:val="002F5FE9"/>
    <w:rsid w:val="00301D5F"/>
    <w:rsid w:val="0030458B"/>
    <w:rsid w:val="00306AAD"/>
    <w:rsid w:val="00307481"/>
    <w:rsid w:val="0031198E"/>
    <w:rsid w:val="00317CE0"/>
    <w:rsid w:val="003234AA"/>
    <w:rsid w:val="0032610C"/>
    <w:rsid w:val="003455B2"/>
    <w:rsid w:val="00355509"/>
    <w:rsid w:val="00371BCD"/>
    <w:rsid w:val="003744E7"/>
    <w:rsid w:val="003753AB"/>
    <w:rsid w:val="0037740E"/>
    <w:rsid w:val="00385121"/>
    <w:rsid w:val="00387694"/>
    <w:rsid w:val="00397C49"/>
    <w:rsid w:val="003A0DC2"/>
    <w:rsid w:val="003A44ED"/>
    <w:rsid w:val="003A5495"/>
    <w:rsid w:val="003B0AAA"/>
    <w:rsid w:val="003B29F0"/>
    <w:rsid w:val="003B2F39"/>
    <w:rsid w:val="003D017D"/>
    <w:rsid w:val="003E1127"/>
    <w:rsid w:val="003E2C20"/>
    <w:rsid w:val="003E6E7C"/>
    <w:rsid w:val="003F5CE4"/>
    <w:rsid w:val="00413128"/>
    <w:rsid w:val="004174D6"/>
    <w:rsid w:val="00443C6C"/>
    <w:rsid w:val="004461D9"/>
    <w:rsid w:val="00446491"/>
    <w:rsid w:val="004542C7"/>
    <w:rsid w:val="004615C8"/>
    <w:rsid w:val="00462BA1"/>
    <w:rsid w:val="004708C4"/>
    <w:rsid w:val="00475547"/>
    <w:rsid w:val="00477701"/>
    <w:rsid w:val="004778D8"/>
    <w:rsid w:val="00483888"/>
    <w:rsid w:val="004864C4"/>
    <w:rsid w:val="004A1F8D"/>
    <w:rsid w:val="004A4A75"/>
    <w:rsid w:val="004B33C9"/>
    <w:rsid w:val="004B3C54"/>
    <w:rsid w:val="004B3CE3"/>
    <w:rsid w:val="004B7EF9"/>
    <w:rsid w:val="004C4EB6"/>
    <w:rsid w:val="004D179A"/>
    <w:rsid w:val="004E0DEC"/>
    <w:rsid w:val="004E408A"/>
    <w:rsid w:val="004E4AA8"/>
    <w:rsid w:val="004E5991"/>
    <w:rsid w:val="004E7C3E"/>
    <w:rsid w:val="004F4CAC"/>
    <w:rsid w:val="004F5562"/>
    <w:rsid w:val="00501B30"/>
    <w:rsid w:val="00505B26"/>
    <w:rsid w:val="00536E70"/>
    <w:rsid w:val="00543F40"/>
    <w:rsid w:val="0054545A"/>
    <w:rsid w:val="00546969"/>
    <w:rsid w:val="00550341"/>
    <w:rsid w:val="005567E5"/>
    <w:rsid w:val="00563927"/>
    <w:rsid w:val="00564119"/>
    <w:rsid w:val="00577C40"/>
    <w:rsid w:val="00582E85"/>
    <w:rsid w:val="00583D28"/>
    <w:rsid w:val="0059234E"/>
    <w:rsid w:val="00594024"/>
    <w:rsid w:val="005A2F9C"/>
    <w:rsid w:val="005A3B0E"/>
    <w:rsid w:val="005B3B4D"/>
    <w:rsid w:val="005D3169"/>
    <w:rsid w:val="005D56C0"/>
    <w:rsid w:val="005D6B39"/>
    <w:rsid w:val="005F4D3D"/>
    <w:rsid w:val="005F5AEB"/>
    <w:rsid w:val="00604B1F"/>
    <w:rsid w:val="006053E8"/>
    <w:rsid w:val="00607C84"/>
    <w:rsid w:val="006251B9"/>
    <w:rsid w:val="00627199"/>
    <w:rsid w:val="00637A30"/>
    <w:rsid w:val="0064702B"/>
    <w:rsid w:val="006478D3"/>
    <w:rsid w:val="00651258"/>
    <w:rsid w:val="00654892"/>
    <w:rsid w:val="006559C5"/>
    <w:rsid w:val="00672ECB"/>
    <w:rsid w:val="0068314B"/>
    <w:rsid w:val="00696781"/>
    <w:rsid w:val="006A4161"/>
    <w:rsid w:val="006A4BBE"/>
    <w:rsid w:val="006B0471"/>
    <w:rsid w:val="006B052C"/>
    <w:rsid w:val="006B4A85"/>
    <w:rsid w:val="006E22D6"/>
    <w:rsid w:val="00703819"/>
    <w:rsid w:val="007227F5"/>
    <w:rsid w:val="00737B9E"/>
    <w:rsid w:val="00747C14"/>
    <w:rsid w:val="00754229"/>
    <w:rsid w:val="0075753D"/>
    <w:rsid w:val="00757B71"/>
    <w:rsid w:val="00761289"/>
    <w:rsid w:val="0076204B"/>
    <w:rsid w:val="007714E9"/>
    <w:rsid w:val="0077565D"/>
    <w:rsid w:val="00775AE1"/>
    <w:rsid w:val="0078492C"/>
    <w:rsid w:val="00784A90"/>
    <w:rsid w:val="00790B85"/>
    <w:rsid w:val="00793C0A"/>
    <w:rsid w:val="00796118"/>
    <w:rsid w:val="007B6EA6"/>
    <w:rsid w:val="007C36B1"/>
    <w:rsid w:val="007D2A94"/>
    <w:rsid w:val="007E34BA"/>
    <w:rsid w:val="007E784C"/>
    <w:rsid w:val="007F3190"/>
    <w:rsid w:val="007F3290"/>
    <w:rsid w:val="007F492E"/>
    <w:rsid w:val="00804175"/>
    <w:rsid w:val="008144DA"/>
    <w:rsid w:val="00814D22"/>
    <w:rsid w:val="008276E1"/>
    <w:rsid w:val="00841FA9"/>
    <w:rsid w:val="00853CCD"/>
    <w:rsid w:val="008623E7"/>
    <w:rsid w:val="00875A08"/>
    <w:rsid w:val="00875E97"/>
    <w:rsid w:val="0088439C"/>
    <w:rsid w:val="00890F28"/>
    <w:rsid w:val="008954E1"/>
    <w:rsid w:val="008A2444"/>
    <w:rsid w:val="008B1F5F"/>
    <w:rsid w:val="008C18D7"/>
    <w:rsid w:val="008C2FE7"/>
    <w:rsid w:val="008D66DE"/>
    <w:rsid w:val="00903F0E"/>
    <w:rsid w:val="00926768"/>
    <w:rsid w:val="0093139C"/>
    <w:rsid w:val="0094387C"/>
    <w:rsid w:val="009441A4"/>
    <w:rsid w:val="0095624A"/>
    <w:rsid w:val="00963703"/>
    <w:rsid w:val="00971B36"/>
    <w:rsid w:val="009735DF"/>
    <w:rsid w:val="00980E3D"/>
    <w:rsid w:val="0099407D"/>
    <w:rsid w:val="009A4E1A"/>
    <w:rsid w:val="009A7A99"/>
    <w:rsid w:val="009B0E39"/>
    <w:rsid w:val="009B238A"/>
    <w:rsid w:val="009B38CC"/>
    <w:rsid w:val="009B3B74"/>
    <w:rsid w:val="009C0D18"/>
    <w:rsid w:val="009C244E"/>
    <w:rsid w:val="009C74DB"/>
    <w:rsid w:val="009D02FE"/>
    <w:rsid w:val="009E0638"/>
    <w:rsid w:val="009E2C87"/>
    <w:rsid w:val="009F6F5B"/>
    <w:rsid w:val="009F7B9A"/>
    <w:rsid w:val="00A02CB1"/>
    <w:rsid w:val="00A04A22"/>
    <w:rsid w:val="00A253B7"/>
    <w:rsid w:val="00A25896"/>
    <w:rsid w:val="00A26D71"/>
    <w:rsid w:val="00A2762A"/>
    <w:rsid w:val="00A31A51"/>
    <w:rsid w:val="00A34EDE"/>
    <w:rsid w:val="00A36EE4"/>
    <w:rsid w:val="00A37F0B"/>
    <w:rsid w:val="00A4429F"/>
    <w:rsid w:val="00A77206"/>
    <w:rsid w:val="00A906BA"/>
    <w:rsid w:val="00A933A9"/>
    <w:rsid w:val="00A96D33"/>
    <w:rsid w:val="00AA0339"/>
    <w:rsid w:val="00AB0563"/>
    <w:rsid w:val="00AC45A6"/>
    <w:rsid w:val="00AC4C06"/>
    <w:rsid w:val="00AC75AB"/>
    <w:rsid w:val="00AD1B5F"/>
    <w:rsid w:val="00AE5DB7"/>
    <w:rsid w:val="00AF3597"/>
    <w:rsid w:val="00AF7AA7"/>
    <w:rsid w:val="00B07A85"/>
    <w:rsid w:val="00B104B6"/>
    <w:rsid w:val="00B110C5"/>
    <w:rsid w:val="00B157C2"/>
    <w:rsid w:val="00B3166D"/>
    <w:rsid w:val="00B50E87"/>
    <w:rsid w:val="00B5320F"/>
    <w:rsid w:val="00B53631"/>
    <w:rsid w:val="00B54FB7"/>
    <w:rsid w:val="00B631CD"/>
    <w:rsid w:val="00B87BCF"/>
    <w:rsid w:val="00B95708"/>
    <w:rsid w:val="00B95B2F"/>
    <w:rsid w:val="00BA062B"/>
    <w:rsid w:val="00BA1DA7"/>
    <w:rsid w:val="00BA5AD8"/>
    <w:rsid w:val="00BB01F2"/>
    <w:rsid w:val="00BB71B1"/>
    <w:rsid w:val="00BB7211"/>
    <w:rsid w:val="00BC6FA1"/>
    <w:rsid w:val="00BD01D7"/>
    <w:rsid w:val="00BE744F"/>
    <w:rsid w:val="00BF6925"/>
    <w:rsid w:val="00BF6FA1"/>
    <w:rsid w:val="00BF7A7E"/>
    <w:rsid w:val="00C00BBC"/>
    <w:rsid w:val="00C011FC"/>
    <w:rsid w:val="00C02ECA"/>
    <w:rsid w:val="00C074BA"/>
    <w:rsid w:val="00C12D0F"/>
    <w:rsid w:val="00C141B5"/>
    <w:rsid w:val="00C20819"/>
    <w:rsid w:val="00C24487"/>
    <w:rsid w:val="00C47061"/>
    <w:rsid w:val="00C47B88"/>
    <w:rsid w:val="00C55383"/>
    <w:rsid w:val="00C84BD8"/>
    <w:rsid w:val="00C91C9A"/>
    <w:rsid w:val="00CA1D25"/>
    <w:rsid w:val="00CB2AB0"/>
    <w:rsid w:val="00CB6452"/>
    <w:rsid w:val="00CC0A54"/>
    <w:rsid w:val="00CC54AF"/>
    <w:rsid w:val="00CD13E3"/>
    <w:rsid w:val="00CE09A5"/>
    <w:rsid w:val="00CE4B7A"/>
    <w:rsid w:val="00D079A9"/>
    <w:rsid w:val="00D15069"/>
    <w:rsid w:val="00D16C95"/>
    <w:rsid w:val="00D245D1"/>
    <w:rsid w:val="00D26A5F"/>
    <w:rsid w:val="00D37374"/>
    <w:rsid w:val="00D42DB4"/>
    <w:rsid w:val="00D472CB"/>
    <w:rsid w:val="00D50188"/>
    <w:rsid w:val="00D5051F"/>
    <w:rsid w:val="00D52476"/>
    <w:rsid w:val="00D701B0"/>
    <w:rsid w:val="00D82AED"/>
    <w:rsid w:val="00D9150F"/>
    <w:rsid w:val="00D967EA"/>
    <w:rsid w:val="00DA6286"/>
    <w:rsid w:val="00DA7813"/>
    <w:rsid w:val="00DC0A1D"/>
    <w:rsid w:val="00DC0D0A"/>
    <w:rsid w:val="00DC1A21"/>
    <w:rsid w:val="00DC4C38"/>
    <w:rsid w:val="00DC7E0C"/>
    <w:rsid w:val="00DD2FFB"/>
    <w:rsid w:val="00DD7D94"/>
    <w:rsid w:val="00DE2F0C"/>
    <w:rsid w:val="00DF07E7"/>
    <w:rsid w:val="00DF2F50"/>
    <w:rsid w:val="00DF5CB5"/>
    <w:rsid w:val="00E07216"/>
    <w:rsid w:val="00E10300"/>
    <w:rsid w:val="00E1218D"/>
    <w:rsid w:val="00E143A3"/>
    <w:rsid w:val="00E56A1F"/>
    <w:rsid w:val="00E7176A"/>
    <w:rsid w:val="00E80C01"/>
    <w:rsid w:val="00E94A9A"/>
    <w:rsid w:val="00E975A0"/>
    <w:rsid w:val="00EB017F"/>
    <w:rsid w:val="00EB3606"/>
    <w:rsid w:val="00EB4D19"/>
    <w:rsid w:val="00EB75B2"/>
    <w:rsid w:val="00EC4083"/>
    <w:rsid w:val="00EC7626"/>
    <w:rsid w:val="00ED33C5"/>
    <w:rsid w:val="00ED4929"/>
    <w:rsid w:val="00ED69DA"/>
    <w:rsid w:val="00EE1186"/>
    <w:rsid w:val="00EF0915"/>
    <w:rsid w:val="00EF3D2B"/>
    <w:rsid w:val="00F05494"/>
    <w:rsid w:val="00F20B8B"/>
    <w:rsid w:val="00F227FC"/>
    <w:rsid w:val="00F25068"/>
    <w:rsid w:val="00F279AF"/>
    <w:rsid w:val="00F30AD7"/>
    <w:rsid w:val="00F31FB2"/>
    <w:rsid w:val="00F33B74"/>
    <w:rsid w:val="00F4419C"/>
    <w:rsid w:val="00F46266"/>
    <w:rsid w:val="00F47BE7"/>
    <w:rsid w:val="00F55468"/>
    <w:rsid w:val="00F62B3A"/>
    <w:rsid w:val="00F66415"/>
    <w:rsid w:val="00F70286"/>
    <w:rsid w:val="00F8094E"/>
    <w:rsid w:val="00F81959"/>
    <w:rsid w:val="00F86BB6"/>
    <w:rsid w:val="00F95248"/>
    <w:rsid w:val="00FE186F"/>
    <w:rsid w:val="00FE2185"/>
    <w:rsid w:val="01D6B339"/>
    <w:rsid w:val="028238B3"/>
    <w:rsid w:val="03A2712A"/>
    <w:rsid w:val="06B115B3"/>
    <w:rsid w:val="06EDD3A0"/>
    <w:rsid w:val="06F513C9"/>
    <w:rsid w:val="072F94F6"/>
    <w:rsid w:val="08EF57E7"/>
    <w:rsid w:val="0A213BBD"/>
    <w:rsid w:val="0D91AF1C"/>
    <w:rsid w:val="0F2F9162"/>
    <w:rsid w:val="10453C2A"/>
    <w:rsid w:val="1246B647"/>
    <w:rsid w:val="12A22E9B"/>
    <w:rsid w:val="12FA08E0"/>
    <w:rsid w:val="136FC68C"/>
    <w:rsid w:val="1492867E"/>
    <w:rsid w:val="14BBDD19"/>
    <w:rsid w:val="14F5FC9D"/>
    <w:rsid w:val="164A4F0B"/>
    <w:rsid w:val="19D9E90F"/>
    <w:rsid w:val="1A34BBDE"/>
    <w:rsid w:val="1BCB88CC"/>
    <w:rsid w:val="1CDB4235"/>
    <w:rsid w:val="1D395DA6"/>
    <w:rsid w:val="1D55C3D8"/>
    <w:rsid w:val="1E3605A0"/>
    <w:rsid w:val="1E36C9C7"/>
    <w:rsid w:val="1EC8739B"/>
    <w:rsid w:val="1F1BE199"/>
    <w:rsid w:val="22FBE7C2"/>
    <w:rsid w:val="23850300"/>
    <w:rsid w:val="26F34123"/>
    <w:rsid w:val="27F13ACC"/>
    <w:rsid w:val="28603599"/>
    <w:rsid w:val="296021FE"/>
    <w:rsid w:val="2A5536CF"/>
    <w:rsid w:val="2A675EC5"/>
    <w:rsid w:val="2C35D134"/>
    <w:rsid w:val="2E9DE2AF"/>
    <w:rsid w:val="2FBFFE1F"/>
    <w:rsid w:val="3194D20E"/>
    <w:rsid w:val="33286B9A"/>
    <w:rsid w:val="33981AF7"/>
    <w:rsid w:val="340F0146"/>
    <w:rsid w:val="356DBA94"/>
    <w:rsid w:val="3594C848"/>
    <w:rsid w:val="35F37D7A"/>
    <w:rsid w:val="39582DA4"/>
    <w:rsid w:val="39762F47"/>
    <w:rsid w:val="399B81A8"/>
    <w:rsid w:val="3A61A684"/>
    <w:rsid w:val="3AFCEA27"/>
    <w:rsid w:val="3B17005E"/>
    <w:rsid w:val="3B275644"/>
    <w:rsid w:val="3DC08A1F"/>
    <w:rsid w:val="3F4623FD"/>
    <w:rsid w:val="40243E3F"/>
    <w:rsid w:val="4039F2B3"/>
    <w:rsid w:val="41381005"/>
    <w:rsid w:val="4413CF1F"/>
    <w:rsid w:val="4606FBDD"/>
    <w:rsid w:val="4622B0BF"/>
    <w:rsid w:val="46D85528"/>
    <w:rsid w:val="49592102"/>
    <w:rsid w:val="49B1AE5C"/>
    <w:rsid w:val="4A85555A"/>
    <w:rsid w:val="4BCD9CB4"/>
    <w:rsid w:val="4E2A98F0"/>
    <w:rsid w:val="4EFBFC6A"/>
    <w:rsid w:val="513BB4BA"/>
    <w:rsid w:val="520E3BE1"/>
    <w:rsid w:val="5248D442"/>
    <w:rsid w:val="567FD2ED"/>
    <w:rsid w:val="57FD11E0"/>
    <w:rsid w:val="583FC0CA"/>
    <w:rsid w:val="5A749AC9"/>
    <w:rsid w:val="5C39C2CF"/>
    <w:rsid w:val="5D88C33E"/>
    <w:rsid w:val="5DDD4614"/>
    <w:rsid w:val="5E6F347B"/>
    <w:rsid w:val="5F1A8ECB"/>
    <w:rsid w:val="60E68FF2"/>
    <w:rsid w:val="6201EC5E"/>
    <w:rsid w:val="62E9BC7E"/>
    <w:rsid w:val="64694B77"/>
    <w:rsid w:val="65D80714"/>
    <w:rsid w:val="65E23EF6"/>
    <w:rsid w:val="6620A7C5"/>
    <w:rsid w:val="665C21D4"/>
    <w:rsid w:val="66BBE2E7"/>
    <w:rsid w:val="66EC971C"/>
    <w:rsid w:val="67260F78"/>
    <w:rsid w:val="6783E0F9"/>
    <w:rsid w:val="683ACAD9"/>
    <w:rsid w:val="686E2D2C"/>
    <w:rsid w:val="69BC09FA"/>
    <w:rsid w:val="69CE8337"/>
    <w:rsid w:val="6B1794B2"/>
    <w:rsid w:val="6CB1AEC5"/>
    <w:rsid w:val="6E75EAB7"/>
    <w:rsid w:val="6F393F79"/>
    <w:rsid w:val="6FD99718"/>
    <w:rsid w:val="71CE824B"/>
    <w:rsid w:val="770C83E7"/>
    <w:rsid w:val="775E76AE"/>
    <w:rsid w:val="79778AEB"/>
    <w:rsid w:val="79B4EA51"/>
    <w:rsid w:val="7AE4B3BF"/>
    <w:rsid w:val="7CC544C3"/>
    <w:rsid w:val="7D17ABEA"/>
    <w:rsid w:val="7D87117B"/>
    <w:rsid w:val="7DC3218F"/>
    <w:rsid w:val="7E5BA8FE"/>
    <w:rsid w:val="7FB05B18"/>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4360FA97-E232-4278-B503-E341DF2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CommentReference">
    <w:name w:val="annotation reference"/>
    <w:basedOn w:val="DefaultParagraphFont"/>
    <w:uiPriority w:val="99"/>
    <w:semiHidden/>
    <w:unhideWhenUsed/>
    <w:rsid w:val="00202859"/>
    <w:rPr>
      <w:sz w:val="16"/>
      <w:szCs w:val="16"/>
    </w:rPr>
  </w:style>
  <w:style w:type="paragraph" w:styleId="CommentText">
    <w:name w:val="annotation text"/>
    <w:basedOn w:val="Normal"/>
    <w:link w:val="CommentTextChar"/>
    <w:uiPriority w:val="99"/>
    <w:semiHidden/>
    <w:unhideWhenUsed/>
    <w:rsid w:val="00202859"/>
  </w:style>
  <w:style w:type="character" w:customStyle="1" w:styleId="CommentTextChar">
    <w:name w:val="Comment Text Char"/>
    <w:basedOn w:val="DefaultParagraphFont"/>
    <w:link w:val="CommentText"/>
    <w:uiPriority w:val="99"/>
    <w:semiHidden/>
    <w:rsid w:val="00202859"/>
    <w:rPr>
      <w:lang w:val="en-US" w:eastAsia="ar-SA"/>
    </w:rPr>
  </w:style>
  <w:style w:type="paragraph" w:styleId="CommentSubject">
    <w:name w:val="annotation subject"/>
    <w:basedOn w:val="CommentText"/>
    <w:next w:val="CommentText"/>
    <w:link w:val="CommentSubjectChar"/>
    <w:uiPriority w:val="99"/>
    <w:semiHidden/>
    <w:unhideWhenUsed/>
    <w:rsid w:val="00202859"/>
    <w:rPr>
      <w:b/>
      <w:bCs/>
    </w:rPr>
  </w:style>
  <w:style w:type="character" w:customStyle="1" w:styleId="CommentSubjectChar">
    <w:name w:val="Comment Subject Char"/>
    <w:basedOn w:val="CommentTextChar"/>
    <w:link w:val="CommentSubject"/>
    <w:uiPriority w:val="99"/>
    <w:semiHidden/>
    <w:rsid w:val="00202859"/>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Adam Wilshire</cp:lastModifiedBy>
  <cp:revision>70</cp:revision>
  <cp:lastPrinted>2023-07-06T14:44:00Z</cp:lastPrinted>
  <dcterms:created xsi:type="dcterms:W3CDTF">2024-11-27T00:08:00Z</dcterms:created>
  <dcterms:modified xsi:type="dcterms:W3CDTF">2024-12-02T09:46:00Z</dcterms:modified>
</cp:coreProperties>
</file>