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CE5034" w:rsidRDefault="00803758" w:rsidP="003F2BF4">
      <w:pPr>
        <w:spacing w:line="360" w:lineRule="auto"/>
        <w:jc w:val="right"/>
        <w:rPr>
          <w:rFonts w:ascii="Helvetica" w:hAnsi="Helvetica"/>
          <w:lang w:val="nl-NL"/>
        </w:rPr>
      </w:pPr>
      <w:r w:rsidRPr="00CE5034">
        <w:rPr>
          <w:rFonts w:ascii="Helvetica" w:hAnsi="Helvetica"/>
          <w:noProof/>
          <w:lang w:val="nl-NL"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CE5034">
        <w:rPr>
          <w:rFonts w:ascii="Helvetica" w:hAnsi="Helvetica"/>
          <w:noProof/>
          <w:lang w:val="nl-NL"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7D538E20" w14:textId="77777777" w:rsidR="00303BC6" w:rsidRPr="00CE5034" w:rsidRDefault="00303BC6" w:rsidP="003F2BF4">
      <w:pPr>
        <w:spacing w:line="360" w:lineRule="auto"/>
        <w:jc w:val="center"/>
        <w:rPr>
          <w:rFonts w:ascii="Helvetica" w:hAnsi="Helvetica" w:cs="Arial"/>
          <w:b/>
          <w:sz w:val="28"/>
          <w:szCs w:val="28"/>
          <w:lang w:val="nl-NL"/>
        </w:rPr>
      </w:pPr>
    </w:p>
    <w:p w14:paraId="363F224B" w14:textId="0A95D78F" w:rsidR="00CE5034" w:rsidRPr="00CE5034" w:rsidRDefault="0000122C" w:rsidP="003F2BF4">
      <w:pPr>
        <w:spacing w:line="360" w:lineRule="auto"/>
        <w:jc w:val="center"/>
        <w:rPr>
          <w:rFonts w:ascii="Helvetica" w:hAnsi="Helvetica" w:cs="Arial"/>
          <w:b/>
          <w:sz w:val="28"/>
          <w:szCs w:val="28"/>
          <w:lang w:val="nl-NL"/>
        </w:rPr>
      </w:pPr>
      <w:r w:rsidRPr="00CE5034">
        <w:rPr>
          <w:rFonts w:ascii="Helvetica" w:hAnsi="Helvetica" w:cs="Arial"/>
          <w:b/>
          <w:sz w:val="28"/>
          <w:szCs w:val="28"/>
          <w:lang w:val="nl-NL"/>
        </w:rPr>
        <w:t xml:space="preserve">DKV </w:t>
      </w:r>
      <w:r w:rsidR="00CE5034" w:rsidRPr="00CE5034">
        <w:rPr>
          <w:rFonts w:ascii="Helvetica" w:hAnsi="Helvetica" w:cs="Arial"/>
          <w:b/>
          <w:sz w:val="28"/>
          <w:szCs w:val="28"/>
          <w:lang w:val="nl-NL"/>
        </w:rPr>
        <w:t>breidt Oost-Europees servicenetwerk uit</w:t>
      </w:r>
      <w:r w:rsidR="00CE5034" w:rsidRPr="00CE5034">
        <w:rPr>
          <w:rFonts w:ascii="Helvetica" w:hAnsi="Helvetica" w:cs="Arial"/>
          <w:b/>
          <w:sz w:val="28"/>
          <w:szCs w:val="28"/>
          <w:lang w:val="nl-NL"/>
        </w:rPr>
        <w:br/>
      </w:r>
      <w:r w:rsidR="003F2BF4">
        <w:rPr>
          <w:rFonts w:ascii="Helvetica" w:hAnsi="Helvetica" w:cs="Arial"/>
          <w:i/>
          <w:sz w:val="24"/>
          <w:szCs w:val="24"/>
          <w:lang w:val="nl-NL"/>
        </w:rPr>
        <w:t>Tank- en servicekaart aanbieder</w:t>
      </w:r>
      <w:r w:rsidR="00CE5034" w:rsidRPr="00CE5034">
        <w:rPr>
          <w:rFonts w:ascii="Helvetica" w:hAnsi="Helvetica" w:cs="Arial"/>
          <w:i/>
          <w:sz w:val="24"/>
          <w:szCs w:val="24"/>
          <w:lang w:val="nl-NL"/>
        </w:rPr>
        <w:t xml:space="preserve"> DKV versterkt voor eind dit jaar zijn netwerk </w:t>
      </w:r>
      <w:r w:rsidR="00CE5034" w:rsidRPr="00CE5034">
        <w:rPr>
          <w:rFonts w:ascii="Helvetica" w:hAnsi="Helvetica" w:cs="Arial"/>
          <w:i/>
          <w:sz w:val="24"/>
          <w:szCs w:val="24"/>
          <w:lang w:val="nl-NL"/>
        </w:rPr>
        <w:br/>
        <w:t>met 500 tankstations in Rusland en Wit-Rusland</w:t>
      </w:r>
      <w:r w:rsidR="00CE5034" w:rsidRPr="00CE5034">
        <w:rPr>
          <w:rFonts w:ascii="Frutiger Next Com Medium" w:hAnsi="Frutiger Next Com Medium" w:cs="Arial"/>
          <w:b/>
          <w:sz w:val="24"/>
          <w:szCs w:val="24"/>
          <w:lang w:val="nl-NL"/>
        </w:rPr>
        <w:br/>
      </w:r>
    </w:p>
    <w:p w14:paraId="799E7961" w14:textId="75DB5CFD" w:rsidR="00BF36E1" w:rsidRPr="00CE5034" w:rsidRDefault="004D3D17" w:rsidP="003F2BF4">
      <w:pPr>
        <w:spacing w:line="360" w:lineRule="auto"/>
        <w:rPr>
          <w:rFonts w:ascii="Helvetica" w:hAnsi="Helvetica" w:cs="Arial"/>
          <w:b/>
          <w:lang w:val="nl-NL"/>
        </w:rPr>
      </w:pPr>
      <w:r w:rsidRPr="00CE5034">
        <w:rPr>
          <w:rFonts w:ascii="Helvetica" w:hAnsi="Helvetica" w:cs="Arial"/>
          <w:lang w:val="nl-NL"/>
        </w:rPr>
        <w:t>Brussel</w:t>
      </w:r>
      <w:r w:rsidR="00120FEC" w:rsidRPr="00CE5034">
        <w:rPr>
          <w:rFonts w:ascii="Helvetica" w:hAnsi="Helvetica" w:cs="Arial"/>
          <w:lang w:val="nl-NL"/>
        </w:rPr>
        <w:t xml:space="preserve">, </w:t>
      </w:r>
      <w:r w:rsidR="00CE5034" w:rsidRPr="00CE5034">
        <w:rPr>
          <w:rFonts w:ascii="Helvetica" w:hAnsi="Helvetica" w:cs="Arial"/>
          <w:lang w:val="nl-NL"/>
        </w:rPr>
        <w:t>4 november</w:t>
      </w:r>
      <w:r w:rsidR="008B54B7" w:rsidRPr="00CE5034">
        <w:rPr>
          <w:rFonts w:ascii="Helvetica" w:hAnsi="Helvetica" w:cs="Arial"/>
          <w:lang w:val="nl-NL"/>
        </w:rPr>
        <w:t xml:space="preserve"> </w:t>
      </w:r>
      <w:r w:rsidR="009B380B" w:rsidRPr="00CE5034">
        <w:rPr>
          <w:rFonts w:ascii="Helvetica" w:hAnsi="Helvetica" w:cs="Arial"/>
          <w:lang w:val="nl-NL"/>
        </w:rPr>
        <w:t>2015</w:t>
      </w:r>
      <w:r w:rsidR="00120FEC" w:rsidRPr="00CE5034">
        <w:rPr>
          <w:rFonts w:ascii="Helvetica" w:hAnsi="Helvetica" w:cs="Arial"/>
          <w:lang w:val="nl-NL"/>
        </w:rPr>
        <w:t xml:space="preserve"> –</w:t>
      </w:r>
      <w:r w:rsidR="00BF36E1" w:rsidRPr="00CE5034">
        <w:rPr>
          <w:rFonts w:ascii="Helvetica" w:hAnsi="Helvetica" w:cs="Arial"/>
          <w:lang w:val="nl-NL"/>
        </w:rPr>
        <w:t xml:space="preserve"> </w:t>
      </w:r>
      <w:r w:rsidR="00CE5034" w:rsidRPr="00CE5034">
        <w:rPr>
          <w:rFonts w:ascii="Helvetica" w:hAnsi="Helvetica" w:cs="Arial"/>
          <w:b/>
          <w:lang w:val="nl-NL"/>
        </w:rPr>
        <w:t xml:space="preserve">Klanten van DKV Euro Service kunnen met hun DKV CARD voor </w:t>
      </w:r>
      <w:r w:rsidR="003F2BF4">
        <w:rPr>
          <w:rFonts w:ascii="Helvetica" w:hAnsi="Helvetica" w:cs="Arial"/>
          <w:b/>
          <w:lang w:val="nl-NL"/>
        </w:rPr>
        <w:t>het cash-vrij</w:t>
      </w:r>
      <w:r w:rsidR="00CE5034" w:rsidRPr="00CE5034">
        <w:rPr>
          <w:rFonts w:ascii="Helvetica" w:hAnsi="Helvetica" w:cs="Arial"/>
          <w:b/>
          <w:lang w:val="nl-NL"/>
        </w:rPr>
        <w:t xml:space="preserve"> afrekenen van brandstof nu ook terecht in Rusland en Wit-Rusland. </w:t>
      </w:r>
      <w:r w:rsidR="003F2BF4">
        <w:rPr>
          <w:rFonts w:ascii="Helvetica" w:hAnsi="Helvetica" w:cs="Arial"/>
          <w:b/>
          <w:lang w:val="nl-NL"/>
        </w:rPr>
        <w:t>In deze landen voegt tank- en servicekaart aanbieder</w:t>
      </w:r>
      <w:r w:rsidR="00CE5034" w:rsidRPr="00CE5034">
        <w:rPr>
          <w:rFonts w:ascii="Helvetica" w:hAnsi="Helvetica" w:cs="Arial"/>
          <w:b/>
          <w:lang w:val="nl-NL"/>
        </w:rPr>
        <w:t xml:space="preserve"> DKV voor het eind van dit jaar 500 tankstations aan haar servicenetwerk toe. Huidige nieuwe partners van DKV in Rusland en Wit-Rusland zijn </w:t>
      </w:r>
      <w:proofErr w:type="spellStart"/>
      <w:r w:rsidR="00CE5034" w:rsidRPr="00CE5034">
        <w:rPr>
          <w:rFonts w:ascii="Helvetica" w:hAnsi="Helvetica" w:cs="Arial"/>
          <w:b/>
          <w:lang w:val="nl-NL"/>
        </w:rPr>
        <w:t>Belorusneft</w:t>
      </w:r>
      <w:proofErr w:type="spellEnd"/>
      <w:r w:rsidR="00CE5034" w:rsidRPr="00CE5034">
        <w:rPr>
          <w:rFonts w:ascii="Helvetica" w:hAnsi="Helvetica" w:cs="Arial"/>
          <w:b/>
          <w:lang w:val="nl-NL"/>
        </w:rPr>
        <w:t xml:space="preserve">, EKA, Gazprom, </w:t>
      </w:r>
      <w:proofErr w:type="spellStart"/>
      <w:r w:rsidR="00CE5034" w:rsidRPr="00CE5034">
        <w:rPr>
          <w:rFonts w:ascii="Helvetica" w:hAnsi="Helvetica" w:cs="Arial"/>
          <w:b/>
          <w:lang w:val="nl-NL"/>
        </w:rPr>
        <w:t>Tatneft</w:t>
      </w:r>
      <w:proofErr w:type="spellEnd"/>
      <w:r w:rsidR="00CE5034" w:rsidRPr="00CE5034">
        <w:rPr>
          <w:rFonts w:ascii="Helvetica" w:hAnsi="Helvetica" w:cs="Arial"/>
          <w:b/>
          <w:lang w:val="nl-NL"/>
        </w:rPr>
        <w:t xml:space="preserve">, PTK, ARIS, </w:t>
      </w:r>
      <w:proofErr w:type="spellStart"/>
      <w:r w:rsidR="00CE5034" w:rsidRPr="00CE5034">
        <w:rPr>
          <w:rFonts w:ascii="Helvetica" w:hAnsi="Helvetica" w:cs="Arial"/>
          <w:b/>
          <w:lang w:val="nl-NL"/>
        </w:rPr>
        <w:t>Surgutneftegas</w:t>
      </w:r>
      <w:proofErr w:type="spellEnd"/>
      <w:r w:rsidR="00CE5034" w:rsidRPr="00CE5034">
        <w:rPr>
          <w:rFonts w:ascii="Helvetica" w:hAnsi="Helvetica" w:cs="Arial"/>
          <w:b/>
          <w:lang w:val="nl-NL"/>
        </w:rPr>
        <w:t xml:space="preserve"> en </w:t>
      </w:r>
      <w:proofErr w:type="spellStart"/>
      <w:r w:rsidR="00CE5034" w:rsidRPr="00CE5034">
        <w:rPr>
          <w:rFonts w:ascii="Helvetica" w:hAnsi="Helvetica" w:cs="Arial"/>
          <w:b/>
          <w:lang w:val="nl-NL"/>
        </w:rPr>
        <w:t>Astra</w:t>
      </w:r>
      <w:proofErr w:type="spellEnd"/>
      <w:r w:rsidR="00CE5034" w:rsidRPr="00CE5034">
        <w:rPr>
          <w:rFonts w:ascii="Helvetica" w:hAnsi="Helvetica" w:cs="Arial"/>
          <w:b/>
          <w:lang w:val="nl-NL"/>
        </w:rPr>
        <w:t xml:space="preserve">. Daarnaast zijn er plannen voor uitbreiding van het </w:t>
      </w:r>
      <w:r w:rsidR="00485E9F">
        <w:rPr>
          <w:rFonts w:ascii="Helvetica" w:hAnsi="Helvetica" w:cs="Arial"/>
          <w:b/>
          <w:lang w:val="nl-NL"/>
        </w:rPr>
        <w:t>diensten</w:t>
      </w:r>
      <w:r w:rsidR="00CE5034" w:rsidRPr="00CE5034">
        <w:rPr>
          <w:rFonts w:ascii="Helvetica" w:hAnsi="Helvetica" w:cs="Arial"/>
          <w:b/>
          <w:lang w:val="nl-NL"/>
        </w:rPr>
        <w:t>aanbod met nog meer oliemaatschappijen.</w:t>
      </w:r>
    </w:p>
    <w:p w14:paraId="6D403C09" w14:textId="70D1162C" w:rsidR="00CE5034" w:rsidRPr="003F2BF4" w:rsidRDefault="00CE5034" w:rsidP="003F2BF4">
      <w:pPr>
        <w:spacing w:line="360" w:lineRule="auto"/>
        <w:rPr>
          <w:rFonts w:ascii="Helvetica" w:hAnsi="Helvetica" w:cs="Arial"/>
          <w:lang w:val="nl-NL"/>
        </w:rPr>
      </w:pPr>
      <w:r w:rsidRPr="003F2BF4">
        <w:rPr>
          <w:rFonts w:ascii="Helvetica" w:hAnsi="Helvetica" w:cs="Arial"/>
          <w:lang w:val="nl-NL"/>
        </w:rPr>
        <w:t>“</w:t>
      </w:r>
      <w:r w:rsidRPr="003F2BF4">
        <w:rPr>
          <w:rFonts w:ascii="Helvetica" w:hAnsi="Helvetica" w:cs="Arial"/>
          <w:i/>
          <w:lang w:val="nl-NL"/>
        </w:rPr>
        <w:t>Ondanks de huidige economische recessie is Rusland een belangrijke toekomstige markt</w:t>
      </w:r>
      <w:r w:rsidR="003F2BF4" w:rsidRPr="003F2BF4">
        <w:rPr>
          <w:rFonts w:ascii="Helvetica" w:hAnsi="Helvetica" w:cs="Arial"/>
          <w:i/>
          <w:lang w:val="nl-NL"/>
        </w:rPr>
        <w:t>, en dan vooral om</w:t>
      </w:r>
      <w:r w:rsidRPr="003F2BF4">
        <w:rPr>
          <w:rFonts w:ascii="Helvetica" w:hAnsi="Helvetica" w:cs="Arial"/>
          <w:i/>
          <w:lang w:val="nl-NL"/>
        </w:rPr>
        <w:t>dat het tot de grootste energieproducenten van de wereld behoort. In dat opzicht vormt Wit-Rusland een doorvoerland van strategisch belang</w:t>
      </w:r>
      <w:r w:rsidR="003F2BF4">
        <w:rPr>
          <w:rFonts w:ascii="Helvetica" w:hAnsi="Helvetica" w:cs="Arial"/>
          <w:lang w:val="nl-NL"/>
        </w:rPr>
        <w:t>”</w:t>
      </w:r>
      <w:r w:rsidRPr="003F2BF4">
        <w:rPr>
          <w:rFonts w:ascii="Helvetica" w:hAnsi="Helvetica" w:cs="Arial"/>
          <w:lang w:val="nl-NL"/>
        </w:rPr>
        <w:t xml:space="preserve">, zegt Klaus </w:t>
      </w:r>
      <w:proofErr w:type="spellStart"/>
      <w:r w:rsidRPr="003F2BF4">
        <w:rPr>
          <w:rFonts w:ascii="Helvetica" w:hAnsi="Helvetica" w:cs="Arial"/>
          <w:lang w:val="nl-NL"/>
        </w:rPr>
        <w:t>Burkart</w:t>
      </w:r>
      <w:proofErr w:type="spellEnd"/>
      <w:r w:rsidRPr="003F2BF4">
        <w:rPr>
          <w:rFonts w:ascii="Helvetica" w:hAnsi="Helvetica" w:cs="Arial"/>
          <w:lang w:val="nl-NL"/>
        </w:rPr>
        <w:t>, directeur divisie Nieuwe Markten bij DKV. “</w:t>
      </w:r>
      <w:r w:rsidRPr="003F2BF4">
        <w:rPr>
          <w:rFonts w:ascii="Helvetica" w:hAnsi="Helvetica" w:cs="Arial"/>
          <w:i/>
          <w:lang w:val="nl-NL"/>
        </w:rPr>
        <w:t xml:space="preserve">Ons productaanbod omvat de belangrijke doorvoerroutes en biedt </w:t>
      </w:r>
      <w:r w:rsidR="00485E9F">
        <w:rPr>
          <w:rFonts w:ascii="Helvetica" w:hAnsi="Helvetica" w:cs="Arial"/>
          <w:i/>
          <w:lang w:val="nl-NL"/>
        </w:rPr>
        <w:t>onze klanten</w:t>
      </w:r>
      <w:r w:rsidRPr="003F2BF4">
        <w:rPr>
          <w:rFonts w:ascii="Helvetica" w:hAnsi="Helvetica" w:cs="Arial"/>
          <w:i/>
          <w:lang w:val="nl-NL"/>
        </w:rPr>
        <w:t xml:space="preserve"> hoogwaardige verzorgingsopties tegen een aantrekkelijke prijs.</w:t>
      </w:r>
      <w:r w:rsidR="003F2BF4">
        <w:rPr>
          <w:rFonts w:ascii="Helvetica" w:hAnsi="Helvetica" w:cs="Arial"/>
          <w:i/>
          <w:lang w:val="nl-NL"/>
        </w:rPr>
        <w:t>”</w:t>
      </w:r>
      <w:r w:rsidRPr="003F2BF4">
        <w:rPr>
          <w:rFonts w:ascii="Helvetica" w:hAnsi="Helvetica" w:cs="Arial"/>
          <w:lang w:val="nl-NL"/>
        </w:rPr>
        <w:t xml:space="preserve"> </w:t>
      </w:r>
      <w:r w:rsidRPr="003F2BF4">
        <w:rPr>
          <w:rFonts w:ascii="Helvetica" w:hAnsi="Helvetica" w:cs="Arial"/>
          <w:lang w:val="nl-NL"/>
        </w:rPr>
        <w:br/>
      </w:r>
      <w:r w:rsidRPr="003F2BF4">
        <w:rPr>
          <w:rFonts w:ascii="Helvetica" w:hAnsi="Helvetica" w:cs="Arial"/>
          <w:lang w:val="nl-NL"/>
        </w:rPr>
        <w:br/>
        <w:t xml:space="preserve">De </w:t>
      </w:r>
      <w:r w:rsidR="00485E9F">
        <w:rPr>
          <w:rFonts w:ascii="Helvetica" w:hAnsi="Helvetica" w:cs="Arial"/>
          <w:lang w:val="nl-NL"/>
        </w:rPr>
        <w:t>bijkomende</w:t>
      </w:r>
      <w:bookmarkStart w:id="0" w:name="_GoBack"/>
      <w:bookmarkEnd w:id="0"/>
      <w:r w:rsidRPr="003F2BF4">
        <w:rPr>
          <w:rFonts w:ascii="Helvetica" w:hAnsi="Helvetica" w:cs="Arial"/>
          <w:lang w:val="nl-NL"/>
        </w:rPr>
        <w:t xml:space="preserve"> tankstations kunnen vanaf nu worden opgevraagd via de kaarten van DKV MAPS en de DKV APP.</w:t>
      </w:r>
    </w:p>
    <w:p w14:paraId="401BEB51" w14:textId="77777777" w:rsidR="00CE5034" w:rsidRPr="003F2BF4" w:rsidRDefault="00CE5034" w:rsidP="003F2BF4">
      <w:pPr>
        <w:suppressAutoHyphens w:val="0"/>
        <w:spacing w:line="360" w:lineRule="auto"/>
        <w:rPr>
          <w:rFonts w:ascii="Helvetica" w:eastAsia="MS Mincho" w:hAnsi="Helvetica" w:cs="Arial"/>
          <w:b/>
          <w:lang w:val="nl-NL"/>
        </w:rPr>
      </w:pPr>
    </w:p>
    <w:p w14:paraId="0A1F4B42" w14:textId="77777777" w:rsidR="00CE5034" w:rsidRDefault="00CE5034" w:rsidP="003F2BF4">
      <w:pPr>
        <w:suppressAutoHyphens w:val="0"/>
        <w:spacing w:line="360" w:lineRule="auto"/>
        <w:rPr>
          <w:rFonts w:ascii="Helvetica" w:eastAsia="MS Mincho" w:hAnsi="Helvetica" w:cs="Arial"/>
          <w:b/>
          <w:lang w:val="nl-NL"/>
        </w:rPr>
      </w:pPr>
    </w:p>
    <w:p w14:paraId="2167E367" w14:textId="77777777" w:rsidR="003F2BF4" w:rsidRDefault="003F2BF4" w:rsidP="003F2BF4">
      <w:pPr>
        <w:suppressAutoHyphens w:val="0"/>
        <w:spacing w:line="360" w:lineRule="auto"/>
        <w:rPr>
          <w:rFonts w:ascii="Helvetica" w:eastAsia="MS Mincho" w:hAnsi="Helvetica" w:cs="Arial"/>
          <w:b/>
          <w:lang w:val="nl-NL"/>
        </w:rPr>
      </w:pPr>
    </w:p>
    <w:p w14:paraId="298BAF8D" w14:textId="77777777" w:rsidR="003F2BF4" w:rsidRDefault="003F2BF4" w:rsidP="003F2BF4">
      <w:pPr>
        <w:suppressAutoHyphens w:val="0"/>
        <w:spacing w:line="360" w:lineRule="auto"/>
        <w:rPr>
          <w:rFonts w:ascii="Helvetica" w:eastAsia="MS Mincho" w:hAnsi="Helvetica" w:cs="Arial"/>
          <w:b/>
          <w:lang w:val="nl-NL"/>
        </w:rPr>
      </w:pPr>
    </w:p>
    <w:p w14:paraId="31B998B8" w14:textId="0720DBE0" w:rsidR="0000122C" w:rsidRPr="00CE5034" w:rsidRDefault="00702B6E" w:rsidP="003F2BF4">
      <w:pPr>
        <w:suppressAutoHyphens w:val="0"/>
        <w:spacing w:line="360" w:lineRule="auto"/>
        <w:rPr>
          <w:rFonts w:ascii="Helvetica" w:hAnsi="Helvetica"/>
          <w:lang w:val="nl-NL"/>
        </w:rPr>
      </w:pPr>
      <w:r w:rsidRPr="00CE5034">
        <w:rPr>
          <w:rFonts w:ascii="Helvetica" w:eastAsia="MS Mincho" w:hAnsi="Helvetica" w:cs="Arial"/>
          <w:b/>
          <w:lang w:val="nl-NL"/>
        </w:rPr>
        <w:lastRenderedPageBreak/>
        <w:t>DKV Euro Service</w:t>
      </w:r>
      <w:r w:rsidR="00BF36E1" w:rsidRPr="00CE5034">
        <w:rPr>
          <w:rFonts w:ascii="Helvetica" w:eastAsia="MS Mincho" w:hAnsi="Helvetica" w:cs="Arial"/>
          <w:b/>
          <w:lang w:val="nl-NL"/>
        </w:rPr>
        <w:br/>
      </w:r>
      <w:r w:rsidR="0000122C" w:rsidRPr="00CE5034">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0000122C" w:rsidRPr="00CE5034">
        <w:rPr>
          <w:rFonts w:ascii="Helvetica" w:hAnsi="Helvetica"/>
          <w:lang w:val="nl-NL"/>
        </w:rPr>
        <w:t>fleet</w:t>
      </w:r>
      <w:proofErr w:type="spellEnd"/>
      <w:r w:rsidR="0000122C" w:rsidRPr="00CE5034">
        <w:rPr>
          <w:rFonts w:ascii="Helvetica" w:hAnsi="Helvetica"/>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CE5034" w:rsidRDefault="0000122C" w:rsidP="003F2BF4">
      <w:pPr>
        <w:spacing w:line="360" w:lineRule="auto"/>
        <w:rPr>
          <w:rFonts w:ascii="Helvetica" w:hAnsi="Helvetica" w:cs="Arial"/>
          <w:lang w:val="nl-NL"/>
        </w:rPr>
      </w:pPr>
      <w:r w:rsidRPr="00CE5034">
        <w:rPr>
          <w:rFonts w:ascii="Helvetica" w:hAnsi="Helvetica" w:cs="Arial"/>
          <w:lang w:val="nl-NL"/>
        </w:rPr>
        <w:t xml:space="preserve">Momenteel zijn er circa 2,5 miljoen DKV </w:t>
      </w:r>
      <w:r w:rsidR="006C5F96" w:rsidRPr="00CE5034">
        <w:rPr>
          <w:rFonts w:ascii="Helvetica" w:hAnsi="Helvetica" w:cs="Arial"/>
          <w:lang w:val="nl-NL"/>
        </w:rPr>
        <w:t>CARDS</w:t>
      </w:r>
      <w:r w:rsidRPr="00CE5034">
        <w:rPr>
          <w:rFonts w:ascii="Helvetica" w:hAnsi="Helvetica" w:cs="Arial"/>
          <w:lang w:val="nl-NL"/>
        </w:rPr>
        <w:t xml:space="preserve"> en on board units in omloop bij ruim 120.000 klanten. In 2014 is de DKV </w:t>
      </w:r>
      <w:r w:rsidR="006C5F96" w:rsidRPr="00CE5034">
        <w:rPr>
          <w:rFonts w:ascii="Helvetica" w:hAnsi="Helvetica" w:cs="Arial"/>
          <w:lang w:val="nl-NL"/>
        </w:rPr>
        <w:t>CARD</w:t>
      </w:r>
      <w:r w:rsidRPr="00CE5034">
        <w:rPr>
          <w:rFonts w:ascii="Helvetica" w:hAnsi="Helvetica" w:cs="Arial"/>
          <w:lang w:val="nl-NL"/>
        </w:rPr>
        <w:t xml:space="preserve"> voor alweer de tiende achtereenvolgende keer uitgeroepen tot Beste Merk in de categorie </w:t>
      </w:r>
      <w:proofErr w:type="spellStart"/>
      <w:r w:rsidRPr="00CE5034">
        <w:rPr>
          <w:rFonts w:ascii="Helvetica" w:hAnsi="Helvetica" w:cs="Arial"/>
          <w:lang w:val="nl-NL"/>
        </w:rPr>
        <w:t>fuel</w:t>
      </w:r>
      <w:proofErr w:type="spellEnd"/>
      <w:r w:rsidRPr="00CE5034">
        <w:rPr>
          <w:rFonts w:ascii="Helvetica" w:hAnsi="Helvetica" w:cs="Arial"/>
          <w:lang w:val="nl-NL"/>
        </w:rPr>
        <w:t xml:space="preserve"> en service cards.</w:t>
      </w:r>
    </w:p>
    <w:p w14:paraId="71C2F440" w14:textId="38520B80" w:rsidR="00702B6E" w:rsidRPr="00CE5034" w:rsidRDefault="0000122C" w:rsidP="003F2BF4">
      <w:pPr>
        <w:spacing w:line="360" w:lineRule="auto"/>
        <w:rPr>
          <w:rFonts w:ascii="Helvetica" w:hAnsi="Helvetica" w:cs="Arial"/>
          <w:b/>
          <w:lang w:val="nl-NL"/>
        </w:rPr>
      </w:pPr>
      <w:r w:rsidRPr="00CE5034">
        <w:rPr>
          <w:rFonts w:ascii="Helvetica" w:eastAsia="MS Mincho" w:hAnsi="Helvetica" w:cs="Arial"/>
          <w:lang w:val="nl-NL"/>
        </w:rPr>
        <w:t xml:space="preserve">Voor meer informatie: </w:t>
      </w:r>
      <w:hyperlink r:id="rId7" w:history="1">
        <w:r w:rsidRPr="00CE5034">
          <w:rPr>
            <w:rFonts w:ascii="Helvetica" w:eastAsia="MS Mincho" w:hAnsi="Helvetica" w:cs="Arial"/>
            <w:color w:val="0000FF" w:themeColor="hyperlink"/>
            <w:u w:val="single"/>
            <w:lang w:val="nl-NL"/>
          </w:rPr>
          <w:t>www.dkv-euroservice.com</w:t>
        </w:r>
      </w:hyperlink>
      <w:r w:rsidRPr="00CE5034">
        <w:rPr>
          <w:rFonts w:ascii="Helvetica" w:eastAsia="MS Mincho" w:hAnsi="Helvetica" w:cs="Arial"/>
          <w:lang w:val="nl-NL"/>
        </w:rPr>
        <w:t xml:space="preserve"> </w:t>
      </w:r>
      <w:r w:rsidRPr="00CE5034">
        <w:rPr>
          <w:rFonts w:ascii="Helvetica" w:eastAsia="MS Mincho" w:hAnsi="Helvetica" w:cs="Arial"/>
          <w:lang w:val="nl-NL"/>
        </w:rPr>
        <w:br/>
        <w:t xml:space="preserve">Of via </w:t>
      </w:r>
      <w:proofErr w:type="spellStart"/>
      <w:r w:rsidRPr="00CE5034">
        <w:rPr>
          <w:rFonts w:ascii="Helvetica" w:eastAsia="MS Mincho" w:hAnsi="Helvetica" w:cs="Arial"/>
          <w:lang w:val="nl-NL"/>
        </w:rPr>
        <w:t>social</w:t>
      </w:r>
      <w:proofErr w:type="spellEnd"/>
      <w:r w:rsidRPr="00CE5034">
        <w:rPr>
          <w:rFonts w:ascii="Helvetica" w:eastAsia="MS Mincho" w:hAnsi="Helvetica" w:cs="Arial"/>
          <w:lang w:val="nl-NL"/>
        </w:rPr>
        <w:t xml:space="preserve"> media: </w:t>
      </w:r>
      <w:hyperlink r:id="rId8" w:history="1">
        <w:proofErr w:type="spellStart"/>
        <w:r w:rsidRPr="00CE5034">
          <w:rPr>
            <w:rStyle w:val="Hyperlink"/>
            <w:rFonts w:ascii="Helvetica" w:eastAsia="MS Mincho" w:hAnsi="Helvetica" w:cs="Arial"/>
            <w:lang w:val="nl-NL"/>
          </w:rPr>
          <w:t>Twitter</w:t>
        </w:r>
        <w:proofErr w:type="spellEnd"/>
      </w:hyperlink>
      <w:r w:rsidRPr="00CE5034">
        <w:rPr>
          <w:rFonts w:ascii="Helvetica" w:eastAsia="MS Mincho" w:hAnsi="Helvetica" w:cs="Arial"/>
          <w:lang w:val="nl-NL"/>
        </w:rPr>
        <w:t xml:space="preserve">, </w:t>
      </w:r>
      <w:hyperlink r:id="rId9" w:history="1">
        <w:proofErr w:type="spellStart"/>
        <w:r w:rsidRPr="00CE5034">
          <w:rPr>
            <w:rStyle w:val="Hyperlink"/>
            <w:rFonts w:ascii="Helvetica" w:eastAsia="MS Mincho" w:hAnsi="Helvetica" w:cs="Arial"/>
            <w:lang w:val="nl-NL"/>
          </w:rPr>
          <w:t>LinkedIn</w:t>
        </w:r>
        <w:proofErr w:type="spellEnd"/>
      </w:hyperlink>
      <w:r w:rsidRPr="00CE5034">
        <w:rPr>
          <w:rFonts w:ascii="Helvetica" w:eastAsia="MS Mincho" w:hAnsi="Helvetica" w:cs="Arial"/>
          <w:lang w:val="nl-NL"/>
        </w:rPr>
        <w:t xml:space="preserve"> of </w:t>
      </w:r>
      <w:hyperlink r:id="rId10" w:history="1">
        <w:r w:rsidRPr="00CE5034">
          <w:rPr>
            <w:rStyle w:val="Hyperlink"/>
            <w:rFonts w:ascii="Helvetica" w:eastAsia="MS Mincho" w:hAnsi="Helvetica" w:cs="Arial"/>
            <w:lang w:val="nl-NL"/>
          </w:rPr>
          <w:t>Blog site</w:t>
        </w:r>
      </w:hyperlink>
      <w:r w:rsidRPr="00CE5034">
        <w:rPr>
          <w:rFonts w:ascii="Helvetica" w:eastAsia="MS Mincho" w:hAnsi="Helvetica" w:cs="Arial"/>
          <w:lang w:val="nl-NL"/>
        </w:rPr>
        <w:t xml:space="preserve">. </w:t>
      </w:r>
      <w:r w:rsidRPr="00CE5034">
        <w:rPr>
          <w:rFonts w:ascii="Helvetica" w:eastAsia="MS Mincho" w:hAnsi="Helvetica" w:cs="Arial"/>
          <w:lang w:val="nl-NL"/>
        </w:rPr>
        <w:br/>
      </w:r>
    </w:p>
    <w:p w14:paraId="1E175B2A" w14:textId="1852C696" w:rsidR="004B642A" w:rsidRPr="00CE5034" w:rsidRDefault="004B642A" w:rsidP="003F2BF4">
      <w:pPr>
        <w:shd w:val="clear" w:color="auto" w:fill="FFFFFF"/>
        <w:spacing w:line="360" w:lineRule="auto"/>
        <w:rPr>
          <w:rFonts w:ascii="Helvetica" w:hAnsi="Helvetica" w:cs="Arial"/>
          <w:color w:val="000000" w:themeColor="text1"/>
          <w:lang w:val="nl-NL"/>
        </w:rPr>
      </w:pPr>
      <w:r w:rsidRPr="00CE5034">
        <w:rPr>
          <w:rFonts w:ascii="Helvetica" w:hAnsi="Helvetica" w:cs="Arial"/>
          <w:b/>
          <w:color w:val="000000" w:themeColor="text1"/>
          <w:lang w:val="nl-NL"/>
        </w:rPr>
        <w:t>Contact bij DKV :</w:t>
      </w:r>
      <w:r w:rsidR="00BF36E1" w:rsidRPr="00CE5034">
        <w:rPr>
          <w:rFonts w:ascii="Helvetica" w:hAnsi="Helvetica" w:cs="Arial"/>
          <w:b/>
          <w:color w:val="000000" w:themeColor="text1"/>
          <w:lang w:val="nl-NL"/>
        </w:rPr>
        <w:br/>
      </w:r>
      <w:r w:rsidRPr="00CE5034">
        <w:rPr>
          <w:rFonts w:ascii="Helvetica" w:eastAsia="Times New Roman" w:hAnsi="Helvetica" w:cs="Arial"/>
          <w:lang w:val="nl-NL" w:eastAsia="nl-NL"/>
        </w:rPr>
        <w:t xml:space="preserve">Greta </w:t>
      </w:r>
      <w:proofErr w:type="spellStart"/>
      <w:r w:rsidRPr="00CE5034">
        <w:rPr>
          <w:rFonts w:ascii="Helvetica" w:eastAsia="Times New Roman" w:hAnsi="Helvetica" w:cs="Arial"/>
          <w:lang w:val="nl-NL" w:eastAsia="nl-NL"/>
        </w:rPr>
        <w:t>Lammerse</w:t>
      </w:r>
      <w:proofErr w:type="spellEnd"/>
      <w:r w:rsidRPr="00CE5034">
        <w:rPr>
          <w:rFonts w:ascii="Helvetica" w:eastAsia="Times New Roman" w:hAnsi="Helvetica" w:cs="Arial"/>
          <w:lang w:val="nl-NL" w:eastAsia="nl-NL"/>
        </w:rPr>
        <w:t>, Te</w:t>
      </w:r>
      <w:r w:rsidR="00B32B0A" w:rsidRPr="00CE5034">
        <w:rPr>
          <w:rFonts w:ascii="Helvetica" w:eastAsia="Times New Roman" w:hAnsi="Helvetica" w:cs="Arial"/>
          <w:lang w:val="nl-NL" w:eastAsia="nl-NL"/>
        </w:rPr>
        <w:t xml:space="preserve">l.: +31 </w:t>
      </w:r>
      <w:r w:rsidRPr="00CE5034">
        <w:rPr>
          <w:rFonts w:ascii="Helvetica" w:eastAsia="Times New Roman" w:hAnsi="Helvetica" w:cs="Arial"/>
          <w:lang w:val="nl-NL" w:eastAsia="nl-NL"/>
        </w:rPr>
        <w:t xml:space="preserve">252345655, E-mail: </w:t>
      </w:r>
      <w:hyperlink r:id="rId11" w:history="1">
        <w:r w:rsidRPr="00CE5034">
          <w:rPr>
            <w:rStyle w:val="Hyperlink"/>
            <w:rFonts w:ascii="Helvetica" w:hAnsi="Helvetica" w:cs="Arial"/>
            <w:lang w:val="nl-NL"/>
          </w:rPr>
          <w:t>Greta.lammerse@dkv-euroservice.com</w:t>
        </w:r>
      </w:hyperlink>
    </w:p>
    <w:p w14:paraId="3D275AF8" w14:textId="77777777" w:rsidR="004B642A" w:rsidRPr="00CE5034" w:rsidRDefault="004B642A" w:rsidP="003F2BF4">
      <w:pPr>
        <w:spacing w:line="360" w:lineRule="auto"/>
        <w:rPr>
          <w:rFonts w:ascii="Helvetica" w:hAnsi="Helvetica" w:cs="Arial"/>
          <w:b/>
          <w:lang w:val="nl-NL"/>
        </w:rPr>
      </w:pPr>
    </w:p>
    <w:p w14:paraId="1837957D" w14:textId="276EA923" w:rsidR="0064073C" w:rsidRPr="00CE5034" w:rsidRDefault="0064073C" w:rsidP="003F2BF4">
      <w:pPr>
        <w:widowControl w:val="0"/>
        <w:autoSpaceDE w:val="0"/>
        <w:autoSpaceDN w:val="0"/>
        <w:adjustRightInd w:val="0"/>
        <w:spacing w:line="360" w:lineRule="auto"/>
        <w:rPr>
          <w:rFonts w:ascii="Helvetica" w:hAnsi="Helvetica" w:cs="Arial"/>
          <w:lang w:val="nl-NL"/>
        </w:rPr>
      </w:pPr>
      <w:r w:rsidRPr="00CE5034">
        <w:rPr>
          <w:rFonts w:ascii="Helvetica" w:hAnsi="Helvetica" w:cs="Arial"/>
          <w:b/>
          <w:lang w:val="nl-NL"/>
        </w:rPr>
        <w:t xml:space="preserve">Persbureau: Square </w:t>
      </w:r>
      <w:proofErr w:type="spellStart"/>
      <w:r w:rsidRPr="00CE5034">
        <w:rPr>
          <w:rFonts w:ascii="Helvetica" w:hAnsi="Helvetica" w:cs="Arial"/>
          <w:b/>
          <w:lang w:val="nl-NL"/>
        </w:rPr>
        <w:t>Egg</w:t>
      </w:r>
      <w:proofErr w:type="spellEnd"/>
      <w:r w:rsidRPr="00CE5034">
        <w:rPr>
          <w:rFonts w:ascii="Helvetica" w:hAnsi="Helvetica" w:cs="Arial"/>
          <w:b/>
          <w:lang w:val="nl-NL"/>
        </w:rPr>
        <w:t xml:space="preserve"> BVBA</w:t>
      </w:r>
      <w:r w:rsidRPr="00CE5034">
        <w:rPr>
          <w:rFonts w:ascii="Helvetica" w:hAnsi="Helvetica" w:cs="Arial"/>
          <w:b/>
          <w:lang w:val="nl-NL"/>
        </w:rPr>
        <w:br/>
      </w:r>
      <w:r w:rsidRPr="00CE5034">
        <w:rPr>
          <w:rFonts w:ascii="Helvetica" w:hAnsi="Helvetica" w:cs="Arial"/>
          <w:lang w:val="nl-NL"/>
        </w:rPr>
        <w:t xml:space="preserve">Sandra Van Hauwaert, GSM: +32 497 25 18 16, E-mail: </w:t>
      </w:r>
      <w:hyperlink r:id="rId12" w:history="1">
        <w:r w:rsidRPr="00CE5034">
          <w:rPr>
            <w:rStyle w:val="Hyperlink"/>
            <w:rFonts w:ascii="Helvetica" w:hAnsi="Helvetica" w:cs="Arial"/>
            <w:lang w:val="nl-NL"/>
          </w:rPr>
          <w:t>sandra@square-egg.be</w:t>
        </w:r>
      </w:hyperlink>
    </w:p>
    <w:p w14:paraId="1820CC68" w14:textId="4BB1B9BD" w:rsidR="00702B6E" w:rsidRPr="00CE5034" w:rsidRDefault="00702B6E" w:rsidP="003F2BF4">
      <w:pPr>
        <w:shd w:val="clear" w:color="auto" w:fill="FFFFFF"/>
        <w:spacing w:line="360" w:lineRule="auto"/>
        <w:rPr>
          <w:rFonts w:ascii="Helvetica" w:hAnsi="Helvetica" w:cs="Arial"/>
          <w:b/>
          <w:lang w:val="nl-NL"/>
        </w:rPr>
      </w:pPr>
    </w:p>
    <w:sectPr w:rsidR="00702B6E" w:rsidRPr="00CE5034">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Frutiger Next Com Medium">
    <w:altName w:val="Corbel"/>
    <w:charset w:val="00"/>
    <w:family w:val="swiss"/>
    <w:pitch w:val="variable"/>
    <w:sig w:usb0="00000001" w:usb1="5000204B"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5707A"/>
    <w:rsid w:val="001A6F5A"/>
    <w:rsid w:val="001D1AAC"/>
    <w:rsid w:val="001E3369"/>
    <w:rsid w:val="001E3C12"/>
    <w:rsid w:val="00234F24"/>
    <w:rsid w:val="002C307D"/>
    <w:rsid w:val="00303BC6"/>
    <w:rsid w:val="003142A6"/>
    <w:rsid w:val="00321FAB"/>
    <w:rsid w:val="0034408C"/>
    <w:rsid w:val="00357AF5"/>
    <w:rsid w:val="00376DC5"/>
    <w:rsid w:val="00381C08"/>
    <w:rsid w:val="003832F2"/>
    <w:rsid w:val="003F2BF4"/>
    <w:rsid w:val="00426735"/>
    <w:rsid w:val="004447AC"/>
    <w:rsid w:val="00455430"/>
    <w:rsid w:val="0048156C"/>
    <w:rsid w:val="00485E9F"/>
    <w:rsid w:val="004B642A"/>
    <w:rsid w:val="004D3D17"/>
    <w:rsid w:val="0050714C"/>
    <w:rsid w:val="00575D67"/>
    <w:rsid w:val="0064073C"/>
    <w:rsid w:val="006878DE"/>
    <w:rsid w:val="006C5F96"/>
    <w:rsid w:val="00702B6E"/>
    <w:rsid w:val="0072048C"/>
    <w:rsid w:val="007914DA"/>
    <w:rsid w:val="007F4CB1"/>
    <w:rsid w:val="00803758"/>
    <w:rsid w:val="00845A90"/>
    <w:rsid w:val="00870853"/>
    <w:rsid w:val="00877AC6"/>
    <w:rsid w:val="008B54B7"/>
    <w:rsid w:val="008F4552"/>
    <w:rsid w:val="009000E8"/>
    <w:rsid w:val="00974771"/>
    <w:rsid w:val="009813A3"/>
    <w:rsid w:val="009B380B"/>
    <w:rsid w:val="009C3C9D"/>
    <w:rsid w:val="009F5E9B"/>
    <w:rsid w:val="00A13F15"/>
    <w:rsid w:val="00A21500"/>
    <w:rsid w:val="00A378A9"/>
    <w:rsid w:val="00A563FC"/>
    <w:rsid w:val="00A73DF8"/>
    <w:rsid w:val="00AB4C65"/>
    <w:rsid w:val="00AF04FA"/>
    <w:rsid w:val="00B32B0A"/>
    <w:rsid w:val="00B67FA6"/>
    <w:rsid w:val="00B802B3"/>
    <w:rsid w:val="00BF36E1"/>
    <w:rsid w:val="00C402C8"/>
    <w:rsid w:val="00C74541"/>
    <w:rsid w:val="00C8472E"/>
    <w:rsid w:val="00CA6834"/>
    <w:rsid w:val="00CC4802"/>
    <w:rsid w:val="00CE3697"/>
    <w:rsid w:val="00CE5034"/>
    <w:rsid w:val="00D033B9"/>
    <w:rsid w:val="00D37A2E"/>
    <w:rsid w:val="00D40537"/>
    <w:rsid w:val="00D8097B"/>
    <w:rsid w:val="00DF53BE"/>
    <w:rsid w:val="00E43E12"/>
    <w:rsid w:val="00E7779B"/>
    <w:rsid w:val="00E93178"/>
    <w:rsid w:val="00ED5D4B"/>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434</Words>
  <Characters>2388</Characters>
  <Application>Microsoft Macintosh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2817</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3</cp:revision>
  <cp:lastPrinted>2014-04-17T13:44:00Z</cp:lastPrinted>
  <dcterms:created xsi:type="dcterms:W3CDTF">2015-10-30T15:19:00Z</dcterms:created>
  <dcterms:modified xsi:type="dcterms:W3CDTF">2015-10-30T15:28:00Z</dcterms:modified>
</cp:coreProperties>
</file>