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8"/>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3BE54796" w:rsidR="00B940CA" w:rsidRPr="003458F1" w:rsidRDefault="0091128F" w:rsidP="00F46917">
      <w:pPr>
        <w:spacing w:line="336" w:lineRule="auto"/>
        <w:ind w:right="-244"/>
        <w:jc w:val="center"/>
        <w:rPr>
          <w:b/>
          <w:sz w:val="28"/>
          <w:szCs w:val="28"/>
        </w:rPr>
      </w:pPr>
      <w:bookmarkStart w:id="0" w:name="_Hlk71108812"/>
      <w:r>
        <w:rPr>
          <w:b/>
          <w:sz w:val="28"/>
          <w:szCs w:val="28"/>
        </w:rPr>
        <w:t>Video Game Sound Designer</w:t>
      </w:r>
      <w:r w:rsidR="00880308">
        <w:rPr>
          <w:b/>
          <w:sz w:val="28"/>
          <w:szCs w:val="28"/>
        </w:rPr>
        <w:t xml:space="preserve"> &amp; </w:t>
      </w:r>
      <w:r>
        <w:rPr>
          <w:b/>
          <w:sz w:val="28"/>
          <w:szCs w:val="28"/>
        </w:rPr>
        <w:t xml:space="preserve">Composer </w:t>
      </w:r>
      <w:r w:rsidR="001766E3">
        <w:rPr>
          <w:b/>
          <w:sz w:val="28"/>
          <w:szCs w:val="28"/>
        </w:rPr>
        <w:t>Sascha Dikiciyan</w:t>
      </w:r>
      <w:r w:rsidR="00462EE1">
        <w:rPr>
          <w:b/>
          <w:sz w:val="28"/>
          <w:szCs w:val="28"/>
        </w:rPr>
        <w:t xml:space="preserve">, aka Sonic Mayhem, </w:t>
      </w:r>
      <w:r w:rsidR="00C8582A">
        <w:rPr>
          <w:b/>
          <w:sz w:val="28"/>
          <w:szCs w:val="28"/>
        </w:rPr>
        <w:t>Creates 'Magic' with Solid State Logic's SiX and Fusion</w:t>
      </w:r>
    </w:p>
    <w:p w14:paraId="0841930C" w14:textId="77777777" w:rsidR="002C3B07" w:rsidRPr="005972F3" w:rsidRDefault="002C3B07" w:rsidP="00DB0301">
      <w:pPr>
        <w:spacing w:line="336" w:lineRule="auto"/>
        <w:jc w:val="center"/>
        <w:rPr>
          <w:bCs/>
          <w:i/>
          <w:color w:val="000000"/>
        </w:rPr>
      </w:pPr>
    </w:p>
    <w:bookmarkEnd w:id="0"/>
    <w:p w14:paraId="2B0D9894" w14:textId="11EB3F21" w:rsidR="00EA4040" w:rsidRPr="00F94A90" w:rsidRDefault="008F75BD" w:rsidP="003A76CD">
      <w:pPr>
        <w:spacing w:line="336" w:lineRule="auto"/>
        <w:ind w:right="-154"/>
        <w:jc w:val="center"/>
        <w:rPr>
          <w:i/>
          <w:iCs/>
          <w:color w:val="000000" w:themeColor="text1"/>
        </w:rPr>
      </w:pPr>
      <w:r>
        <w:rPr>
          <w:i/>
          <w:iCs/>
          <w:color w:val="000000" w:themeColor="text1"/>
        </w:rPr>
        <w:t xml:space="preserve">Sound designer and </w:t>
      </w:r>
      <w:r w:rsidR="004A3B32">
        <w:rPr>
          <w:i/>
          <w:iCs/>
          <w:color w:val="000000" w:themeColor="text1"/>
        </w:rPr>
        <w:t xml:space="preserve">soundtrack </w:t>
      </w:r>
      <w:r>
        <w:rPr>
          <w:i/>
          <w:iCs/>
          <w:color w:val="000000" w:themeColor="text1"/>
        </w:rPr>
        <w:t xml:space="preserve">creator </w:t>
      </w:r>
      <w:r w:rsidR="004A3B32">
        <w:rPr>
          <w:i/>
          <w:iCs/>
          <w:color w:val="000000" w:themeColor="text1"/>
        </w:rPr>
        <w:t xml:space="preserve">for blockbuster franchises such as Deus Ex, Mass Effect, Tron and Quake </w:t>
      </w:r>
      <w:r w:rsidR="004B57E7">
        <w:rPr>
          <w:i/>
          <w:iCs/>
          <w:color w:val="000000" w:themeColor="text1"/>
        </w:rPr>
        <w:t>says his SSL tools are 'indispensable'</w:t>
      </w:r>
      <w:r w:rsidR="000E3024">
        <w:rPr>
          <w:i/>
          <w:iCs/>
          <w:color w:val="000000" w:themeColor="text1"/>
        </w:rPr>
        <w:t xml:space="preserve"> to his work</w:t>
      </w:r>
      <w:r w:rsidR="004A3B32">
        <w:rPr>
          <w:i/>
          <w:iCs/>
          <w:color w:val="000000" w:themeColor="text1"/>
        </w:rPr>
        <w:t xml:space="preserve"> </w:t>
      </w:r>
    </w:p>
    <w:p w14:paraId="3D886DA3" w14:textId="77777777" w:rsidR="00F94A90" w:rsidRPr="00DB0301" w:rsidRDefault="00F94A90" w:rsidP="002C3B07">
      <w:pPr>
        <w:spacing w:line="336" w:lineRule="auto"/>
        <w:rPr>
          <w:i/>
        </w:rPr>
      </w:pPr>
    </w:p>
    <w:p w14:paraId="5A9428D8" w14:textId="371367B8" w:rsidR="001766E3" w:rsidRPr="001766E3" w:rsidRDefault="001766E3" w:rsidP="001766E3">
      <w:pPr>
        <w:pBdr>
          <w:top w:val="nil"/>
          <w:left w:val="nil"/>
          <w:bottom w:val="nil"/>
          <w:right w:val="nil"/>
          <w:between w:val="nil"/>
        </w:pBdr>
        <w:spacing w:line="276" w:lineRule="auto"/>
        <w:rPr>
          <w:b/>
          <w:bCs/>
          <w:color w:val="000000" w:themeColor="text1"/>
        </w:rPr>
      </w:pPr>
      <w:r w:rsidRPr="001766E3">
        <w:rPr>
          <w:b/>
          <w:bCs/>
          <w:color w:val="000000" w:themeColor="text1"/>
        </w:rPr>
        <w:t xml:space="preserve">Los Angeles, California, </w:t>
      </w:r>
      <w:r w:rsidR="00207A2B">
        <w:rPr>
          <w:b/>
          <w:bCs/>
          <w:color w:val="000000" w:themeColor="text1"/>
        </w:rPr>
        <w:t>July 5</w:t>
      </w:r>
      <w:r w:rsidRPr="001766E3">
        <w:rPr>
          <w:b/>
          <w:bCs/>
          <w:color w:val="000000" w:themeColor="text1"/>
        </w:rPr>
        <w:t>, 2022 — German-born artist, composer and producer Sascha Dikiciyan has been creating unique electronic synth soundtracks and organic sound design for blockbuster video game franchises such as Deus Ex, Mass Effect, Tron and Quake since the 1990s. These days, whether Dikiciyan is working in Los Angeles, where he was a longtime resident, or in his studio at home with his family in his native Berlin, Solid State Logic’s analogue Fusion stereo outboard processor and SiX compact desktop mixer have become indispensable tools as he crafts his sonic soundscapes.</w:t>
      </w:r>
    </w:p>
    <w:p w14:paraId="00EFCB67" w14:textId="77777777" w:rsidR="001766E3" w:rsidRPr="001766E3" w:rsidRDefault="001766E3" w:rsidP="001766E3">
      <w:pPr>
        <w:pBdr>
          <w:top w:val="nil"/>
          <w:left w:val="nil"/>
          <w:bottom w:val="nil"/>
          <w:right w:val="nil"/>
          <w:between w:val="nil"/>
        </w:pBdr>
        <w:spacing w:line="276" w:lineRule="auto"/>
        <w:rPr>
          <w:b/>
          <w:bCs/>
          <w:color w:val="000000" w:themeColor="text1"/>
        </w:rPr>
      </w:pPr>
      <w:r w:rsidRPr="001766E3">
        <w:rPr>
          <w:b/>
          <w:bCs/>
          <w:color w:val="000000" w:themeColor="text1"/>
        </w:rPr>
        <w:t> </w:t>
      </w:r>
    </w:p>
    <w:p w14:paraId="0A5AD53C"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“I wouldn’t want to work without the Fusion,” says Dikiciyan, who also uses the moniker Sonic Mayhem and has additionally produced dance remixes for BT, Celldweller and others under the name Toksin. In fact, the Fusion is now a critical part of his signal flow, he says: “Because it’s at the end of the chain when I print, Fusion has allowed me to omit any mastering plug-ins. And what I really love about Fusion is that it’s so easy to use.”</w:t>
      </w:r>
    </w:p>
    <w:p w14:paraId="59B315B8"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46551EA7"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Dikiciyan moved to Los Angeles 28 years ago to study. “I went to Musicians Institute in ’94 and learned on an SSL board,” he says. “So I’ve always had a thing for the SSL sound.” Since his first job, composing music for Activision’s award-winning Quake II in 1997, to the present day he has worked on over 45 video game projects while also producing and releasing a handful of music releases in his own right as well as creating software presets for the likes of Moog Music, Waldorf Music and Noiiz.</w:t>
      </w:r>
    </w:p>
    <w:p w14:paraId="4A85D6EA"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0B92BE94" w14:textId="6F5EBC30" w:rsidR="001766E3" w:rsidRPr="001766E3" w:rsidRDefault="006F570B" w:rsidP="001766E3">
      <w:pPr>
        <w:pBdr>
          <w:top w:val="nil"/>
          <w:left w:val="nil"/>
          <w:bottom w:val="nil"/>
          <w:right w:val="nil"/>
          <w:between w:val="nil"/>
        </w:pBdr>
        <w:spacing w:line="276" w:lineRule="auto"/>
        <w:rPr>
          <w:color w:val="000000" w:themeColor="text1"/>
        </w:rPr>
      </w:pPr>
      <w:r w:rsidRPr="006F570B">
        <w:rPr>
          <w:b/>
          <w:bCs/>
          <w:color w:val="000000" w:themeColor="text1"/>
        </w:rPr>
        <w:t>Getting th</w:t>
      </w:r>
      <w:r>
        <w:rPr>
          <w:b/>
          <w:bCs/>
          <w:color w:val="000000" w:themeColor="text1"/>
        </w:rPr>
        <w:t>at</w:t>
      </w:r>
      <w:r w:rsidRPr="006F570B">
        <w:rPr>
          <w:b/>
          <w:bCs/>
          <w:color w:val="000000" w:themeColor="text1"/>
        </w:rPr>
        <w:t xml:space="preserve"> 'SSL fairy dust' with SiX</w:t>
      </w:r>
      <w:r w:rsidR="00E058F3" w:rsidRPr="006F570B">
        <w:rPr>
          <w:b/>
          <w:bCs/>
          <w:color w:val="000000" w:themeColor="text1"/>
        </w:rPr>
        <w:t xml:space="preserve"> </w:t>
      </w:r>
      <w:r w:rsidR="00E058F3">
        <w:rPr>
          <w:color w:val="000000" w:themeColor="text1"/>
        </w:rPr>
        <w:br/>
      </w:r>
      <w:r w:rsidR="001766E3" w:rsidRPr="001766E3">
        <w:rPr>
          <w:color w:val="000000" w:themeColor="text1"/>
        </w:rPr>
        <w:t xml:space="preserve">As for SSL’s compact mixer, he continues, “The SiX is one of the greatest things ever, in my opinion. For the price, there’s nothing on the market that can beat it. I’m using the SiX to put some of that SSL fairy dust on all my synths and to keep the noise level down and keep the sound at its most pristine. I have a lot of boutique tabletop synths that are mono. Some of them are pure analogue, so they emit a lot of noise when I turn up the volume. But when I put those synths through the SSL, they are quiet. And I put the G-Series Bus Compressor on everything.” </w:t>
      </w:r>
    </w:p>
    <w:p w14:paraId="17A5F901"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lastRenderedPageBreak/>
        <w:t> </w:t>
      </w:r>
    </w:p>
    <w:p w14:paraId="554E488B"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xml:space="preserve">When Dikiciyan started at M.I. in Los Angeles he was already using Cubase as his sequencer and workstation, and he still uses it to this day. “Once I have everything the way I want it in the mix I bounce the track out of Cubase and into the Fusion. That’s where the magic starts,” he says. </w:t>
      </w:r>
    </w:p>
    <w:p w14:paraId="3741EAA4"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4F47EB5D" w14:textId="21A0319E" w:rsidR="00DB637E" w:rsidRPr="00462EE1" w:rsidRDefault="00DB637E" w:rsidP="001766E3">
      <w:pPr>
        <w:pBdr>
          <w:top w:val="nil"/>
          <w:left w:val="nil"/>
          <w:bottom w:val="nil"/>
          <w:right w:val="nil"/>
          <w:between w:val="nil"/>
        </w:pBdr>
        <w:spacing w:line="276" w:lineRule="auto"/>
        <w:rPr>
          <w:b/>
          <w:bCs/>
          <w:color w:val="000000" w:themeColor="text1"/>
        </w:rPr>
      </w:pPr>
      <w:r w:rsidRPr="00462EE1">
        <w:rPr>
          <w:b/>
          <w:bCs/>
          <w:color w:val="000000" w:themeColor="text1"/>
        </w:rPr>
        <w:t>Putting Fusion's arsenal of tools to work</w:t>
      </w:r>
    </w:p>
    <w:p w14:paraId="76D36FDD" w14:textId="16C644BE"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He might have as many as 120 tracks running in Cubase on any given project, which he outputs into an eight-input outboard hardware summing unit. “I tend to mix as I work. In Cubase I have four master channels, so I usually put the percussion on one and two, the synths on three and four, anything low-end on five and six, and effects on seven and eight. Then I print those through the Fusion.” If someone else is mixing and he is instead providing stems, he adds, “I can select any track, put it through the Fusion and bounce it back into Cubase.”</w:t>
      </w:r>
    </w:p>
    <w:p w14:paraId="28776CC5"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0894823C"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xml:space="preserve">Unlike the type of electronic music played in dance clubs, Dikiciyan continues, his game soundscapes generally feature a lot of dynamic range. As a result, if he wants to compress a sound source, he applies it to an individual track, not the entire mix. “I do it before I mix, so everything is neat and precise and perfect. Then the Fusion adds a little magic.” </w:t>
      </w:r>
    </w:p>
    <w:p w14:paraId="4454E1E8"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076B5E45"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A little goes a long way when he’s using Fusion to add tonal character, weight and space to his stereo stems or final mix. “Vintage Drive is great for adding that little bit of saturation. The Transformer button is very subtle, but you can hear a bit of crunch, especially in the low end. The ‘hidden’ compressor feature, the Listen Mic Compressor, is really great and adds a nice punch when it’s just kissing the source,” he says. He typically dials in just a modest amount of Space and Width in the Stereo Image section, too. “It seems like very little, but you can really hear the difference.” In fact, he says, “You don’t have to move any of the knobs too much to hear something.”</w:t>
      </w:r>
    </w:p>
    <w:p w14:paraId="6A911561" w14:textId="5AEE0C78" w:rsidR="00462EE1"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1A135AA0"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Dikiciyan uses his SiX, which can accommodate up to 12 inputs, to route his analogue tabletop synths and drum machines, including Malekko Heavy Industry’s Manther, Black Corporation’s Deckard’s Dream, Nonlinear Labs’ C15 and Elektron’s Model:Samples and Model:Cycles grooveboxes, to a separate outboard summing mixer and into Cubase. “The SiX EQ is great. And if I can reduce the noise as much as I can and get pristine sound from everything, that is my goal, because I can always dirty it up,” he says. “The Manther has a lot of noise and lacks a little on the low end. But when I first put it through the SiX and tested it, I said, are you kidding? This is amazing!”</w:t>
      </w:r>
    </w:p>
    <w:p w14:paraId="738863B8"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2172D855" w14:textId="61D73E08" w:rsidR="00462EE1" w:rsidRPr="00462EE1" w:rsidRDefault="00462EE1" w:rsidP="001766E3">
      <w:pPr>
        <w:pBdr>
          <w:top w:val="nil"/>
          <w:left w:val="nil"/>
          <w:bottom w:val="nil"/>
          <w:right w:val="nil"/>
          <w:between w:val="nil"/>
        </w:pBdr>
        <w:spacing w:line="276" w:lineRule="auto"/>
        <w:rPr>
          <w:b/>
          <w:bCs/>
          <w:color w:val="000000" w:themeColor="text1"/>
        </w:rPr>
      </w:pPr>
      <w:r w:rsidRPr="00462EE1">
        <w:rPr>
          <w:b/>
          <w:bCs/>
          <w:color w:val="000000" w:themeColor="text1"/>
        </w:rPr>
        <w:t>Telling the story with SSL</w:t>
      </w:r>
    </w:p>
    <w:p w14:paraId="52668181" w14:textId="79613673"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xml:space="preserve">On any video game project, whether it is a story-driven or multiplayer game, he says, “Because I’m mainly an electronic guy, not an orchestra guy, my main approach has always been soundscapes” Plus, because Dikiciyan has been a gamer since the ‘80s, when he started out playing on Atari and Commodore machines, he knows exactly what other gamers expect </w:t>
      </w:r>
      <w:r w:rsidRPr="001766E3">
        <w:rPr>
          <w:color w:val="000000" w:themeColor="text1"/>
        </w:rPr>
        <w:lastRenderedPageBreak/>
        <w:t>of the soundtrack, he says: “I always tell the developers, don’t hire a movie guy, because they don’t know the sensibilities of the gamers.”</w:t>
      </w:r>
    </w:p>
    <w:p w14:paraId="41830ED9" w14:textId="77777777" w:rsidR="001766E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 </w:t>
      </w:r>
    </w:p>
    <w:p w14:paraId="404B50A4" w14:textId="5C36009C" w:rsidR="005972F3" w:rsidRPr="001766E3" w:rsidRDefault="001766E3" w:rsidP="001766E3">
      <w:pPr>
        <w:pBdr>
          <w:top w:val="nil"/>
          <w:left w:val="nil"/>
          <w:bottom w:val="nil"/>
          <w:right w:val="nil"/>
          <w:between w:val="nil"/>
        </w:pBdr>
        <w:spacing w:line="276" w:lineRule="auto"/>
        <w:rPr>
          <w:color w:val="000000" w:themeColor="text1"/>
        </w:rPr>
      </w:pPr>
      <w:r w:rsidRPr="001766E3">
        <w:rPr>
          <w:color w:val="000000" w:themeColor="text1"/>
        </w:rPr>
        <w:t>But whatever the project, he says, “I want to do something that nobody has heard before. My approach has always been to sound unique. I always tell the audio director, I have my own voice.”</w:t>
      </w:r>
    </w:p>
    <w:p w14:paraId="1EC23EA2" w14:textId="1CE99E27" w:rsidR="001766E3" w:rsidRDefault="001766E3" w:rsidP="001766E3">
      <w:pPr>
        <w:pBdr>
          <w:top w:val="nil"/>
          <w:left w:val="nil"/>
          <w:bottom w:val="nil"/>
          <w:right w:val="nil"/>
          <w:between w:val="nil"/>
        </w:pBdr>
        <w:spacing w:line="276" w:lineRule="auto"/>
        <w:rPr>
          <w:b/>
          <w:bCs/>
          <w:color w:val="000000" w:themeColor="text1"/>
        </w:rPr>
      </w:pPr>
    </w:p>
    <w:p w14:paraId="4964F4B7" w14:textId="77777777" w:rsidR="001766E3" w:rsidRDefault="001766E3" w:rsidP="001766E3">
      <w:pPr>
        <w:pBdr>
          <w:top w:val="nil"/>
          <w:left w:val="nil"/>
          <w:bottom w:val="nil"/>
          <w:right w:val="nil"/>
          <w:between w:val="nil"/>
        </w:pBdr>
        <w:spacing w:line="276" w:lineRule="auto"/>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9"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3B9FB68C"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10"/>
      <w:headerReference w:type="default" r:id="rId11"/>
      <w:footerReference w:type="even"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02CD7" w14:textId="77777777" w:rsidR="008917F6" w:rsidRDefault="008917F6">
      <w:r>
        <w:separator/>
      </w:r>
    </w:p>
  </w:endnote>
  <w:endnote w:type="continuationSeparator" w:id="0">
    <w:p w14:paraId="6CD43D66" w14:textId="77777777" w:rsidR="008917F6" w:rsidRDefault="0089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DFCB" w14:textId="77777777" w:rsidR="008917F6" w:rsidRDefault="008917F6">
      <w:r>
        <w:separator/>
      </w:r>
    </w:p>
  </w:footnote>
  <w:footnote w:type="continuationSeparator" w:id="0">
    <w:p w14:paraId="4F795FAD" w14:textId="77777777" w:rsidR="008917F6" w:rsidRDefault="0089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6B65E1D2"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1C03CDC6"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393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18B5"/>
    <w:rsid w:val="00002097"/>
    <w:rsid w:val="00003394"/>
    <w:rsid w:val="00004D07"/>
    <w:rsid w:val="0000522D"/>
    <w:rsid w:val="00005619"/>
    <w:rsid w:val="00005C22"/>
    <w:rsid w:val="000069D1"/>
    <w:rsid w:val="00007ADB"/>
    <w:rsid w:val="00007E5D"/>
    <w:rsid w:val="000112A1"/>
    <w:rsid w:val="000118C0"/>
    <w:rsid w:val="000124FA"/>
    <w:rsid w:val="00013667"/>
    <w:rsid w:val="00017C54"/>
    <w:rsid w:val="00017CBB"/>
    <w:rsid w:val="00022697"/>
    <w:rsid w:val="00022B34"/>
    <w:rsid w:val="00022D16"/>
    <w:rsid w:val="000232C8"/>
    <w:rsid w:val="00027303"/>
    <w:rsid w:val="00031374"/>
    <w:rsid w:val="000318C1"/>
    <w:rsid w:val="0003386E"/>
    <w:rsid w:val="0003393A"/>
    <w:rsid w:val="000352BC"/>
    <w:rsid w:val="00035A3C"/>
    <w:rsid w:val="00036199"/>
    <w:rsid w:val="00036437"/>
    <w:rsid w:val="00037A70"/>
    <w:rsid w:val="0004002D"/>
    <w:rsid w:val="00040A8D"/>
    <w:rsid w:val="0004160E"/>
    <w:rsid w:val="000419E4"/>
    <w:rsid w:val="00041D3A"/>
    <w:rsid w:val="000427C8"/>
    <w:rsid w:val="00042CF7"/>
    <w:rsid w:val="00043044"/>
    <w:rsid w:val="00045AC2"/>
    <w:rsid w:val="00045B6B"/>
    <w:rsid w:val="00045CA2"/>
    <w:rsid w:val="0004719A"/>
    <w:rsid w:val="00047DCA"/>
    <w:rsid w:val="00051168"/>
    <w:rsid w:val="00051684"/>
    <w:rsid w:val="00052B70"/>
    <w:rsid w:val="000557F7"/>
    <w:rsid w:val="00055DE8"/>
    <w:rsid w:val="00056011"/>
    <w:rsid w:val="0005634A"/>
    <w:rsid w:val="00056C4F"/>
    <w:rsid w:val="00057429"/>
    <w:rsid w:val="00057C7B"/>
    <w:rsid w:val="0006080D"/>
    <w:rsid w:val="00060B13"/>
    <w:rsid w:val="00061966"/>
    <w:rsid w:val="00061ADF"/>
    <w:rsid w:val="00063793"/>
    <w:rsid w:val="0006453E"/>
    <w:rsid w:val="00064BEB"/>
    <w:rsid w:val="00065A84"/>
    <w:rsid w:val="000668EC"/>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081B"/>
    <w:rsid w:val="00082417"/>
    <w:rsid w:val="000833E9"/>
    <w:rsid w:val="000845AE"/>
    <w:rsid w:val="0008700A"/>
    <w:rsid w:val="000871CD"/>
    <w:rsid w:val="00087AA4"/>
    <w:rsid w:val="00087FFE"/>
    <w:rsid w:val="00090C09"/>
    <w:rsid w:val="00092233"/>
    <w:rsid w:val="00092CCC"/>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2954"/>
    <w:rsid w:val="000E3024"/>
    <w:rsid w:val="000E46D5"/>
    <w:rsid w:val="000E4E1F"/>
    <w:rsid w:val="000E52A5"/>
    <w:rsid w:val="000F0071"/>
    <w:rsid w:val="000F0C4F"/>
    <w:rsid w:val="000F113F"/>
    <w:rsid w:val="000F1157"/>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4C4A"/>
    <w:rsid w:val="00115519"/>
    <w:rsid w:val="00115734"/>
    <w:rsid w:val="0012197C"/>
    <w:rsid w:val="001219C9"/>
    <w:rsid w:val="00122BDC"/>
    <w:rsid w:val="0012333A"/>
    <w:rsid w:val="001237C6"/>
    <w:rsid w:val="001263AE"/>
    <w:rsid w:val="0012742C"/>
    <w:rsid w:val="00127612"/>
    <w:rsid w:val="00130A8A"/>
    <w:rsid w:val="0013118A"/>
    <w:rsid w:val="00131ACB"/>
    <w:rsid w:val="00133023"/>
    <w:rsid w:val="00133B03"/>
    <w:rsid w:val="00133B60"/>
    <w:rsid w:val="00133D75"/>
    <w:rsid w:val="0013478E"/>
    <w:rsid w:val="001366AB"/>
    <w:rsid w:val="00136ABC"/>
    <w:rsid w:val="00136B0A"/>
    <w:rsid w:val="00137682"/>
    <w:rsid w:val="001377D2"/>
    <w:rsid w:val="0014099B"/>
    <w:rsid w:val="00142BD8"/>
    <w:rsid w:val="001442BF"/>
    <w:rsid w:val="00144500"/>
    <w:rsid w:val="001450A2"/>
    <w:rsid w:val="001451AF"/>
    <w:rsid w:val="00150CDD"/>
    <w:rsid w:val="00151675"/>
    <w:rsid w:val="00151F88"/>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6722F"/>
    <w:rsid w:val="00171215"/>
    <w:rsid w:val="00171517"/>
    <w:rsid w:val="00173D63"/>
    <w:rsid w:val="00175CBC"/>
    <w:rsid w:val="0017656D"/>
    <w:rsid w:val="001766E3"/>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374C"/>
    <w:rsid w:val="001A54B2"/>
    <w:rsid w:val="001A556C"/>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C0381"/>
    <w:rsid w:val="001C3E69"/>
    <w:rsid w:val="001C4197"/>
    <w:rsid w:val="001C4C91"/>
    <w:rsid w:val="001C53CF"/>
    <w:rsid w:val="001C6920"/>
    <w:rsid w:val="001C6F9F"/>
    <w:rsid w:val="001D0A89"/>
    <w:rsid w:val="001D0FB2"/>
    <w:rsid w:val="001D1A2D"/>
    <w:rsid w:val="001D1B57"/>
    <w:rsid w:val="001D423F"/>
    <w:rsid w:val="001D4AFB"/>
    <w:rsid w:val="001D6F3B"/>
    <w:rsid w:val="001D760D"/>
    <w:rsid w:val="001E062D"/>
    <w:rsid w:val="001E1268"/>
    <w:rsid w:val="001E27B3"/>
    <w:rsid w:val="001E3E29"/>
    <w:rsid w:val="001E52DE"/>
    <w:rsid w:val="001E73C3"/>
    <w:rsid w:val="001E742B"/>
    <w:rsid w:val="001E7502"/>
    <w:rsid w:val="001F1718"/>
    <w:rsid w:val="001F2562"/>
    <w:rsid w:val="001F35D9"/>
    <w:rsid w:val="001F43FA"/>
    <w:rsid w:val="00202160"/>
    <w:rsid w:val="00202AE3"/>
    <w:rsid w:val="002040D2"/>
    <w:rsid w:val="002047CC"/>
    <w:rsid w:val="002063F5"/>
    <w:rsid w:val="00206F37"/>
    <w:rsid w:val="002070B3"/>
    <w:rsid w:val="002078E8"/>
    <w:rsid w:val="00207A2B"/>
    <w:rsid w:val="00210813"/>
    <w:rsid w:val="0021173D"/>
    <w:rsid w:val="002117BE"/>
    <w:rsid w:val="00213C81"/>
    <w:rsid w:val="00213F85"/>
    <w:rsid w:val="00214F59"/>
    <w:rsid w:val="00215149"/>
    <w:rsid w:val="00221495"/>
    <w:rsid w:val="00221C0B"/>
    <w:rsid w:val="00222C1F"/>
    <w:rsid w:val="00222E1B"/>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0A9F"/>
    <w:rsid w:val="00250C23"/>
    <w:rsid w:val="00251946"/>
    <w:rsid w:val="00253A2E"/>
    <w:rsid w:val="00254E96"/>
    <w:rsid w:val="00255CF0"/>
    <w:rsid w:val="002565B9"/>
    <w:rsid w:val="0025714F"/>
    <w:rsid w:val="0025776C"/>
    <w:rsid w:val="00260873"/>
    <w:rsid w:val="002623E0"/>
    <w:rsid w:val="002646DE"/>
    <w:rsid w:val="002654DD"/>
    <w:rsid w:val="0026569C"/>
    <w:rsid w:val="0026638F"/>
    <w:rsid w:val="00266FAE"/>
    <w:rsid w:val="002670DD"/>
    <w:rsid w:val="00267949"/>
    <w:rsid w:val="002707E6"/>
    <w:rsid w:val="00270A03"/>
    <w:rsid w:val="00270EE7"/>
    <w:rsid w:val="00271816"/>
    <w:rsid w:val="00272AFC"/>
    <w:rsid w:val="00274831"/>
    <w:rsid w:val="00274C3C"/>
    <w:rsid w:val="002759DC"/>
    <w:rsid w:val="00276317"/>
    <w:rsid w:val="0027635B"/>
    <w:rsid w:val="00277607"/>
    <w:rsid w:val="002806F2"/>
    <w:rsid w:val="00281735"/>
    <w:rsid w:val="00283321"/>
    <w:rsid w:val="002858ED"/>
    <w:rsid w:val="00286271"/>
    <w:rsid w:val="00286A45"/>
    <w:rsid w:val="00286DCD"/>
    <w:rsid w:val="002901A3"/>
    <w:rsid w:val="00291842"/>
    <w:rsid w:val="002939B2"/>
    <w:rsid w:val="0029514E"/>
    <w:rsid w:val="00296386"/>
    <w:rsid w:val="002A04A4"/>
    <w:rsid w:val="002A1094"/>
    <w:rsid w:val="002A24F3"/>
    <w:rsid w:val="002A2F68"/>
    <w:rsid w:val="002A3B44"/>
    <w:rsid w:val="002A6FEB"/>
    <w:rsid w:val="002A795D"/>
    <w:rsid w:val="002A7BCE"/>
    <w:rsid w:val="002B0699"/>
    <w:rsid w:val="002B0F87"/>
    <w:rsid w:val="002B1B53"/>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21A"/>
    <w:rsid w:val="002E0AED"/>
    <w:rsid w:val="002E1C8B"/>
    <w:rsid w:val="002E1EA2"/>
    <w:rsid w:val="002E40DB"/>
    <w:rsid w:val="002E47D6"/>
    <w:rsid w:val="002E4BBB"/>
    <w:rsid w:val="002E59C0"/>
    <w:rsid w:val="002E5A99"/>
    <w:rsid w:val="002E7E5F"/>
    <w:rsid w:val="002F0680"/>
    <w:rsid w:val="002F0717"/>
    <w:rsid w:val="002F0CF9"/>
    <w:rsid w:val="002F295A"/>
    <w:rsid w:val="002F3632"/>
    <w:rsid w:val="002F3CEF"/>
    <w:rsid w:val="002F4577"/>
    <w:rsid w:val="002F4CDA"/>
    <w:rsid w:val="002F52BC"/>
    <w:rsid w:val="002F64F3"/>
    <w:rsid w:val="002F7263"/>
    <w:rsid w:val="002F7415"/>
    <w:rsid w:val="002F7DD0"/>
    <w:rsid w:val="00300A0C"/>
    <w:rsid w:val="0030237A"/>
    <w:rsid w:val="003056A3"/>
    <w:rsid w:val="00305955"/>
    <w:rsid w:val="00305967"/>
    <w:rsid w:val="0030606C"/>
    <w:rsid w:val="00307476"/>
    <w:rsid w:val="0030747C"/>
    <w:rsid w:val="00307E1B"/>
    <w:rsid w:val="00310230"/>
    <w:rsid w:val="00310E79"/>
    <w:rsid w:val="003130D7"/>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458F1"/>
    <w:rsid w:val="0035038E"/>
    <w:rsid w:val="0035152F"/>
    <w:rsid w:val="00351FFC"/>
    <w:rsid w:val="00352E83"/>
    <w:rsid w:val="00352F4C"/>
    <w:rsid w:val="0035383C"/>
    <w:rsid w:val="00354762"/>
    <w:rsid w:val="00355189"/>
    <w:rsid w:val="00355CE1"/>
    <w:rsid w:val="00355EDE"/>
    <w:rsid w:val="003563E7"/>
    <w:rsid w:val="00356DC3"/>
    <w:rsid w:val="00357585"/>
    <w:rsid w:val="00360014"/>
    <w:rsid w:val="00360DE5"/>
    <w:rsid w:val="00361C31"/>
    <w:rsid w:val="00363FF0"/>
    <w:rsid w:val="0036456B"/>
    <w:rsid w:val="00364FA8"/>
    <w:rsid w:val="00366152"/>
    <w:rsid w:val="00366F98"/>
    <w:rsid w:val="0037058F"/>
    <w:rsid w:val="003705CE"/>
    <w:rsid w:val="00370B42"/>
    <w:rsid w:val="00371588"/>
    <w:rsid w:val="003731DC"/>
    <w:rsid w:val="00374419"/>
    <w:rsid w:val="00376095"/>
    <w:rsid w:val="00376C4E"/>
    <w:rsid w:val="00376D9D"/>
    <w:rsid w:val="003776BD"/>
    <w:rsid w:val="00377758"/>
    <w:rsid w:val="00380620"/>
    <w:rsid w:val="0038498B"/>
    <w:rsid w:val="003849D7"/>
    <w:rsid w:val="00387E70"/>
    <w:rsid w:val="0039046F"/>
    <w:rsid w:val="00390BD2"/>
    <w:rsid w:val="003912B0"/>
    <w:rsid w:val="00391617"/>
    <w:rsid w:val="00391F00"/>
    <w:rsid w:val="00393678"/>
    <w:rsid w:val="00394969"/>
    <w:rsid w:val="00395FE4"/>
    <w:rsid w:val="00396C7E"/>
    <w:rsid w:val="003A07E5"/>
    <w:rsid w:val="003A101F"/>
    <w:rsid w:val="003A1E5B"/>
    <w:rsid w:val="003A1F3F"/>
    <w:rsid w:val="003A2E38"/>
    <w:rsid w:val="003A4D2E"/>
    <w:rsid w:val="003A69CF"/>
    <w:rsid w:val="003A712F"/>
    <w:rsid w:val="003A76CD"/>
    <w:rsid w:val="003A7BB4"/>
    <w:rsid w:val="003A7D33"/>
    <w:rsid w:val="003B05D1"/>
    <w:rsid w:val="003B0BC5"/>
    <w:rsid w:val="003B2F9E"/>
    <w:rsid w:val="003B44A1"/>
    <w:rsid w:val="003B4C82"/>
    <w:rsid w:val="003B5CFD"/>
    <w:rsid w:val="003B63E3"/>
    <w:rsid w:val="003B6E80"/>
    <w:rsid w:val="003B7CF9"/>
    <w:rsid w:val="003C13D3"/>
    <w:rsid w:val="003C33B1"/>
    <w:rsid w:val="003C3F78"/>
    <w:rsid w:val="003C5A51"/>
    <w:rsid w:val="003C647C"/>
    <w:rsid w:val="003D1553"/>
    <w:rsid w:val="003D2A32"/>
    <w:rsid w:val="003D40E5"/>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066"/>
    <w:rsid w:val="003F11D1"/>
    <w:rsid w:val="003F249F"/>
    <w:rsid w:val="003F435F"/>
    <w:rsid w:val="003F4569"/>
    <w:rsid w:val="003F6867"/>
    <w:rsid w:val="003F6993"/>
    <w:rsid w:val="003F6FD3"/>
    <w:rsid w:val="003F779C"/>
    <w:rsid w:val="003F7AA2"/>
    <w:rsid w:val="0040081C"/>
    <w:rsid w:val="004014A8"/>
    <w:rsid w:val="0040197A"/>
    <w:rsid w:val="00401BED"/>
    <w:rsid w:val="00404060"/>
    <w:rsid w:val="00405DB6"/>
    <w:rsid w:val="00406313"/>
    <w:rsid w:val="00406673"/>
    <w:rsid w:val="00406921"/>
    <w:rsid w:val="004070B0"/>
    <w:rsid w:val="00407106"/>
    <w:rsid w:val="0040780F"/>
    <w:rsid w:val="00407AF5"/>
    <w:rsid w:val="00410E93"/>
    <w:rsid w:val="004118D7"/>
    <w:rsid w:val="0041359B"/>
    <w:rsid w:val="00413BDA"/>
    <w:rsid w:val="00414FC1"/>
    <w:rsid w:val="00415A31"/>
    <w:rsid w:val="004164CC"/>
    <w:rsid w:val="00416884"/>
    <w:rsid w:val="00421DD9"/>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2E95"/>
    <w:rsid w:val="004444EC"/>
    <w:rsid w:val="00445904"/>
    <w:rsid w:val="0044644B"/>
    <w:rsid w:val="00446558"/>
    <w:rsid w:val="00447A25"/>
    <w:rsid w:val="0045031C"/>
    <w:rsid w:val="00450F8B"/>
    <w:rsid w:val="00451A93"/>
    <w:rsid w:val="00451F82"/>
    <w:rsid w:val="00452BF0"/>
    <w:rsid w:val="00452F53"/>
    <w:rsid w:val="004534D2"/>
    <w:rsid w:val="00453A3F"/>
    <w:rsid w:val="00456852"/>
    <w:rsid w:val="004601F4"/>
    <w:rsid w:val="00460762"/>
    <w:rsid w:val="00462083"/>
    <w:rsid w:val="00462BEA"/>
    <w:rsid w:val="00462EE1"/>
    <w:rsid w:val="00463610"/>
    <w:rsid w:val="0046470A"/>
    <w:rsid w:val="00464C8A"/>
    <w:rsid w:val="00465822"/>
    <w:rsid w:val="00466D32"/>
    <w:rsid w:val="004670F1"/>
    <w:rsid w:val="00470215"/>
    <w:rsid w:val="00470617"/>
    <w:rsid w:val="00470A0C"/>
    <w:rsid w:val="00471141"/>
    <w:rsid w:val="004720B7"/>
    <w:rsid w:val="00473C21"/>
    <w:rsid w:val="00473E4B"/>
    <w:rsid w:val="00475DD2"/>
    <w:rsid w:val="004762BD"/>
    <w:rsid w:val="004771BB"/>
    <w:rsid w:val="00481059"/>
    <w:rsid w:val="0048172E"/>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32"/>
    <w:rsid w:val="004A3BA8"/>
    <w:rsid w:val="004A4357"/>
    <w:rsid w:val="004A76D6"/>
    <w:rsid w:val="004A7E08"/>
    <w:rsid w:val="004B01BA"/>
    <w:rsid w:val="004B2718"/>
    <w:rsid w:val="004B31EC"/>
    <w:rsid w:val="004B37A3"/>
    <w:rsid w:val="004B45B4"/>
    <w:rsid w:val="004B4B71"/>
    <w:rsid w:val="004B565F"/>
    <w:rsid w:val="004B57A7"/>
    <w:rsid w:val="004B57E7"/>
    <w:rsid w:val="004B5A6B"/>
    <w:rsid w:val="004B5BB8"/>
    <w:rsid w:val="004B7A18"/>
    <w:rsid w:val="004C16C7"/>
    <w:rsid w:val="004C16E4"/>
    <w:rsid w:val="004C208B"/>
    <w:rsid w:val="004C2778"/>
    <w:rsid w:val="004C2A0F"/>
    <w:rsid w:val="004C467C"/>
    <w:rsid w:val="004C4C29"/>
    <w:rsid w:val="004C5133"/>
    <w:rsid w:val="004C5578"/>
    <w:rsid w:val="004C5FEA"/>
    <w:rsid w:val="004C7319"/>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50C6"/>
    <w:rsid w:val="004F692B"/>
    <w:rsid w:val="005014F3"/>
    <w:rsid w:val="005017C3"/>
    <w:rsid w:val="00501C3B"/>
    <w:rsid w:val="00502578"/>
    <w:rsid w:val="0050285E"/>
    <w:rsid w:val="00502F8D"/>
    <w:rsid w:val="00505752"/>
    <w:rsid w:val="00506D16"/>
    <w:rsid w:val="00507A26"/>
    <w:rsid w:val="00507AC0"/>
    <w:rsid w:val="005106AA"/>
    <w:rsid w:val="0051344E"/>
    <w:rsid w:val="00513AC3"/>
    <w:rsid w:val="0051435C"/>
    <w:rsid w:val="0051553F"/>
    <w:rsid w:val="005156E7"/>
    <w:rsid w:val="00516EC9"/>
    <w:rsid w:val="00517AB6"/>
    <w:rsid w:val="00520B2B"/>
    <w:rsid w:val="005214AC"/>
    <w:rsid w:val="00522C9D"/>
    <w:rsid w:val="005232F1"/>
    <w:rsid w:val="00523497"/>
    <w:rsid w:val="00523805"/>
    <w:rsid w:val="0052419F"/>
    <w:rsid w:val="00524475"/>
    <w:rsid w:val="0052532E"/>
    <w:rsid w:val="00525EEE"/>
    <w:rsid w:val="0052644F"/>
    <w:rsid w:val="00526E7F"/>
    <w:rsid w:val="00526F16"/>
    <w:rsid w:val="005276B8"/>
    <w:rsid w:val="005279FE"/>
    <w:rsid w:val="00530474"/>
    <w:rsid w:val="00530498"/>
    <w:rsid w:val="00531705"/>
    <w:rsid w:val="00531B6E"/>
    <w:rsid w:val="00533E3C"/>
    <w:rsid w:val="0053481C"/>
    <w:rsid w:val="00534AAD"/>
    <w:rsid w:val="005366C1"/>
    <w:rsid w:val="00536A83"/>
    <w:rsid w:val="00537685"/>
    <w:rsid w:val="00537E40"/>
    <w:rsid w:val="00540115"/>
    <w:rsid w:val="005402F7"/>
    <w:rsid w:val="00540AC3"/>
    <w:rsid w:val="00540E20"/>
    <w:rsid w:val="005447A5"/>
    <w:rsid w:val="00544E75"/>
    <w:rsid w:val="00547284"/>
    <w:rsid w:val="00547A65"/>
    <w:rsid w:val="00550C89"/>
    <w:rsid w:val="00550E5B"/>
    <w:rsid w:val="005511B2"/>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71EED"/>
    <w:rsid w:val="00572605"/>
    <w:rsid w:val="00572E30"/>
    <w:rsid w:val="0057726E"/>
    <w:rsid w:val="005777C1"/>
    <w:rsid w:val="005820B8"/>
    <w:rsid w:val="005863A6"/>
    <w:rsid w:val="00586469"/>
    <w:rsid w:val="005876A8"/>
    <w:rsid w:val="00587704"/>
    <w:rsid w:val="005913B9"/>
    <w:rsid w:val="005913E2"/>
    <w:rsid w:val="00592B0E"/>
    <w:rsid w:val="00594A06"/>
    <w:rsid w:val="00595504"/>
    <w:rsid w:val="005955B7"/>
    <w:rsid w:val="005961D9"/>
    <w:rsid w:val="00596E62"/>
    <w:rsid w:val="005972F3"/>
    <w:rsid w:val="005A2989"/>
    <w:rsid w:val="005A2E1D"/>
    <w:rsid w:val="005A5421"/>
    <w:rsid w:val="005A5F30"/>
    <w:rsid w:val="005A71AB"/>
    <w:rsid w:val="005A7EA0"/>
    <w:rsid w:val="005B08E7"/>
    <w:rsid w:val="005B285B"/>
    <w:rsid w:val="005B2955"/>
    <w:rsid w:val="005B310C"/>
    <w:rsid w:val="005B3746"/>
    <w:rsid w:val="005B3A63"/>
    <w:rsid w:val="005B515D"/>
    <w:rsid w:val="005B64FE"/>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66D"/>
    <w:rsid w:val="005D7968"/>
    <w:rsid w:val="005E155D"/>
    <w:rsid w:val="005E25E6"/>
    <w:rsid w:val="005E2F0D"/>
    <w:rsid w:val="005E38B1"/>
    <w:rsid w:val="005E5631"/>
    <w:rsid w:val="005E5687"/>
    <w:rsid w:val="005E5AA5"/>
    <w:rsid w:val="005E5B15"/>
    <w:rsid w:val="005E7C30"/>
    <w:rsid w:val="005F0064"/>
    <w:rsid w:val="005F0DE9"/>
    <w:rsid w:val="005F1659"/>
    <w:rsid w:val="005F5899"/>
    <w:rsid w:val="005F5C5C"/>
    <w:rsid w:val="005F5D98"/>
    <w:rsid w:val="005F7206"/>
    <w:rsid w:val="005F75A1"/>
    <w:rsid w:val="00600D94"/>
    <w:rsid w:val="00601272"/>
    <w:rsid w:val="006049FD"/>
    <w:rsid w:val="00605D81"/>
    <w:rsid w:val="00611EF0"/>
    <w:rsid w:val="00612659"/>
    <w:rsid w:val="0061364C"/>
    <w:rsid w:val="00614A5D"/>
    <w:rsid w:val="00614FAD"/>
    <w:rsid w:val="00616A6D"/>
    <w:rsid w:val="00620B11"/>
    <w:rsid w:val="006215EC"/>
    <w:rsid w:val="00622509"/>
    <w:rsid w:val="00626F61"/>
    <w:rsid w:val="00627343"/>
    <w:rsid w:val="00632403"/>
    <w:rsid w:val="00632DA8"/>
    <w:rsid w:val="006331C2"/>
    <w:rsid w:val="006337DF"/>
    <w:rsid w:val="00633A26"/>
    <w:rsid w:val="00635A0D"/>
    <w:rsid w:val="00636CA6"/>
    <w:rsid w:val="0064057D"/>
    <w:rsid w:val="00640843"/>
    <w:rsid w:val="006409E8"/>
    <w:rsid w:val="00640A27"/>
    <w:rsid w:val="00640A86"/>
    <w:rsid w:val="00642515"/>
    <w:rsid w:val="00642F03"/>
    <w:rsid w:val="0064482E"/>
    <w:rsid w:val="00646799"/>
    <w:rsid w:val="00646D1F"/>
    <w:rsid w:val="00647666"/>
    <w:rsid w:val="00650C46"/>
    <w:rsid w:val="00651671"/>
    <w:rsid w:val="006519A5"/>
    <w:rsid w:val="00651FBA"/>
    <w:rsid w:val="00652362"/>
    <w:rsid w:val="006525A4"/>
    <w:rsid w:val="00653CF8"/>
    <w:rsid w:val="00655452"/>
    <w:rsid w:val="0065546A"/>
    <w:rsid w:val="0065580D"/>
    <w:rsid w:val="00655ED0"/>
    <w:rsid w:val="00656A97"/>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5DCE"/>
    <w:rsid w:val="00681D8B"/>
    <w:rsid w:val="00682649"/>
    <w:rsid w:val="006829B3"/>
    <w:rsid w:val="00683EE6"/>
    <w:rsid w:val="00685813"/>
    <w:rsid w:val="00685C71"/>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53A9"/>
    <w:rsid w:val="006A6196"/>
    <w:rsid w:val="006B31ED"/>
    <w:rsid w:val="006B33D0"/>
    <w:rsid w:val="006B3946"/>
    <w:rsid w:val="006B427D"/>
    <w:rsid w:val="006B42A6"/>
    <w:rsid w:val="006B4AB5"/>
    <w:rsid w:val="006B5991"/>
    <w:rsid w:val="006B5A1A"/>
    <w:rsid w:val="006B75E9"/>
    <w:rsid w:val="006B7C54"/>
    <w:rsid w:val="006C19AE"/>
    <w:rsid w:val="006C36AD"/>
    <w:rsid w:val="006C3727"/>
    <w:rsid w:val="006C374B"/>
    <w:rsid w:val="006C4F65"/>
    <w:rsid w:val="006C55BA"/>
    <w:rsid w:val="006C6B0B"/>
    <w:rsid w:val="006C6CD6"/>
    <w:rsid w:val="006D1423"/>
    <w:rsid w:val="006D1C0B"/>
    <w:rsid w:val="006D2509"/>
    <w:rsid w:val="006D732D"/>
    <w:rsid w:val="006D7E1A"/>
    <w:rsid w:val="006E0F3A"/>
    <w:rsid w:val="006E3FE4"/>
    <w:rsid w:val="006E5BE0"/>
    <w:rsid w:val="006E6D03"/>
    <w:rsid w:val="006E74D7"/>
    <w:rsid w:val="006F0EB5"/>
    <w:rsid w:val="006F1D5E"/>
    <w:rsid w:val="006F332D"/>
    <w:rsid w:val="006F433E"/>
    <w:rsid w:val="006F47ED"/>
    <w:rsid w:val="006F51E4"/>
    <w:rsid w:val="006F570B"/>
    <w:rsid w:val="006F5B72"/>
    <w:rsid w:val="006F61B0"/>
    <w:rsid w:val="006F6C17"/>
    <w:rsid w:val="006F6DCA"/>
    <w:rsid w:val="006F71BD"/>
    <w:rsid w:val="00701310"/>
    <w:rsid w:val="00701620"/>
    <w:rsid w:val="0070169E"/>
    <w:rsid w:val="00701EAC"/>
    <w:rsid w:val="00702901"/>
    <w:rsid w:val="00702DB7"/>
    <w:rsid w:val="0070313C"/>
    <w:rsid w:val="0070360E"/>
    <w:rsid w:val="00703FE9"/>
    <w:rsid w:val="007063E8"/>
    <w:rsid w:val="00707366"/>
    <w:rsid w:val="00710F92"/>
    <w:rsid w:val="007125BA"/>
    <w:rsid w:val="00714047"/>
    <w:rsid w:val="007172A9"/>
    <w:rsid w:val="00717701"/>
    <w:rsid w:val="00720C26"/>
    <w:rsid w:val="00721021"/>
    <w:rsid w:val="00721116"/>
    <w:rsid w:val="00723A0B"/>
    <w:rsid w:val="00723AD8"/>
    <w:rsid w:val="007253E1"/>
    <w:rsid w:val="0072540C"/>
    <w:rsid w:val="00725F60"/>
    <w:rsid w:val="007273A6"/>
    <w:rsid w:val="00731BA6"/>
    <w:rsid w:val="00732325"/>
    <w:rsid w:val="00732FC7"/>
    <w:rsid w:val="00733481"/>
    <w:rsid w:val="00734B55"/>
    <w:rsid w:val="00734F04"/>
    <w:rsid w:val="0073531C"/>
    <w:rsid w:val="007360C6"/>
    <w:rsid w:val="00736E5E"/>
    <w:rsid w:val="00737ABA"/>
    <w:rsid w:val="0074093E"/>
    <w:rsid w:val="00741EC8"/>
    <w:rsid w:val="0074259C"/>
    <w:rsid w:val="00743B93"/>
    <w:rsid w:val="0074495B"/>
    <w:rsid w:val="00745826"/>
    <w:rsid w:val="00745DFA"/>
    <w:rsid w:val="007465AD"/>
    <w:rsid w:val="00747C57"/>
    <w:rsid w:val="00750413"/>
    <w:rsid w:val="007515C9"/>
    <w:rsid w:val="007526AF"/>
    <w:rsid w:val="00755622"/>
    <w:rsid w:val="00755E0B"/>
    <w:rsid w:val="00755E3E"/>
    <w:rsid w:val="00755EAA"/>
    <w:rsid w:val="00757E03"/>
    <w:rsid w:val="00760069"/>
    <w:rsid w:val="00760500"/>
    <w:rsid w:val="00761ED6"/>
    <w:rsid w:val="00761F21"/>
    <w:rsid w:val="007622F3"/>
    <w:rsid w:val="00764C90"/>
    <w:rsid w:val="00766356"/>
    <w:rsid w:val="00766651"/>
    <w:rsid w:val="00767087"/>
    <w:rsid w:val="007673CE"/>
    <w:rsid w:val="00770065"/>
    <w:rsid w:val="00770E15"/>
    <w:rsid w:val="00772E3D"/>
    <w:rsid w:val="00772EB4"/>
    <w:rsid w:val="00772F06"/>
    <w:rsid w:val="00773363"/>
    <w:rsid w:val="00775CEC"/>
    <w:rsid w:val="007775AD"/>
    <w:rsid w:val="007809DE"/>
    <w:rsid w:val="00783286"/>
    <w:rsid w:val="00785354"/>
    <w:rsid w:val="0078588E"/>
    <w:rsid w:val="0078625A"/>
    <w:rsid w:val="007916A7"/>
    <w:rsid w:val="00793196"/>
    <w:rsid w:val="007936AB"/>
    <w:rsid w:val="00793AD8"/>
    <w:rsid w:val="00794916"/>
    <w:rsid w:val="00794B13"/>
    <w:rsid w:val="00795217"/>
    <w:rsid w:val="0079546B"/>
    <w:rsid w:val="00796146"/>
    <w:rsid w:val="00797DD7"/>
    <w:rsid w:val="007A0655"/>
    <w:rsid w:val="007A30D7"/>
    <w:rsid w:val="007A3BDD"/>
    <w:rsid w:val="007A468C"/>
    <w:rsid w:val="007A4A13"/>
    <w:rsid w:val="007A58F7"/>
    <w:rsid w:val="007A61EB"/>
    <w:rsid w:val="007A71C9"/>
    <w:rsid w:val="007B04D1"/>
    <w:rsid w:val="007B11C4"/>
    <w:rsid w:val="007B150B"/>
    <w:rsid w:val="007B25E3"/>
    <w:rsid w:val="007B2BF7"/>
    <w:rsid w:val="007B33A0"/>
    <w:rsid w:val="007B36DB"/>
    <w:rsid w:val="007B4564"/>
    <w:rsid w:val="007B557D"/>
    <w:rsid w:val="007B56CE"/>
    <w:rsid w:val="007B625F"/>
    <w:rsid w:val="007B630E"/>
    <w:rsid w:val="007B6556"/>
    <w:rsid w:val="007B6DD0"/>
    <w:rsid w:val="007B6E15"/>
    <w:rsid w:val="007C0592"/>
    <w:rsid w:val="007C27A9"/>
    <w:rsid w:val="007C2C2A"/>
    <w:rsid w:val="007C4FA6"/>
    <w:rsid w:val="007C5A00"/>
    <w:rsid w:val="007D05E7"/>
    <w:rsid w:val="007D067A"/>
    <w:rsid w:val="007D0FC8"/>
    <w:rsid w:val="007D24C9"/>
    <w:rsid w:val="007D2B13"/>
    <w:rsid w:val="007D40FB"/>
    <w:rsid w:val="007D49CE"/>
    <w:rsid w:val="007D5D06"/>
    <w:rsid w:val="007D6138"/>
    <w:rsid w:val="007D6BEA"/>
    <w:rsid w:val="007D7E93"/>
    <w:rsid w:val="007E016F"/>
    <w:rsid w:val="007E0E6E"/>
    <w:rsid w:val="007E0F60"/>
    <w:rsid w:val="007E1950"/>
    <w:rsid w:val="007E1A08"/>
    <w:rsid w:val="007E382E"/>
    <w:rsid w:val="007E3CA8"/>
    <w:rsid w:val="007E3D41"/>
    <w:rsid w:val="007E45C8"/>
    <w:rsid w:val="007E5230"/>
    <w:rsid w:val="007E5572"/>
    <w:rsid w:val="007E6B49"/>
    <w:rsid w:val="007E7034"/>
    <w:rsid w:val="007F02B6"/>
    <w:rsid w:val="007F250C"/>
    <w:rsid w:val="007F6874"/>
    <w:rsid w:val="007F7502"/>
    <w:rsid w:val="007F7EF4"/>
    <w:rsid w:val="00801312"/>
    <w:rsid w:val="0080155E"/>
    <w:rsid w:val="00802B95"/>
    <w:rsid w:val="008035D5"/>
    <w:rsid w:val="00803C66"/>
    <w:rsid w:val="00804F82"/>
    <w:rsid w:val="008055AD"/>
    <w:rsid w:val="0080576C"/>
    <w:rsid w:val="008058D7"/>
    <w:rsid w:val="00807F09"/>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450C"/>
    <w:rsid w:val="008357AC"/>
    <w:rsid w:val="00835FF2"/>
    <w:rsid w:val="00836334"/>
    <w:rsid w:val="00836788"/>
    <w:rsid w:val="00840804"/>
    <w:rsid w:val="008409A0"/>
    <w:rsid w:val="0084304F"/>
    <w:rsid w:val="00843279"/>
    <w:rsid w:val="00843ADA"/>
    <w:rsid w:val="00843AEA"/>
    <w:rsid w:val="00844318"/>
    <w:rsid w:val="00845CAA"/>
    <w:rsid w:val="00845E8F"/>
    <w:rsid w:val="00846720"/>
    <w:rsid w:val="008527D1"/>
    <w:rsid w:val="008529DF"/>
    <w:rsid w:val="008552B1"/>
    <w:rsid w:val="00855EE4"/>
    <w:rsid w:val="00856397"/>
    <w:rsid w:val="0086072F"/>
    <w:rsid w:val="008629D6"/>
    <w:rsid w:val="00864939"/>
    <w:rsid w:val="00864BC7"/>
    <w:rsid w:val="00866B6C"/>
    <w:rsid w:val="008671EF"/>
    <w:rsid w:val="008679E3"/>
    <w:rsid w:val="00870573"/>
    <w:rsid w:val="00871A65"/>
    <w:rsid w:val="008724C4"/>
    <w:rsid w:val="00872680"/>
    <w:rsid w:val="008727D0"/>
    <w:rsid w:val="00873861"/>
    <w:rsid w:val="00877722"/>
    <w:rsid w:val="00880308"/>
    <w:rsid w:val="0088047A"/>
    <w:rsid w:val="0088074F"/>
    <w:rsid w:val="0088097E"/>
    <w:rsid w:val="008817C5"/>
    <w:rsid w:val="008822F3"/>
    <w:rsid w:val="008829E3"/>
    <w:rsid w:val="00883909"/>
    <w:rsid w:val="00883A95"/>
    <w:rsid w:val="00883F2C"/>
    <w:rsid w:val="00884F90"/>
    <w:rsid w:val="00885D58"/>
    <w:rsid w:val="00886DED"/>
    <w:rsid w:val="0089008F"/>
    <w:rsid w:val="00890188"/>
    <w:rsid w:val="008905FA"/>
    <w:rsid w:val="0089070C"/>
    <w:rsid w:val="008917F6"/>
    <w:rsid w:val="00892B55"/>
    <w:rsid w:val="00892C46"/>
    <w:rsid w:val="00894FAB"/>
    <w:rsid w:val="00895AE3"/>
    <w:rsid w:val="008A0AE6"/>
    <w:rsid w:val="008A1636"/>
    <w:rsid w:val="008A176F"/>
    <w:rsid w:val="008A2072"/>
    <w:rsid w:val="008A20C4"/>
    <w:rsid w:val="008A24BB"/>
    <w:rsid w:val="008A29A0"/>
    <w:rsid w:val="008A29A6"/>
    <w:rsid w:val="008A2B6D"/>
    <w:rsid w:val="008A36E9"/>
    <w:rsid w:val="008A388D"/>
    <w:rsid w:val="008A5733"/>
    <w:rsid w:val="008B1308"/>
    <w:rsid w:val="008B2CDE"/>
    <w:rsid w:val="008B429A"/>
    <w:rsid w:val="008B4E37"/>
    <w:rsid w:val="008B671A"/>
    <w:rsid w:val="008C0054"/>
    <w:rsid w:val="008C0084"/>
    <w:rsid w:val="008C0174"/>
    <w:rsid w:val="008C0FE9"/>
    <w:rsid w:val="008C37E0"/>
    <w:rsid w:val="008C439F"/>
    <w:rsid w:val="008C65E4"/>
    <w:rsid w:val="008C7BFB"/>
    <w:rsid w:val="008D1B33"/>
    <w:rsid w:val="008D214A"/>
    <w:rsid w:val="008D2224"/>
    <w:rsid w:val="008D2683"/>
    <w:rsid w:val="008D3999"/>
    <w:rsid w:val="008D428A"/>
    <w:rsid w:val="008D4292"/>
    <w:rsid w:val="008D6AE7"/>
    <w:rsid w:val="008E0B54"/>
    <w:rsid w:val="008E2B90"/>
    <w:rsid w:val="008E41B9"/>
    <w:rsid w:val="008E6E31"/>
    <w:rsid w:val="008E708F"/>
    <w:rsid w:val="008E7CC1"/>
    <w:rsid w:val="008F03AE"/>
    <w:rsid w:val="008F0C82"/>
    <w:rsid w:val="008F1F67"/>
    <w:rsid w:val="008F441A"/>
    <w:rsid w:val="008F59A3"/>
    <w:rsid w:val="008F75BD"/>
    <w:rsid w:val="00900CAA"/>
    <w:rsid w:val="0090153B"/>
    <w:rsid w:val="009018DA"/>
    <w:rsid w:val="00901AA1"/>
    <w:rsid w:val="00904C58"/>
    <w:rsid w:val="00904D84"/>
    <w:rsid w:val="00906E35"/>
    <w:rsid w:val="00906EB8"/>
    <w:rsid w:val="009072B2"/>
    <w:rsid w:val="00911117"/>
    <w:rsid w:val="0091128F"/>
    <w:rsid w:val="00912B5A"/>
    <w:rsid w:val="00912DA6"/>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2107"/>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1A6E"/>
    <w:rsid w:val="00982987"/>
    <w:rsid w:val="00982A4B"/>
    <w:rsid w:val="00982AFA"/>
    <w:rsid w:val="00984AE8"/>
    <w:rsid w:val="00984BBC"/>
    <w:rsid w:val="009853AB"/>
    <w:rsid w:val="009854BE"/>
    <w:rsid w:val="00985C35"/>
    <w:rsid w:val="00985D05"/>
    <w:rsid w:val="00985D17"/>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6615"/>
    <w:rsid w:val="009A7915"/>
    <w:rsid w:val="009B04E5"/>
    <w:rsid w:val="009B11F7"/>
    <w:rsid w:val="009B1D6E"/>
    <w:rsid w:val="009B3A69"/>
    <w:rsid w:val="009B4B85"/>
    <w:rsid w:val="009B53A8"/>
    <w:rsid w:val="009B61C8"/>
    <w:rsid w:val="009B62DC"/>
    <w:rsid w:val="009B7EC4"/>
    <w:rsid w:val="009C1973"/>
    <w:rsid w:val="009C3248"/>
    <w:rsid w:val="009C4450"/>
    <w:rsid w:val="009C501C"/>
    <w:rsid w:val="009C66A4"/>
    <w:rsid w:val="009C6C9F"/>
    <w:rsid w:val="009C6FB6"/>
    <w:rsid w:val="009C7442"/>
    <w:rsid w:val="009C74EB"/>
    <w:rsid w:val="009C7B42"/>
    <w:rsid w:val="009D29A8"/>
    <w:rsid w:val="009D2D1A"/>
    <w:rsid w:val="009D35C1"/>
    <w:rsid w:val="009D6E6B"/>
    <w:rsid w:val="009D7ACB"/>
    <w:rsid w:val="009E2279"/>
    <w:rsid w:val="009E436F"/>
    <w:rsid w:val="009E6425"/>
    <w:rsid w:val="009E75D6"/>
    <w:rsid w:val="009E7795"/>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C0"/>
    <w:rsid w:val="00A42FAC"/>
    <w:rsid w:val="00A43356"/>
    <w:rsid w:val="00A46C61"/>
    <w:rsid w:val="00A471D9"/>
    <w:rsid w:val="00A47609"/>
    <w:rsid w:val="00A47612"/>
    <w:rsid w:val="00A50115"/>
    <w:rsid w:val="00A501CB"/>
    <w:rsid w:val="00A504C1"/>
    <w:rsid w:val="00A511EF"/>
    <w:rsid w:val="00A51640"/>
    <w:rsid w:val="00A5565E"/>
    <w:rsid w:val="00A55A3D"/>
    <w:rsid w:val="00A5636E"/>
    <w:rsid w:val="00A575DF"/>
    <w:rsid w:val="00A5762F"/>
    <w:rsid w:val="00A57710"/>
    <w:rsid w:val="00A61730"/>
    <w:rsid w:val="00A62C8F"/>
    <w:rsid w:val="00A644FC"/>
    <w:rsid w:val="00A65B4C"/>
    <w:rsid w:val="00A676AA"/>
    <w:rsid w:val="00A70544"/>
    <w:rsid w:val="00A7153B"/>
    <w:rsid w:val="00A717E9"/>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DFF"/>
    <w:rsid w:val="00AA624E"/>
    <w:rsid w:val="00AA6E77"/>
    <w:rsid w:val="00AB21C1"/>
    <w:rsid w:val="00AB2212"/>
    <w:rsid w:val="00AB2724"/>
    <w:rsid w:val="00AB35AA"/>
    <w:rsid w:val="00AB6F4F"/>
    <w:rsid w:val="00AB7BA1"/>
    <w:rsid w:val="00AB7E12"/>
    <w:rsid w:val="00AC04A7"/>
    <w:rsid w:val="00AC0CF5"/>
    <w:rsid w:val="00AC1100"/>
    <w:rsid w:val="00AC1261"/>
    <w:rsid w:val="00AC2060"/>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E57FA"/>
    <w:rsid w:val="00AF051A"/>
    <w:rsid w:val="00AF1896"/>
    <w:rsid w:val="00AF4E81"/>
    <w:rsid w:val="00AF5086"/>
    <w:rsid w:val="00AF68A0"/>
    <w:rsid w:val="00B0155F"/>
    <w:rsid w:val="00B015B6"/>
    <w:rsid w:val="00B0303E"/>
    <w:rsid w:val="00B032FF"/>
    <w:rsid w:val="00B04223"/>
    <w:rsid w:val="00B047CB"/>
    <w:rsid w:val="00B04911"/>
    <w:rsid w:val="00B05502"/>
    <w:rsid w:val="00B07C9D"/>
    <w:rsid w:val="00B07D0A"/>
    <w:rsid w:val="00B07F83"/>
    <w:rsid w:val="00B10F68"/>
    <w:rsid w:val="00B11C52"/>
    <w:rsid w:val="00B13E96"/>
    <w:rsid w:val="00B13F2C"/>
    <w:rsid w:val="00B14488"/>
    <w:rsid w:val="00B15957"/>
    <w:rsid w:val="00B15B1B"/>
    <w:rsid w:val="00B15DBB"/>
    <w:rsid w:val="00B16195"/>
    <w:rsid w:val="00B22704"/>
    <w:rsid w:val="00B2446D"/>
    <w:rsid w:val="00B2498E"/>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5582"/>
    <w:rsid w:val="00B67CA2"/>
    <w:rsid w:val="00B67F63"/>
    <w:rsid w:val="00B708FF"/>
    <w:rsid w:val="00B70BD6"/>
    <w:rsid w:val="00B71856"/>
    <w:rsid w:val="00B727EC"/>
    <w:rsid w:val="00B72807"/>
    <w:rsid w:val="00B72D57"/>
    <w:rsid w:val="00B74049"/>
    <w:rsid w:val="00B74055"/>
    <w:rsid w:val="00B74603"/>
    <w:rsid w:val="00B751FA"/>
    <w:rsid w:val="00B75864"/>
    <w:rsid w:val="00B75E79"/>
    <w:rsid w:val="00B76B95"/>
    <w:rsid w:val="00B77843"/>
    <w:rsid w:val="00B807E1"/>
    <w:rsid w:val="00B812EE"/>
    <w:rsid w:val="00B8148A"/>
    <w:rsid w:val="00B81DA2"/>
    <w:rsid w:val="00B82460"/>
    <w:rsid w:val="00B82D0C"/>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AE4"/>
    <w:rsid w:val="00BD3DA5"/>
    <w:rsid w:val="00BD3DBA"/>
    <w:rsid w:val="00BD4019"/>
    <w:rsid w:val="00BD50CF"/>
    <w:rsid w:val="00BD66EF"/>
    <w:rsid w:val="00BD6D92"/>
    <w:rsid w:val="00BE0105"/>
    <w:rsid w:val="00BE068B"/>
    <w:rsid w:val="00BE0E84"/>
    <w:rsid w:val="00BE1995"/>
    <w:rsid w:val="00BE328B"/>
    <w:rsid w:val="00BE4B96"/>
    <w:rsid w:val="00BE4E97"/>
    <w:rsid w:val="00BE547D"/>
    <w:rsid w:val="00BE61AD"/>
    <w:rsid w:val="00BF13F7"/>
    <w:rsid w:val="00BF1DE5"/>
    <w:rsid w:val="00BF4D38"/>
    <w:rsid w:val="00BF6585"/>
    <w:rsid w:val="00C0119D"/>
    <w:rsid w:val="00C0344A"/>
    <w:rsid w:val="00C04B5A"/>
    <w:rsid w:val="00C04EC9"/>
    <w:rsid w:val="00C05883"/>
    <w:rsid w:val="00C0605C"/>
    <w:rsid w:val="00C07789"/>
    <w:rsid w:val="00C07EA7"/>
    <w:rsid w:val="00C1099D"/>
    <w:rsid w:val="00C12F3D"/>
    <w:rsid w:val="00C1410C"/>
    <w:rsid w:val="00C14473"/>
    <w:rsid w:val="00C15A30"/>
    <w:rsid w:val="00C1661D"/>
    <w:rsid w:val="00C16E86"/>
    <w:rsid w:val="00C172E8"/>
    <w:rsid w:val="00C17823"/>
    <w:rsid w:val="00C20C7B"/>
    <w:rsid w:val="00C220CC"/>
    <w:rsid w:val="00C236F1"/>
    <w:rsid w:val="00C242A0"/>
    <w:rsid w:val="00C2456C"/>
    <w:rsid w:val="00C27562"/>
    <w:rsid w:val="00C278D1"/>
    <w:rsid w:val="00C27D78"/>
    <w:rsid w:val="00C30317"/>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2D36"/>
    <w:rsid w:val="00C5322F"/>
    <w:rsid w:val="00C54286"/>
    <w:rsid w:val="00C54B3B"/>
    <w:rsid w:val="00C5580E"/>
    <w:rsid w:val="00C56374"/>
    <w:rsid w:val="00C564F6"/>
    <w:rsid w:val="00C565A3"/>
    <w:rsid w:val="00C60C64"/>
    <w:rsid w:val="00C612D2"/>
    <w:rsid w:val="00C62284"/>
    <w:rsid w:val="00C62544"/>
    <w:rsid w:val="00C635CE"/>
    <w:rsid w:val="00C64C96"/>
    <w:rsid w:val="00C67118"/>
    <w:rsid w:val="00C6758D"/>
    <w:rsid w:val="00C679FE"/>
    <w:rsid w:val="00C7112D"/>
    <w:rsid w:val="00C715EF"/>
    <w:rsid w:val="00C732CE"/>
    <w:rsid w:val="00C74BAF"/>
    <w:rsid w:val="00C74C27"/>
    <w:rsid w:val="00C7745D"/>
    <w:rsid w:val="00C779E1"/>
    <w:rsid w:val="00C807D6"/>
    <w:rsid w:val="00C814D9"/>
    <w:rsid w:val="00C82A05"/>
    <w:rsid w:val="00C8582A"/>
    <w:rsid w:val="00C85D9E"/>
    <w:rsid w:val="00C85E9C"/>
    <w:rsid w:val="00C85FEC"/>
    <w:rsid w:val="00C878EC"/>
    <w:rsid w:val="00C87F00"/>
    <w:rsid w:val="00C909C8"/>
    <w:rsid w:val="00C90A60"/>
    <w:rsid w:val="00C91D2E"/>
    <w:rsid w:val="00C969A5"/>
    <w:rsid w:val="00C977DE"/>
    <w:rsid w:val="00CA3A46"/>
    <w:rsid w:val="00CA46E0"/>
    <w:rsid w:val="00CA4C2D"/>
    <w:rsid w:val="00CA4CC9"/>
    <w:rsid w:val="00CA5881"/>
    <w:rsid w:val="00CA5BC8"/>
    <w:rsid w:val="00CA5F1A"/>
    <w:rsid w:val="00CA649D"/>
    <w:rsid w:val="00CA6ABD"/>
    <w:rsid w:val="00CA7793"/>
    <w:rsid w:val="00CB1055"/>
    <w:rsid w:val="00CB2B42"/>
    <w:rsid w:val="00CB2C45"/>
    <w:rsid w:val="00CB2F5A"/>
    <w:rsid w:val="00CB39DF"/>
    <w:rsid w:val="00CB5ECE"/>
    <w:rsid w:val="00CB698A"/>
    <w:rsid w:val="00CB6F75"/>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2DC"/>
    <w:rsid w:val="00CD56FF"/>
    <w:rsid w:val="00CD5896"/>
    <w:rsid w:val="00CD6C70"/>
    <w:rsid w:val="00CD7641"/>
    <w:rsid w:val="00CE0438"/>
    <w:rsid w:val="00CE05BE"/>
    <w:rsid w:val="00CE0B92"/>
    <w:rsid w:val="00CE13C0"/>
    <w:rsid w:val="00CE1487"/>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6EB0"/>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6783"/>
    <w:rsid w:val="00D37F83"/>
    <w:rsid w:val="00D40529"/>
    <w:rsid w:val="00D40971"/>
    <w:rsid w:val="00D409EA"/>
    <w:rsid w:val="00D40D6C"/>
    <w:rsid w:val="00D415A8"/>
    <w:rsid w:val="00D42D6D"/>
    <w:rsid w:val="00D42F9B"/>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2386"/>
    <w:rsid w:val="00D64CAD"/>
    <w:rsid w:val="00D664F5"/>
    <w:rsid w:val="00D70117"/>
    <w:rsid w:val="00D705A0"/>
    <w:rsid w:val="00D70DC3"/>
    <w:rsid w:val="00D7134D"/>
    <w:rsid w:val="00D71B34"/>
    <w:rsid w:val="00D72422"/>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1ABB"/>
    <w:rsid w:val="00D9528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637E"/>
    <w:rsid w:val="00DB73DD"/>
    <w:rsid w:val="00DB7C17"/>
    <w:rsid w:val="00DC0B61"/>
    <w:rsid w:val="00DC1627"/>
    <w:rsid w:val="00DC2244"/>
    <w:rsid w:val="00DC3275"/>
    <w:rsid w:val="00DC34E7"/>
    <w:rsid w:val="00DC3773"/>
    <w:rsid w:val="00DC5059"/>
    <w:rsid w:val="00DC536D"/>
    <w:rsid w:val="00DC67F3"/>
    <w:rsid w:val="00DC6B0E"/>
    <w:rsid w:val="00DC7151"/>
    <w:rsid w:val="00DC796C"/>
    <w:rsid w:val="00DD1220"/>
    <w:rsid w:val="00DD2AAB"/>
    <w:rsid w:val="00DD485A"/>
    <w:rsid w:val="00DD61F2"/>
    <w:rsid w:val="00DD6BBF"/>
    <w:rsid w:val="00DD703D"/>
    <w:rsid w:val="00DE0EBF"/>
    <w:rsid w:val="00DE3137"/>
    <w:rsid w:val="00DE473C"/>
    <w:rsid w:val="00DE65A3"/>
    <w:rsid w:val="00DE6B96"/>
    <w:rsid w:val="00DE6BE4"/>
    <w:rsid w:val="00DE6D33"/>
    <w:rsid w:val="00DF0F93"/>
    <w:rsid w:val="00DF1C0E"/>
    <w:rsid w:val="00DF2169"/>
    <w:rsid w:val="00DF2594"/>
    <w:rsid w:val="00DF273B"/>
    <w:rsid w:val="00DF3BCD"/>
    <w:rsid w:val="00DF4E6A"/>
    <w:rsid w:val="00DF52E9"/>
    <w:rsid w:val="00DF6C68"/>
    <w:rsid w:val="00E0011F"/>
    <w:rsid w:val="00E019E2"/>
    <w:rsid w:val="00E01DA0"/>
    <w:rsid w:val="00E03C85"/>
    <w:rsid w:val="00E051C8"/>
    <w:rsid w:val="00E058F3"/>
    <w:rsid w:val="00E06338"/>
    <w:rsid w:val="00E100B4"/>
    <w:rsid w:val="00E10D63"/>
    <w:rsid w:val="00E1313D"/>
    <w:rsid w:val="00E14880"/>
    <w:rsid w:val="00E14F21"/>
    <w:rsid w:val="00E1641C"/>
    <w:rsid w:val="00E16C89"/>
    <w:rsid w:val="00E177D5"/>
    <w:rsid w:val="00E22110"/>
    <w:rsid w:val="00E22436"/>
    <w:rsid w:val="00E22554"/>
    <w:rsid w:val="00E23833"/>
    <w:rsid w:val="00E23CC7"/>
    <w:rsid w:val="00E23CCE"/>
    <w:rsid w:val="00E25328"/>
    <w:rsid w:val="00E308A6"/>
    <w:rsid w:val="00E30D3A"/>
    <w:rsid w:val="00E31A97"/>
    <w:rsid w:val="00E31D0A"/>
    <w:rsid w:val="00E33EB8"/>
    <w:rsid w:val="00E34B47"/>
    <w:rsid w:val="00E3531C"/>
    <w:rsid w:val="00E37943"/>
    <w:rsid w:val="00E4461A"/>
    <w:rsid w:val="00E47530"/>
    <w:rsid w:val="00E47B4A"/>
    <w:rsid w:val="00E5006E"/>
    <w:rsid w:val="00E503CD"/>
    <w:rsid w:val="00E50836"/>
    <w:rsid w:val="00E50B0A"/>
    <w:rsid w:val="00E51BA8"/>
    <w:rsid w:val="00E52819"/>
    <w:rsid w:val="00E529C1"/>
    <w:rsid w:val="00E53A73"/>
    <w:rsid w:val="00E5427C"/>
    <w:rsid w:val="00E54630"/>
    <w:rsid w:val="00E54C69"/>
    <w:rsid w:val="00E601D7"/>
    <w:rsid w:val="00E61ACC"/>
    <w:rsid w:val="00E62446"/>
    <w:rsid w:val="00E629D8"/>
    <w:rsid w:val="00E63843"/>
    <w:rsid w:val="00E63F26"/>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A20"/>
    <w:rsid w:val="00E97B86"/>
    <w:rsid w:val="00E97BEA"/>
    <w:rsid w:val="00EA017E"/>
    <w:rsid w:val="00EA15D6"/>
    <w:rsid w:val="00EA286E"/>
    <w:rsid w:val="00EA35ED"/>
    <w:rsid w:val="00EA4040"/>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C03"/>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6173"/>
    <w:rsid w:val="00ED6623"/>
    <w:rsid w:val="00ED6AEE"/>
    <w:rsid w:val="00ED6CD1"/>
    <w:rsid w:val="00EE1082"/>
    <w:rsid w:val="00EE4ED7"/>
    <w:rsid w:val="00EE55CC"/>
    <w:rsid w:val="00EE6E46"/>
    <w:rsid w:val="00EF14C1"/>
    <w:rsid w:val="00EF239C"/>
    <w:rsid w:val="00EF5DFD"/>
    <w:rsid w:val="00EF6104"/>
    <w:rsid w:val="00EF6F69"/>
    <w:rsid w:val="00EF790B"/>
    <w:rsid w:val="00F016B6"/>
    <w:rsid w:val="00F0235D"/>
    <w:rsid w:val="00F02FCF"/>
    <w:rsid w:val="00F037EA"/>
    <w:rsid w:val="00F038A6"/>
    <w:rsid w:val="00F056DC"/>
    <w:rsid w:val="00F07C4A"/>
    <w:rsid w:val="00F10612"/>
    <w:rsid w:val="00F12834"/>
    <w:rsid w:val="00F12EEB"/>
    <w:rsid w:val="00F14C2D"/>
    <w:rsid w:val="00F161B7"/>
    <w:rsid w:val="00F177A3"/>
    <w:rsid w:val="00F17BBE"/>
    <w:rsid w:val="00F17FDD"/>
    <w:rsid w:val="00F20C43"/>
    <w:rsid w:val="00F252D4"/>
    <w:rsid w:val="00F26E65"/>
    <w:rsid w:val="00F301F1"/>
    <w:rsid w:val="00F3221A"/>
    <w:rsid w:val="00F326F2"/>
    <w:rsid w:val="00F3274D"/>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6917"/>
    <w:rsid w:val="00F478D5"/>
    <w:rsid w:val="00F47BEE"/>
    <w:rsid w:val="00F50A42"/>
    <w:rsid w:val="00F51420"/>
    <w:rsid w:val="00F52C99"/>
    <w:rsid w:val="00F52CC5"/>
    <w:rsid w:val="00F54013"/>
    <w:rsid w:val="00F544A4"/>
    <w:rsid w:val="00F54AA9"/>
    <w:rsid w:val="00F54AE4"/>
    <w:rsid w:val="00F54FE7"/>
    <w:rsid w:val="00F5566C"/>
    <w:rsid w:val="00F55B70"/>
    <w:rsid w:val="00F55EAB"/>
    <w:rsid w:val="00F56484"/>
    <w:rsid w:val="00F56999"/>
    <w:rsid w:val="00F56EF8"/>
    <w:rsid w:val="00F57F43"/>
    <w:rsid w:val="00F60A4B"/>
    <w:rsid w:val="00F6368E"/>
    <w:rsid w:val="00F63E29"/>
    <w:rsid w:val="00F64853"/>
    <w:rsid w:val="00F65FDF"/>
    <w:rsid w:val="00F6688D"/>
    <w:rsid w:val="00F6786F"/>
    <w:rsid w:val="00F710FF"/>
    <w:rsid w:val="00F7191C"/>
    <w:rsid w:val="00F71A64"/>
    <w:rsid w:val="00F75DA8"/>
    <w:rsid w:val="00F817C2"/>
    <w:rsid w:val="00F81A8F"/>
    <w:rsid w:val="00F81FAB"/>
    <w:rsid w:val="00F82A8E"/>
    <w:rsid w:val="00F83589"/>
    <w:rsid w:val="00F8455C"/>
    <w:rsid w:val="00F845FE"/>
    <w:rsid w:val="00F84930"/>
    <w:rsid w:val="00F84F0F"/>
    <w:rsid w:val="00F856B8"/>
    <w:rsid w:val="00F90F1B"/>
    <w:rsid w:val="00F91D72"/>
    <w:rsid w:val="00F91DBF"/>
    <w:rsid w:val="00F92B9D"/>
    <w:rsid w:val="00F93E68"/>
    <w:rsid w:val="00F94929"/>
    <w:rsid w:val="00F94A90"/>
    <w:rsid w:val="00F94F48"/>
    <w:rsid w:val="00F96045"/>
    <w:rsid w:val="00F971C4"/>
    <w:rsid w:val="00F975BA"/>
    <w:rsid w:val="00FA2BF8"/>
    <w:rsid w:val="00FA5CB4"/>
    <w:rsid w:val="00FA6965"/>
    <w:rsid w:val="00FA74D9"/>
    <w:rsid w:val="00FA7565"/>
    <w:rsid w:val="00FA7A10"/>
    <w:rsid w:val="00FB0D67"/>
    <w:rsid w:val="00FB1F50"/>
    <w:rsid w:val="00FB2DE0"/>
    <w:rsid w:val="00FB40EB"/>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269E"/>
    <w:rsid w:val="00FD3C8A"/>
    <w:rsid w:val="00FD4A23"/>
    <w:rsid w:val="00FD54D7"/>
    <w:rsid w:val="00FD56E0"/>
    <w:rsid w:val="00FD6E9B"/>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FC9AF398-68BA-4AA7-AE6C-78E64F27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EE55CC"/>
    <w:pPr>
      <w:tabs>
        <w:tab w:val="center" w:pos="4680"/>
        <w:tab w:val="right" w:pos="9360"/>
      </w:tabs>
    </w:pPr>
  </w:style>
  <w:style w:type="character" w:customStyle="1" w:styleId="FooterChar">
    <w:name w:val="Footer Char"/>
    <w:basedOn w:val="DefaultParagraphFont"/>
    <w:link w:val="Footer"/>
    <w:uiPriority w:val="99"/>
    <w:rsid w:val="00EE55CC"/>
  </w:style>
  <w:style w:type="paragraph" w:styleId="Header">
    <w:name w:val="header"/>
    <w:basedOn w:val="Normal"/>
    <w:link w:val="HeaderChar"/>
    <w:uiPriority w:val="99"/>
    <w:unhideWhenUsed/>
    <w:rsid w:val="00EE55CC"/>
    <w:pPr>
      <w:tabs>
        <w:tab w:val="center" w:pos="4680"/>
        <w:tab w:val="right" w:pos="9360"/>
      </w:tabs>
    </w:pPr>
  </w:style>
  <w:style w:type="character" w:customStyle="1" w:styleId="HeaderChar">
    <w:name w:val="Header Char"/>
    <w:basedOn w:val="DefaultParagraphFont"/>
    <w:link w:val="Header"/>
    <w:uiPriority w:val="99"/>
    <w:rsid w:val="00EE55CC"/>
  </w:style>
  <w:style w:type="paragraph" w:styleId="Revision">
    <w:name w:val="Revision"/>
    <w:hidden/>
    <w:uiPriority w:val="99"/>
    <w:semiHidden/>
    <w:rsid w:val="00442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statelogi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470DF-C656-473E-9982-B7B0126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Jeff Touzeau</cp:lastModifiedBy>
  <cp:revision>21</cp:revision>
  <dcterms:created xsi:type="dcterms:W3CDTF">2022-05-16T19:41:00Z</dcterms:created>
  <dcterms:modified xsi:type="dcterms:W3CDTF">2022-07-05T19:49:00Z</dcterms:modified>
</cp:coreProperties>
</file>