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0C" w:rsidRDefault="0082290C" w:rsidP="005555DE">
      <w:pPr>
        <w:rPr>
          <w:rFonts w:asciiTheme="minorHAnsi" w:eastAsia="Times New Roman" w:hAnsiTheme="minorHAnsi"/>
          <w:b/>
          <w:color w:val="E36C0A" w:themeColor="accent6" w:themeShade="BF"/>
          <w:lang w:eastAsia="it-IT"/>
        </w:rPr>
      </w:pPr>
    </w:p>
    <w:p w:rsidR="005555DE" w:rsidRDefault="005555DE" w:rsidP="005555DE">
      <w:pPr>
        <w:jc w:val="center"/>
        <w:rPr>
          <w:rFonts w:asciiTheme="minorHAnsi" w:eastAsia="Times New Roman" w:hAnsiTheme="minorHAnsi"/>
          <w:b/>
          <w:color w:val="E36C0A" w:themeColor="accent6" w:themeShade="BF"/>
          <w:lang w:eastAsia="it-IT"/>
        </w:rPr>
      </w:pPr>
      <w:bookmarkStart w:id="0" w:name="_GoBack"/>
      <w:bookmarkEnd w:id="0"/>
      <w:r>
        <w:rPr>
          <w:rFonts w:asciiTheme="minorHAnsi" w:eastAsia="Times New Roman" w:hAnsiTheme="minorHAnsi"/>
          <w:b/>
          <w:color w:val="E36C0A" w:themeColor="accent6" w:themeShade="BF"/>
          <w:lang w:eastAsia="it-IT"/>
        </w:rPr>
        <w:t>Focus 2</w:t>
      </w:r>
    </w:p>
    <w:p w:rsidR="00417CFE" w:rsidRPr="00417CFE" w:rsidRDefault="005555DE" w:rsidP="008C47CD">
      <w:pPr>
        <w:jc w:val="center"/>
        <w:rPr>
          <w:rFonts w:asciiTheme="minorHAnsi" w:eastAsia="Times New Roman" w:hAnsiTheme="minorHAnsi"/>
          <w:b/>
          <w:color w:val="E36C0A" w:themeColor="accent6" w:themeShade="BF"/>
          <w:sz w:val="28"/>
          <w:szCs w:val="28"/>
          <w:lang w:eastAsia="it-IT"/>
        </w:rPr>
      </w:pPr>
      <w:r>
        <w:rPr>
          <w:rFonts w:asciiTheme="minorHAnsi" w:eastAsia="Times New Roman" w:hAnsiTheme="minorHAnsi"/>
          <w:b/>
          <w:color w:val="E36C0A" w:themeColor="accent6" w:themeShade="BF"/>
          <w:sz w:val="28"/>
          <w:szCs w:val="28"/>
          <w:lang w:eastAsia="it-IT"/>
        </w:rPr>
        <w:t>ECCO PERCHE’</w:t>
      </w:r>
      <w:r w:rsidR="00765759">
        <w:rPr>
          <w:rFonts w:asciiTheme="minorHAnsi" w:eastAsia="Times New Roman" w:hAnsiTheme="minorHAnsi"/>
          <w:b/>
          <w:color w:val="E36C0A" w:themeColor="accent6" w:themeShade="BF"/>
          <w:sz w:val="28"/>
          <w:szCs w:val="28"/>
          <w:lang w:eastAsia="it-IT"/>
        </w:rPr>
        <w:t xml:space="preserve"> SENZA CARBOIDRATI </w:t>
      </w:r>
      <w:r w:rsidR="00266F7C" w:rsidRPr="00266F7C">
        <w:rPr>
          <w:rFonts w:asciiTheme="minorHAnsi" w:eastAsia="Times New Roman" w:hAnsiTheme="minorHAnsi"/>
          <w:b/>
          <w:color w:val="E36C0A" w:themeColor="accent6" w:themeShade="BF"/>
          <w:sz w:val="28"/>
          <w:szCs w:val="28"/>
          <w:lang w:eastAsia="it-IT"/>
        </w:rPr>
        <w:t>NON SI PUO FARE UNA DIETA SANA</w:t>
      </w:r>
    </w:p>
    <w:p w:rsidR="003A0E9A" w:rsidRDefault="003A0E9A" w:rsidP="0082290C">
      <w:pPr>
        <w:rPr>
          <w:rFonts w:asciiTheme="minorHAnsi" w:eastAsia="Times New Roman" w:hAnsiTheme="minorHAnsi"/>
          <w:b/>
          <w:color w:val="E36C0A" w:themeColor="accent6" w:themeShade="BF"/>
          <w:sz w:val="22"/>
          <w:szCs w:val="22"/>
          <w:lang w:eastAsia="it-IT"/>
        </w:rPr>
      </w:pPr>
    </w:p>
    <w:p w:rsidR="0082290C" w:rsidRDefault="003A0E9A" w:rsidP="0082290C">
      <w:pPr>
        <w:rPr>
          <w:rFonts w:asciiTheme="minorHAnsi" w:eastAsia="Times New Roman" w:hAnsiTheme="minorHAnsi"/>
          <w:b/>
          <w:color w:val="E36C0A" w:themeColor="accent6" w:themeShade="BF"/>
          <w:sz w:val="22"/>
          <w:szCs w:val="22"/>
          <w:lang w:eastAsia="it-IT"/>
        </w:rPr>
      </w:pPr>
      <w:r>
        <w:rPr>
          <w:rFonts w:asciiTheme="minorHAnsi" w:eastAsia="Times New Roman" w:hAnsiTheme="minorHAnsi"/>
          <w:b/>
          <w:color w:val="E36C0A" w:themeColor="accent6" w:themeShade="BF"/>
          <w:sz w:val="22"/>
          <w:szCs w:val="22"/>
          <w:lang w:eastAsia="it-IT"/>
        </w:rPr>
        <w:t xml:space="preserve">LOW CARB? SONO DANNOSE PER LA SALUTE. </w:t>
      </w:r>
      <w:r w:rsidR="00A96EC2">
        <w:rPr>
          <w:rFonts w:asciiTheme="minorHAnsi" w:eastAsia="Times New Roman" w:hAnsiTheme="minorHAnsi"/>
          <w:b/>
          <w:color w:val="E36C0A" w:themeColor="accent6" w:themeShade="BF"/>
          <w:sz w:val="22"/>
          <w:szCs w:val="22"/>
          <w:lang w:eastAsia="it-IT"/>
        </w:rPr>
        <w:t xml:space="preserve">CON </w:t>
      </w:r>
      <w:r w:rsidR="00266F7C">
        <w:rPr>
          <w:rFonts w:asciiTheme="minorHAnsi" w:eastAsia="Times New Roman" w:hAnsiTheme="minorHAnsi"/>
          <w:b/>
          <w:color w:val="E36C0A" w:themeColor="accent6" w:themeShade="BF"/>
          <w:sz w:val="22"/>
          <w:szCs w:val="22"/>
          <w:lang w:eastAsia="it-IT"/>
        </w:rPr>
        <w:t>LA PASTA</w:t>
      </w:r>
      <w:r w:rsidR="006B2207">
        <w:rPr>
          <w:rFonts w:asciiTheme="minorHAnsi" w:eastAsia="Times New Roman" w:hAnsiTheme="minorHAnsi"/>
          <w:b/>
          <w:color w:val="E36C0A" w:themeColor="accent6" w:themeShade="BF"/>
          <w:sz w:val="22"/>
          <w:szCs w:val="22"/>
          <w:lang w:eastAsia="it-IT"/>
        </w:rPr>
        <w:t xml:space="preserve"> SI PUO’ DIMAGRIRE</w:t>
      </w:r>
      <w:r w:rsidR="00A96EC2">
        <w:rPr>
          <w:rFonts w:asciiTheme="minorHAnsi" w:eastAsia="Times New Roman" w:hAnsiTheme="minorHAnsi"/>
          <w:b/>
          <w:color w:val="E36C0A" w:themeColor="accent6" w:themeShade="BF"/>
          <w:sz w:val="22"/>
          <w:szCs w:val="22"/>
          <w:lang w:eastAsia="it-IT"/>
        </w:rPr>
        <w:t>…</w:t>
      </w:r>
    </w:p>
    <w:p w:rsidR="00A96EC2" w:rsidRDefault="00A96EC2" w:rsidP="0082290C">
      <w:pPr>
        <w:jc w:val="both"/>
        <w:rPr>
          <w:rFonts w:asciiTheme="minorHAnsi" w:eastAsia="Times New Roman" w:hAnsiTheme="minorHAnsi"/>
          <w:sz w:val="22"/>
          <w:szCs w:val="22"/>
          <w:lang w:eastAsia="it-IT"/>
        </w:rPr>
      </w:pPr>
    </w:p>
    <w:p w:rsidR="005629ED" w:rsidRDefault="003A0E9A" w:rsidP="0082290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  <w:lang w:eastAsia="it-IT"/>
        </w:rPr>
        <w:t>“</w:t>
      </w:r>
      <w:r w:rsidR="0082290C" w:rsidRPr="0082290C">
        <w:rPr>
          <w:rFonts w:asciiTheme="minorHAnsi" w:eastAsia="Times New Roman" w:hAnsiTheme="minorHAnsi"/>
          <w:sz w:val="22"/>
          <w:szCs w:val="22"/>
          <w:lang w:eastAsia="it-IT"/>
        </w:rPr>
        <w:t xml:space="preserve">Che sia </w:t>
      </w:r>
      <w:proofErr w:type="spellStart"/>
      <w:r w:rsidR="0082290C" w:rsidRPr="0082290C">
        <w:rPr>
          <w:rFonts w:asciiTheme="minorHAnsi" w:eastAsia="Times New Roman" w:hAnsiTheme="minorHAnsi"/>
          <w:sz w:val="22"/>
          <w:szCs w:val="22"/>
          <w:lang w:eastAsia="it-IT"/>
        </w:rPr>
        <w:t>Dukan</w:t>
      </w:r>
      <w:proofErr w:type="spellEnd"/>
      <w:r w:rsidR="0082290C" w:rsidRPr="0082290C">
        <w:rPr>
          <w:rFonts w:asciiTheme="minorHAnsi" w:eastAsia="Times New Roman" w:hAnsiTheme="minorHAnsi"/>
          <w:sz w:val="22"/>
          <w:szCs w:val="22"/>
          <w:lang w:eastAsia="it-IT"/>
        </w:rPr>
        <w:t xml:space="preserve"> o </w:t>
      </w:r>
      <w:proofErr w:type="spellStart"/>
      <w:r w:rsidR="0082290C" w:rsidRPr="0082290C">
        <w:rPr>
          <w:rFonts w:asciiTheme="minorHAnsi" w:eastAsia="Times New Roman" w:hAnsiTheme="minorHAnsi"/>
          <w:sz w:val="22"/>
          <w:szCs w:val="22"/>
          <w:lang w:eastAsia="it-IT"/>
        </w:rPr>
        <w:t>Atkins</w:t>
      </w:r>
      <w:proofErr w:type="spellEnd"/>
      <w:r w:rsidR="0082290C" w:rsidRPr="0082290C">
        <w:rPr>
          <w:rFonts w:asciiTheme="minorHAnsi" w:eastAsia="Times New Roman" w:hAnsiTheme="minorHAnsi"/>
          <w:sz w:val="22"/>
          <w:szCs w:val="22"/>
          <w:lang w:eastAsia="it-IT"/>
        </w:rPr>
        <w:t>, Paleolitica o qualunque altro tipo di dieta ricco di proteine</w:t>
      </w:r>
      <w:r w:rsidR="005629ED">
        <w:rPr>
          <w:rFonts w:asciiTheme="minorHAnsi" w:eastAsia="Times New Roman" w:hAnsiTheme="minorHAnsi"/>
          <w:sz w:val="22"/>
          <w:szCs w:val="22"/>
          <w:lang w:eastAsia="it-IT"/>
        </w:rPr>
        <w:t>,</w:t>
      </w:r>
      <w:r w:rsidR="0082290C" w:rsidRPr="0082290C">
        <w:rPr>
          <w:rFonts w:asciiTheme="minorHAnsi" w:eastAsia="Times New Roman" w:hAnsiTheme="minorHAnsi"/>
          <w:sz w:val="22"/>
          <w:szCs w:val="22"/>
          <w:lang w:eastAsia="it-IT"/>
        </w:rPr>
        <w:t xml:space="preserve"> questi regimi alimentari sono dannosi per la nostra salute. Per stare bene</w:t>
      </w:r>
      <w:r w:rsidR="00AF1DE7">
        <w:rPr>
          <w:rFonts w:asciiTheme="minorHAnsi" w:eastAsia="Times New Roman" w:hAnsiTheme="minorHAnsi"/>
          <w:sz w:val="22"/>
          <w:szCs w:val="22"/>
          <w:lang w:eastAsia="it-IT"/>
        </w:rPr>
        <w:t>,</w:t>
      </w:r>
      <w:r w:rsidR="0082290C" w:rsidRPr="0082290C">
        <w:rPr>
          <w:rFonts w:asciiTheme="minorHAnsi" w:eastAsia="Times New Roman" w:hAnsiTheme="minorHAnsi"/>
          <w:sz w:val="22"/>
          <w:szCs w:val="22"/>
          <w:lang w:eastAsia="it-IT"/>
        </w:rPr>
        <w:t xml:space="preserve"> il nostro organismo</w:t>
      </w:r>
      <w:r w:rsidR="00AF1DE7">
        <w:rPr>
          <w:rFonts w:asciiTheme="minorHAnsi" w:eastAsia="Times New Roman" w:hAnsiTheme="minorHAnsi"/>
          <w:sz w:val="22"/>
          <w:szCs w:val="22"/>
          <w:lang w:eastAsia="it-IT"/>
        </w:rPr>
        <w:t xml:space="preserve"> </w:t>
      </w:r>
      <w:r w:rsidR="0082290C" w:rsidRPr="0082290C">
        <w:rPr>
          <w:rFonts w:asciiTheme="minorHAnsi" w:eastAsia="Times New Roman" w:hAnsiTheme="minorHAnsi"/>
          <w:sz w:val="22"/>
          <w:szCs w:val="22"/>
          <w:lang w:eastAsia="it-IT"/>
        </w:rPr>
        <w:t>ogni giorno deve introdurre nelle giuste proporzioni proteine, grassi, zuccheri, vitamine, sali minerali, fibre vegetali ed acqua.</w:t>
      </w:r>
      <w:r w:rsidR="0082290C" w:rsidRPr="0082290C">
        <w:rPr>
          <w:rFonts w:asciiTheme="minorHAnsi" w:eastAsia="Times New Roman" w:hAnsiTheme="minorHAnsi"/>
          <w:sz w:val="22"/>
          <w:szCs w:val="22"/>
          <w:lang w:eastAsia="ar-SA"/>
        </w:rPr>
        <w:t xml:space="preserve"> I carboidrati o zuccheri devono essere il primo ed il più importante dei macronutrienti. Il </w:t>
      </w:r>
      <w:r w:rsidR="0082290C" w:rsidRPr="00E83019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55-60% delle calorie totali di una dieta dovrebbe provenire dai carboidrati. </w:t>
      </w:r>
      <w:r w:rsidR="005629ED" w:rsidRPr="00E83019">
        <w:rPr>
          <w:rFonts w:asciiTheme="minorHAnsi" w:hAnsiTheme="minorHAnsi"/>
          <w:b/>
          <w:sz w:val="22"/>
          <w:szCs w:val="22"/>
        </w:rPr>
        <w:t>Quelli complessi</w:t>
      </w:r>
      <w:r w:rsidR="005629ED">
        <w:rPr>
          <w:rFonts w:asciiTheme="minorHAnsi" w:hAnsiTheme="minorHAnsi"/>
          <w:sz w:val="22"/>
          <w:szCs w:val="22"/>
        </w:rPr>
        <w:t xml:space="preserve">, </w:t>
      </w:r>
      <w:r w:rsidR="0082290C" w:rsidRPr="0082290C">
        <w:rPr>
          <w:rFonts w:asciiTheme="minorHAnsi" w:hAnsiTheme="minorHAnsi"/>
          <w:sz w:val="22"/>
          <w:szCs w:val="22"/>
        </w:rPr>
        <w:t>come l’amido (il costituente principale della pasta)</w:t>
      </w:r>
      <w:r w:rsidR="005629ED">
        <w:rPr>
          <w:rFonts w:asciiTheme="minorHAnsi" w:hAnsiTheme="minorHAnsi"/>
          <w:sz w:val="22"/>
          <w:szCs w:val="22"/>
        </w:rPr>
        <w:t xml:space="preserve">, </w:t>
      </w:r>
      <w:r w:rsidR="0082290C" w:rsidRPr="00E83019">
        <w:rPr>
          <w:rFonts w:asciiTheme="minorHAnsi" w:hAnsiTheme="minorHAnsi"/>
          <w:b/>
          <w:sz w:val="22"/>
          <w:szCs w:val="22"/>
        </w:rPr>
        <w:t>sono i migliori</w:t>
      </w:r>
      <w:r w:rsidR="0082290C" w:rsidRPr="0082290C">
        <w:rPr>
          <w:rFonts w:asciiTheme="minorHAnsi" w:hAnsiTheme="minorHAnsi"/>
          <w:sz w:val="22"/>
          <w:szCs w:val="22"/>
        </w:rPr>
        <w:t>, e questo in ragione del l</w:t>
      </w:r>
      <w:r w:rsidR="005629ED">
        <w:rPr>
          <w:rFonts w:asciiTheme="minorHAnsi" w:hAnsiTheme="minorHAnsi"/>
          <w:sz w:val="22"/>
          <w:szCs w:val="22"/>
        </w:rPr>
        <w:t>oro ridotto indice glicemico. U</w:t>
      </w:r>
      <w:r w:rsidR="0082290C" w:rsidRPr="0082290C">
        <w:rPr>
          <w:rFonts w:asciiTheme="minorHAnsi" w:hAnsiTheme="minorHAnsi"/>
          <w:sz w:val="22"/>
          <w:szCs w:val="22"/>
        </w:rPr>
        <w:t>n basso indice glicemico si traduce in una più prolungata sazietà, un peso migliore, un minore rischio di malattia.</w:t>
      </w:r>
    </w:p>
    <w:p w:rsidR="005629ED" w:rsidRDefault="005629ED" w:rsidP="0082290C">
      <w:pPr>
        <w:jc w:val="both"/>
        <w:rPr>
          <w:rFonts w:asciiTheme="minorHAnsi" w:hAnsiTheme="minorHAnsi"/>
          <w:sz w:val="22"/>
          <w:szCs w:val="22"/>
        </w:rPr>
      </w:pPr>
    </w:p>
    <w:p w:rsidR="005629ED" w:rsidRPr="00B97707" w:rsidRDefault="0082290C" w:rsidP="0082290C">
      <w:pPr>
        <w:jc w:val="both"/>
        <w:rPr>
          <w:rFonts w:asciiTheme="minorHAnsi" w:eastAsia="Times New Roman" w:hAnsiTheme="minorHAnsi"/>
          <w:b/>
          <w:sz w:val="22"/>
          <w:szCs w:val="22"/>
          <w:lang w:eastAsia="ar-SA"/>
        </w:rPr>
      </w:pPr>
      <w:r w:rsidRPr="0082290C">
        <w:rPr>
          <w:rFonts w:asciiTheme="minorHAnsi" w:hAnsiTheme="minorHAnsi"/>
          <w:sz w:val="22"/>
          <w:szCs w:val="22"/>
        </w:rPr>
        <w:t>Meglio ancor</w:t>
      </w:r>
      <w:r w:rsidR="005629ED">
        <w:rPr>
          <w:rFonts w:asciiTheme="minorHAnsi" w:hAnsiTheme="minorHAnsi"/>
          <w:sz w:val="22"/>
          <w:szCs w:val="22"/>
        </w:rPr>
        <w:t>a se ai carboidrati si associa</w:t>
      </w:r>
      <w:r w:rsidRPr="0082290C">
        <w:rPr>
          <w:rFonts w:asciiTheme="minorHAnsi" w:hAnsiTheme="minorHAnsi"/>
          <w:sz w:val="22"/>
          <w:szCs w:val="22"/>
        </w:rPr>
        <w:t xml:space="preserve"> un buon consumo di fibre alimentari: di fatto un prodotto integrale è sicuramente raccomandabile per la nostra salute</w:t>
      </w:r>
      <w:r w:rsidRPr="0082290C">
        <w:rPr>
          <w:rFonts w:asciiTheme="minorHAnsi" w:eastAsia="Times New Roman" w:hAnsiTheme="minorHAnsi"/>
          <w:sz w:val="22"/>
          <w:szCs w:val="22"/>
          <w:lang w:eastAsia="ar-SA"/>
        </w:rPr>
        <w:t xml:space="preserve">. </w:t>
      </w:r>
      <w:r w:rsidRPr="00B97707">
        <w:rPr>
          <w:rFonts w:asciiTheme="minorHAnsi" w:eastAsia="Times New Roman" w:hAnsiTheme="minorHAnsi"/>
          <w:b/>
          <w:sz w:val="22"/>
          <w:szCs w:val="22"/>
          <w:lang w:eastAsia="ar-SA"/>
        </w:rPr>
        <w:t>Pasta e affini</w:t>
      </w:r>
      <w:r w:rsidRPr="0082290C">
        <w:rPr>
          <w:rFonts w:asciiTheme="minorHAnsi" w:eastAsia="Times New Roman" w:hAnsiTheme="minorHAnsi"/>
          <w:sz w:val="22"/>
          <w:szCs w:val="22"/>
          <w:lang w:eastAsia="ar-SA"/>
        </w:rPr>
        <w:t xml:space="preserve"> </w:t>
      </w:r>
      <w:r w:rsidRPr="00B97707">
        <w:rPr>
          <w:rFonts w:asciiTheme="minorHAnsi" w:eastAsia="Times New Roman" w:hAnsiTheme="minorHAnsi"/>
          <w:b/>
          <w:sz w:val="22"/>
          <w:szCs w:val="22"/>
          <w:lang w:eastAsia="ar-SA"/>
        </w:rPr>
        <w:t>predispongono molto meno al sovrappeso delle proteine e grassi</w:t>
      </w:r>
      <w:r w:rsidRPr="0082290C">
        <w:rPr>
          <w:rFonts w:asciiTheme="minorHAnsi" w:eastAsia="Times New Roman" w:hAnsiTheme="minorHAnsi"/>
          <w:sz w:val="22"/>
          <w:szCs w:val="22"/>
          <w:lang w:eastAsia="ar-SA"/>
        </w:rPr>
        <w:t>. E questo proprio a causa di come funziona il nostro metabolismo. I carboidrati vengono smaltiti molto rapidamente dal nostro organismo e, in presenza di bassi apporti di altri macronutrienti,</w:t>
      </w:r>
      <w:r w:rsidR="005629ED">
        <w:rPr>
          <w:rFonts w:asciiTheme="minorHAnsi" w:eastAsia="Times New Roman" w:hAnsiTheme="minorHAnsi"/>
          <w:sz w:val="22"/>
          <w:szCs w:val="22"/>
          <w:lang w:eastAsia="ar-SA"/>
        </w:rPr>
        <w:t xml:space="preserve"> le calorie che essi</w:t>
      </w:r>
      <w:r w:rsidRPr="0082290C">
        <w:rPr>
          <w:rFonts w:asciiTheme="minorHAnsi" w:eastAsia="Times New Roman" w:hAnsiTheme="minorHAnsi"/>
          <w:sz w:val="22"/>
          <w:szCs w:val="22"/>
          <w:lang w:eastAsia="ar-SA"/>
        </w:rPr>
        <w:t xml:space="preserve"> apportano vengono disperse molto più facilmente sotto forma di calore, piuttosto che essere accumulate. Sono molti gli studi che indicano </w:t>
      </w:r>
      <w:r w:rsidRPr="00B97707">
        <w:rPr>
          <w:rFonts w:asciiTheme="minorHAnsi" w:eastAsia="Times New Roman" w:hAnsiTheme="minorHAnsi"/>
          <w:b/>
          <w:sz w:val="22"/>
          <w:szCs w:val="22"/>
          <w:lang w:eastAsia="ar-SA"/>
        </w:rPr>
        <w:t>la pasta come una sorta di elisir di lunga vita</w:t>
      </w:r>
      <w:r w:rsidRPr="0082290C">
        <w:rPr>
          <w:rFonts w:asciiTheme="minorHAnsi" w:eastAsia="Times New Roman" w:hAnsiTheme="minorHAnsi"/>
          <w:sz w:val="22"/>
          <w:szCs w:val="22"/>
          <w:lang w:eastAsia="ar-SA"/>
        </w:rPr>
        <w:t xml:space="preserve">, </w:t>
      </w:r>
      <w:r w:rsidRPr="00B97707">
        <w:rPr>
          <w:rFonts w:asciiTheme="minorHAnsi" w:eastAsia="Times New Roman" w:hAnsiTheme="minorHAnsi"/>
          <w:b/>
          <w:sz w:val="22"/>
          <w:szCs w:val="22"/>
          <w:lang w:eastAsia="ar-SA"/>
        </w:rPr>
        <w:t>protettiva nei confronti delle malattie cardiovascolari e dei tumori</w:t>
      </w:r>
      <w:r w:rsidR="00AF1DE7">
        <w:rPr>
          <w:rFonts w:asciiTheme="minorHAnsi" w:eastAsia="Times New Roman" w:hAnsiTheme="minorHAnsi"/>
          <w:b/>
          <w:sz w:val="22"/>
          <w:szCs w:val="22"/>
          <w:lang w:eastAsia="ar-SA"/>
        </w:rPr>
        <w:t>.</w:t>
      </w:r>
    </w:p>
    <w:p w:rsidR="005629ED" w:rsidRDefault="005629ED" w:rsidP="0082290C">
      <w:pPr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E83019" w:rsidRDefault="0082290C" w:rsidP="0082290C">
      <w:pPr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  <w:r w:rsidRPr="0082290C">
        <w:rPr>
          <w:rFonts w:asciiTheme="minorHAnsi" w:eastAsia="Times New Roman" w:hAnsiTheme="minorHAnsi"/>
          <w:sz w:val="22"/>
          <w:szCs w:val="22"/>
          <w:lang w:eastAsia="ar-SA"/>
        </w:rPr>
        <w:t xml:space="preserve">La pasta, o più in generale i carboidrati complessi, devono diventare il fondamento su cui si basa l’alimentazione  anche per coloro che vogliono dimagrire. </w:t>
      </w:r>
      <w:r w:rsidRPr="00B97707">
        <w:rPr>
          <w:rFonts w:asciiTheme="minorHAnsi" w:eastAsia="Times New Roman" w:hAnsiTheme="minorHAnsi"/>
          <w:b/>
          <w:sz w:val="22"/>
          <w:szCs w:val="22"/>
          <w:lang w:eastAsia="ar-SA"/>
        </w:rPr>
        <w:t>Ricavare</w:t>
      </w:r>
      <w:r w:rsidR="00417CFE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il 60%</w:t>
      </w:r>
      <w:r w:rsidRPr="00B97707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circa delle energie dai carboidrati significa poter ridurre consistentemente l’apporto di grassi e proteine</w:t>
      </w:r>
      <w:r w:rsidRPr="0082290C">
        <w:rPr>
          <w:rFonts w:asciiTheme="minorHAnsi" w:eastAsia="Times New Roman" w:hAnsiTheme="minorHAnsi"/>
          <w:sz w:val="22"/>
          <w:szCs w:val="22"/>
          <w:lang w:eastAsia="ar-SA"/>
        </w:rPr>
        <w:t>. Questo vuol dire anche seguire un modello alimentare più salutare, perché impoverito di grassi, soprattutto saturi, e colesterolo. Spesso, con le più comuni sorgenti di proteine diventa più facile aumentare la quantità di grassi saturi e colesterolo che mettiamo in circolo, e questi sono due sostanze che il tribunale dell’inquisizione ha già riconosciuto come colpevoli di molte malattie.</w:t>
      </w:r>
    </w:p>
    <w:p w:rsidR="00E83019" w:rsidRDefault="00E83019" w:rsidP="0082290C">
      <w:pPr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5629ED" w:rsidRDefault="0082290C" w:rsidP="0082290C">
      <w:pPr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  <w:r w:rsidRPr="00B97707">
        <w:rPr>
          <w:rFonts w:asciiTheme="minorHAnsi" w:hAnsiTheme="minorHAnsi"/>
          <w:b/>
          <w:sz w:val="22"/>
          <w:szCs w:val="22"/>
        </w:rPr>
        <w:t>L’eccessivo metabolismo proteico</w:t>
      </w:r>
      <w:r w:rsidRPr="0082290C">
        <w:rPr>
          <w:rFonts w:asciiTheme="minorHAnsi" w:hAnsiTheme="minorHAnsi"/>
          <w:sz w:val="22"/>
          <w:szCs w:val="22"/>
        </w:rPr>
        <w:t xml:space="preserve"> innalza la produzione di scorie azotate (chetoni), con eventuale rischio di </w:t>
      </w:r>
      <w:r w:rsidRPr="00B97707">
        <w:rPr>
          <w:rFonts w:asciiTheme="minorHAnsi" w:hAnsiTheme="minorHAnsi"/>
          <w:b/>
          <w:sz w:val="22"/>
          <w:szCs w:val="22"/>
        </w:rPr>
        <w:t>danno renale</w:t>
      </w:r>
      <w:r w:rsidRPr="0082290C">
        <w:rPr>
          <w:rFonts w:asciiTheme="minorHAnsi" w:hAnsiTheme="minorHAnsi"/>
          <w:sz w:val="22"/>
          <w:szCs w:val="22"/>
        </w:rPr>
        <w:t xml:space="preserve">. </w:t>
      </w:r>
      <w:r w:rsidRPr="0082290C">
        <w:rPr>
          <w:rFonts w:asciiTheme="minorHAnsi" w:eastAsia="Times New Roman" w:hAnsiTheme="minorHAnsi"/>
          <w:sz w:val="22"/>
          <w:szCs w:val="22"/>
          <w:lang w:eastAsia="ar-SA"/>
        </w:rPr>
        <w:t xml:space="preserve">Troppe proteine sarebbero inoltre indirettamente responsabile di altri squilibri nel nostro organismo ed un loro più consistente apporto si traduce anche in un </w:t>
      </w:r>
      <w:r w:rsidRPr="00B97707">
        <w:rPr>
          <w:rFonts w:asciiTheme="minorHAnsi" w:eastAsia="Times New Roman" w:hAnsiTheme="minorHAnsi"/>
          <w:b/>
          <w:sz w:val="22"/>
          <w:szCs w:val="22"/>
          <w:lang w:eastAsia="ar-SA"/>
        </w:rPr>
        <w:t>aumento del carico di sodio</w:t>
      </w:r>
      <w:r w:rsidRPr="0082290C">
        <w:rPr>
          <w:rFonts w:asciiTheme="minorHAnsi" w:eastAsia="Times New Roman" w:hAnsiTheme="minorHAnsi"/>
          <w:sz w:val="22"/>
          <w:szCs w:val="22"/>
          <w:lang w:eastAsia="ar-SA"/>
        </w:rPr>
        <w:t xml:space="preserve">, un minerale fondamentale per la vita ma per il cui eccesso paghiamo lo scotto di una patologia di nome </w:t>
      </w:r>
      <w:r w:rsidRPr="00B97707">
        <w:rPr>
          <w:rFonts w:asciiTheme="minorHAnsi" w:eastAsia="Times New Roman" w:hAnsiTheme="minorHAnsi"/>
          <w:b/>
          <w:sz w:val="22"/>
          <w:szCs w:val="22"/>
          <w:lang w:eastAsia="ar-SA"/>
        </w:rPr>
        <w:t>ipertensione arteriosa</w:t>
      </w:r>
      <w:r w:rsidRPr="0082290C">
        <w:rPr>
          <w:rFonts w:asciiTheme="minorHAnsi" w:eastAsia="Times New Roman" w:hAnsiTheme="minorHAnsi"/>
          <w:sz w:val="22"/>
          <w:szCs w:val="22"/>
          <w:lang w:eastAsia="ar-SA"/>
        </w:rPr>
        <w:t xml:space="preserve"> (uno tra i più noti fattori di rischio cardiovascolare).</w:t>
      </w:r>
      <w:r w:rsidR="00E83019">
        <w:rPr>
          <w:rFonts w:asciiTheme="minorHAnsi" w:eastAsia="Times New Roman" w:hAnsiTheme="minorHAnsi"/>
          <w:sz w:val="22"/>
          <w:szCs w:val="22"/>
          <w:lang w:eastAsia="ar-SA"/>
        </w:rPr>
        <w:t xml:space="preserve"> </w:t>
      </w:r>
      <w:r w:rsidR="00E83019" w:rsidRPr="0082290C">
        <w:rPr>
          <w:rFonts w:asciiTheme="minorHAnsi" w:eastAsia="Times New Roman" w:hAnsiTheme="minorHAnsi"/>
          <w:sz w:val="22"/>
          <w:szCs w:val="22"/>
          <w:lang w:eastAsia="ar-SA"/>
        </w:rPr>
        <w:t xml:space="preserve">L’eccessiva assunzione di proteine comporta poi </w:t>
      </w:r>
      <w:r w:rsidR="00E83019" w:rsidRPr="00B97707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l’aumento dei livelli circolanti di </w:t>
      </w:r>
      <w:proofErr w:type="spellStart"/>
      <w:r w:rsidR="00E83019" w:rsidRPr="00B97707">
        <w:rPr>
          <w:rFonts w:asciiTheme="minorHAnsi" w:eastAsia="Times New Roman" w:hAnsiTheme="minorHAnsi"/>
          <w:b/>
          <w:sz w:val="22"/>
          <w:szCs w:val="22"/>
          <w:lang w:eastAsia="ar-SA"/>
        </w:rPr>
        <w:t>omocisteina</w:t>
      </w:r>
      <w:proofErr w:type="spellEnd"/>
      <w:r w:rsidR="00E83019" w:rsidRPr="0082290C">
        <w:rPr>
          <w:rFonts w:asciiTheme="minorHAnsi" w:eastAsia="Times New Roman" w:hAnsiTheme="minorHAnsi"/>
          <w:sz w:val="22"/>
          <w:szCs w:val="22"/>
          <w:lang w:eastAsia="ar-SA"/>
        </w:rPr>
        <w:t xml:space="preserve">,  un altro ben </w:t>
      </w:r>
      <w:r w:rsidR="00E83019" w:rsidRPr="00B97707">
        <w:rPr>
          <w:rFonts w:asciiTheme="minorHAnsi" w:eastAsia="Times New Roman" w:hAnsiTheme="minorHAnsi"/>
          <w:b/>
          <w:sz w:val="22"/>
          <w:szCs w:val="22"/>
          <w:lang w:eastAsia="ar-SA"/>
        </w:rPr>
        <w:t>noto fattore di rischio cardiovascolare</w:t>
      </w:r>
      <w:r w:rsidR="000454B0">
        <w:rPr>
          <w:rFonts w:asciiTheme="minorHAnsi" w:eastAsia="Times New Roman" w:hAnsiTheme="minorHAnsi"/>
          <w:b/>
          <w:sz w:val="22"/>
          <w:szCs w:val="22"/>
          <w:lang w:eastAsia="ar-SA"/>
        </w:rPr>
        <w:t>.</w:t>
      </w:r>
      <w:r w:rsidR="00E83019" w:rsidRPr="0082290C">
        <w:rPr>
          <w:rFonts w:asciiTheme="minorHAnsi" w:eastAsia="Times New Roman" w:hAnsiTheme="minorHAnsi"/>
          <w:sz w:val="22"/>
          <w:szCs w:val="22"/>
          <w:lang w:eastAsia="ar-SA"/>
        </w:rPr>
        <w:t xml:space="preserve"> </w:t>
      </w:r>
      <w:r w:rsidRPr="0082290C">
        <w:rPr>
          <w:rFonts w:asciiTheme="minorHAnsi" w:eastAsia="Times New Roman" w:hAnsiTheme="minorHAnsi"/>
          <w:sz w:val="22"/>
          <w:szCs w:val="22"/>
          <w:lang w:eastAsia="ar-SA"/>
        </w:rPr>
        <w:t>Oltretutto l’</w:t>
      </w:r>
      <w:proofErr w:type="spellStart"/>
      <w:r w:rsidRPr="0082290C">
        <w:rPr>
          <w:rFonts w:asciiTheme="minorHAnsi" w:eastAsia="Times New Roman" w:hAnsiTheme="minorHAnsi"/>
          <w:sz w:val="22"/>
          <w:szCs w:val="22"/>
          <w:lang w:eastAsia="ar-SA"/>
        </w:rPr>
        <w:t>omocisteina</w:t>
      </w:r>
      <w:proofErr w:type="spellEnd"/>
      <w:r w:rsidRPr="0082290C">
        <w:rPr>
          <w:rFonts w:asciiTheme="minorHAnsi" w:eastAsia="Times New Roman" w:hAnsiTheme="minorHAnsi"/>
          <w:sz w:val="22"/>
          <w:szCs w:val="22"/>
          <w:lang w:eastAsia="ar-SA"/>
        </w:rPr>
        <w:t xml:space="preserve"> sembra influenzare negativamente la capacità di reprimere l’espressione di alcuni geni correlati all’insorgenza di tumori.  </w:t>
      </w:r>
    </w:p>
    <w:p w:rsidR="00E83019" w:rsidRPr="00B97707" w:rsidRDefault="00E83019" w:rsidP="0082290C">
      <w:pPr>
        <w:jc w:val="both"/>
        <w:rPr>
          <w:rFonts w:asciiTheme="minorHAnsi" w:hAnsiTheme="minorHAnsi"/>
          <w:b/>
          <w:sz w:val="22"/>
          <w:szCs w:val="22"/>
        </w:rPr>
      </w:pPr>
    </w:p>
    <w:p w:rsidR="0082290C" w:rsidRDefault="00B97707" w:rsidP="0082290C">
      <w:pPr>
        <w:jc w:val="both"/>
        <w:rPr>
          <w:rFonts w:asciiTheme="minorHAnsi" w:hAnsiTheme="minorHAnsi"/>
          <w:sz w:val="22"/>
          <w:szCs w:val="22"/>
        </w:rPr>
      </w:pPr>
      <w:r w:rsidRPr="00B97707">
        <w:rPr>
          <w:rFonts w:asciiTheme="minorHAnsi" w:hAnsiTheme="minorHAnsi"/>
          <w:b/>
          <w:sz w:val="22"/>
          <w:szCs w:val="22"/>
        </w:rPr>
        <w:t>Seguire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B97707">
        <w:rPr>
          <w:rFonts w:asciiTheme="minorHAnsi" w:hAnsiTheme="minorHAnsi"/>
          <w:b/>
          <w:sz w:val="22"/>
          <w:szCs w:val="22"/>
        </w:rPr>
        <w:t>un regime iperproteico</w:t>
      </w:r>
      <w:r>
        <w:rPr>
          <w:rFonts w:asciiTheme="minorHAnsi" w:hAnsiTheme="minorHAnsi"/>
          <w:sz w:val="22"/>
          <w:szCs w:val="22"/>
        </w:rPr>
        <w:t xml:space="preserve">, oltre che potenzialmente nocivo per la salute, è un </w:t>
      </w:r>
      <w:r w:rsidRPr="00B97707">
        <w:rPr>
          <w:rFonts w:asciiTheme="minorHAnsi" w:hAnsiTheme="minorHAnsi"/>
          <w:b/>
          <w:sz w:val="22"/>
          <w:szCs w:val="22"/>
        </w:rPr>
        <w:t>concetto diseducativo.</w:t>
      </w:r>
      <w:r>
        <w:rPr>
          <w:rFonts w:asciiTheme="minorHAnsi" w:hAnsiTheme="minorHAnsi"/>
          <w:sz w:val="22"/>
          <w:szCs w:val="22"/>
        </w:rPr>
        <w:t xml:space="preserve"> N</w:t>
      </w:r>
      <w:r w:rsidR="0082290C" w:rsidRPr="0082290C">
        <w:rPr>
          <w:rFonts w:asciiTheme="minorHAnsi" w:hAnsiTheme="minorHAnsi"/>
          <w:sz w:val="22"/>
          <w:szCs w:val="22"/>
        </w:rPr>
        <w:t>on si può pensare ad una dieta come un modo di riparare in tempi a volte troppo brevi, un danno estetico</w:t>
      </w:r>
      <w:r w:rsidR="00E83019">
        <w:rPr>
          <w:rFonts w:asciiTheme="minorHAnsi" w:hAnsiTheme="minorHAnsi"/>
          <w:sz w:val="22"/>
          <w:szCs w:val="22"/>
        </w:rPr>
        <w:t>.</w:t>
      </w:r>
      <w:r w:rsidR="0082290C" w:rsidRPr="0082290C">
        <w:rPr>
          <w:rFonts w:asciiTheme="minorHAnsi" w:hAnsiTheme="minorHAnsi"/>
          <w:sz w:val="22"/>
          <w:szCs w:val="22"/>
        </w:rPr>
        <w:t xml:space="preserve"> Affinché un regime dietetico abbia successo, è </w:t>
      </w:r>
      <w:r w:rsidR="0082290C" w:rsidRPr="00B97707">
        <w:rPr>
          <w:rFonts w:asciiTheme="minorHAnsi" w:hAnsiTheme="minorHAnsi"/>
          <w:b/>
          <w:sz w:val="22"/>
          <w:szCs w:val="22"/>
        </w:rPr>
        <w:t>importante abbinarvi un’attività fisica abituale</w:t>
      </w:r>
      <w:r w:rsidR="0082290C" w:rsidRPr="0082290C">
        <w:rPr>
          <w:rFonts w:asciiTheme="minorHAnsi" w:hAnsiTheme="minorHAnsi"/>
          <w:sz w:val="22"/>
          <w:szCs w:val="22"/>
        </w:rPr>
        <w:t xml:space="preserve"> e seguire delle regole alimentari appropriate nei tempi e nei modi corretti. In tal modo si raggiungerà il  proprio peso corporeo e si manterrà nell’arco degli anni a garanzia di un buono stato di salute</w:t>
      </w:r>
      <w:r w:rsidR="003A0E9A">
        <w:rPr>
          <w:rFonts w:asciiTheme="minorHAnsi" w:hAnsiTheme="minorHAnsi"/>
          <w:sz w:val="22"/>
          <w:szCs w:val="22"/>
        </w:rPr>
        <w:t>”.</w:t>
      </w:r>
    </w:p>
    <w:p w:rsidR="003A0E9A" w:rsidRDefault="003A0E9A" w:rsidP="0082290C">
      <w:pPr>
        <w:jc w:val="both"/>
        <w:rPr>
          <w:rFonts w:asciiTheme="minorHAnsi" w:hAnsiTheme="minorHAnsi"/>
          <w:sz w:val="22"/>
          <w:szCs w:val="22"/>
        </w:rPr>
      </w:pPr>
    </w:p>
    <w:p w:rsidR="003A0E9A" w:rsidRPr="003A0E9A" w:rsidRDefault="003A0E9A" w:rsidP="003A0E9A">
      <w:pPr>
        <w:jc w:val="right"/>
        <w:rPr>
          <w:rFonts w:asciiTheme="minorHAnsi" w:hAnsiTheme="minorHAnsi"/>
          <w:b/>
          <w:sz w:val="22"/>
          <w:szCs w:val="22"/>
        </w:rPr>
      </w:pPr>
      <w:r w:rsidRPr="003A0E9A">
        <w:rPr>
          <w:rFonts w:asciiTheme="minorHAnsi" w:hAnsiTheme="minorHAnsi"/>
          <w:b/>
          <w:sz w:val="22"/>
          <w:szCs w:val="22"/>
        </w:rPr>
        <w:t>NICOLA SORRENTINO</w:t>
      </w:r>
    </w:p>
    <w:p w:rsidR="003A0E9A" w:rsidRPr="00A96EC2" w:rsidRDefault="003A0E9A" w:rsidP="003A0E9A">
      <w:pPr>
        <w:jc w:val="right"/>
        <w:rPr>
          <w:rFonts w:asciiTheme="minorHAnsi" w:hAnsiTheme="minorHAnsi"/>
          <w:sz w:val="22"/>
          <w:szCs w:val="22"/>
        </w:rPr>
      </w:pPr>
      <w:r w:rsidRPr="00A96EC2">
        <w:rPr>
          <w:rFonts w:asciiTheme="minorHAnsi" w:hAnsiTheme="minorHAnsi"/>
          <w:sz w:val="22"/>
          <w:szCs w:val="22"/>
        </w:rPr>
        <w:t xml:space="preserve">Medico specialista in Scienza dell’Alimentazione </w:t>
      </w:r>
    </w:p>
    <w:p w:rsidR="00AF1DE7" w:rsidRPr="00417CFE" w:rsidRDefault="003A0E9A" w:rsidP="00417CFE">
      <w:pPr>
        <w:jc w:val="right"/>
        <w:rPr>
          <w:rFonts w:asciiTheme="minorHAnsi" w:eastAsia="Times New Roman" w:hAnsiTheme="minorHAnsi"/>
          <w:color w:val="E36C0A" w:themeColor="accent6" w:themeShade="BF"/>
          <w:sz w:val="22"/>
          <w:szCs w:val="22"/>
          <w:lang w:eastAsia="it-IT"/>
        </w:rPr>
      </w:pPr>
      <w:r w:rsidRPr="00A96EC2">
        <w:rPr>
          <w:rFonts w:asciiTheme="minorHAnsi" w:hAnsiTheme="minorHAnsi"/>
          <w:sz w:val="22"/>
          <w:szCs w:val="22"/>
        </w:rPr>
        <w:t>docente presso l</w:t>
      </w:r>
      <w:r w:rsidR="00417CFE">
        <w:rPr>
          <w:rFonts w:asciiTheme="minorHAnsi" w:hAnsiTheme="minorHAnsi"/>
          <w:sz w:val="22"/>
          <w:szCs w:val="22"/>
        </w:rPr>
        <w:t>’Università degli studi di Pavia</w:t>
      </w:r>
    </w:p>
    <w:p w:rsidR="00AF1DE7" w:rsidRDefault="00AF1DE7" w:rsidP="0082290C">
      <w:pPr>
        <w:rPr>
          <w:rFonts w:asciiTheme="minorHAnsi" w:hAnsiTheme="minorHAnsi" w:cs="Helvetica"/>
          <w:b/>
          <w:color w:val="222222"/>
          <w:sz w:val="22"/>
          <w:szCs w:val="22"/>
        </w:rPr>
      </w:pPr>
    </w:p>
    <w:p w:rsidR="00417CFE" w:rsidRDefault="00417CFE" w:rsidP="00885D52">
      <w:pPr>
        <w:jc w:val="both"/>
        <w:rPr>
          <w:rFonts w:asciiTheme="minorHAnsi" w:hAnsiTheme="minorHAnsi" w:cs="Helvetica"/>
          <w:b/>
          <w:color w:val="E36C0A" w:themeColor="accent6" w:themeShade="BF"/>
          <w:sz w:val="22"/>
          <w:szCs w:val="22"/>
        </w:rPr>
      </w:pPr>
    </w:p>
    <w:p w:rsidR="00A96EC2" w:rsidRDefault="00A96EC2" w:rsidP="00885D52">
      <w:pPr>
        <w:jc w:val="both"/>
        <w:rPr>
          <w:rFonts w:asciiTheme="minorHAnsi" w:hAnsiTheme="minorHAnsi" w:cs="Helvetica"/>
          <w:color w:val="222222"/>
          <w:sz w:val="22"/>
          <w:szCs w:val="22"/>
        </w:rPr>
      </w:pPr>
      <w:r>
        <w:rPr>
          <w:rFonts w:asciiTheme="minorHAnsi" w:hAnsiTheme="minorHAnsi" w:cs="Helvetica"/>
          <w:b/>
          <w:color w:val="E36C0A" w:themeColor="accent6" w:themeShade="BF"/>
          <w:sz w:val="22"/>
          <w:szCs w:val="22"/>
        </w:rPr>
        <w:lastRenderedPageBreak/>
        <w:t>LA VERA DIETA A ZONA? SI FA CON LA PASTA, COTTA AL DENTE E CON SUGHI LEGGERI (HA UN BASSO IG)..</w:t>
      </w:r>
      <w:r>
        <w:rPr>
          <w:rFonts w:asciiTheme="minorHAnsi" w:hAnsiTheme="minorHAnsi" w:cs="Helvetica"/>
          <w:color w:val="222222"/>
          <w:sz w:val="22"/>
          <w:szCs w:val="22"/>
        </w:rPr>
        <w:t xml:space="preserve"> </w:t>
      </w:r>
    </w:p>
    <w:p w:rsidR="00A96EC2" w:rsidRDefault="00A96EC2" w:rsidP="00885D52">
      <w:pPr>
        <w:jc w:val="both"/>
        <w:rPr>
          <w:rFonts w:asciiTheme="minorHAnsi" w:hAnsiTheme="minorHAnsi" w:cs="Helvetica"/>
          <w:color w:val="222222"/>
          <w:sz w:val="22"/>
          <w:szCs w:val="22"/>
        </w:rPr>
      </w:pPr>
    </w:p>
    <w:p w:rsidR="00B97707" w:rsidRPr="00885D52" w:rsidRDefault="003A0E9A" w:rsidP="00885D52">
      <w:pPr>
        <w:jc w:val="both"/>
        <w:rPr>
          <w:rFonts w:asciiTheme="minorHAnsi" w:hAnsiTheme="minorHAnsi" w:cs="Helvetica"/>
          <w:b/>
          <w:color w:val="222222"/>
          <w:sz w:val="22"/>
          <w:szCs w:val="22"/>
        </w:rPr>
      </w:pPr>
      <w:r>
        <w:rPr>
          <w:rFonts w:asciiTheme="minorHAnsi" w:hAnsiTheme="minorHAnsi" w:cs="Helvetica"/>
          <w:color w:val="222222"/>
          <w:sz w:val="22"/>
          <w:szCs w:val="22"/>
        </w:rPr>
        <w:t xml:space="preserve">“La facilità con cui alcuni </w:t>
      </w:r>
      <w:r w:rsidR="0082290C" w:rsidRPr="00E83019">
        <w:rPr>
          <w:rFonts w:asciiTheme="minorHAnsi" w:hAnsiTheme="minorHAnsi" w:cs="Helvetica"/>
          <w:color w:val="222222"/>
          <w:sz w:val="22"/>
          <w:szCs w:val="22"/>
        </w:rPr>
        <w:t xml:space="preserve">media disquisiscono su calorie, diete </w:t>
      </w:r>
      <w:proofErr w:type="spellStart"/>
      <w:r w:rsidR="0082290C" w:rsidRPr="00E83019">
        <w:rPr>
          <w:rFonts w:asciiTheme="minorHAnsi" w:hAnsiTheme="minorHAnsi" w:cs="Helvetica"/>
          <w:color w:val="222222"/>
          <w:sz w:val="22"/>
          <w:szCs w:val="22"/>
        </w:rPr>
        <w:t>low-carb</w:t>
      </w:r>
      <w:proofErr w:type="spellEnd"/>
      <w:r w:rsidR="0082290C" w:rsidRPr="00E83019">
        <w:rPr>
          <w:rFonts w:asciiTheme="minorHAnsi" w:hAnsiTheme="minorHAnsi" w:cs="Helvetica"/>
          <w:color w:val="222222"/>
          <w:sz w:val="22"/>
          <w:szCs w:val="22"/>
        </w:rPr>
        <w:t xml:space="preserve"> o </w:t>
      </w:r>
      <w:proofErr w:type="spellStart"/>
      <w:r w:rsidR="0082290C" w:rsidRPr="00E83019">
        <w:rPr>
          <w:rFonts w:asciiTheme="minorHAnsi" w:hAnsiTheme="minorHAnsi" w:cs="Helvetica"/>
          <w:color w:val="222222"/>
          <w:sz w:val="22"/>
          <w:szCs w:val="22"/>
        </w:rPr>
        <w:t>low-fat</w:t>
      </w:r>
      <w:proofErr w:type="spellEnd"/>
      <w:r w:rsidR="00152A36">
        <w:rPr>
          <w:rFonts w:asciiTheme="minorHAnsi" w:hAnsiTheme="minorHAnsi" w:cs="Helvetica"/>
          <w:color w:val="222222"/>
          <w:sz w:val="22"/>
          <w:szCs w:val="22"/>
        </w:rPr>
        <w:t>,</w:t>
      </w:r>
      <w:r w:rsidR="0082290C" w:rsidRPr="00E83019">
        <w:rPr>
          <w:rFonts w:asciiTheme="minorHAnsi" w:hAnsiTheme="minorHAnsi" w:cs="Helvetica"/>
          <w:color w:val="222222"/>
          <w:sz w:val="22"/>
          <w:szCs w:val="22"/>
        </w:rPr>
        <w:t xml:space="preserve"> è alquanto imbarazzante. Per i fruitori di queste informazioni sembrerebbe che l’alchimia di una sana nutrizione si basi esclusivamente</w:t>
      </w:r>
      <w:r w:rsidR="00E83019" w:rsidRPr="00E83019">
        <w:rPr>
          <w:rFonts w:asciiTheme="minorHAnsi" w:hAnsiTheme="minorHAnsi" w:cs="Helvetica"/>
          <w:color w:val="222222"/>
          <w:sz w:val="22"/>
          <w:szCs w:val="22"/>
        </w:rPr>
        <w:t xml:space="preserve"> su un mero calcolo matematico, </w:t>
      </w:r>
      <w:r w:rsidR="0082290C" w:rsidRPr="00E83019">
        <w:rPr>
          <w:rFonts w:asciiTheme="minorHAnsi" w:hAnsiTheme="minorHAnsi" w:cs="Helvetica"/>
          <w:color w:val="222222"/>
          <w:sz w:val="22"/>
          <w:szCs w:val="22"/>
        </w:rPr>
        <w:t>come se le calorie fossero tutte uguali e fossero l’un</w:t>
      </w:r>
      <w:r w:rsidR="00B97707">
        <w:rPr>
          <w:rFonts w:asciiTheme="minorHAnsi" w:hAnsiTheme="minorHAnsi" w:cs="Helvetica"/>
          <w:color w:val="222222"/>
          <w:sz w:val="22"/>
          <w:szCs w:val="22"/>
        </w:rPr>
        <w:t>ico parametro da considerare, quando si decide</w:t>
      </w:r>
      <w:r w:rsidR="0082290C" w:rsidRPr="00E83019">
        <w:rPr>
          <w:rFonts w:asciiTheme="minorHAnsi" w:hAnsiTheme="minorHAnsi" w:cs="Helvetica"/>
          <w:color w:val="222222"/>
          <w:sz w:val="22"/>
          <w:szCs w:val="22"/>
        </w:rPr>
        <w:t xml:space="preserve"> quale regime alimentare scegliere. </w:t>
      </w:r>
      <w:r w:rsidR="0082290C" w:rsidRPr="00885D52">
        <w:rPr>
          <w:rFonts w:asciiTheme="minorHAnsi" w:hAnsiTheme="minorHAnsi" w:cs="Helvetica"/>
          <w:b/>
          <w:color w:val="222222"/>
          <w:sz w:val="22"/>
          <w:szCs w:val="22"/>
        </w:rPr>
        <w:t xml:space="preserve">Una dieta deve fornire all’organismo tutti i nutrienti di cui ha bisogno </w:t>
      </w:r>
      <w:r w:rsidR="0082290C" w:rsidRPr="00E83019">
        <w:rPr>
          <w:rFonts w:asciiTheme="minorHAnsi" w:hAnsiTheme="minorHAnsi" w:cs="Helvetica"/>
          <w:color w:val="222222"/>
          <w:sz w:val="22"/>
          <w:szCs w:val="22"/>
        </w:rPr>
        <w:t xml:space="preserve">e i vari alimenti svolgono questa funzione in modo preciso. Non </w:t>
      </w:r>
      <w:r w:rsidR="0082290C" w:rsidRPr="00885D52">
        <w:rPr>
          <w:rFonts w:asciiTheme="minorHAnsi" w:hAnsiTheme="minorHAnsi" w:cs="Helvetica"/>
          <w:b/>
          <w:color w:val="222222"/>
          <w:sz w:val="22"/>
          <w:szCs w:val="22"/>
        </w:rPr>
        <w:t>posso sostituire le mele con i pesci, la pasta con il burro, la frutta con la carne</w:t>
      </w:r>
      <w:r w:rsidR="00885D52">
        <w:rPr>
          <w:rFonts w:asciiTheme="minorHAnsi" w:hAnsiTheme="minorHAnsi" w:cs="Helvetica"/>
          <w:b/>
          <w:color w:val="222222"/>
          <w:sz w:val="22"/>
          <w:szCs w:val="22"/>
        </w:rPr>
        <w:t>,</w:t>
      </w:r>
      <w:r w:rsidR="0082290C" w:rsidRPr="00885D52">
        <w:rPr>
          <w:rFonts w:asciiTheme="minorHAnsi" w:hAnsiTheme="minorHAnsi" w:cs="Helvetica"/>
          <w:b/>
          <w:color w:val="222222"/>
          <w:sz w:val="22"/>
          <w:szCs w:val="22"/>
        </w:rPr>
        <w:t xml:space="preserve"> solo mantenendo il totale delle calorie invariate. </w:t>
      </w:r>
    </w:p>
    <w:p w:rsidR="00B97707" w:rsidRDefault="00B97707" w:rsidP="00885D52">
      <w:pPr>
        <w:jc w:val="both"/>
        <w:rPr>
          <w:rFonts w:asciiTheme="minorHAnsi" w:hAnsiTheme="minorHAnsi" w:cs="Helvetica"/>
          <w:color w:val="222222"/>
          <w:sz w:val="22"/>
          <w:szCs w:val="22"/>
        </w:rPr>
      </w:pPr>
    </w:p>
    <w:p w:rsidR="00B97707" w:rsidRDefault="0082290C" w:rsidP="00885D52">
      <w:pPr>
        <w:jc w:val="both"/>
        <w:rPr>
          <w:rFonts w:asciiTheme="minorHAnsi" w:hAnsiTheme="minorHAnsi" w:cs="Helvetica"/>
          <w:color w:val="222222"/>
          <w:sz w:val="22"/>
          <w:szCs w:val="22"/>
        </w:rPr>
      </w:pPr>
      <w:r w:rsidRPr="00E83019">
        <w:rPr>
          <w:rFonts w:asciiTheme="minorHAnsi" w:hAnsiTheme="minorHAnsi" w:cs="Helvetica"/>
          <w:color w:val="222222"/>
          <w:sz w:val="22"/>
          <w:szCs w:val="22"/>
        </w:rPr>
        <w:t xml:space="preserve">Se si fa una dieta </w:t>
      </w:r>
      <w:proofErr w:type="spellStart"/>
      <w:r w:rsidRPr="00E83019">
        <w:rPr>
          <w:rFonts w:asciiTheme="minorHAnsi" w:hAnsiTheme="minorHAnsi" w:cs="Helvetica"/>
          <w:color w:val="222222"/>
          <w:sz w:val="22"/>
          <w:szCs w:val="22"/>
        </w:rPr>
        <w:t>low-carb</w:t>
      </w:r>
      <w:proofErr w:type="spellEnd"/>
      <w:r w:rsidRPr="00E83019">
        <w:rPr>
          <w:rFonts w:asciiTheme="minorHAnsi" w:hAnsiTheme="minorHAnsi" w:cs="Helvetica"/>
          <w:color w:val="222222"/>
          <w:sz w:val="22"/>
          <w:szCs w:val="22"/>
        </w:rPr>
        <w:t xml:space="preserve"> per definizione devo aumentare </w:t>
      </w:r>
      <w:r w:rsidRPr="00885D52">
        <w:rPr>
          <w:rFonts w:asciiTheme="minorHAnsi" w:hAnsiTheme="minorHAnsi" w:cs="Helvetica"/>
          <w:b/>
          <w:color w:val="222222"/>
          <w:sz w:val="22"/>
          <w:szCs w:val="22"/>
        </w:rPr>
        <w:t>i grassi e/o le proteine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 xml:space="preserve"> , ma questi nutrienti </w:t>
      </w:r>
      <w:r w:rsidRPr="00885D52">
        <w:rPr>
          <w:rFonts w:asciiTheme="minorHAnsi" w:hAnsiTheme="minorHAnsi" w:cs="Helvetica"/>
          <w:b/>
          <w:color w:val="222222"/>
          <w:sz w:val="22"/>
          <w:szCs w:val="22"/>
        </w:rPr>
        <w:t>non possono svolgere le funzioni dei carboidrati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 xml:space="preserve">, o meglio , quando lo possono fare lo fanno male. Una dieta </w:t>
      </w:r>
      <w:proofErr w:type="spellStart"/>
      <w:r w:rsidRPr="00E83019">
        <w:rPr>
          <w:rFonts w:asciiTheme="minorHAnsi" w:hAnsiTheme="minorHAnsi" w:cs="Helvetica"/>
          <w:color w:val="222222"/>
          <w:sz w:val="22"/>
          <w:szCs w:val="22"/>
        </w:rPr>
        <w:t>low-carb</w:t>
      </w:r>
      <w:proofErr w:type="spellEnd"/>
      <w:r w:rsidRPr="00E83019">
        <w:rPr>
          <w:rFonts w:asciiTheme="minorHAnsi" w:hAnsiTheme="minorHAnsi" w:cs="Helvetica"/>
          <w:color w:val="222222"/>
          <w:sz w:val="22"/>
          <w:szCs w:val="22"/>
        </w:rPr>
        <w:t xml:space="preserve"> diventa iperproteica</w:t>
      </w:r>
      <w:r w:rsidR="00885D52">
        <w:rPr>
          <w:rFonts w:asciiTheme="minorHAnsi" w:hAnsiTheme="minorHAnsi" w:cs="Helvetica"/>
          <w:color w:val="222222"/>
          <w:sz w:val="22"/>
          <w:szCs w:val="22"/>
        </w:rPr>
        <w:t>,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 xml:space="preserve"> e alle proteine in eccesso necessariamente sottraggo la naturale funzione plastica e funzionale per chiedere una funzione energetica. Questo si verifica pr</w:t>
      </w:r>
      <w:r w:rsidR="00B97707">
        <w:rPr>
          <w:rFonts w:asciiTheme="minorHAnsi" w:hAnsiTheme="minorHAnsi" w:cs="Helvetica"/>
          <w:color w:val="222222"/>
          <w:sz w:val="22"/>
          <w:szCs w:val="22"/>
        </w:rPr>
        <w:t xml:space="preserve">oducendo una energia “sporca”, 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 xml:space="preserve">perché si obbliga l’organismo a smaltire l’eccesso di azoto. </w:t>
      </w:r>
    </w:p>
    <w:p w:rsidR="00B97707" w:rsidRDefault="00B97707" w:rsidP="00885D52">
      <w:pPr>
        <w:jc w:val="both"/>
        <w:rPr>
          <w:rFonts w:asciiTheme="minorHAnsi" w:hAnsiTheme="minorHAnsi" w:cs="Helvetica"/>
          <w:color w:val="222222"/>
          <w:sz w:val="22"/>
          <w:szCs w:val="22"/>
        </w:rPr>
      </w:pPr>
    </w:p>
    <w:p w:rsidR="00885D52" w:rsidRPr="00885D52" w:rsidRDefault="00B97707" w:rsidP="00885D52">
      <w:pPr>
        <w:jc w:val="both"/>
        <w:rPr>
          <w:rFonts w:asciiTheme="minorHAnsi" w:hAnsiTheme="minorHAnsi" w:cs="Helvetica"/>
          <w:b/>
          <w:color w:val="222222"/>
          <w:sz w:val="22"/>
          <w:szCs w:val="22"/>
        </w:rPr>
      </w:pPr>
      <w:r>
        <w:rPr>
          <w:rFonts w:asciiTheme="minorHAnsi" w:hAnsiTheme="minorHAnsi" w:cs="Helvetica"/>
          <w:color w:val="222222"/>
          <w:sz w:val="22"/>
          <w:szCs w:val="22"/>
        </w:rPr>
        <w:t xml:space="preserve">È </w:t>
      </w:r>
      <w:r w:rsidR="0082290C" w:rsidRPr="00E83019">
        <w:rPr>
          <w:rFonts w:asciiTheme="minorHAnsi" w:hAnsiTheme="minorHAnsi" w:cs="Helvetica"/>
          <w:color w:val="222222"/>
          <w:sz w:val="22"/>
          <w:szCs w:val="22"/>
        </w:rPr>
        <w:t>come se decidessimo di tornare a scaldare le case con il carbone invece del metano. L’organismo si intossicherebbe nel lungo periodo</w:t>
      </w:r>
      <w:r w:rsidR="00885D52">
        <w:rPr>
          <w:rFonts w:asciiTheme="minorHAnsi" w:hAnsiTheme="minorHAnsi" w:cs="Helvetica"/>
          <w:color w:val="222222"/>
          <w:sz w:val="22"/>
          <w:szCs w:val="22"/>
        </w:rPr>
        <w:t>,</w:t>
      </w:r>
      <w:r w:rsidR="0082290C" w:rsidRPr="00E83019">
        <w:rPr>
          <w:rFonts w:asciiTheme="minorHAnsi" w:hAnsiTheme="minorHAnsi" w:cs="Helvetica"/>
          <w:color w:val="222222"/>
          <w:sz w:val="22"/>
          <w:szCs w:val="22"/>
        </w:rPr>
        <w:t xml:space="preserve"> come la nostra atmosfera. </w:t>
      </w:r>
      <w:r w:rsidR="0082290C" w:rsidRPr="00885D52">
        <w:rPr>
          <w:rFonts w:asciiTheme="minorHAnsi" w:hAnsiTheme="minorHAnsi" w:cs="Helvetica"/>
          <w:b/>
          <w:color w:val="222222"/>
          <w:sz w:val="22"/>
          <w:szCs w:val="22"/>
        </w:rPr>
        <w:t>I carboidrati rappresentano l’energia pulita</w:t>
      </w:r>
      <w:r w:rsidR="0082290C" w:rsidRPr="00E83019">
        <w:rPr>
          <w:rFonts w:asciiTheme="minorHAnsi" w:hAnsiTheme="minorHAnsi" w:cs="Helvetica"/>
          <w:color w:val="222222"/>
          <w:sz w:val="22"/>
          <w:szCs w:val="22"/>
        </w:rPr>
        <w:t xml:space="preserve">. Alcuni tessuti come il cervello e i globuli rossi funzionano solo con il glucosio, (anche se i neuroni si possono adattare ai corpi chetonici) e lo dobbiamo fornire in quantità adeguata. Lo stesso </w:t>
      </w:r>
      <w:r w:rsidR="00885D52">
        <w:rPr>
          <w:rFonts w:asciiTheme="minorHAnsi" w:hAnsiTheme="minorHAnsi" w:cs="Helvetica"/>
          <w:color w:val="222222"/>
          <w:sz w:val="22"/>
          <w:szCs w:val="22"/>
        </w:rPr>
        <w:t>vale</w:t>
      </w:r>
      <w:r w:rsidR="0082290C" w:rsidRPr="00E83019">
        <w:rPr>
          <w:rFonts w:asciiTheme="minorHAnsi" w:hAnsiTheme="minorHAnsi" w:cs="Helvetica"/>
          <w:color w:val="222222"/>
          <w:sz w:val="22"/>
          <w:szCs w:val="22"/>
        </w:rPr>
        <w:t xml:space="preserve"> per un corretto svolgimento dell’attività fisica. Non dobbiamo </w:t>
      </w:r>
      <w:r w:rsidR="0082290C" w:rsidRPr="00885D52">
        <w:rPr>
          <w:rFonts w:asciiTheme="minorHAnsi" w:hAnsiTheme="minorHAnsi" w:cs="Helvetica"/>
          <w:b/>
          <w:color w:val="222222"/>
          <w:sz w:val="22"/>
          <w:szCs w:val="22"/>
        </w:rPr>
        <w:t xml:space="preserve">mai mischiare due concetti fondamentali: la dieta per mantenerci in salute tutta la vita e la dieta per dimagrire. </w:t>
      </w:r>
    </w:p>
    <w:p w:rsidR="00885D52" w:rsidRPr="00885D52" w:rsidRDefault="00885D52" w:rsidP="00885D52">
      <w:pPr>
        <w:jc w:val="both"/>
        <w:rPr>
          <w:rFonts w:asciiTheme="minorHAnsi" w:hAnsiTheme="minorHAnsi" w:cs="Helvetica"/>
          <w:b/>
          <w:color w:val="222222"/>
          <w:sz w:val="22"/>
          <w:szCs w:val="22"/>
        </w:rPr>
      </w:pPr>
    </w:p>
    <w:p w:rsidR="00885D52" w:rsidRDefault="0082290C" w:rsidP="00885D52">
      <w:pPr>
        <w:jc w:val="both"/>
        <w:rPr>
          <w:rFonts w:asciiTheme="minorHAnsi" w:hAnsiTheme="minorHAnsi" w:cs="Helvetica"/>
          <w:color w:val="222222"/>
          <w:sz w:val="22"/>
          <w:szCs w:val="22"/>
        </w:rPr>
      </w:pPr>
      <w:r w:rsidRPr="00885D52">
        <w:rPr>
          <w:rFonts w:asciiTheme="minorHAnsi" w:hAnsiTheme="minorHAnsi" w:cs="Helvetica"/>
          <w:b/>
          <w:color w:val="222222"/>
          <w:sz w:val="22"/>
          <w:szCs w:val="22"/>
        </w:rPr>
        <w:t>Se è necessario dimagrire si può ritoccare una corretta dieta mediterranea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 xml:space="preserve"> sia in termini di quantità che di proporzioni dei nutrienti. Ma </w:t>
      </w:r>
      <w:r w:rsidRPr="00885D52">
        <w:rPr>
          <w:rFonts w:asciiTheme="minorHAnsi" w:hAnsiTheme="minorHAnsi" w:cs="Helvetica"/>
          <w:b/>
          <w:color w:val="222222"/>
          <w:sz w:val="22"/>
          <w:szCs w:val="22"/>
        </w:rPr>
        <w:t>questo non significa stravolgere i principi del metabolismo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>, e soprattutto non lo si può fare per lung</w:t>
      </w:r>
      <w:r w:rsidR="00885D52">
        <w:rPr>
          <w:rFonts w:asciiTheme="minorHAnsi" w:hAnsiTheme="minorHAnsi" w:cs="Helvetica"/>
          <w:color w:val="222222"/>
          <w:sz w:val="22"/>
          <w:szCs w:val="22"/>
        </w:rPr>
        <w:t>hi periodi. Per non andare a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 xml:space="preserve"> impattare eccessivamente sulla glicemia e sull’insulina (se vogliamo dirlo “per rimanere in zona</w:t>
      </w:r>
      <w:r w:rsidR="00885D52">
        <w:rPr>
          <w:rFonts w:asciiTheme="minorHAnsi" w:hAnsiTheme="minorHAnsi" w:cs="Helvetica"/>
          <w:color w:val="222222"/>
          <w:sz w:val="22"/>
          <w:szCs w:val="22"/>
        </w:rPr>
        <w:t>”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 xml:space="preserve">) non si devono abolire </w:t>
      </w:r>
      <w:r w:rsidRPr="00885D52">
        <w:rPr>
          <w:rFonts w:asciiTheme="minorHAnsi" w:hAnsiTheme="minorHAnsi" w:cs="Helvetica"/>
          <w:b/>
          <w:color w:val="222222"/>
          <w:sz w:val="22"/>
          <w:szCs w:val="22"/>
        </w:rPr>
        <w:t>i carboidrati</w:t>
      </w:r>
      <w:r w:rsidR="00885D52">
        <w:rPr>
          <w:rFonts w:asciiTheme="minorHAnsi" w:hAnsiTheme="minorHAnsi" w:cs="Helvetica"/>
          <w:color w:val="222222"/>
          <w:sz w:val="22"/>
          <w:szCs w:val="22"/>
        </w:rPr>
        <w:t xml:space="preserve"> ma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 xml:space="preserve"> </w:t>
      </w:r>
      <w:r w:rsidRPr="00885D52">
        <w:rPr>
          <w:rFonts w:asciiTheme="minorHAnsi" w:hAnsiTheme="minorHAnsi" w:cs="Helvetica"/>
          <w:b/>
          <w:color w:val="222222"/>
          <w:sz w:val="22"/>
          <w:szCs w:val="22"/>
        </w:rPr>
        <w:t>si deve imparare ad assumerli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 xml:space="preserve">. </w:t>
      </w:r>
      <w:r w:rsidR="005555DE">
        <w:rPr>
          <w:rFonts w:asciiTheme="minorHAnsi" w:hAnsiTheme="minorHAnsi" w:cs="Helvetica"/>
          <w:color w:val="222222"/>
          <w:sz w:val="22"/>
          <w:szCs w:val="22"/>
        </w:rPr>
        <w:t>Basta avere una attenzione a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>ll’indice glicemico, sul quale si può intervenire non solo scegliendo gli alimenti ma anche impara</w:t>
      </w:r>
      <w:r w:rsidR="00F65A04">
        <w:rPr>
          <w:rFonts w:asciiTheme="minorHAnsi" w:hAnsiTheme="minorHAnsi" w:cs="Helvetica"/>
          <w:color w:val="222222"/>
          <w:sz w:val="22"/>
          <w:szCs w:val="22"/>
        </w:rPr>
        <w:t>ndo a cuocerli e ad abbinarli (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>mangiare la pasta al dente con un sugo di funghi o asparagi ha un bassissimo impatto sulla glicemia post-prandiale).</w:t>
      </w:r>
    </w:p>
    <w:p w:rsidR="00885D52" w:rsidRDefault="00885D52" w:rsidP="00885D52">
      <w:pPr>
        <w:jc w:val="both"/>
        <w:rPr>
          <w:rFonts w:asciiTheme="minorHAnsi" w:hAnsiTheme="minorHAnsi" w:cs="Helvetica"/>
          <w:color w:val="222222"/>
          <w:sz w:val="22"/>
          <w:szCs w:val="22"/>
        </w:rPr>
      </w:pPr>
    </w:p>
    <w:p w:rsidR="00885D52" w:rsidRDefault="0082290C" w:rsidP="00885D52">
      <w:pPr>
        <w:jc w:val="both"/>
        <w:rPr>
          <w:rFonts w:asciiTheme="minorHAnsi" w:hAnsiTheme="minorHAnsi" w:cs="Helvetica"/>
          <w:color w:val="222222"/>
          <w:sz w:val="22"/>
          <w:szCs w:val="22"/>
        </w:rPr>
      </w:pPr>
      <w:r w:rsidRPr="00E83019">
        <w:rPr>
          <w:rFonts w:asciiTheme="minorHAnsi" w:hAnsiTheme="minorHAnsi" w:cs="Helvetica"/>
          <w:color w:val="222222"/>
          <w:sz w:val="22"/>
          <w:szCs w:val="22"/>
        </w:rPr>
        <w:t>E infine il miglior viatico per garantire</w:t>
      </w:r>
      <w:r w:rsidR="00152A36">
        <w:rPr>
          <w:rFonts w:asciiTheme="minorHAnsi" w:hAnsiTheme="minorHAnsi" w:cs="Helvetica"/>
          <w:color w:val="222222"/>
          <w:sz w:val="22"/>
          <w:szCs w:val="22"/>
        </w:rPr>
        <w:t xml:space="preserve"> non solo il dimagrimento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 xml:space="preserve"> (per chi lo deve fare)</w:t>
      </w:r>
      <w:r w:rsidR="00152A36">
        <w:rPr>
          <w:rFonts w:asciiTheme="minorHAnsi" w:hAnsiTheme="minorHAnsi" w:cs="Helvetica"/>
          <w:color w:val="222222"/>
          <w:sz w:val="22"/>
          <w:szCs w:val="22"/>
        </w:rPr>
        <w:t>,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 xml:space="preserve"> ma soprattutto per mantenere il calo ponderale ottenuto</w:t>
      </w:r>
      <w:r w:rsidR="00152A36">
        <w:rPr>
          <w:rFonts w:asciiTheme="minorHAnsi" w:hAnsiTheme="minorHAnsi" w:cs="Helvetica"/>
          <w:color w:val="222222"/>
          <w:sz w:val="22"/>
          <w:szCs w:val="22"/>
        </w:rPr>
        <w:t>,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 xml:space="preserve"> è quello di </w:t>
      </w:r>
      <w:r w:rsidRPr="00885D52">
        <w:rPr>
          <w:rFonts w:asciiTheme="minorHAnsi" w:hAnsiTheme="minorHAnsi" w:cs="Helvetica"/>
          <w:b/>
          <w:color w:val="222222"/>
          <w:sz w:val="22"/>
          <w:szCs w:val="22"/>
        </w:rPr>
        <w:t>soddisfare il gusto e la psiche dell’individuo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 xml:space="preserve">. Nessuno è disposto di soffrire a lungo. </w:t>
      </w:r>
      <w:r w:rsidRPr="00885D52">
        <w:rPr>
          <w:rFonts w:asciiTheme="minorHAnsi" w:hAnsiTheme="minorHAnsi" w:cs="Helvetica"/>
          <w:b/>
          <w:color w:val="222222"/>
          <w:sz w:val="22"/>
          <w:szCs w:val="22"/>
        </w:rPr>
        <w:t>Una dieta drastica non serve a niente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 xml:space="preserve"> </w:t>
      </w:r>
      <w:r w:rsidRPr="00885D52">
        <w:rPr>
          <w:rFonts w:asciiTheme="minorHAnsi" w:hAnsiTheme="minorHAnsi" w:cs="Helvetica"/>
          <w:b/>
          <w:color w:val="222222"/>
          <w:sz w:val="22"/>
          <w:szCs w:val="22"/>
        </w:rPr>
        <w:t>se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 xml:space="preserve"> </w:t>
      </w:r>
      <w:r w:rsidRPr="00885D52">
        <w:rPr>
          <w:rFonts w:asciiTheme="minorHAnsi" w:hAnsiTheme="minorHAnsi" w:cs="Helvetica"/>
          <w:b/>
          <w:color w:val="222222"/>
          <w:sz w:val="22"/>
          <w:szCs w:val="22"/>
        </w:rPr>
        <w:t>dopo 1 anno si pesa più di prima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 xml:space="preserve"> anche se dopo 6 mesi si era ottenuto un risultato strabiliante. Soltanto mangiando con gusto e piacere si può prospettare un piano di  educazione alimentare che duri tutta la vita</w:t>
      </w:r>
      <w:r w:rsidR="00885D52">
        <w:rPr>
          <w:rFonts w:asciiTheme="minorHAnsi" w:hAnsiTheme="minorHAnsi" w:cs="Helvetica"/>
          <w:color w:val="222222"/>
          <w:sz w:val="22"/>
          <w:szCs w:val="22"/>
        </w:rPr>
        <w:t>, e di certo rinunciare a pasta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>, pane e pizza è l’ultimo dei desideri degli italiani</w:t>
      </w:r>
      <w:r w:rsidR="00885D52">
        <w:rPr>
          <w:rFonts w:asciiTheme="minorHAnsi" w:hAnsiTheme="minorHAnsi" w:cs="Helvetica"/>
          <w:color w:val="222222"/>
          <w:sz w:val="22"/>
          <w:szCs w:val="22"/>
        </w:rPr>
        <w:t>,</w:t>
      </w:r>
      <w:r w:rsidRPr="00E83019">
        <w:rPr>
          <w:rFonts w:asciiTheme="minorHAnsi" w:hAnsiTheme="minorHAnsi" w:cs="Helvetica"/>
          <w:color w:val="222222"/>
          <w:sz w:val="22"/>
          <w:szCs w:val="22"/>
        </w:rPr>
        <w:t xml:space="preserve"> come ci dicono le statistiche.</w:t>
      </w:r>
    </w:p>
    <w:p w:rsidR="003A0E9A" w:rsidRDefault="003A0E9A" w:rsidP="00885D52">
      <w:pPr>
        <w:jc w:val="both"/>
        <w:rPr>
          <w:rStyle w:val="fs24"/>
          <w:rFonts w:asciiTheme="minorHAnsi" w:hAnsiTheme="minorHAnsi"/>
          <w:b/>
          <w:sz w:val="22"/>
          <w:szCs w:val="22"/>
        </w:rPr>
      </w:pPr>
    </w:p>
    <w:p w:rsidR="003A0E9A" w:rsidRPr="003A0E9A" w:rsidRDefault="003A0E9A" w:rsidP="003A0E9A">
      <w:pPr>
        <w:jc w:val="right"/>
        <w:rPr>
          <w:rStyle w:val="fs24"/>
          <w:rFonts w:asciiTheme="minorHAnsi" w:hAnsiTheme="minorHAnsi"/>
          <w:b/>
          <w:sz w:val="22"/>
          <w:szCs w:val="22"/>
        </w:rPr>
      </w:pPr>
      <w:r w:rsidRPr="003A0E9A">
        <w:rPr>
          <w:rStyle w:val="fs24"/>
          <w:rFonts w:asciiTheme="minorHAnsi" w:hAnsiTheme="minorHAnsi"/>
          <w:b/>
          <w:sz w:val="22"/>
          <w:szCs w:val="22"/>
        </w:rPr>
        <w:t>LUCA PIRETTA</w:t>
      </w:r>
    </w:p>
    <w:p w:rsidR="003A0E9A" w:rsidRPr="00A96EC2" w:rsidRDefault="003A0E9A" w:rsidP="003A0E9A">
      <w:pPr>
        <w:jc w:val="right"/>
        <w:rPr>
          <w:rFonts w:asciiTheme="minorHAnsi" w:hAnsiTheme="minorHAnsi"/>
          <w:sz w:val="22"/>
          <w:szCs w:val="22"/>
        </w:rPr>
      </w:pPr>
      <w:r w:rsidRPr="00A96EC2">
        <w:rPr>
          <w:rStyle w:val="fs24"/>
          <w:rFonts w:asciiTheme="minorHAnsi" w:hAnsiTheme="minorHAnsi"/>
          <w:sz w:val="22"/>
          <w:szCs w:val="22"/>
        </w:rPr>
        <w:t>Medico-Chirurgo, Specialista in Gastroenterologia ed Endoscopia Digestiva,</w:t>
      </w:r>
      <w:r w:rsidRPr="00A96EC2">
        <w:rPr>
          <w:rFonts w:asciiTheme="minorHAnsi" w:hAnsiTheme="minorHAnsi"/>
          <w:sz w:val="22"/>
          <w:szCs w:val="22"/>
        </w:rPr>
        <w:t xml:space="preserve"> </w:t>
      </w:r>
    </w:p>
    <w:p w:rsidR="003A0E9A" w:rsidRPr="00A96EC2" w:rsidRDefault="003A0E9A" w:rsidP="003A0E9A">
      <w:pPr>
        <w:jc w:val="right"/>
        <w:rPr>
          <w:rStyle w:val="fs24"/>
          <w:rFonts w:asciiTheme="minorHAnsi" w:hAnsiTheme="minorHAnsi"/>
          <w:sz w:val="22"/>
          <w:szCs w:val="22"/>
        </w:rPr>
      </w:pPr>
      <w:r w:rsidRPr="00A96EC2">
        <w:rPr>
          <w:rStyle w:val="fs24"/>
          <w:rFonts w:asciiTheme="minorHAnsi" w:hAnsiTheme="minorHAnsi"/>
          <w:sz w:val="22"/>
          <w:szCs w:val="22"/>
        </w:rPr>
        <w:t>Specialista in Scienza della Nutrizione Umana presso il</w:t>
      </w:r>
      <w:r w:rsidRPr="00A96EC2">
        <w:rPr>
          <w:rFonts w:asciiTheme="minorHAnsi" w:hAnsiTheme="minorHAnsi"/>
          <w:sz w:val="22"/>
          <w:szCs w:val="22"/>
        </w:rPr>
        <w:t xml:space="preserve"> </w:t>
      </w:r>
      <w:r w:rsidRPr="00A96EC2">
        <w:rPr>
          <w:rStyle w:val="fs24"/>
          <w:rFonts w:asciiTheme="minorHAnsi" w:hAnsiTheme="minorHAnsi"/>
          <w:sz w:val="22"/>
          <w:szCs w:val="22"/>
        </w:rPr>
        <w:t xml:space="preserve">Dipartimento di Scienze Cliniche </w:t>
      </w:r>
    </w:p>
    <w:p w:rsidR="00A96EC2" w:rsidRPr="008C47CD" w:rsidRDefault="003A0E9A" w:rsidP="008C47CD">
      <w:pPr>
        <w:jc w:val="right"/>
        <w:rPr>
          <w:rFonts w:asciiTheme="minorHAnsi" w:hAnsiTheme="minorHAnsi" w:cs="Helvetica"/>
          <w:color w:val="222222"/>
          <w:sz w:val="22"/>
          <w:szCs w:val="22"/>
        </w:rPr>
      </w:pPr>
      <w:r w:rsidRPr="00A96EC2">
        <w:rPr>
          <w:rStyle w:val="fs24"/>
          <w:rFonts w:asciiTheme="minorHAnsi" w:hAnsiTheme="minorHAnsi"/>
          <w:sz w:val="22"/>
          <w:szCs w:val="22"/>
        </w:rPr>
        <w:t>dell'Università "La Sapienza" di Roma</w:t>
      </w:r>
    </w:p>
    <w:p w:rsidR="00885D52" w:rsidRPr="00885D52" w:rsidRDefault="00885D52" w:rsidP="00885D52">
      <w:pPr>
        <w:jc w:val="both"/>
        <w:rPr>
          <w:rFonts w:asciiTheme="minorHAnsi" w:hAnsiTheme="minorHAnsi"/>
          <w:sz w:val="22"/>
          <w:szCs w:val="22"/>
        </w:rPr>
      </w:pPr>
      <w:r w:rsidRPr="00885D52">
        <w:rPr>
          <w:rFonts w:asciiTheme="minorHAnsi" w:hAnsiTheme="minorHAnsi"/>
          <w:b/>
          <w:bCs/>
          <w:sz w:val="22"/>
          <w:szCs w:val="22"/>
        </w:rPr>
        <w:t>Ufficio stampa AIDEPI</w:t>
      </w:r>
      <w:r w:rsidRPr="00885D52">
        <w:rPr>
          <w:rFonts w:asciiTheme="minorHAnsi" w:hAnsiTheme="minorHAnsi"/>
          <w:sz w:val="22"/>
          <w:szCs w:val="22"/>
        </w:rPr>
        <w:t xml:space="preserve"> </w:t>
      </w:r>
    </w:p>
    <w:p w:rsidR="00885D52" w:rsidRPr="00885D52" w:rsidRDefault="00885D52" w:rsidP="00885D52">
      <w:pPr>
        <w:jc w:val="both"/>
        <w:rPr>
          <w:rFonts w:asciiTheme="minorHAnsi" w:hAnsiTheme="minorHAnsi"/>
          <w:sz w:val="22"/>
          <w:szCs w:val="22"/>
        </w:rPr>
      </w:pPr>
      <w:r w:rsidRPr="00885D52">
        <w:rPr>
          <w:rFonts w:asciiTheme="minorHAnsi" w:hAnsiTheme="minorHAnsi"/>
          <w:b/>
          <w:bCs/>
          <w:sz w:val="22"/>
          <w:szCs w:val="22"/>
        </w:rPr>
        <w:t>IN</w:t>
      </w:r>
      <w:r w:rsidRPr="00885D52">
        <w:rPr>
          <w:rFonts w:asciiTheme="minorHAnsi" w:hAnsiTheme="minorHAnsi"/>
          <w:b/>
          <w:bCs/>
          <w:color w:val="FF0000"/>
          <w:sz w:val="22"/>
          <w:szCs w:val="22"/>
        </w:rPr>
        <w:t>C</w:t>
      </w:r>
      <w:r w:rsidRPr="00885D52">
        <w:rPr>
          <w:rFonts w:asciiTheme="minorHAnsi" w:hAnsiTheme="minorHAnsi"/>
          <w:sz w:val="22"/>
          <w:szCs w:val="22"/>
        </w:rPr>
        <w:t xml:space="preserve"> – Istituto Nazionale per la Comunicazione</w:t>
      </w:r>
    </w:p>
    <w:p w:rsidR="00885D52" w:rsidRPr="00885D52" w:rsidRDefault="00885D52" w:rsidP="00885D52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885D52">
        <w:rPr>
          <w:rFonts w:asciiTheme="minorHAnsi" w:hAnsiTheme="minorHAnsi"/>
          <w:sz w:val="22"/>
          <w:szCs w:val="22"/>
          <w:lang w:val="pt-BR"/>
        </w:rPr>
        <w:t>Federica Gramegna</w:t>
      </w:r>
      <w:r w:rsidRPr="00885D52">
        <w:rPr>
          <w:rFonts w:asciiTheme="minorHAnsi" w:hAnsiTheme="minorHAnsi"/>
          <w:sz w:val="22"/>
          <w:szCs w:val="22"/>
          <w:lang w:val="pt-BR"/>
        </w:rPr>
        <w:tab/>
      </w:r>
      <w:r w:rsidRPr="00885D52">
        <w:rPr>
          <w:rFonts w:asciiTheme="minorHAnsi" w:hAnsiTheme="minorHAnsi"/>
          <w:sz w:val="22"/>
          <w:szCs w:val="22"/>
          <w:lang w:val="pt-BR"/>
        </w:rPr>
        <w:tab/>
        <w:t xml:space="preserve">Tel. 373 5515109 – </w:t>
      </w:r>
      <w:hyperlink r:id="rId9" w:history="1">
        <w:r w:rsidRPr="00885D52">
          <w:rPr>
            <w:rStyle w:val="Collegamentoipertestuale"/>
            <w:rFonts w:asciiTheme="minorHAnsi" w:hAnsiTheme="minorHAnsi"/>
            <w:sz w:val="22"/>
            <w:szCs w:val="22"/>
            <w:lang w:val="pt-BR"/>
          </w:rPr>
          <w:t>f.gramegna@inc-comunicazione.it</w:t>
        </w:r>
      </w:hyperlink>
    </w:p>
    <w:p w:rsidR="00885D52" w:rsidRPr="00885D52" w:rsidRDefault="00885D52" w:rsidP="00885D52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885D52">
        <w:rPr>
          <w:rFonts w:asciiTheme="minorHAnsi" w:hAnsiTheme="minorHAnsi"/>
          <w:sz w:val="22"/>
          <w:szCs w:val="22"/>
          <w:lang w:val="pt-BR"/>
        </w:rPr>
        <w:t>Matteo De Angelis</w:t>
      </w:r>
      <w:r w:rsidRPr="00885D52">
        <w:rPr>
          <w:rFonts w:asciiTheme="minorHAnsi" w:hAnsiTheme="minorHAnsi"/>
          <w:sz w:val="22"/>
          <w:szCs w:val="22"/>
          <w:lang w:val="pt-BR"/>
        </w:rPr>
        <w:tab/>
      </w:r>
      <w:r w:rsidRPr="00885D52">
        <w:rPr>
          <w:rFonts w:asciiTheme="minorHAnsi" w:hAnsiTheme="minorHAnsi"/>
          <w:sz w:val="22"/>
          <w:szCs w:val="22"/>
          <w:lang w:val="pt-BR"/>
        </w:rPr>
        <w:tab/>
        <w:t xml:space="preserve">Tel. 334 6788708 – </w:t>
      </w:r>
      <w:hyperlink r:id="rId10" w:history="1">
        <w:r w:rsidRPr="00885D52">
          <w:rPr>
            <w:rStyle w:val="Collegamentoipertestuale"/>
            <w:rFonts w:asciiTheme="minorHAnsi" w:hAnsiTheme="minorHAnsi"/>
            <w:sz w:val="22"/>
            <w:szCs w:val="22"/>
            <w:lang w:val="pt-BR"/>
          </w:rPr>
          <w:t>m.deangelis@inc-comunicazione.it</w:t>
        </w:r>
      </w:hyperlink>
    </w:p>
    <w:p w:rsidR="00885D52" w:rsidRPr="00885D52" w:rsidRDefault="00885D52" w:rsidP="00885D5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85D52" w:rsidRPr="00885D52" w:rsidRDefault="00885D52" w:rsidP="00885D52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885D52">
        <w:rPr>
          <w:rFonts w:asciiTheme="minorHAnsi" w:hAnsiTheme="minorHAnsi"/>
          <w:b/>
          <w:bCs/>
          <w:sz w:val="22"/>
          <w:szCs w:val="22"/>
        </w:rPr>
        <w:t>Responsabile ufficio stampa e comunicazione AIDEPI</w:t>
      </w:r>
    </w:p>
    <w:p w:rsidR="00C204E9" w:rsidRPr="00885D52" w:rsidRDefault="00885D52" w:rsidP="00885D52">
      <w:pPr>
        <w:jc w:val="both"/>
        <w:rPr>
          <w:rFonts w:asciiTheme="minorHAnsi" w:hAnsiTheme="minorHAnsi"/>
          <w:sz w:val="22"/>
          <w:szCs w:val="22"/>
        </w:rPr>
      </w:pPr>
      <w:r w:rsidRPr="00885D52">
        <w:rPr>
          <w:rFonts w:asciiTheme="minorHAnsi" w:hAnsiTheme="minorHAnsi"/>
          <w:sz w:val="22"/>
          <w:szCs w:val="22"/>
        </w:rPr>
        <w:t>Roberta Russo</w:t>
      </w:r>
      <w:r w:rsidRPr="00885D52">
        <w:rPr>
          <w:rFonts w:asciiTheme="minorHAnsi" w:hAnsiTheme="minorHAnsi"/>
          <w:sz w:val="22"/>
          <w:szCs w:val="22"/>
        </w:rPr>
        <w:tab/>
      </w:r>
      <w:r w:rsidRPr="00885D52">
        <w:rPr>
          <w:rFonts w:asciiTheme="minorHAnsi" w:hAnsiTheme="minorHAnsi"/>
          <w:sz w:val="22"/>
          <w:szCs w:val="22"/>
        </w:rPr>
        <w:tab/>
      </w:r>
      <w:r w:rsidRPr="00885D52">
        <w:rPr>
          <w:rFonts w:asciiTheme="minorHAnsi" w:hAnsiTheme="minorHAnsi"/>
          <w:sz w:val="22"/>
          <w:szCs w:val="22"/>
        </w:rPr>
        <w:tab/>
        <w:t xml:space="preserve">Tel. 342 3418400 – </w:t>
      </w:r>
      <w:hyperlink r:id="rId11" w:history="1">
        <w:r w:rsidRPr="00885D52">
          <w:rPr>
            <w:rStyle w:val="Collegamentoipertestuale"/>
            <w:rFonts w:asciiTheme="minorHAnsi" w:hAnsiTheme="minorHAnsi"/>
            <w:sz w:val="22"/>
            <w:szCs w:val="22"/>
          </w:rPr>
          <w:t>roberta.russo@aidepi.it</w:t>
        </w:r>
      </w:hyperlink>
    </w:p>
    <w:sectPr w:rsidR="00C204E9" w:rsidRPr="00885D52" w:rsidSect="00AC3D87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75" w:rsidRDefault="00675375" w:rsidP="005555DE">
      <w:r>
        <w:separator/>
      </w:r>
    </w:p>
  </w:endnote>
  <w:endnote w:type="continuationSeparator" w:id="0">
    <w:p w:rsidR="00675375" w:rsidRDefault="00675375" w:rsidP="0055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75" w:rsidRDefault="00675375" w:rsidP="005555DE">
      <w:r>
        <w:separator/>
      </w:r>
    </w:p>
  </w:footnote>
  <w:footnote w:type="continuationSeparator" w:id="0">
    <w:p w:rsidR="00675375" w:rsidRDefault="00675375" w:rsidP="00555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DE" w:rsidRDefault="005555DE" w:rsidP="005555D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5D15D2D" wp14:editId="3BF057BF">
          <wp:extent cx="1359535" cy="842645"/>
          <wp:effectExtent l="0" t="0" r="0" b="0"/>
          <wp:docPr id="1" name="Immagine 1" descr="C:\Users\f.gramegna\AppData\Local\Microsoft\Windows\Temporary Internet Files\Content.Outlook\D40FP9BZ\Copia di Logo Aide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f.gramegna\AppData\Local\Microsoft\Windows\Temporary Internet Files\Content.Outlook\D40FP9BZ\Copia di Logo Aide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66A6"/>
    <w:multiLevelType w:val="hybridMultilevel"/>
    <w:tmpl w:val="B3266B62"/>
    <w:lvl w:ilvl="0" w:tplc="E1308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90C"/>
    <w:rsid w:val="000454B0"/>
    <w:rsid w:val="000A7EF8"/>
    <w:rsid w:val="000C31CD"/>
    <w:rsid w:val="00143172"/>
    <w:rsid w:val="00152A36"/>
    <w:rsid w:val="001530B2"/>
    <w:rsid w:val="00185E0B"/>
    <w:rsid w:val="001D057F"/>
    <w:rsid w:val="00222811"/>
    <w:rsid w:val="00266F7C"/>
    <w:rsid w:val="002945CD"/>
    <w:rsid w:val="003A0E9A"/>
    <w:rsid w:val="00417CFE"/>
    <w:rsid w:val="00494632"/>
    <w:rsid w:val="004E5B6F"/>
    <w:rsid w:val="005555DE"/>
    <w:rsid w:val="005613DF"/>
    <w:rsid w:val="005629ED"/>
    <w:rsid w:val="0061150C"/>
    <w:rsid w:val="00675375"/>
    <w:rsid w:val="00697C2F"/>
    <w:rsid w:val="006B2207"/>
    <w:rsid w:val="00765759"/>
    <w:rsid w:val="007767E2"/>
    <w:rsid w:val="0082290C"/>
    <w:rsid w:val="00885D52"/>
    <w:rsid w:val="008C47CD"/>
    <w:rsid w:val="00A96EC2"/>
    <w:rsid w:val="00AC3D87"/>
    <w:rsid w:val="00AF1DE7"/>
    <w:rsid w:val="00B761C9"/>
    <w:rsid w:val="00B97707"/>
    <w:rsid w:val="00E83019"/>
    <w:rsid w:val="00F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90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90C"/>
    <w:pPr>
      <w:ind w:left="720"/>
    </w:pPr>
  </w:style>
  <w:style w:type="character" w:styleId="Collegamentoipertestuale">
    <w:name w:val="Hyperlink"/>
    <w:uiPriority w:val="99"/>
    <w:unhideWhenUsed/>
    <w:rsid w:val="00885D52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character" w:customStyle="1" w:styleId="fs24">
    <w:name w:val="fs24"/>
    <w:basedOn w:val="Carpredefinitoparagrafo"/>
    <w:rsid w:val="00AF1DE7"/>
  </w:style>
  <w:style w:type="character" w:customStyle="1" w:styleId="ff1">
    <w:name w:val="ff1"/>
    <w:basedOn w:val="Carpredefinitoparagrafo"/>
    <w:rsid w:val="00AF1D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5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5DE"/>
    <w:rPr>
      <w:rFonts w:ascii="Tahoma" w:eastAsia="Lucida Sans Unicode" w:hAnsi="Tahoma" w:cs="Tahoma"/>
      <w:kern w:val="1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5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5D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555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5D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essunaspaziatura">
    <w:name w:val="No Spacing"/>
    <w:uiPriority w:val="1"/>
    <w:qFormat/>
    <w:rsid w:val="002945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90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90C"/>
    <w:pPr>
      <w:ind w:left="720"/>
    </w:pPr>
  </w:style>
  <w:style w:type="character" w:styleId="Collegamentoipertestuale">
    <w:name w:val="Hyperlink"/>
    <w:uiPriority w:val="99"/>
    <w:unhideWhenUsed/>
    <w:rsid w:val="00885D52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character" w:customStyle="1" w:styleId="fs24">
    <w:name w:val="fs24"/>
    <w:basedOn w:val="Carpredefinitoparagrafo"/>
    <w:rsid w:val="00AF1DE7"/>
  </w:style>
  <w:style w:type="character" w:customStyle="1" w:styleId="ff1">
    <w:name w:val="ff1"/>
    <w:basedOn w:val="Carpredefinitoparagrafo"/>
    <w:rsid w:val="00AF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erta.russo@aidepi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.deangelis@inc-comunica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.gramegna@inc-comunica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6983-816A-4F44-B2CE-76B4282E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f.gramegna</dc:creator>
  <cp:lastModifiedBy>f.gramegna</cp:lastModifiedBy>
  <cp:revision>14</cp:revision>
  <cp:lastPrinted>2015-06-01T09:12:00Z</cp:lastPrinted>
  <dcterms:created xsi:type="dcterms:W3CDTF">2015-06-01T08:57:00Z</dcterms:created>
  <dcterms:modified xsi:type="dcterms:W3CDTF">2015-06-09T09:27:00Z</dcterms:modified>
</cp:coreProperties>
</file>