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76" w:lineRule="auto"/>
        <w:jc w:val="right"/>
        <w:rPr/>
      </w:pPr>
      <w:r w:rsidDel="00000000" w:rsidR="00000000" w:rsidRPr="00000000">
        <w:rPr>
          <w:rtl w:val="0"/>
        </w:rPr>
        <w:t xml:space="preserve">Warszawa, 02.12.2025 r.</w:t>
      </w:r>
    </w:p>
    <w:p w:rsidR="00000000" w:rsidDel="00000000" w:rsidP="00000000" w:rsidRDefault="00000000" w:rsidRPr="00000000" w14:paraId="00000002">
      <w:pPr>
        <w:widowControl w:val="0"/>
        <w:spacing w:after="240" w:before="240" w:line="276" w:lineRule="auto"/>
        <w:jc w:val="center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Tragiczna śmierć mamy. Dwójka małych dzieci potrzebuje wsparcia</w:t>
      </w:r>
    </w:p>
    <w:p w:rsidR="00000000" w:rsidDel="00000000" w:rsidP="00000000" w:rsidRDefault="00000000" w:rsidRPr="00000000" w14:paraId="00000003">
      <w:pPr>
        <w:widowControl w:val="0"/>
        <w:spacing w:line="276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24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Marta odeszła w tragicznym wypadku samochodowym. Zostawiła dwójkę małych dzieci – pięcioletniego Kubę i dwuletnią Klarę. Rodzina pilnie potrzebuje wsparcia, by zapewnić dzieciom bezpieczeństwo i stabilne warunki do życia. Trwa zbiórka na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Pomagam.pl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 </w:t>
      </w:r>
      <w:hyperlink r:id="rId6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https://pomagam.pl/bnhc4n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24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731200" cy="3581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24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„W tragicznym wypadku samochodowym odeszła niezwykła kobieta – osoba, która zawsze miała serce na dłoni. Marta była przykładem dobra dla wszystkich. Była otwarta, pełna miłości i wyjątkowo wrażliwa, a jej uśmiech potrafił odmienić czyjś dzień. Jednak najważniejsze w jej życiu były dzieci. Żyła dla nich i robiła wszystko, by czuły się kochane i bezpieczne” – pisze Agnieszka, siostra Marty.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24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Tragiczny wypadek samochodowy nagle odebrał życie Marcie, pozostawiając dzieci pod opieką ojca. Pięcioletni Kuba wymaga regularnej specjalistycznej terapii, którą wcześniej prowadziła mama. Dwuletnia Klara bardzo tęskni za mamą i nie rozumie, dlaczego nagle jej zabrakło…</w:t>
      </w:r>
    </w:p>
    <w:p w:rsidR="00000000" w:rsidDel="00000000" w:rsidP="00000000" w:rsidRDefault="00000000" w:rsidRPr="00000000" w14:paraId="00000008">
      <w:pPr>
        <w:widowControl w:val="0"/>
        <w:spacing w:after="24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24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Ojciec dzieci stara się zapewnić im codzienną opiekę i bezpieczeństwo, ale sam zmaga się ze stratą i ogromną odpowiedzialnością. Zebrane fundusze mają pomóc rodzinie w codziennych wydatkach, kontynuacji terapii Kubę oraz w przygotowaniu domu, aby dzieci mogły dorastać w bezpiecznych i spokojnych warunkach.</w:t>
      </w:r>
    </w:p>
    <w:p w:rsidR="00000000" w:rsidDel="00000000" w:rsidP="00000000" w:rsidRDefault="00000000" w:rsidRPr="00000000" w14:paraId="0000000A">
      <w:pPr>
        <w:widowControl w:val="0"/>
        <w:spacing w:after="24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Każda, nawet najmniejsza pomoc, ma ogromne znaczenie. Wspierając rodzinę, możemy sprawić, że dzieci mimo niewyobrażalnej straty poczują bezpieczeństwo, miłość i nadzieję na lepsze jutro. Wesprzyj zbiórkę na </w:t>
      </w:r>
      <w:r w:rsidDel="00000000" w:rsidR="00000000" w:rsidRPr="00000000">
        <w:rPr>
          <w:sz w:val="24"/>
          <w:szCs w:val="24"/>
          <w:rtl w:val="0"/>
        </w:rPr>
        <w:t xml:space="preserve">Pomagam.pl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https://pomagam.pl/bnhc4n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4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40" w:before="240" w:line="276" w:lineRule="auto"/>
        <w:ind w:right="-40.8661417322827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🔗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Link do zbiórki: </w:t>
      </w:r>
      <w:hyperlink r:id="rId10">
        <w:r w:rsidDel="00000000" w:rsidR="00000000" w:rsidRPr="00000000">
          <w:rPr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https://pomagam.pl/bnhc4n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76" w:lineRule="auto"/>
        <w:ind w:right="-40.8661417322827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color w:val="f95d63"/>
          <w:sz w:val="20"/>
          <w:szCs w:val="20"/>
          <w:rtl w:val="0"/>
        </w:rPr>
        <w:t xml:space="preserve">Pomagam.pl</w:t>
      </w:r>
      <w:r w:rsidDel="00000000" w:rsidR="00000000" w:rsidRPr="00000000">
        <w:rPr>
          <w:color w:val="f95d63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to serwis do zakładania darmowych zbiórek online – bez prowizji i opłat. Umożliwia szybkie i bezpieczne wsparcie leczenia, bliskich w potrzebie oraz inicjatyw społecznych i kulturalnych. Przy serwisie działa także Fundacja Pomagam.pl, która reaguje wszędzie tam, gdzie jest taka potrzeba, łącząc ludzi i organizacje oraz ułatwiając działania na rzecz osób poszkodowanych i potrzebujących.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76" w:lineRule="auto"/>
        <w:ind w:right="-40.8661417322827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76" w:lineRule="auto"/>
        <w:ind w:right="-40.8661417322827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Widget do wklejenia na stronę: </w:t>
      </w:r>
      <w:r w:rsidDel="00000000" w:rsidR="00000000" w:rsidRPr="00000000">
        <w:rPr>
          <w:sz w:val="20"/>
          <w:szCs w:val="20"/>
          <w:rtl w:val="0"/>
        </w:rPr>
        <w:t xml:space="preserve">&lt;iframe frameborder="0" width="430" height="500" scrolling="no" src="</w:t>
      </w:r>
      <w:hyperlink r:id="rId1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https://pomagam.pl/bnhc4n/widget/large</w:t>
        </w:r>
      </w:hyperlink>
      <w:r w:rsidDel="00000000" w:rsidR="00000000" w:rsidRPr="00000000">
        <w:rPr>
          <w:sz w:val="20"/>
          <w:szCs w:val="20"/>
          <w:rtl w:val="0"/>
        </w:rPr>
        <w:t xml:space="preserve">"&gt;&lt;/iframe&gt;</w:t>
      </w:r>
    </w:p>
    <w:p w:rsidR="00000000" w:rsidDel="00000000" w:rsidP="00000000" w:rsidRDefault="00000000" w:rsidRPr="00000000" w14:paraId="00000010">
      <w:pPr>
        <w:widowControl w:val="0"/>
        <w:spacing w:line="276" w:lineRule="auto"/>
        <w:ind w:right="-40.8661417322827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76" w:lineRule="auto"/>
        <w:ind w:right="-40.8661417322827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Kontakt dla mediów:</w:t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media@pomagam.pl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pomagam.pl/bnhc4n/widget/large" TargetMode="External"/><Relationship Id="rId10" Type="http://schemas.openxmlformats.org/officeDocument/2006/relationships/hyperlink" Target="https://pomagam.pl/bnhc4n" TargetMode="External"/><Relationship Id="rId12" Type="http://schemas.openxmlformats.org/officeDocument/2006/relationships/hyperlink" Target="mailto:media@pomagam.pl" TargetMode="External"/><Relationship Id="rId9" Type="http://schemas.openxmlformats.org/officeDocument/2006/relationships/hyperlink" Target="https://pomagam.pl/bnhc4n" TargetMode="External"/><Relationship Id="rId5" Type="http://schemas.openxmlformats.org/officeDocument/2006/relationships/styles" Target="styles.xml"/><Relationship Id="rId6" Type="http://schemas.openxmlformats.org/officeDocument/2006/relationships/hyperlink" Target="https://pomagam.pl/bnhc4n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