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725" w14:textId="77777777" w:rsidR="002E28BD" w:rsidRDefault="002E28BD">
      <w:pPr>
        <w:widowControl w:val="0"/>
        <w:spacing w:line="276" w:lineRule="auto"/>
        <w:ind w:right="-765"/>
        <w:rPr>
          <w:rFonts w:ascii="Arial" w:eastAsia="Arial" w:hAnsi="Arial" w:cs="Arial"/>
          <w:color w:val="000000"/>
          <w:sz w:val="22"/>
          <w:szCs w:val="22"/>
        </w:rPr>
      </w:pPr>
    </w:p>
    <w:p w14:paraId="3AD95415" w14:textId="15541642" w:rsidR="002E28BD" w:rsidRDefault="009218EA" w:rsidP="009218EA">
      <w:pPr>
        <w:pStyle w:val="Heading1"/>
        <w:ind w:right="-765"/>
        <w:jc w:val="center"/>
        <w:rPr>
          <w:rFonts w:ascii="Arial" w:eastAsia="Arial" w:hAnsi="Arial" w:cs="Arial"/>
        </w:rPr>
      </w:pPr>
      <w:r w:rsidRPr="009218EA">
        <w:rPr>
          <w:rFonts w:ascii="Arial" w:eastAsia="Arial" w:hAnsi="Arial" w:cs="Arial"/>
          <w:color w:val="000000"/>
          <w:sz w:val="24"/>
          <w:szCs w:val="24"/>
        </w:rPr>
        <w:t>B</w:t>
      </w:r>
      <w:r w:rsidR="00C44C9B">
        <w:rPr>
          <w:rFonts w:ascii="Arial" w:eastAsia="Arial" w:hAnsi="Arial" w:cs="Arial"/>
          <w:color w:val="000000"/>
          <w:sz w:val="24"/>
          <w:szCs w:val="24"/>
        </w:rPr>
        <w:t>JOOKS</w:t>
      </w:r>
      <w:r w:rsidR="00B138D1">
        <w:rPr>
          <w:rFonts w:ascii="Arial" w:eastAsia="Arial" w:hAnsi="Arial" w:cs="Arial"/>
          <w:color w:val="000000"/>
          <w:sz w:val="24"/>
          <w:szCs w:val="24"/>
        </w:rPr>
        <w:t xml:space="preserve"> </w:t>
      </w:r>
      <w:r w:rsidR="001409D9">
        <w:rPr>
          <w:rFonts w:ascii="Arial" w:eastAsia="Arial" w:hAnsi="Arial" w:cs="Arial"/>
          <w:color w:val="000000"/>
          <w:sz w:val="24"/>
          <w:szCs w:val="24"/>
        </w:rPr>
        <w:t xml:space="preserve">to Bring Lively Performances, Discussion and Modular Synthesis to ADE's Lab Living Area </w:t>
      </w:r>
      <w:r>
        <w:rPr>
          <w:rFonts w:ascii="Arial" w:eastAsia="Arial" w:hAnsi="Arial" w:cs="Arial"/>
          <w:color w:val="000000"/>
          <w:sz w:val="24"/>
          <w:szCs w:val="24"/>
        </w:rPr>
        <w:br/>
      </w:r>
    </w:p>
    <w:p w14:paraId="4B2AD100" w14:textId="78A39721" w:rsidR="002E28BD" w:rsidRPr="00B8721D" w:rsidRDefault="001409D9" w:rsidP="00C44C9B">
      <w:pPr>
        <w:jc w:val="center"/>
      </w:pPr>
      <w:r>
        <w:rPr>
          <w:rFonts w:ascii="Arial" w:eastAsia="Arial" w:hAnsi="Arial" w:cs="Arial"/>
          <w:i/>
          <w:color w:val="000000"/>
          <w:sz w:val="22"/>
          <w:szCs w:val="22"/>
        </w:rPr>
        <w:t xml:space="preserve">ADE Lab at Amsterdam's premier dance event </w:t>
      </w:r>
      <w:r w:rsidR="008A1084">
        <w:rPr>
          <w:rFonts w:ascii="Arial" w:eastAsia="Arial" w:hAnsi="Arial" w:cs="Arial"/>
          <w:i/>
          <w:color w:val="000000"/>
          <w:sz w:val="22"/>
          <w:szCs w:val="22"/>
        </w:rPr>
        <w:t xml:space="preserve">provides a place to chill and recharge; </w:t>
      </w:r>
      <w:proofErr w:type="spellStart"/>
      <w:r w:rsidR="008A1084">
        <w:rPr>
          <w:rFonts w:ascii="Arial" w:eastAsia="Arial" w:hAnsi="Arial" w:cs="Arial"/>
          <w:i/>
          <w:color w:val="000000"/>
          <w:sz w:val="22"/>
          <w:szCs w:val="22"/>
        </w:rPr>
        <w:t>Bjooks</w:t>
      </w:r>
      <w:proofErr w:type="spellEnd"/>
      <w:r w:rsidR="008A1084">
        <w:rPr>
          <w:rFonts w:ascii="Arial" w:eastAsia="Arial" w:hAnsi="Arial" w:cs="Arial"/>
          <w:i/>
          <w:color w:val="000000"/>
          <w:sz w:val="22"/>
          <w:szCs w:val="22"/>
        </w:rPr>
        <w:t xml:space="preserve"> to showcase artists, discussions on music tech and more   </w:t>
      </w:r>
      <w:r w:rsidR="009218EA">
        <w:rPr>
          <w:rFonts w:ascii="Arial" w:eastAsia="Arial" w:hAnsi="Arial" w:cs="Arial"/>
          <w:i/>
          <w:color w:val="000000"/>
          <w:sz w:val="22"/>
          <w:szCs w:val="22"/>
        </w:rPr>
        <w:br/>
      </w:r>
    </w:p>
    <w:p w14:paraId="44A0BF0C" w14:textId="77777777" w:rsidR="002E28BD" w:rsidRDefault="002E28BD">
      <w:pPr>
        <w:ind w:right="-765"/>
        <w:rPr>
          <w:rFonts w:ascii="Arial" w:eastAsia="Arial" w:hAnsi="Arial" w:cs="Arial"/>
          <w:sz w:val="22"/>
          <w:szCs w:val="22"/>
        </w:rPr>
      </w:pPr>
    </w:p>
    <w:p w14:paraId="572D3CCA" w14:textId="7D923759" w:rsidR="00731CEA" w:rsidRDefault="008A1084" w:rsidP="00D354BC">
      <w:pPr>
        <w:spacing w:line="288" w:lineRule="auto"/>
        <w:ind w:right="-765"/>
        <w:rPr>
          <w:rFonts w:ascii="Arial" w:eastAsia="Arial" w:hAnsi="Arial" w:cs="Arial"/>
          <w:b/>
          <w:sz w:val="22"/>
          <w:szCs w:val="22"/>
        </w:rPr>
      </w:pPr>
      <w:r>
        <w:rPr>
          <w:rFonts w:ascii="Arial" w:eastAsia="Arial" w:hAnsi="Arial" w:cs="Arial"/>
          <w:b/>
          <w:sz w:val="22"/>
          <w:szCs w:val="22"/>
        </w:rPr>
        <w:t>Amsterdam</w:t>
      </w:r>
      <w:r w:rsidR="008B7DA8">
        <w:rPr>
          <w:rFonts w:ascii="Arial" w:eastAsia="Arial" w:hAnsi="Arial" w:cs="Arial"/>
          <w:b/>
          <w:sz w:val="22"/>
          <w:szCs w:val="22"/>
        </w:rPr>
        <w:t xml:space="preserve">, </w:t>
      </w:r>
      <w:r>
        <w:rPr>
          <w:rFonts w:ascii="Arial" w:eastAsia="Arial" w:hAnsi="Arial" w:cs="Arial"/>
          <w:b/>
          <w:sz w:val="22"/>
          <w:szCs w:val="22"/>
        </w:rPr>
        <w:t>October xx</w:t>
      </w:r>
      <w:r w:rsidR="008B7DA8">
        <w:rPr>
          <w:rFonts w:ascii="Arial" w:eastAsia="Arial" w:hAnsi="Arial" w:cs="Arial"/>
          <w:b/>
          <w:sz w:val="22"/>
          <w:szCs w:val="22"/>
        </w:rPr>
        <w:t xml:space="preserve">, 2023 — </w:t>
      </w:r>
      <w:hyperlink r:id="rId8" w:history="1">
        <w:proofErr w:type="spellStart"/>
        <w:r w:rsidR="008B7DA8" w:rsidRPr="00321282">
          <w:rPr>
            <w:rStyle w:val="Hyperlink"/>
            <w:rFonts w:ascii="Arial" w:eastAsia="Arial" w:hAnsi="Arial" w:cs="Arial"/>
            <w:b/>
            <w:sz w:val="22"/>
            <w:szCs w:val="22"/>
          </w:rPr>
          <w:t>Bjooks</w:t>
        </w:r>
        <w:proofErr w:type="spellEnd"/>
      </w:hyperlink>
      <w:r w:rsidR="00C54A14">
        <w:rPr>
          <w:rFonts w:ascii="Arial" w:eastAsia="Arial" w:hAnsi="Arial" w:cs="Arial"/>
          <w:b/>
          <w:sz w:val="22"/>
          <w:szCs w:val="22"/>
        </w:rPr>
        <w:t xml:space="preserve">, </w:t>
      </w:r>
      <w:r w:rsidR="008B7DA8">
        <w:rPr>
          <w:rFonts w:ascii="Arial" w:eastAsia="Arial" w:hAnsi="Arial" w:cs="Arial"/>
          <w:b/>
          <w:sz w:val="22"/>
          <w:szCs w:val="22"/>
        </w:rPr>
        <w:t xml:space="preserve">the Danish book publisher </w:t>
      </w:r>
      <w:r w:rsidR="0077195C">
        <w:rPr>
          <w:rFonts w:ascii="Arial" w:eastAsia="Arial" w:hAnsi="Arial" w:cs="Arial"/>
          <w:b/>
          <w:sz w:val="22"/>
          <w:szCs w:val="22"/>
        </w:rPr>
        <w:t xml:space="preserve">responsible for </w:t>
      </w:r>
      <w:r w:rsidR="002C1A32">
        <w:rPr>
          <w:rFonts w:ascii="Arial" w:eastAsia="Arial" w:hAnsi="Arial" w:cs="Arial"/>
          <w:b/>
          <w:sz w:val="22"/>
          <w:szCs w:val="22"/>
        </w:rPr>
        <w:t>industry renowned</w:t>
      </w:r>
      <w:r w:rsidR="0077195C">
        <w:rPr>
          <w:rFonts w:ascii="Arial" w:eastAsia="Arial" w:hAnsi="Arial" w:cs="Arial"/>
          <w:b/>
          <w:sz w:val="22"/>
          <w:szCs w:val="22"/>
        </w:rPr>
        <w:t xml:space="preserve"> titles including </w:t>
      </w:r>
      <w:hyperlink r:id="rId9" w:history="1">
        <w:r w:rsidR="00F70C54" w:rsidRPr="00812710">
          <w:rPr>
            <w:rStyle w:val="Hyperlink"/>
            <w:rFonts w:ascii="Arial" w:eastAsia="Arial" w:hAnsi="Arial" w:cs="Arial"/>
            <w:b/>
            <w:sz w:val="22"/>
            <w:szCs w:val="22"/>
          </w:rPr>
          <w:t>PUSH TURN MOVE</w:t>
        </w:r>
      </w:hyperlink>
      <w:r w:rsidR="00F70C54">
        <w:rPr>
          <w:rFonts w:ascii="Arial" w:eastAsia="Arial" w:hAnsi="Arial" w:cs="Arial"/>
          <w:b/>
          <w:sz w:val="22"/>
          <w:szCs w:val="22"/>
        </w:rPr>
        <w:t xml:space="preserve">, </w:t>
      </w:r>
      <w:hyperlink r:id="rId10" w:history="1">
        <w:r w:rsidR="00F70C54" w:rsidRPr="00812710">
          <w:rPr>
            <w:rStyle w:val="Hyperlink"/>
            <w:rFonts w:ascii="Arial" w:eastAsia="Arial" w:hAnsi="Arial" w:cs="Arial"/>
            <w:b/>
            <w:sz w:val="22"/>
            <w:szCs w:val="22"/>
          </w:rPr>
          <w:t>PEDAL CRUSH</w:t>
        </w:r>
      </w:hyperlink>
      <w:r w:rsidR="00F70C54">
        <w:rPr>
          <w:rFonts w:ascii="Arial" w:eastAsia="Arial" w:hAnsi="Arial" w:cs="Arial"/>
          <w:b/>
          <w:sz w:val="22"/>
          <w:szCs w:val="22"/>
        </w:rPr>
        <w:t xml:space="preserve">, </w:t>
      </w:r>
      <w:hyperlink r:id="rId11" w:history="1">
        <w:r w:rsidR="00F70C54" w:rsidRPr="00C45BBE">
          <w:rPr>
            <w:rStyle w:val="Hyperlink"/>
            <w:rFonts w:ascii="Arial" w:eastAsia="Arial" w:hAnsi="Arial" w:cs="Arial"/>
            <w:b/>
            <w:sz w:val="22"/>
            <w:szCs w:val="22"/>
          </w:rPr>
          <w:t>SYNTH GEMS 1</w:t>
        </w:r>
      </w:hyperlink>
      <w:r w:rsidR="00711F57">
        <w:rPr>
          <w:rFonts w:ascii="Arial" w:eastAsia="Arial" w:hAnsi="Arial" w:cs="Arial"/>
          <w:b/>
          <w:sz w:val="22"/>
          <w:szCs w:val="22"/>
        </w:rPr>
        <w:t>,</w:t>
      </w:r>
      <w:r w:rsidR="00F70C54">
        <w:rPr>
          <w:rFonts w:ascii="Arial" w:eastAsia="Arial" w:hAnsi="Arial" w:cs="Arial"/>
          <w:b/>
          <w:sz w:val="22"/>
          <w:szCs w:val="22"/>
        </w:rPr>
        <w:t xml:space="preserve"> and </w:t>
      </w:r>
      <w:r w:rsidR="00C86F37">
        <w:rPr>
          <w:rFonts w:ascii="Arial" w:eastAsia="Arial" w:hAnsi="Arial" w:cs="Arial"/>
          <w:b/>
          <w:sz w:val="22"/>
          <w:szCs w:val="22"/>
        </w:rPr>
        <w:t xml:space="preserve">most recently </w:t>
      </w:r>
      <w:hyperlink r:id="rId12" w:history="1">
        <w:r w:rsidR="00C86F37" w:rsidRPr="001358BB">
          <w:rPr>
            <w:rStyle w:val="Hyperlink"/>
            <w:rFonts w:ascii="Arial" w:eastAsia="Arial" w:hAnsi="Arial" w:cs="Arial"/>
            <w:b/>
            <w:sz w:val="22"/>
            <w:szCs w:val="22"/>
          </w:rPr>
          <w:t>INSPIRE THE MUSIC: 50 Years of Roland History</w:t>
        </w:r>
      </w:hyperlink>
      <w:r w:rsidR="00C86F37">
        <w:rPr>
          <w:rFonts w:ascii="Arial" w:eastAsia="Arial" w:hAnsi="Arial" w:cs="Arial"/>
          <w:b/>
          <w:sz w:val="22"/>
          <w:szCs w:val="22"/>
        </w:rPr>
        <w:t xml:space="preserve"> and </w:t>
      </w:r>
      <w:hyperlink r:id="rId13" w:history="1">
        <w:r w:rsidR="00C86F37" w:rsidRPr="005023CF">
          <w:rPr>
            <w:rStyle w:val="Hyperlink"/>
            <w:rFonts w:ascii="Arial" w:eastAsia="Arial" w:hAnsi="Arial" w:cs="Arial"/>
            <w:b/>
            <w:sz w:val="22"/>
            <w:szCs w:val="22"/>
          </w:rPr>
          <w:t xml:space="preserve">PATCH &amp; TWEAK with </w:t>
        </w:r>
        <w:proofErr w:type="spellStart"/>
        <w:r w:rsidR="00C86F37" w:rsidRPr="005023CF">
          <w:rPr>
            <w:rStyle w:val="Hyperlink"/>
            <w:rFonts w:ascii="Arial" w:eastAsia="Arial" w:hAnsi="Arial" w:cs="Arial"/>
            <w:b/>
            <w:sz w:val="22"/>
            <w:szCs w:val="22"/>
          </w:rPr>
          <w:t>Korg</w:t>
        </w:r>
        <w:proofErr w:type="spellEnd"/>
      </w:hyperlink>
      <w:r w:rsidR="00F70C54">
        <w:rPr>
          <w:rFonts w:ascii="Arial" w:eastAsia="Arial" w:hAnsi="Arial" w:cs="Arial"/>
          <w:b/>
          <w:sz w:val="22"/>
          <w:szCs w:val="22"/>
        </w:rPr>
        <w:t xml:space="preserve">, </w:t>
      </w:r>
      <w:r w:rsidR="00DC2628">
        <w:rPr>
          <w:rFonts w:ascii="Arial" w:eastAsia="Arial" w:hAnsi="Arial" w:cs="Arial"/>
          <w:b/>
          <w:sz w:val="22"/>
          <w:szCs w:val="22"/>
        </w:rPr>
        <w:t>announce</w:t>
      </w:r>
      <w:r w:rsidR="00D354BC">
        <w:rPr>
          <w:rFonts w:ascii="Arial" w:eastAsia="Arial" w:hAnsi="Arial" w:cs="Arial"/>
          <w:b/>
          <w:sz w:val="22"/>
          <w:szCs w:val="22"/>
        </w:rPr>
        <w:t>d</w:t>
      </w:r>
      <w:r w:rsidR="00DC2628">
        <w:rPr>
          <w:rFonts w:ascii="Arial" w:eastAsia="Arial" w:hAnsi="Arial" w:cs="Arial"/>
          <w:b/>
          <w:sz w:val="22"/>
          <w:szCs w:val="22"/>
        </w:rPr>
        <w:t xml:space="preserve"> that it will be </w:t>
      </w:r>
      <w:r w:rsidR="00D354BC">
        <w:rPr>
          <w:rFonts w:ascii="Arial" w:eastAsia="Arial" w:hAnsi="Arial" w:cs="Arial"/>
          <w:b/>
          <w:sz w:val="22"/>
          <w:szCs w:val="22"/>
        </w:rPr>
        <w:t xml:space="preserve">hosting a range of performances, interviews and book signings at Amsterdam Dance Event (ADE) this week in the Lab Living Area — ADE's designated 'chill and recharge' environment. </w:t>
      </w:r>
    </w:p>
    <w:p w14:paraId="45BDD767" w14:textId="77777777" w:rsidR="00D354BC" w:rsidRDefault="00D354BC" w:rsidP="00D354BC">
      <w:pPr>
        <w:spacing w:line="288" w:lineRule="auto"/>
        <w:ind w:right="-765"/>
        <w:rPr>
          <w:rFonts w:ascii="Arial" w:eastAsia="Arial" w:hAnsi="Arial" w:cs="Arial"/>
          <w:b/>
          <w:sz w:val="22"/>
          <w:szCs w:val="22"/>
        </w:rPr>
      </w:pPr>
    </w:p>
    <w:p w14:paraId="2CC1C2E6" w14:textId="425E316C" w:rsidR="00D354BC" w:rsidRDefault="00D354BC" w:rsidP="00D354BC">
      <w:pPr>
        <w:spacing w:line="288" w:lineRule="auto"/>
        <w:ind w:right="-765"/>
        <w:rPr>
          <w:rFonts w:ascii="Arial" w:eastAsia="Arial" w:hAnsi="Arial" w:cs="Arial"/>
          <w:bCs/>
          <w:sz w:val="22"/>
          <w:szCs w:val="22"/>
        </w:rPr>
      </w:pPr>
      <w:r w:rsidRPr="00D354BC">
        <w:rPr>
          <w:rFonts w:ascii="Arial" w:eastAsia="Arial" w:hAnsi="Arial" w:cs="Arial"/>
          <w:bCs/>
          <w:sz w:val="22"/>
          <w:szCs w:val="22"/>
        </w:rPr>
        <w:t>ADE</w:t>
      </w:r>
      <w:r>
        <w:rPr>
          <w:rFonts w:ascii="Arial" w:eastAsia="Arial" w:hAnsi="Arial" w:cs="Arial"/>
          <w:bCs/>
          <w:sz w:val="22"/>
          <w:szCs w:val="22"/>
        </w:rPr>
        <w:t xml:space="preserve"> is among the most </w:t>
      </w:r>
      <w:r w:rsidRPr="00D354BC">
        <w:rPr>
          <w:rFonts w:ascii="Arial" w:eastAsia="Arial" w:hAnsi="Arial" w:cs="Arial"/>
          <w:bCs/>
          <w:sz w:val="22"/>
          <w:szCs w:val="22"/>
        </w:rPr>
        <w:t>influential and educational gathering</w:t>
      </w:r>
      <w:r>
        <w:rPr>
          <w:rFonts w:ascii="Arial" w:eastAsia="Arial" w:hAnsi="Arial" w:cs="Arial"/>
          <w:bCs/>
          <w:sz w:val="22"/>
          <w:szCs w:val="22"/>
        </w:rPr>
        <w:t>s</w:t>
      </w:r>
      <w:r w:rsidRPr="00D354BC">
        <w:rPr>
          <w:rFonts w:ascii="Arial" w:eastAsia="Arial" w:hAnsi="Arial" w:cs="Arial"/>
          <w:bCs/>
          <w:sz w:val="22"/>
          <w:szCs w:val="22"/>
        </w:rPr>
        <w:t xml:space="preserve"> for electronic music and its industry. With </w:t>
      </w:r>
      <w:r>
        <w:rPr>
          <w:rFonts w:ascii="Arial" w:eastAsia="Arial" w:hAnsi="Arial" w:cs="Arial"/>
          <w:bCs/>
          <w:sz w:val="22"/>
          <w:szCs w:val="22"/>
        </w:rPr>
        <w:t>a vibrant</w:t>
      </w:r>
      <w:r w:rsidRPr="00D354BC">
        <w:rPr>
          <w:rFonts w:ascii="Arial" w:eastAsia="Arial" w:hAnsi="Arial" w:cs="Arial"/>
          <w:bCs/>
          <w:sz w:val="22"/>
          <w:szCs w:val="22"/>
        </w:rPr>
        <w:t xml:space="preserve"> conference, festival and </w:t>
      </w:r>
      <w:r>
        <w:rPr>
          <w:rFonts w:ascii="Arial" w:eastAsia="Arial" w:hAnsi="Arial" w:cs="Arial"/>
          <w:bCs/>
          <w:sz w:val="22"/>
          <w:szCs w:val="22"/>
        </w:rPr>
        <w:t>various educational offerings</w:t>
      </w:r>
      <w:r w:rsidRPr="00D354BC">
        <w:rPr>
          <w:rFonts w:ascii="Arial" w:eastAsia="Arial" w:hAnsi="Arial" w:cs="Arial"/>
          <w:bCs/>
          <w:sz w:val="22"/>
          <w:szCs w:val="22"/>
        </w:rPr>
        <w:t xml:space="preserve">, ADE </w:t>
      </w:r>
      <w:r>
        <w:rPr>
          <w:rFonts w:ascii="Arial" w:eastAsia="Arial" w:hAnsi="Arial" w:cs="Arial"/>
          <w:bCs/>
          <w:sz w:val="22"/>
          <w:szCs w:val="22"/>
        </w:rPr>
        <w:t xml:space="preserve">is a significant attraction for electronic music fans, </w:t>
      </w:r>
      <w:proofErr w:type="gramStart"/>
      <w:r>
        <w:rPr>
          <w:rFonts w:ascii="Arial" w:eastAsia="Arial" w:hAnsi="Arial" w:cs="Arial"/>
          <w:bCs/>
          <w:sz w:val="22"/>
          <w:szCs w:val="22"/>
        </w:rPr>
        <w:t>professionals</w:t>
      </w:r>
      <w:proofErr w:type="gramEnd"/>
      <w:r>
        <w:rPr>
          <w:rFonts w:ascii="Arial" w:eastAsia="Arial" w:hAnsi="Arial" w:cs="Arial"/>
          <w:bCs/>
          <w:sz w:val="22"/>
          <w:szCs w:val="22"/>
        </w:rPr>
        <w:t xml:space="preserve"> and performers — both present and</w:t>
      </w:r>
      <w:r w:rsidRPr="00D354BC">
        <w:rPr>
          <w:rFonts w:ascii="Arial" w:eastAsia="Arial" w:hAnsi="Arial" w:cs="Arial"/>
          <w:bCs/>
          <w:sz w:val="22"/>
          <w:szCs w:val="22"/>
        </w:rPr>
        <w:t xml:space="preserve"> future. The event </w:t>
      </w:r>
      <w:r>
        <w:rPr>
          <w:rFonts w:ascii="Arial" w:eastAsia="Arial" w:hAnsi="Arial" w:cs="Arial"/>
          <w:bCs/>
          <w:sz w:val="22"/>
          <w:szCs w:val="22"/>
        </w:rPr>
        <w:t xml:space="preserve">features </w:t>
      </w:r>
      <w:r w:rsidRPr="00D354BC">
        <w:rPr>
          <w:rFonts w:ascii="Arial" w:eastAsia="Arial" w:hAnsi="Arial" w:cs="Arial"/>
          <w:bCs/>
          <w:sz w:val="22"/>
          <w:szCs w:val="22"/>
        </w:rPr>
        <w:t>five days and nights</w:t>
      </w:r>
      <w:r>
        <w:rPr>
          <w:rFonts w:ascii="Arial" w:eastAsia="Arial" w:hAnsi="Arial" w:cs="Arial"/>
          <w:bCs/>
          <w:sz w:val="22"/>
          <w:szCs w:val="22"/>
        </w:rPr>
        <w:t xml:space="preserve"> of events, </w:t>
      </w:r>
      <w:proofErr w:type="gramStart"/>
      <w:r>
        <w:rPr>
          <w:rFonts w:ascii="Arial" w:eastAsia="Arial" w:hAnsi="Arial" w:cs="Arial"/>
          <w:bCs/>
          <w:sz w:val="22"/>
          <w:szCs w:val="22"/>
        </w:rPr>
        <w:t>programming</w:t>
      </w:r>
      <w:proofErr w:type="gramEnd"/>
      <w:r>
        <w:rPr>
          <w:rFonts w:ascii="Arial" w:eastAsia="Arial" w:hAnsi="Arial" w:cs="Arial"/>
          <w:bCs/>
          <w:sz w:val="22"/>
          <w:szCs w:val="22"/>
        </w:rPr>
        <w:t xml:space="preserve"> and entertainmen</w:t>
      </w:r>
      <w:r w:rsidR="00C835E0">
        <w:rPr>
          <w:rFonts w:ascii="Arial" w:eastAsia="Arial" w:hAnsi="Arial" w:cs="Arial"/>
          <w:bCs/>
          <w:sz w:val="22"/>
          <w:szCs w:val="22"/>
        </w:rPr>
        <w:t xml:space="preserve">t — a mecca of electronic dance music in the heart of Amsterdam. </w:t>
      </w:r>
    </w:p>
    <w:p w14:paraId="267850AF" w14:textId="77777777" w:rsidR="00731CEA" w:rsidRDefault="00731CEA" w:rsidP="00D354BC">
      <w:pPr>
        <w:spacing w:line="288" w:lineRule="auto"/>
        <w:ind w:right="-765"/>
        <w:rPr>
          <w:rFonts w:ascii="Arial" w:eastAsia="Arial" w:hAnsi="Arial" w:cs="Arial"/>
          <w:bCs/>
          <w:sz w:val="22"/>
          <w:szCs w:val="22"/>
        </w:rPr>
      </w:pPr>
    </w:p>
    <w:p w14:paraId="08F21B81" w14:textId="168B0513" w:rsidR="008B1364" w:rsidRDefault="00C835E0" w:rsidP="008B1364">
      <w:pPr>
        <w:spacing w:line="288" w:lineRule="auto"/>
        <w:ind w:right="-765"/>
        <w:rPr>
          <w:rFonts w:ascii="Arial" w:eastAsia="Arial" w:hAnsi="Arial" w:cs="Arial"/>
          <w:bCs/>
          <w:sz w:val="22"/>
          <w:szCs w:val="22"/>
        </w:rPr>
      </w:pPr>
      <w:r>
        <w:rPr>
          <w:rFonts w:ascii="Arial" w:eastAsia="Arial" w:hAnsi="Arial" w:cs="Arial"/>
          <w:b/>
          <w:sz w:val="22"/>
          <w:szCs w:val="22"/>
        </w:rPr>
        <w:t xml:space="preserve">Experience </w:t>
      </w:r>
      <w:proofErr w:type="spellStart"/>
      <w:r>
        <w:rPr>
          <w:rFonts w:ascii="Arial" w:eastAsia="Arial" w:hAnsi="Arial" w:cs="Arial"/>
          <w:b/>
          <w:sz w:val="22"/>
          <w:szCs w:val="22"/>
        </w:rPr>
        <w:t>Bjooks</w:t>
      </w:r>
      <w:proofErr w:type="spellEnd"/>
      <w:r>
        <w:rPr>
          <w:rFonts w:ascii="Arial" w:eastAsia="Arial" w:hAnsi="Arial" w:cs="Arial"/>
          <w:b/>
          <w:sz w:val="22"/>
          <w:szCs w:val="22"/>
        </w:rPr>
        <w:t xml:space="preserve"> in Lab Living Area</w:t>
      </w:r>
      <w:r w:rsidR="00AE1FB3">
        <w:rPr>
          <w:rFonts w:ascii="Arial" w:eastAsia="Arial" w:hAnsi="Arial" w:cs="Arial"/>
          <w:bCs/>
          <w:sz w:val="22"/>
          <w:szCs w:val="22"/>
        </w:rPr>
        <w:br/>
      </w:r>
      <w:r w:rsidRPr="00C835E0">
        <w:rPr>
          <w:rFonts w:ascii="Arial" w:eastAsia="Arial" w:hAnsi="Arial" w:cs="Arial"/>
          <w:bCs/>
          <w:sz w:val="22"/>
          <w:szCs w:val="22"/>
        </w:rPr>
        <w:t>In the L</w:t>
      </w:r>
      <w:r>
        <w:rPr>
          <w:rFonts w:ascii="Arial" w:eastAsia="Arial" w:hAnsi="Arial" w:cs="Arial"/>
          <w:bCs/>
          <w:sz w:val="22"/>
          <w:szCs w:val="22"/>
        </w:rPr>
        <w:t>ab</w:t>
      </w:r>
      <w:r w:rsidRPr="00C835E0">
        <w:rPr>
          <w:rFonts w:ascii="Arial" w:eastAsia="Arial" w:hAnsi="Arial" w:cs="Arial"/>
          <w:bCs/>
          <w:sz w:val="22"/>
          <w:szCs w:val="22"/>
        </w:rPr>
        <w:t xml:space="preserve"> Living Area, you can experience all things </w:t>
      </w:r>
      <w:proofErr w:type="spellStart"/>
      <w:r w:rsidRPr="00C835E0">
        <w:rPr>
          <w:rFonts w:ascii="Arial" w:eastAsia="Arial" w:hAnsi="Arial" w:cs="Arial"/>
          <w:bCs/>
          <w:sz w:val="22"/>
          <w:szCs w:val="22"/>
        </w:rPr>
        <w:t>Bjooks</w:t>
      </w:r>
      <w:proofErr w:type="spellEnd"/>
      <w:r w:rsidRPr="00C835E0">
        <w:rPr>
          <w:rFonts w:ascii="Arial" w:eastAsia="Arial" w:hAnsi="Arial" w:cs="Arial"/>
          <w:bCs/>
          <w:sz w:val="22"/>
          <w:szCs w:val="22"/>
        </w:rPr>
        <w:t xml:space="preserve">: browse books on music tech, try modular synthesis, explore drum machines, meet founder, and author Kim </w:t>
      </w:r>
      <w:proofErr w:type="spellStart"/>
      <w:r w:rsidRPr="00C835E0">
        <w:rPr>
          <w:rFonts w:ascii="Arial" w:eastAsia="Arial" w:hAnsi="Arial" w:cs="Arial"/>
          <w:bCs/>
          <w:sz w:val="22"/>
          <w:szCs w:val="22"/>
        </w:rPr>
        <w:t>Bjørn</w:t>
      </w:r>
      <w:proofErr w:type="spellEnd"/>
      <w:r w:rsidRPr="00C835E0">
        <w:rPr>
          <w:rFonts w:ascii="Arial" w:eastAsia="Arial" w:hAnsi="Arial" w:cs="Arial"/>
          <w:bCs/>
          <w:sz w:val="22"/>
          <w:szCs w:val="22"/>
        </w:rPr>
        <w:t xml:space="preserve">, </w:t>
      </w:r>
      <w:r w:rsidR="008B1364">
        <w:rPr>
          <w:rFonts w:ascii="Arial" w:eastAsia="Arial" w:hAnsi="Arial" w:cs="Arial"/>
          <w:bCs/>
          <w:sz w:val="22"/>
          <w:szCs w:val="22"/>
        </w:rPr>
        <w:t>and experience</w:t>
      </w:r>
      <w:r w:rsidRPr="00C835E0">
        <w:rPr>
          <w:rFonts w:ascii="Arial" w:eastAsia="Arial" w:hAnsi="Arial" w:cs="Arial"/>
          <w:bCs/>
          <w:sz w:val="22"/>
          <w:szCs w:val="22"/>
        </w:rPr>
        <w:t xml:space="preserve"> artists performing and being interviewed. Join </w:t>
      </w:r>
      <w:proofErr w:type="spellStart"/>
      <w:r w:rsidR="008B1364">
        <w:rPr>
          <w:rFonts w:ascii="Arial" w:eastAsia="Arial" w:hAnsi="Arial" w:cs="Arial"/>
          <w:bCs/>
          <w:sz w:val="22"/>
          <w:szCs w:val="22"/>
        </w:rPr>
        <w:t>Bjooks</w:t>
      </w:r>
      <w:proofErr w:type="spellEnd"/>
      <w:r w:rsidRPr="00C835E0">
        <w:rPr>
          <w:rFonts w:ascii="Arial" w:eastAsia="Arial" w:hAnsi="Arial" w:cs="Arial"/>
          <w:bCs/>
          <w:sz w:val="22"/>
          <w:szCs w:val="22"/>
        </w:rPr>
        <w:t xml:space="preserve"> at 14:</w:t>
      </w:r>
      <w:r w:rsidR="008B1364">
        <w:rPr>
          <w:rFonts w:ascii="Arial" w:eastAsia="Arial" w:hAnsi="Arial" w:cs="Arial"/>
          <w:bCs/>
          <w:sz w:val="22"/>
          <w:szCs w:val="22"/>
        </w:rPr>
        <w:t>00, where</w:t>
      </w:r>
      <w:r w:rsidRPr="00C835E0">
        <w:rPr>
          <w:rFonts w:ascii="Arial" w:eastAsia="Arial" w:hAnsi="Arial" w:cs="Arial"/>
          <w:bCs/>
          <w:sz w:val="22"/>
          <w:szCs w:val="22"/>
        </w:rPr>
        <w:t xml:space="preserve"> </w:t>
      </w:r>
      <w:r w:rsidR="00791D6D">
        <w:rPr>
          <w:rFonts w:ascii="Arial" w:eastAsia="Arial" w:hAnsi="Arial" w:cs="Arial"/>
          <w:bCs/>
          <w:sz w:val="22"/>
          <w:szCs w:val="22"/>
        </w:rPr>
        <w:t>a different artist will be showcased</w:t>
      </w:r>
      <w:r w:rsidR="008B1364">
        <w:rPr>
          <w:rFonts w:ascii="Arial" w:eastAsia="Arial" w:hAnsi="Arial" w:cs="Arial"/>
          <w:bCs/>
          <w:sz w:val="22"/>
          <w:szCs w:val="22"/>
        </w:rPr>
        <w:t xml:space="preserve"> each day</w:t>
      </w:r>
      <w:r w:rsidR="0013243D">
        <w:rPr>
          <w:rFonts w:ascii="Arial" w:eastAsia="Arial" w:hAnsi="Arial" w:cs="Arial"/>
          <w:bCs/>
          <w:sz w:val="22"/>
          <w:szCs w:val="22"/>
        </w:rPr>
        <w:t>;</w:t>
      </w:r>
      <w:r w:rsidR="008B1364">
        <w:rPr>
          <w:rFonts w:ascii="Arial" w:eastAsia="Arial" w:hAnsi="Arial" w:cs="Arial"/>
          <w:bCs/>
          <w:sz w:val="22"/>
          <w:szCs w:val="22"/>
        </w:rPr>
        <w:t> let us immerse</w:t>
      </w:r>
      <w:r w:rsidRPr="00C835E0">
        <w:rPr>
          <w:rFonts w:ascii="Arial" w:eastAsia="Arial" w:hAnsi="Arial" w:cs="Arial"/>
          <w:bCs/>
          <w:sz w:val="22"/>
          <w:szCs w:val="22"/>
        </w:rPr>
        <w:t xml:space="preserve"> you in</w:t>
      </w:r>
      <w:r w:rsidR="008B1364">
        <w:rPr>
          <w:rFonts w:ascii="Arial" w:eastAsia="Arial" w:hAnsi="Arial" w:cs="Arial"/>
          <w:bCs/>
          <w:sz w:val="22"/>
          <w:szCs w:val="22"/>
        </w:rPr>
        <w:t>to</w:t>
      </w:r>
      <w:r w:rsidRPr="00C835E0">
        <w:rPr>
          <w:rFonts w:ascii="Arial" w:eastAsia="Arial" w:hAnsi="Arial" w:cs="Arial"/>
          <w:bCs/>
          <w:sz w:val="22"/>
          <w:szCs w:val="22"/>
        </w:rPr>
        <w:t xml:space="preserve"> the world of electronic and experimental </w:t>
      </w:r>
      <w:proofErr w:type="gramStart"/>
      <w:r w:rsidRPr="00C835E0">
        <w:rPr>
          <w:rFonts w:ascii="Arial" w:eastAsia="Arial" w:hAnsi="Arial" w:cs="Arial"/>
          <w:bCs/>
          <w:sz w:val="22"/>
          <w:szCs w:val="22"/>
        </w:rPr>
        <w:t>music</w:t>
      </w:r>
      <w:r w:rsidR="008B1364">
        <w:rPr>
          <w:rFonts w:ascii="Arial" w:eastAsia="Arial" w:hAnsi="Arial" w:cs="Arial"/>
          <w:bCs/>
          <w:sz w:val="22"/>
          <w:szCs w:val="22"/>
        </w:rPr>
        <w:t>, and</w:t>
      </w:r>
      <w:proofErr w:type="gramEnd"/>
      <w:r w:rsidR="008B1364">
        <w:rPr>
          <w:rFonts w:ascii="Arial" w:eastAsia="Arial" w:hAnsi="Arial" w:cs="Arial"/>
          <w:bCs/>
          <w:sz w:val="22"/>
          <w:szCs w:val="22"/>
        </w:rPr>
        <w:t xml:space="preserve"> enjoy a few su</w:t>
      </w:r>
      <w:r w:rsidR="001045AC">
        <w:rPr>
          <w:rFonts w:ascii="Arial" w:eastAsia="Arial" w:hAnsi="Arial" w:cs="Arial"/>
          <w:bCs/>
          <w:sz w:val="22"/>
          <w:szCs w:val="22"/>
        </w:rPr>
        <w:t>r</w:t>
      </w:r>
      <w:r w:rsidR="008B1364">
        <w:rPr>
          <w:rFonts w:ascii="Arial" w:eastAsia="Arial" w:hAnsi="Arial" w:cs="Arial"/>
          <w:bCs/>
          <w:sz w:val="22"/>
          <w:szCs w:val="22"/>
        </w:rPr>
        <w:t>prises</w:t>
      </w:r>
      <w:r w:rsidR="0013243D">
        <w:rPr>
          <w:rFonts w:ascii="Arial" w:eastAsia="Arial" w:hAnsi="Arial" w:cs="Arial"/>
          <w:bCs/>
          <w:sz w:val="22"/>
          <w:szCs w:val="22"/>
        </w:rPr>
        <w:t xml:space="preserve"> along the way</w:t>
      </w:r>
      <w:r w:rsidR="008B1364">
        <w:rPr>
          <w:rFonts w:ascii="Arial" w:eastAsia="Arial" w:hAnsi="Arial" w:cs="Arial"/>
          <w:bCs/>
          <w:sz w:val="22"/>
          <w:szCs w:val="22"/>
        </w:rPr>
        <w:t>!</w:t>
      </w:r>
    </w:p>
    <w:p w14:paraId="61A32D60" w14:textId="77777777" w:rsidR="008B1364" w:rsidRDefault="008B1364" w:rsidP="008B1364">
      <w:pPr>
        <w:spacing w:line="288" w:lineRule="auto"/>
        <w:ind w:right="-765"/>
        <w:rPr>
          <w:rFonts w:ascii="Arial" w:eastAsia="Arial" w:hAnsi="Arial" w:cs="Arial"/>
          <w:bCs/>
          <w:sz w:val="22"/>
          <w:szCs w:val="22"/>
        </w:rPr>
      </w:pPr>
    </w:p>
    <w:p w14:paraId="3690D985" w14:textId="12578E6C" w:rsidR="008B1364" w:rsidRDefault="008B1364" w:rsidP="008B1364">
      <w:pPr>
        <w:spacing w:line="288" w:lineRule="auto"/>
        <w:ind w:right="-765"/>
        <w:rPr>
          <w:rFonts w:ascii="Arial" w:eastAsia="Arial" w:hAnsi="Arial" w:cs="Arial"/>
          <w:bCs/>
          <w:i/>
          <w:iCs/>
          <w:sz w:val="22"/>
          <w:szCs w:val="22"/>
        </w:rPr>
      </w:pPr>
      <w:r>
        <w:rPr>
          <w:rFonts w:ascii="Arial" w:eastAsia="Arial" w:hAnsi="Arial" w:cs="Arial"/>
          <w:bCs/>
          <w:sz w:val="22"/>
          <w:szCs w:val="22"/>
        </w:rPr>
        <w:t>Following is a summary of performances that will be featured each day at 14:00:</w:t>
      </w:r>
    </w:p>
    <w:p w14:paraId="1D9191B2" w14:textId="77777777" w:rsidR="008B1364" w:rsidRDefault="008B1364" w:rsidP="008B1364">
      <w:pPr>
        <w:spacing w:line="288" w:lineRule="auto"/>
        <w:ind w:right="-765"/>
        <w:rPr>
          <w:rFonts w:ascii="Arial" w:eastAsia="Arial" w:hAnsi="Arial" w:cs="Arial"/>
          <w:bCs/>
          <w:i/>
          <w:iCs/>
          <w:sz w:val="22"/>
          <w:szCs w:val="22"/>
        </w:rPr>
      </w:pPr>
    </w:p>
    <w:p w14:paraId="2921840B" w14:textId="6134A773" w:rsidR="008B1364" w:rsidRPr="00676102" w:rsidRDefault="008B1364" w:rsidP="00676102">
      <w:pPr>
        <w:pStyle w:val="ListParagraph"/>
        <w:numPr>
          <w:ilvl w:val="0"/>
          <w:numId w:val="6"/>
        </w:numPr>
        <w:spacing w:line="288" w:lineRule="auto"/>
        <w:rPr>
          <w:rFonts w:ascii="Times New Roman" w:hAnsi="Times New Roman" w:cs="Times New Roman"/>
          <w:sz w:val="24"/>
          <w:szCs w:val="24"/>
        </w:rPr>
      </w:pPr>
      <w:r w:rsidRPr="00676102">
        <w:rPr>
          <w:rFonts w:ascii="Arial" w:hAnsi="Arial" w:cs="Arial"/>
          <w:b/>
          <w:bCs/>
          <w:color w:val="222222"/>
          <w:sz w:val="22"/>
          <w:szCs w:val="22"/>
          <w:shd w:val="clear" w:color="auto" w:fill="FFFFFF"/>
        </w:rPr>
        <w:t xml:space="preserve">Wednesday, October 18th: </w:t>
      </w:r>
      <w:r w:rsidRPr="00676102">
        <w:rPr>
          <w:rFonts w:ascii="Arial" w:hAnsi="Arial" w:cs="Arial"/>
          <w:i/>
          <w:iCs/>
          <w:color w:val="222222"/>
          <w:sz w:val="22"/>
          <w:szCs w:val="22"/>
          <w:u w:val="single"/>
          <w:shd w:val="clear" w:color="auto" w:fill="FFFFFF"/>
        </w:rPr>
        <w:t xml:space="preserve">Fess Grandiose, hosted by Kim </w:t>
      </w:r>
      <w:proofErr w:type="spellStart"/>
      <w:r w:rsidRPr="00676102">
        <w:rPr>
          <w:rFonts w:ascii="Arial" w:hAnsi="Arial" w:cs="Arial"/>
          <w:i/>
          <w:iCs/>
          <w:color w:val="222222"/>
          <w:sz w:val="22"/>
          <w:szCs w:val="22"/>
          <w:u w:val="single"/>
          <w:shd w:val="clear" w:color="auto" w:fill="FFFFFF"/>
        </w:rPr>
        <w:t>Bjørn</w:t>
      </w:r>
      <w:proofErr w:type="spellEnd"/>
      <w:r w:rsidR="00676102">
        <w:rPr>
          <w:rFonts w:ascii="Times New Roman" w:hAnsi="Times New Roman" w:cs="Times New Roman"/>
          <w:sz w:val="24"/>
          <w:szCs w:val="24"/>
        </w:rPr>
        <w:br/>
      </w:r>
      <w:r w:rsidRPr="00676102">
        <w:rPr>
          <w:rFonts w:ascii="Arial" w:hAnsi="Arial" w:cs="Arial"/>
          <w:color w:val="000000"/>
          <w:sz w:val="22"/>
          <w:szCs w:val="22"/>
        </w:rPr>
        <w:t>Fess, an electronic producer, DJ, and Editor at Reverb, is a lifelong gearhead with a passion for synthesizers, and electronic music. A staple in the Chicago music scene, Fess has held numerous residencies and even launched his own event series, Open Beats.</w:t>
      </w:r>
      <w:r w:rsidRPr="00676102">
        <w:rPr>
          <w:rFonts w:ascii="Times New Roman" w:hAnsi="Times New Roman" w:cs="Times New Roman"/>
          <w:sz w:val="24"/>
          <w:szCs w:val="24"/>
        </w:rPr>
        <w:t xml:space="preserve"> </w:t>
      </w:r>
      <w:r w:rsidRPr="00676102">
        <w:rPr>
          <w:rFonts w:ascii="Arial" w:hAnsi="Arial" w:cs="Arial"/>
          <w:color w:val="000000"/>
          <w:sz w:val="22"/>
          <w:szCs w:val="22"/>
        </w:rPr>
        <w:t>@fessgrandiose</w:t>
      </w:r>
    </w:p>
    <w:p w14:paraId="05D36288" w14:textId="77777777" w:rsidR="008B1364" w:rsidRPr="008B1364" w:rsidRDefault="008B1364" w:rsidP="00676102">
      <w:pPr>
        <w:spacing w:line="288" w:lineRule="auto"/>
      </w:pPr>
    </w:p>
    <w:p w14:paraId="0FDE0994" w14:textId="58FF0E4E" w:rsidR="008B1364" w:rsidRPr="00676102" w:rsidRDefault="008B1364" w:rsidP="00676102">
      <w:pPr>
        <w:pStyle w:val="NormalWeb"/>
        <w:numPr>
          <w:ilvl w:val="0"/>
          <w:numId w:val="5"/>
        </w:numPr>
        <w:spacing w:before="0" w:beforeAutospacing="0" w:after="0" w:afterAutospacing="0" w:line="288" w:lineRule="auto"/>
      </w:pPr>
      <w:r w:rsidRPr="008B1364">
        <w:rPr>
          <w:rFonts w:ascii="Arial" w:eastAsia="Arial" w:hAnsi="Arial" w:cs="Arial"/>
          <w:b/>
          <w:sz w:val="22"/>
          <w:szCs w:val="22"/>
        </w:rPr>
        <w:t>Thursday, October 19th</w:t>
      </w:r>
      <w:r w:rsidR="00676102">
        <w:rPr>
          <w:rFonts w:ascii="Arial" w:eastAsia="Arial" w:hAnsi="Arial" w:cs="Arial"/>
          <w:bCs/>
          <w:sz w:val="22"/>
          <w:szCs w:val="22"/>
        </w:rPr>
        <w:t xml:space="preserve"> </w:t>
      </w:r>
      <w:r w:rsidRPr="008B1364">
        <w:rPr>
          <w:rFonts w:ascii="Arial" w:hAnsi="Arial" w:cs="Arial"/>
          <w:i/>
          <w:iCs/>
          <w:color w:val="000000"/>
          <w:sz w:val="22"/>
          <w:szCs w:val="22"/>
          <w:u w:val="single"/>
        </w:rPr>
        <w:t xml:space="preserve">Cosmic Force, hosted by Nadia </w:t>
      </w:r>
      <w:proofErr w:type="spellStart"/>
      <w:r w:rsidRPr="008B1364">
        <w:rPr>
          <w:rFonts w:ascii="Arial" w:hAnsi="Arial" w:cs="Arial"/>
          <w:i/>
          <w:iCs/>
          <w:color w:val="000000"/>
          <w:sz w:val="22"/>
          <w:szCs w:val="22"/>
          <w:u w:val="single"/>
        </w:rPr>
        <w:t>Struiwigh</w:t>
      </w:r>
      <w:proofErr w:type="spellEnd"/>
      <w:r w:rsidR="00676102">
        <w:rPr>
          <w:rFonts w:ascii="Arial" w:hAnsi="Arial" w:cs="Arial"/>
          <w:i/>
          <w:iCs/>
          <w:color w:val="000000"/>
          <w:sz w:val="22"/>
          <w:szCs w:val="22"/>
          <w:u w:val="single"/>
        </w:rPr>
        <w:br/>
      </w:r>
      <w:r w:rsidRPr="00676102">
        <w:rPr>
          <w:rFonts w:ascii="Arial" w:hAnsi="Arial" w:cs="Arial"/>
          <w:color w:val="000000"/>
          <w:sz w:val="22"/>
          <w:szCs w:val="22"/>
        </w:rPr>
        <w:t xml:space="preserve">Hailing from the Netherlands, the electrifying Cosmic Force is a true maestro of the modular synth, a vital force within the </w:t>
      </w:r>
      <w:proofErr w:type="spellStart"/>
      <w:r w:rsidRPr="00676102">
        <w:rPr>
          <w:rFonts w:ascii="Arial" w:hAnsi="Arial" w:cs="Arial"/>
          <w:color w:val="000000"/>
          <w:sz w:val="22"/>
          <w:szCs w:val="22"/>
        </w:rPr>
        <w:t>Ultrastration</w:t>
      </w:r>
      <w:proofErr w:type="spellEnd"/>
      <w:r w:rsidRPr="00676102">
        <w:rPr>
          <w:rFonts w:ascii="Arial" w:hAnsi="Arial" w:cs="Arial"/>
          <w:color w:val="000000"/>
          <w:sz w:val="22"/>
          <w:szCs w:val="22"/>
        </w:rPr>
        <w:t xml:space="preserve"> collective, and an unstoppable sound sorcerer pushing the very limits of electronic music. His live performances are nothing short of an intergalactic odyssey, fusing mind-bending rhythms with pulsating acid melodies, all underscored by his boundless energy, leaving audiences full of adrenaline and excitement! @</w:t>
      </w:r>
      <w:proofErr w:type="gramStart"/>
      <w:r w:rsidRPr="00676102">
        <w:rPr>
          <w:rFonts w:ascii="Arial" w:hAnsi="Arial" w:cs="Arial"/>
          <w:color w:val="000000"/>
          <w:sz w:val="22"/>
          <w:szCs w:val="22"/>
        </w:rPr>
        <w:t>cosmic.force</w:t>
      </w:r>
      <w:proofErr w:type="gramEnd"/>
    </w:p>
    <w:p w14:paraId="3B846741" w14:textId="77777777" w:rsidR="008B1364" w:rsidRDefault="008B1364" w:rsidP="00676102">
      <w:pPr>
        <w:spacing w:line="288" w:lineRule="auto"/>
        <w:rPr>
          <w:rFonts w:ascii="Arial" w:hAnsi="Arial" w:cs="Arial"/>
          <w:color w:val="000000"/>
          <w:sz w:val="22"/>
          <w:szCs w:val="22"/>
        </w:rPr>
      </w:pPr>
    </w:p>
    <w:p w14:paraId="542222A5" w14:textId="707F8C01" w:rsidR="008B1364" w:rsidRPr="00676102" w:rsidRDefault="008B1364" w:rsidP="00D0782B">
      <w:pPr>
        <w:pStyle w:val="ListParagraph"/>
        <w:numPr>
          <w:ilvl w:val="0"/>
          <w:numId w:val="5"/>
        </w:numPr>
        <w:spacing w:line="288" w:lineRule="auto"/>
        <w:ind w:right="59"/>
        <w:rPr>
          <w:rFonts w:ascii="Arial" w:eastAsia="Times New Roman" w:hAnsi="Arial" w:cs="Arial"/>
          <w:color w:val="000000"/>
          <w:sz w:val="22"/>
          <w:szCs w:val="22"/>
          <w:lang w:val="en-US"/>
        </w:rPr>
      </w:pPr>
      <w:r w:rsidRPr="00676102">
        <w:rPr>
          <w:rFonts w:ascii="Arial" w:eastAsia="Arial" w:hAnsi="Arial" w:cs="Arial"/>
          <w:b/>
          <w:sz w:val="22"/>
          <w:szCs w:val="22"/>
        </w:rPr>
        <w:t>Friday, October 20th</w:t>
      </w:r>
      <w:r w:rsidR="00676102">
        <w:rPr>
          <w:rFonts w:ascii="Arial" w:eastAsia="Times New Roman" w:hAnsi="Arial" w:cs="Arial"/>
          <w:color w:val="000000"/>
          <w:sz w:val="22"/>
          <w:szCs w:val="22"/>
          <w:lang w:val="en-US"/>
        </w:rPr>
        <w:t xml:space="preserve">: </w:t>
      </w:r>
      <w:r w:rsidRPr="00676102">
        <w:rPr>
          <w:rFonts w:ascii="Arial" w:hAnsi="Arial" w:cs="Arial"/>
          <w:i/>
          <w:iCs/>
          <w:color w:val="222222"/>
          <w:sz w:val="22"/>
          <w:szCs w:val="22"/>
          <w:u w:val="single"/>
          <w:shd w:val="clear" w:color="auto" w:fill="FFFFFF"/>
        </w:rPr>
        <w:t>Sarah Sommers</w:t>
      </w:r>
      <w:r w:rsidR="00D0782B">
        <w:rPr>
          <w:rFonts w:ascii="Arial" w:hAnsi="Arial" w:cs="Arial"/>
          <w:i/>
          <w:iCs/>
          <w:color w:val="222222"/>
          <w:sz w:val="22"/>
          <w:szCs w:val="22"/>
          <w:u w:val="single"/>
          <w:shd w:val="clear" w:color="auto" w:fill="FFFFFF"/>
        </w:rPr>
        <w:t xml:space="preserve"> </w:t>
      </w:r>
      <w:r w:rsidR="00D0782B">
        <w:rPr>
          <w:rFonts w:ascii="Arial" w:hAnsi="Arial" w:cs="Arial"/>
          <w:i/>
          <w:iCs/>
          <w:color w:val="222222"/>
          <w:sz w:val="22"/>
          <w:szCs w:val="22"/>
          <w:u w:val="single"/>
          <w:shd w:val="clear" w:color="auto" w:fill="FFFFFF"/>
        </w:rPr>
        <w:br/>
        <w:t>(</w:t>
      </w:r>
      <w:r w:rsidR="00D0782B" w:rsidRPr="00D0782B">
        <w:rPr>
          <w:rFonts w:ascii="Arial" w:hAnsi="Arial" w:cs="Arial"/>
          <w:i/>
          <w:iCs/>
          <w:color w:val="222222"/>
          <w:sz w:val="22"/>
          <w:szCs w:val="22"/>
          <w:u w:val="single"/>
          <w:shd w:val="clear" w:color="auto" w:fill="FFFFFF"/>
        </w:rPr>
        <w:t xml:space="preserve">hosted by Nadia </w:t>
      </w:r>
      <w:proofErr w:type="spellStart"/>
      <w:r w:rsidR="00D0782B" w:rsidRPr="00D0782B">
        <w:rPr>
          <w:rFonts w:ascii="Arial" w:hAnsi="Arial" w:cs="Arial"/>
          <w:i/>
          <w:iCs/>
          <w:color w:val="222222"/>
          <w:sz w:val="22"/>
          <w:szCs w:val="22"/>
          <w:u w:val="single"/>
          <w:shd w:val="clear" w:color="auto" w:fill="FFFFFF"/>
        </w:rPr>
        <w:t>Struiwigh</w:t>
      </w:r>
      <w:proofErr w:type="spellEnd"/>
      <w:r w:rsidR="00D0782B" w:rsidRPr="00D0782B">
        <w:rPr>
          <w:rFonts w:ascii="Arial" w:hAnsi="Arial" w:cs="Arial"/>
          <w:i/>
          <w:iCs/>
          <w:color w:val="222222"/>
          <w:sz w:val="22"/>
          <w:szCs w:val="22"/>
          <w:u w:val="single"/>
          <w:shd w:val="clear" w:color="auto" w:fill="FFFFFF"/>
        </w:rPr>
        <w:t xml:space="preserve"> and </w:t>
      </w:r>
      <w:proofErr w:type="spellStart"/>
      <w:r w:rsidR="00D0782B" w:rsidRPr="00D0782B">
        <w:rPr>
          <w:rFonts w:ascii="Arial" w:hAnsi="Arial" w:cs="Arial"/>
          <w:i/>
          <w:iCs/>
          <w:color w:val="222222"/>
          <w:sz w:val="22"/>
          <w:szCs w:val="22"/>
          <w:u w:val="single"/>
          <w:shd w:val="clear" w:color="auto" w:fill="FFFFFF"/>
        </w:rPr>
        <w:t>JacqNoise</w:t>
      </w:r>
      <w:proofErr w:type="spellEnd"/>
      <w:r w:rsidR="00D0782B">
        <w:rPr>
          <w:rFonts w:ascii="Arial" w:hAnsi="Arial" w:cs="Arial"/>
          <w:i/>
          <w:iCs/>
          <w:color w:val="222222"/>
          <w:sz w:val="22"/>
          <w:szCs w:val="22"/>
          <w:u w:val="single"/>
          <w:shd w:val="clear" w:color="auto" w:fill="FFFFFF"/>
        </w:rPr>
        <w:t>)</w:t>
      </w:r>
      <w:r w:rsidR="00676102" w:rsidRPr="00676102">
        <w:rPr>
          <w:rFonts w:ascii="Times New Roman" w:hAnsi="Times New Roman" w:cs="Times New Roman"/>
          <w:i/>
          <w:iCs/>
          <w:sz w:val="24"/>
          <w:szCs w:val="24"/>
          <w:u w:val="single"/>
        </w:rPr>
        <w:br/>
      </w:r>
      <w:r w:rsidRPr="00676102">
        <w:rPr>
          <w:rFonts w:ascii="Arial" w:hAnsi="Arial" w:cs="Arial"/>
          <w:color w:val="222222"/>
          <w:sz w:val="22"/>
          <w:szCs w:val="22"/>
          <w:shd w:val="clear" w:color="auto" w:fill="FFFFFF"/>
        </w:rPr>
        <w:t xml:space="preserve">Sarah landed her pink rocket on planet Earth and began performing live dance music at Raves and clubs in Melbourne, London, and Berlin. With her heavily customized pink machines, Sarah wants to bring you the sounds of her pink glittery </w:t>
      </w:r>
      <w:proofErr w:type="spellStart"/>
      <w:r w:rsidRPr="00676102">
        <w:rPr>
          <w:rFonts w:ascii="Arial" w:hAnsi="Arial" w:cs="Arial"/>
          <w:color w:val="222222"/>
          <w:sz w:val="22"/>
          <w:szCs w:val="22"/>
          <w:shd w:val="clear" w:color="auto" w:fill="FFFFFF"/>
        </w:rPr>
        <w:t>homeworld</w:t>
      </w:r>
      <w:proofErr w:type="spellEnd"/>
      <w:r w:rsidRPr="00676102">
        <w:rPr>
          <w:rFonts w:ascii="Arial" w:hAnsi="Arial" w:cs="Arial"/>
          <w:color w:val="222222"/>
          <w:sz w:val="22"/>
          <w:szCs w:val="22"/>
          <w:shd w:val="clear" w:color="auto" w:fill="FFFFFF"/>
        </w:rPr>
        <w:t xml:space="preserve"> fusing deep and heavy bass, beautiful melodies, and solid </w:t>
      </w:r>
      <w:r w:rsidRPr="00676102">
        <w:rPr>
          <w:rFonts w:ascii="Arial" w:hAnsi="Arial" w:cs="Arial"/>
          <w:color w:val="000000"/>
          <w:sz w:val="22"/>
          <w:szCs w:val="22"/>
        </w:rPr>
        <w:t>beats.</w:t>
      </w:r>
      <w:r w:rsidR="00276E75" w:rsidRPr="00676102">
        <w:rPr>
          <w:rFonts w:ascii="Times New Roman" w:hAnsi="Times New Roman" w:cs="Times New Roman"/>
          <w:sz w:val="24"/>
          <w:szCs w:val="24"/>
        </w:rPr>
        <w:t xml:space="preserve"> </w:t>
      </w:r>
      <w:r w:rsidRPr="00676102">
        <w:rPr>
          <w:rFonts w:ascii="Arial" w:hAnsi="Arial" w:cs="Arial"/>
          <w:color w:val="000000"/>
          <w:sz w:val="22"/>
          <w:szCs w:val="22"/>
        </w:rPr>
        <w:t>@</w:t>
      </w:r>
      <w:proofErr w:type="gramStart"/>
      <w:r w:rsidRPr="00676102">
        <w:rPr>
          <w:rFonts w:ascii="Arial" w:hAnsi="Arial" w:cs="Arial"/>
          <w:color w:val="000000"/>
          <w:sz w:val="22"/>
          <w:szCs w:val="22"/>
        </w:rPr>
        <w:t>sarahsommers.bimboprincess</w:t>
      </w:r>
      <w:proofErr w:type="gramEnd"/>
      <w:r w:rsidR="00676102" w:rsidRPr="00676102">
        <w:rPr>
          <w:rFonts w:ascii="Times New Roman" w:hAnsi="Times New Roman" w:cs="Times New Roman"/>
          <w:i/>
          <w:iCs/>
          <w:sz w:val="24"/>
          <w:szCs w:val="24"/>
          <w:u w:val="single"/>
        </w:rPr>
        <w:br/>
      </w:r>
    </w:p>
    <w:p w14:paraId="4674EE03" w14:textId="7F0A0123" w:rsidR="00676102" w:rsidRPr="00676102" w:rsidRDefault="00676102" w:rsidP="00676102">
      <w:pPr>
        <w:pStyle w:val="NormalWeb"/>
        <w:numPr>
          <w:ilvl w:val="0"/>
          <w:numId w:val="4"/>
        </w:numPr>
        <w:spacing w:before="0" w:beforeAutospacing="0" w:after="0" w:afterAutospacing="0" w:line="288" w:lineRule="auto"/>
        <w:rPr>
          <w:i/>
          <w:iCs/>
          <w:u w:val="single"/>
        </w:rPr>
      </w:pPr>
      <w:r w:rsidRPr="00676102">
        <w:rPr>
          <w:rFonts w:ascii="Arial" w:hAnsi="Arial" w:cs="Arial"/>
          <w:i/>
          <w:iCs/>
          <w:color w:val="222222"/>
          <w:sz w:val="22"/>
          <w:szCs w:val="22"/>
          <w:u w:val="single"/>
          <w:shd w:val="clear" w:color="auto" w:fill="FFFFFF"/>
        </w:rPr>
        <w:t>DJ Pierre book signing of INSPIRE THE MUSIC</w:t>
      </w:r>
      <w:r>
        <w:rPr>
          <w:i/>
          <w:iCs/>
          <w:u w:val="single"/>
        </w:rPr>
        <w:br/>
      </w:r>
      <w:r w:rsidRPr="00676102">
        <w:rPr>
          <w:rFonts w:ascii="Arial" w:hAnsi="Arial" w:cs="Arial"/>
          <w:color w:val="222222"/>
          <w:sz w:val="22"/>
          <w:szCs w:val="22"/>
          <w:shd w:val="clear" w:color="auto" w:fill="FFFFFF"/>
        </w:rPr>
        <w:t xml:space="preserve">Legendary DJ and performer DJ Pierre drops by </w:t>
      </w:r>
      <w:proofErr w:type="spellStart"/>
      <w:r w:rsidRPr="00676102">
        <w:rPr>
          <w:rFonts w:ascii="Arial" w:hAnsi="Arial" w:cs="Arial"/>
          <w:color w:val="222222"/>
          <w:sz w:val="22"/>
          <w:szCs w:val="22"/>
          <w:shd w:val="clear" w:color="auto" w:fill="FFFFFF"/>
        </w:rPr>
        <w:t>Bjooks</w:t>
      </w:r>
      <w:proofErr w:type="spellEnd"/>
      <w:r w:rsidRPr="00676102">
        <w:rPr>
          <w:rFonts w:ascii="Arial" w:hAnsi="Arial" w:cs="Arial"/>
          <w:color w:val="222222"/>
          <w:sz w:val="22"/>
          <w:szCs w:val="22"/>
          <w:shd w:val="clear" w:color="auto" w:fill="FFFFFF"/>
        </w:rPr>
        <w:t xml:space="preserve"> to sign books!</w:t>
      </w:r>
      <w:r>
        <w:t xml:space="preserve"> </w:t>
      </w:r>
      <w:r w:rsidRPr="00676102">
        <w:rPr>
          <w:rFonts w:ascii="Arial" w:hAnsi="Arial" w:cs="Arial"/>
          <w:color w:val="000000"/>
          <w:sz w:val="22"/>
          <w:szCs w:val="22"/>
        </w:rPr>
        <w:t xml:space="preserve">Holed up in his bedroom back in 1986, DJ Pierre invented a sound that would impact the music scene forever. At the time, acid house was in its infancy. That’s when, as part of the group </w:t>
      </w:r>
      <w:proofErr w:type="spellStart"/>
      <w:r w:rsidRPr="00676102">
        <w:rPr>
          <w:rFonts w:ascii="Arial" w:hAnsi="Arial" w:cs="Arial"/>
          <w:color w:val="000000"/>
          <w:sz w:val="22"/>
          <w:szCs w:val="22"/>
        </w:rPr>
        <w:t>Phuture</w:t>
      </w:r>
      <w:proofErr w:type="spellEnd"/>
      <w:r w:rsidRPr="00676102">
        <w:rPr>
          <w:rFonts w:ascii="Arial" w:hAnsi="Arial" w:cs="Arial"/>
          <w:color w:val="000000"/>
          <w:sz w:val="22"/>
          <w:szCs w:val="22"/>
        </w:rPr>
        <w:t>, he picked up a Roland TB-303 and the infamous “Acid Tracks” recording was born.</w:t>
      </w:r>
      <w:r>
        <w:rPr>
          <w:i/>
          <w:iCs/>
          <w:u w:val="single"/>
        </w:rPr>
        <w:br/>
      </w:r>
      <w:r w:rsidRPr="00676102">
        <w:rPr>
          <w:rFonts w:ascii="Arial" w:hAnsi="Arial" w:cs="Arial"/>
          <w:color w:val="000000"/>
          <w:sz w:val="22"/>
          <w:szCs w:val="22"/>
        </w:rPr>
        <w:t>In the years since, DJ Pierre has become the quintessential dance producer. With more than a decade of cutting-edge underground house productions to his credit, the master creator is at the height of his career and shows no sign of slowing down.</w:t>
      </w:r>
      <w:r>
        <w:rPr>
          <w:i/>
          <w:iCs/>
          <w:u w:val="single"/>
        </w:rPr>
        <w:br/>
      </w:r>
      <w:r>
        <w:rPr>
          <w:i/>
          <w:iCs/>
          <w:u w:val="single"/>
        </w:rPr>
        <w:br/>
      </w:r>
      <w:r w:rsidRPr="00676102">
        <w:rPr>
          <w:rFonts w:ascii="Arial" w:hAnsi="Arial" w:cs="Arial"/>
          <w:color w:val="000000"/>
          <w:sz w:val="22"/>
          <w:szCs w:val="22"/>
        </w:rPr>
        <w:t xml:space="preserve">Creating a lasting niche in a genre that sees its players change continually, DJ Pierre’s name has become synonymous with some very provocative and influential sounds. In addition to “Acid Tracks,” he’s produced more than 50 house anthems ranging from </w:t>
      </w:r>
      <w:proofErr w:type="spellStart"/>
      <w:r w:rsidRPr="00676102">
        <w:rPr>
          <w:rFonts w:ascii="Arial" w:hAnsi="Arial" w:cs="Arial"/>
          <w:color w:val="000000"/>
          <w:sz w:val="22"/>
          <w:szCs w:val="22"/>
        </w:rPr>
        <w:t>Phuture's</w:t>
      </w:r>
      <w:proofErr w:type="spellEnd"/>
      <w:r w:rsidRPr="00676102">
        <w:rPr>
          <w:rFonts w:ascii="Arial" w:hAnsi="Arial" w:cs="Arial"/>
          <w:color w:val="000000"/>
          <w:sz w:val="22"/>
          <w:szCs w:val="22"/>
        </w:rPr>
        <w:t xml:space="preserve"> “The Creator” and “Your Old Friend” to Photon Inc.’s “Generate Power” and “Give a Little Love.” He also scored well with Joint Venture's “Master Blaster” and his own “</w:t>
      </w:r>
      <w:proofErr w:type="spellStart"/>
      <w:r w:rsidRPr="00676102">
        <w:rPr>
          <w:rFonts w:ascii="Arial" w:hAnsi="Arial" w:cs="Arial"/>
          <w:color w:val="000000"/>
          <w:sz w:val="22"/>
          <w:szCs w:val="22"/>
        </w:rPr>
        <w:t>Muzik</w:t>
      </w:r>
      <w:proofErr w:type="spellEnd"/>
      <w:r w:rsidRPr="00676102">
        <w:rPr>
          <w:rFonts w:ascii="Arial" w:hAnsi="Arial" w:cs="Arial"/>
          <w:color w:val="000000"/>
          <w:sz w:val="22"/>
          <w:szCs w:val="22"/>
        </w:rPr>
        <w:t xml:space="preserve"> Set You Free.” As a remixer, he's struck gold by reinventing more than two dozen infectious </w:t>
      </w:r>
      <w:proofErr w:type="gramStart"/>
      <w:r w:rsidRPr="00676102">
        <w:rPr>
          <w:rFonts w:ascii="Arial" w:hAnsi="Arial" w:cs="Arial"/>
          <w:color w:val="000000"/>
          <w:sz w:val="22"/>
          <w:szCs w:val="22"/>
        </w:rPr>
        <w:t>grooves, and</w:t>
      </w:r>
      <w:proofErr w:type="gramEnd"/>
      <w:r w:rsidRPr="00676102">
        <w:rPr>
          <w:rFonts w:ascii="Arial" w:hAnsi="Arial" w:cs="Arial"/>
          <w:color w:val="000000"/>
          <w:sz w:val="22"/>
          <w:szCs w:val="22"/>
        </w:rPr>
        <w:t xml:space="preserve"> hit Number One on the Billboard Dance chart with Midi Rain's “Shine.”</w:t>
      </w:r>
    </w:p>
    <w:p w14:paraId="0EDBCC4C" w14:textId="77777777" w:rsidR="00676102" w:rsidRDefault="00676102" w:rsidP="00676102">
      <w:pPr>
        <w:spacing w:line="288" w:lineRule="auto"/>
      </w:pPr>
    </w:p>
    <w:p w14:paraId="1EC2E008" w14:textId="55BE80FD" w:rsidR="00F46DB2" w:rsidRDefault="00676102">
      <w:pPr>
        <w:spacing w:line="288" w:lineRule="auto"/>
        <w:ind w:right="-765"/>
        <w:rPr>
          <w:rFonts w:ascii="Arial" w:eastAsia="Arial" w:hAnsi="Arial" w:cs="Arial"/>
          <w:b/>
          <w:sz w:val="22"/>
          <w:szCs w:val="22"/>
        </w:rPr>
      </w:pPr>
      <w:r>
        <w:rPr>
          <w:rFonts w:ascii="Arial" w:eastAsia="Arial" w:hAnsi="Arial" w:cs="Arial"/>
          <w:bCs/>
          <w:sz w:val="22"/>
          <w:szCs w:val="22"/>
        </w:rPr>
        <w:t xml:space="preserve">If you are attending ADE, please be sure to drop by the Lab Living Area for an immersive </w:t>
      </w:r>
      <w:proofErr w:type="spellStart"/>
      <w:r>
        <w:rPr>
          <w:rFonts w:ascii="Arial" w:eastAsia="Arial" w:hAnsi="Arial" w:cs="Arial"/>
          <w:bCs/>
          <w:sz w:val="22"/>
          <w:szCs w:val="22"/>
        </w:rPr>
        <w:t>Bjooks</w:t>
      </w:r>
      <w:proofErr w:type="spellEnd"/>
      <w:r>
        <w:rPr>
          <w:rFonts w:ascii="Arial" w:eastAsia="Arial" w:hAnsi="Arial" w:cs="Arial"/>
          <w:bCs/>
          <w:sz w:val="22"/>
          <w:szCs w:val="22"/>
        </w:rPr>
        <w:t xml:space="preserve"> experience.  For more information, please visit </w:t>
      </w:r>
      <w:r w:rsidR="004062C5">
        <w:rPr>
          <w:rFonts w:ascii="Arial" w:eastAsia="Arial" w:hAnsi="Arial" w:cs="Arial"/>
          <w:bCs/>
          <w:sz w:val="22"/>
          <w:szCs w:val="22"/>
        </w:rPr>
        <w:t xml:space="preserve">the </w:t>
      </w:r>
      <w:hyperlink r:id="rId14" w:history="1">
        <w:r w:rsidR="004062C5" w:rsidRPr="004062C5">
          <w:rPr>
            <w:rStyle w:val="Hyperlink"/>
            <w:rFonts w:ascii="Arial" w:eastAsia="Arial" w:hAnsi="Arial" w:cs="Arial"/>
            <w:bCs/>
            <w:sz w:val="22"/>
            <w:szCs w:val="22"/>
          </w:rPr>
          <w:t>Lab Living page</w:t>
        </w:r>
      </w:hyperlink>
      <w:r w:rsidR="004062C5">
        <w:rPr>
          <w:rFonts w:ascii="Arial" w:eastAsia="Arial" w:hAnsi="Arial" w:cs="Arial"/>
          <w:bCs/>
          <w:sz w:val="22"/>
          <w:szCs w:val="22"/>
        </w:rPr>
        <w:t>. We hope to see you there!</w:t>
      </w:r>
      <w:r w:rsidR="004062C5">
        <w:rPr>
          <w:rFonts w:ascii="Arial" w:eastAsia="Arial" w:hAnsi="Arial" w:cs="Arial"/>
          <w:bCs/>
          <w:sz w:val="22"/>
          <w:szCs w:val="22"/>
        </w:rPr>
        <w:br/>
      </w:r>
    </w:p>
    <w:p w14:paraId="383E99A1" w14:textId="77777777" w:rsidR="005D4BEC" w:rsidRDefault="005D4BEC">
      <w:pPr>
        <w:spacing w:line="288" w:lineRule="auto"/>
        <w:ind w:right="-765"/>
        <w:rPr>
          <w:rFonts w:ascii="Arial" w:eastAsia="Arial" w:hAnsi="Arial" w:cs="Arial"/>
          <w:b/>
          <w:sz w:val="22"/>
          <w:szCs w:val="22"/>
        </w:rPr>
      </w:pPr>
    </w:p>
    <w:p w14:paraId="713E3AC7" w14:textId="7C9C0BA7" w:rsidR="003310F5" w:rsidRPr="003310F5" w:rsidRDefault="003310F5" w:rsidP="003310F5">
      <w:pPr>
        <w:ind w:right="-765"/>
        <w:rPr>
          <w:rFonts w:ascii="Arial" w:eastAsia="Arial" w:hAnsi="Arial" w:cs="Arial"/>
          <w:b/>
          <w:sz w:val="22"/>
          <w:szCs w:val="22"/>
        </w:rPr>
      </w:pPr>
      <w:r w:rsidRPr="003310F5">
        <w:rPr>
          <w:rFonts w:ascii="Arial" w:eastAsia="Arial" w:hAnsi="Arial" w:cs="Arial"/>
          <w:b/>
          <w:sz w:val="22"/>
          <w:szCs w:val="22"/>
        </w:rPr>
        <w:t xml:space="preserve">About </w:t>
      </w:r>
      <w:proofErr w:type="spellStart"/>
      <w:r>
        <w:rPr>
          <w:rFonts w:ascii="Arial" w:eastAsia="Arial" w:hAnsi="Arial" w:cs="Arial"/>
          <w:b/>
          <w:sz w:val="22"/>
          <w:szCs w:val="22"/>
        </w:rPr>
        <w:t>Bjooks</w:t>
      </w:r>
      <w:proofErr w:type="spellEnd"/>
    </w:p>
    <w:p w14:paraId="1F389E95" w14:textId="5A7691C4" w:rsidR="002E28BD" w:rsidRDefault="003310F5" w:rsidP="003310F5">
      <w:pPr>
        <w:ind w:right="-765"/>
        <w:rPr>
          <w:rFonts w:ascii="Arial" w:eastAsia="Arial" w:hAnsi="Arial" w:cs="Arial"/>
          <w:color w:val="000000"/>
          <w:sz w:val="22"/>
          <w:szCs w:val="22"/>
        </w:rPr>
      </w:pPr>
      <w:r w:rsidRPr="003310F5">
        <w:rPr>
          <w:rFonts w:ascii="Arial" w:eastAsia="Arial" w:hAnsi="Arial" w:cs="Arial"/>
          <w:b/>
          <w:sz w:val="22"/>
          <w:szCs w:val="22"/>
        </w:rPr>
        <w:t>​</w:t>
      </w:r>
      <w:proofErr w:type="spellStart"/>
      <w:r>
        <w:rPr>
          <w:rFonts w:ascii="Arial" w:eastAsia="Arial" w:hAnsi="Arial" w:cs="Arial"/>
          <w:bCs/>
          <w:sz w:val="22"/>
          <w:szCs w:val="22"/>
        </w:rPr>
        <w:t>Bjooks</w:t>
      </w:r>
      <w:proofErr w:type="spellEnd"/>
      <w:r w:rsidRPr="003310F5">
        <w:rPr>
          <w:rFonts w:ascii="Arial" w:eastAsia="Arial" w:hAnsi="Arial" w:cs="Arial"/>
          <w:bCs/>
          <w:sz w:val="22"/>
          <w:szCs w:val="22"/>
        </w:rPr>
        <w:t xml:space="preserve"> is the boutique publishing company started and run by author, designer, and musician Kim </w:t>
      </w:r>
      <w:proofErr w:type="spellStart"/>
      <w:r w:rsidRPr="003310F5">
        <w:rPr>
          <w:rFonts w:ascii="Arial" w:eastAsia="Arial" w:hAnsi="Arial" w:cs="Arial"/>
          <w:bCs/>
          <w:sz w:val="22"/>
          <w:szCs w:val="22"/>
        </w:rPr>
        <w:t>Bjørn</w:t>
      </w:r>
      <w:proofErr w:type="spellEnd"/>
      <w:r w:rsidRPr="003310F5">
        <w:rPr>
          <w:rFonts w:ascii="Arial" w:eastAsia="Arial" w:hAnsi="Arial" w:cs="Arial"/>
          <w:bCs/>
          <w:sz w:val="22"/>
          <w:szCs w:val="22"/>
        </w:rPr>
        <w:t xml:space="preserve">. His first book, PUSH TURN MOVE, was published in 2017. This was followed by PATCH &amp; TWEAK in 2018, which has since been referred to as the 'Bible of Modular </w:t>
      </w:r>
      <w:proofErr w:type="gramStart"/>
      <w:r w:rsidRPr="003310F5">
        <w:rPr>
          <w:rFonts w:ascii="Arial" w:eastAsia="Arial" w:hAnsi="Arial" w:cs="Arial"/>
          <w:bCs/>
          <w:sz w:val="22"/>
          <w:szCs w:val="22"/>
        </w:rPr>
        <w:t>Synthesis;.</w:t>
      </w:r>
      <w:proofErr w:type="gramEnd"/>
      <w:r w:rsidRPr="003310F5">
        <w:rPr>
          <w:rFonts w:ascii="Arial" w:eastAsia="Arial" w:hAnsi="Arial" w:cs="Arial"/>
          <w:bCs/>
          <w:sz w:val="22"/>
          <w:szCs w:val="22"/>
        </w:rPr>
        <w:t xml:space="preserve"> "PEDAL CRUSH - </w:t>
      </w:r>
      <w:proofErr w:type="spellStart"/>
      <w:r w:rsidRPr="003310F5">
        <w:rPr>
          <w:rFonts w:ascii="Arial" w:eastAsia="Arial" w:hAnsi="Arial" w:cs="Arial"/>
          <w:bCs/>
          <w:sz w:val="22"/>
          <w:szCs w:val="22"/>
        </w:rPr>
        <w:t>Stompbox</w:t>
      </w:r>
      <w:proofErr w:type="spellEnd"/>
      <w:r w:rsidRPr="003310F5">
        <w:rPr>
          <w:rFonts w:ascii="Arial" w:eastAsia="Arial" w:hAnsi="Arial" w:cs="Arial"/>
          <w:bCs/>
          <w:sz w:val="22"/>
          <w:szCs w:val="22"/>
        </w:rPr>
        <w:t xml:space="preserve"> effects for creative music making" was released in 2019, followed by Patch &amp; Tweak with Moog in 2020. Most recently, the titles Patch &amp; Tweak with </w:t>
      </w:r>
      <w:proofErr w:type="spellStart"/>
      <w:r w:rsidRPr="003310F5">
        <w:rPr>
          <w:rFonts w:ascii="Arial" w:eastAsia="Arial" w:hAnsi="Arial" w:cs="Arial"/>
          <w:bCs/>
          <w:sz w:val="22"/>
          <w:szCs w:val="22"/>
        </w:rPr>
        <w:t>Korg</w:t>
      </w:r>
      <w:proofErr w:type="spellEnd"/>
      <w:r w:rsidRPr="003310F5">
        <w:rPr>
          <w:rFonts w:ascii="Arial" w:eastAsia="Arial" w:hAnsi="Arial" w:cs="Arial"/>
          <w:bCs/>
          <w:sz w:val="22"/>
          <w:szCs w:val="22"/>
        </w:rPr>
        <w:t xml:space="preserve"> and Inspire </w:t>
      </w:r>
      <w:proofErr w:type="gramStart"/>
      <w:r w:rsidRPr="003310F5">
        <w:rPr>
          <w:rFonts w:ascii="Arial" w:eastAsia="Arial" w:hAnsi="Arial" w:cs="Arial"/>
          <w:bCs/>
          <w:sz w:val="22"/>
          <w:szCs w:val="22"/>
        </w:rPr>
        <w:t>The</w:t>
      </w:r>
      <w:proofErr w:type="gramEnd"/>
      <w:r w:rsidRPr="003310F5">
        <w:rPr>
          <w:rFonts w:ascii="Arial" w:eastAsia="Arial" w:hAnsi="Arial" w:cs="Arial"/>
          <w:bCs/>
          <w:sz w:val="22"/>
          <w:szCs w:val="22"/>
        </w:rPr>
        <w:t xml:space="preserve"> Music: 50 Years of Roland History were both released in 2022. The mission of BJOOKS is to create even more exciting titles about music technology, artists, and makers to document, inspire and explore the world of music creation.</w:t>
      </w:r>
      <w:r>
        <w:rPr>
          <w:rFonts w:ascii="Arial" w:eastAsia="Arial" w:hAnsi="Arial" w:cs="Arial"/>
          <w:b/>
          <w:sz w:val="22"/>
          <w:szCs w:val="22"/>
        </w:rPr>
        <w:br/>
      </w:r>
    </w:p>
    <w:p w14:paraId="5A286E81" w14:textId="77777777" w:rsidR="002E28BD" w:rsidRDefault="002E28BD">
      <w:pPr>
        <w:spacing w:line="288" w:lineRule="auto"/>
        <w:ind w:right="-765"/>
        <w:rPr>
          <w:rFonts w:ascii="Arial" w:eastAsia="Arial" w:hAnsi="Arial" w:cs="Arial"/>
          <w:color w:val="000000"/>
          <w:sz w:val="22"/>
          <w:szCs w:val="22"/>
        </w:rPr>
      </w:pPr>
    </w:p>
    <w:p w14:paraId="0D568E1C" w14:textId="4EDF58EF" w:rsidR="002E28BD" w:rsidRPr="0059468D" w:rsidRDefault="00000000">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w:t>
      </w:r>
      <w:r w:rsidR="0059468D">
        <w:rPr>
          <w:rFonts w:ascii="Arial" w:eastAsia="Arial" w:hAnsi="Arial" w:cs="Arial"/>
          <w:b/>
          <w:color w:val="000000"/>
          <w:sz w:val="22"/>
          <w:szCs w:val="22"/>
        </w:rPr>
        <w:t xml:space="preserve">: </w:t>
      </w:r>
    </w:p>
    <w:p w14:paraId="4C968517"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 xml:space="preserve">Jeff </w:t>
      </w:r>
      <w:proofErr w:type="spellStart"/>
      <w:r>
        <w:rPr>
          <w:rFonts w:ascii="Arial" w:eastAsia="Arial" w:hAnsi="Arial" w:cs="Arial"/>
          <w:color w:val="000000"/>
          <w:sz w:val="22"/>
          <w:szCs w:val="22"/>
        </w:rPr>
        <w:t>Touzeau</w:t>
      </w:r>
      <w:proofErr w:type="spellEnd"/>
    </w:p>
    <w:p w14:paraId="56C74E6F" w14:textId="0867439A" w:rsidR="002E28BD" w:rsidRPr="004062C5"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lastRenderedPageBreak/>
        <w:t>Hummingbird Media</w:t>
      </w:r>
      <w:r>
        <w:rPr>
          <w:rFonts w:ascii="Arial" w:eastAsia="Arial" w:hAnsi="Arial" w:cs="Arial"/>
          <w:color w:val="000000"/>
          <w:sz w:val="22"/>
          <w:szCs w:val="22"/>
        </w:rPr>
        <w:br/>
      </w:r>
      <w:hyperlink r:id="rId15">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p>
    <w:sectPr w:rsidR="002E28BD" w:rsidRPr="004062C5" w:rsidSect="00A2069B">
      <w:headerReference w:type="default" r:id="rId16"/>
      <w:headerReference w:type="first" r:id="rId17"/>
      <w:footerReference w:type="first" r:id="rId18"/>
      <w:pgSz w:w="11906" w:h="16838"/>
      <w:pgMar w:top="806" w:right="2606" w:bottom="806" w:left="1411" w:header="6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64FF" w14:textId="77777777" w:rsidR="006C13AB" w:rsidRDefault="006C13AB">
      <w:r>
        <w:separator/>
      </w:r>
    </w:p>
  </w:endnote>
  <w:endnote w:type="continuationSeparator" w:id="0">
    <w:p w14:paraId="08C3E63C" w14:textId="77777777" w:rsidR="006C13AB" w:rsidRDefault="006C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08C" w14:textId="77777777" w:rsidR="002E28BD" w:rsidRDefault="002E28B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D970" w14:textId="77777777" w:rsidR="006C13AB" w:rsidRDefault="006C13AB">
      <w:r>
        <w:separator/>
      </w:r>
    </w:p>
  </w:footnote>
  <w:footnote w:type="continuationSeparator" w:id="0">
    <w:p w14:paraId="575088F3" w14:textId="77777777" w:rsidR="006C13AB" w:rsidRDefault="006C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614" w14:textId="77777777" w:rsidR="002E28BD" w:rsidRDefault="00000000">
    <w:pPr>
      <w:ind w:right="-1737"/>
      <w:jc w:val="right"/>
      <w:rPr>
        <w:smallCaps/>
        <w:color w:val="000000"/>
        <w:sz w:val="15"/>
        <w:szCs w:val="15"/>
      </w:rPr>
    </w:pPr>
    <w:r>
      <w:rPr>
        <w:smallCaps/>
        <w:color w:val="000000"/>
        <w:sz w:val="15"/>
        <w:szCs w:val="15"/>
      </w:rPr>
      <w:t>for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4B6" w14:textId="77777777" w:rsidR="002E28BD" w:rsidRDefault="00000000">
    <w:pPr>
      <w:ind w:right="-1737"/>
      <w:jc w:val="both"/>
      <w:rPr>
        <w:b/>
        <w:smallCaps/>
        <w:color w:val="E44B33"/>
        <w:sz w:val="15"/>
        <w:szCs w:val="15"/>
      </w:rPr>
    </w:pPr>
    <w:r>
      <w:rPr>
        <w:noProof/>
      </w:rPr>
      <w:drawing>
        <wp:inline distT="0" distB="0" distL="0" distR="0" wp14:anchorId="665443EB" wp14:editId="49BE758C">
          <wp:extent cx="632460" cy="632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460" cy="632460"/>
                  </a:xfrm>
                  <a:prstGeom prst="rect">
                    <a:avLst/>
                  </a:prstGeom>
                  <a:ln/>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0F268978" w14:textId="77777777" w:rsidR="002E28BD" w:rsidRDefault="002E28BD">
    <w:pPr>
      <w:ind w:right="-1737"/>
      <w:rPr>
        <w:smallCaps/>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9CE"/>
    <w:multiLevelType w:val="hybridMultilevel"/>
    <w:tmpl w:val="417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4479A"/>
    <w:multiLevelType w:val="hybridMultilevel"/>
    <w:tmpl w:val="383C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91B25"/>
    <w:multiLevelType w:val="hybridMultilevel"/>
    <w:tmpl w:val="3812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76310"/>
    <w:multiLevelType w:val="hybridMultilevel"/>
    <w:tmpl w:val="767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54039"/>
    <w:multiLevelType w:val="hybridMultilevel"/>
    <w:tmpl w:val="3D3C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46004"/>
    <w:multiLevelType w:val="hybridMultilevel"/>
    <w:tmpl w:val="6D2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75384">
    <w:abstractNumId w:val="5"/>
  </w:num>
  <w:num w:numId="2" w16cid:durableId="32075814">
    <w:abstractNumId w:val="2"/>
  </w:num>
  <w:num w:numId="3" w16cid:durableId="949169494">
    <w:abstractNumId w:val="0"/>
  </w:num>
  <w:num w:numId="4" w16cid:durableId="97334792">
    <w:abstractNumId w:val="1"/>
  </w:num>
  <w:num w:numId="5" w16cid:durableId="1294361994">
    <w:abstractNumId w:val="3"/>
  </w:num>
  <w:num w:numId="6" w16cid:durableId="1351177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D"/>
    <w:rsid w:val="00000062"/>
    <w:rsid w:val="00002EB2"/>
    <w:rsid w:val="0000460D"/>
    <w:rsid w:val="00007EC9"/>
    <w:rsid w:val="00012CB5"/>
    <w:rsid w:val="00023EDE"/>
    <w:rsid w:val="00031232"/>
    <w:rsid w:val="00032116"/>
    <w:rsid w:val="00034ADC"/>
    <w:rsid w:val="0004613E"/>
    <w:rsid w:val="00067C81"/>
    <w:rsid w:val="000753BC"/>
    <w:rsid w:val="000772D1"/>
    <w:rsid w:val="0008434D"/>
    <w:rsid w:val="000A65F0"/>
    <w:rsid w:val="000B3D24"/>
    <w:rsid w:val="000C23A6"/>
    <w:rsid w:val="000D1533"/>
    <w:rsid w:val="000E6748"/>
    <w:rsid w:val="000F3570"/>
    <w:rsid w:val="000F45E7"/>
    <w:rsid w:val="000F5B2D"/>
    <w:rsid w:val="000F5CEE"/>
    <w:rsid w:val="00101A76"/>
    <w:rsid w:val="001045AC"/>
    <w:rsid w:val="0011671E"/>
    <w:rsid w:val="00130EE5"/>
    <w:rsid w:val="0013243D"/>
    <w:rsid w:val="00133DF4"/>
    <w:rsid w:val="001358BB"/>
    <w:rsid w:val="001409D9"/>
    <w:rsid w:val="001551D8"/>
    <w:rsid w:val="00167A73"/>
    <w:rsid w:val="00183B67"/>
    <w:rsid w:val="00184D8B"/>
    <w:rsid w:val="001A4EFE"/>
    <w:rsid w:val="001E166C"/>
    <w:rsid w:val="002169DC"/>
    <w:rsid w:val="00240CE4"/>
    <w:rsid w:val="0026683C"/>
    <w:rsid w:val="00276E75"/>
    <w:rsid w:val="00277CF8"/>
    <w:rsid w:val="0029256B"/>
    <w:rsid w:val="0029418C"/>
    <w:rsid w:val="002A1FA6"/>
    <w:rsid w:val="002A2FDD"/>
    <w:rsid w:val="002B0C07"/>
    <w:rsid w:val="002B7703"/>
    <w:rsid w:val="002C1A32"/>
    <w:rsid w:val="002D3F58"/>
    <w:rsid w:val="002D7029"/>
    <w:rsid w:val="002E28BD"/>
    <w:rsid w:val="002E6DCE"/>
    <w:rsid w:val="002F3A94"/>
    <w:rsid w:val="002F49AD"/>
    <w:rsid w:val="00321282"/>
    <w:rsid w:val="00321461"/>
    <w:rsid w:val="003310F5"/>
    <w:rsid w:val="00350969"/>
    <w:rsid w:val="00354E55"/>
    <w:rsid w:val="00356F7E"/>
    <w:rsid w:val="00372E06"/>
    <w:rsid w:val="00380954"/>
    <w:rsid w:val="003A3566"/>
    <w:rsid w:val="003C288B"/>
    <w:rsid w:val="003C6314"/>
    <w:rsid w:val="003C7C50"/>
    <w:rsid w:val="003D4D44"/>
    <w:rsid w:val="003E45B2"/>
    <w:rsid w:val="00400C44"/>
    <w:rsid w:val="004062C5"/>
    <w:rsid w:val="00410368"/>
    <w:rsid w:val="00426989"/>
    <w:rsid w:val="00436530"/>
    <w:rsid w:val="0043709E"/>
    <w:rsid w:val="00446EF3"/>
    <w:rsid w:val="00447128"/>
    <w:rsid w:val="00464C27"/>
    <w:rsid w:val="00470011"/>
    <w:rsid w:val="0047536A"/>
    <w:rsid w:val="00477A09"/>
    <w:rsid w:val="004B0A1B"/>
    <w:rsid w:val="004D0483"/>
    <w:rsid w:val="004D4E9F"/>
    <w:rsid w:val="004D75E3"/>
    <w:rsid w:val="004F7465"/>
    <w:rsid w:val="005023CF"/>
    <w:rsid w:val="00504C92"/>
    <w:rsid w:val="0051077F"/>
    <w:rsid w:val="00535D3B"/>
    <w:rsid w:val="005452A5"/>
    <w:rsid w:val="00546E9A"/>
    <w:rsid w:val="00551AC6"/>
    <w:rsid w:val="0058010F"/>
    <w:rsid w:val="0059468D"/>
    <w:rsid w:val="005A32C5"/>
    <w:rsid w:val="005A49E8"/>
    <w:rsid w:val="005A61ED"/>
    <w:rsid w:val="005A7EA8"/>
    <w:rsid w:val="005B74D2"/>
    <w:rsid w:val="005C7C48"/>
    <w:rsid w:val="005D4BEC"/>
    <w:rsid w:val="005E5E64"/>
    <w:rsid w:val="0060036F"/>
    <w:rsid w:val="00612529"/>
    <w:rsid w:val="00627B7E"/>
    <w:rsid w:val="0064681D"/>
    <w:rsid w:val="00657F1D"/>
    <w:rsid w:val="006633D8"/>
    <w:rsid w:val="00664F10"/>
    <w:rsid w:val="00676102"/>
    <w:rsid w:val="006766BF"/>
    <w:rsid w:val="0067741E"/>
    <w:rsid w:val="006A654A"/>
    <w:rsid w:val="006A6572"/>
    <w:rsid w:val="006A66C4"/>
    <w:rsid w:val="006B31B5"/>
    <w:rsid w:val="006C13AB"/>
    <w:rsid w:val="006C2EB9"/>
    <w:rsid w:val="006D00F1"/>
    <w:rsid w:val="00700A0F"/>
    <w:rsid w:val="00711F3F"/>
    <w:rsid w:val="00711F57"/>
    <w:rsid w:val="0071777D"/>
    <w:rsid w:val="00720808"/>
    <w:rsid w:val="00731CEA"/>
    <w:rsid w:val="00734D5C"/>
    <w:rsid w:val="00741D84"/>
    <w:rsid w:val="007609BD"/>
    <w:rsid w:val="0077195C"/>
    <w:rsid w:val="007801C4"/>
    <w:rsid w:val="007879B8"/>
    <w:rsid w:val="00791D6D"/>
    <w:rsid w:val="007975FF"/>
    <w:rsid w:val="007C3522"/>
    <w:rsid w:val="007F7798"/>
    <w:rsid w:val="00812710"/>
    <w:rsid w:val="0084344A"/>
    <w:rsid w:val="00852AE2"/>
    <w:rsid w:val="00885790"/>
    <w:rsid w:val="008A0F51"/>
    <w:rsid w:val="008A1084"/>
    <w:rsid w:val="008B1364"/>
    <w:rsid w:val="008B7DA8"/>
    <w:rsid w:val="008C58E4"/>
    <w:rsid w:val="008C72C7"/>
    <w:rsid w:val="008C7E8F"/>
    <w:rsid w:val="008E0FC1"/>
    <w:rsid w:val="008E30F5"/>
    <w:rsid w:val="00913975"/>
    <w:rsid w:val="00914249"/>
    <w:rsid w:val="009218EA"/>
    <w:rsid w:val="00930DA4"/>
    <w:rsid w:val="009328AB"/>
    <w:rsid w:val="009760E5"/>
    <w:rsid w:val="0099540E"/>
    <w:rsid w:val="009B17D3"/>
    <w:rsid w:val="009B553D"/>
    <w:rsid w:val="009B5ADC"/>
    <w:rsid w:val="009C181D"/>
    <w:rsid w:val="009D0E75"/>
    <w:rsid w:val="009D4A61"/>
    <w:rsid w:val="009D7B97"/>
    <w:rsid w:val="009E21C9"/>
    <w:rsid w:val="00A03E40"/>
    <w:rsid w:val="00A12E3B"/>
    <w:rsid w:val="00A13BC2"/>
    <w:rsid w:val="00A2069B"/>
    <w:rsid w:val="00A267A8"/>
    <w:rsid w:val="00A52925"/>
    <w:rsid w:val="00A605D8"/>
    <w:rsid w:val="00A63CA2"/>
    <w:rsid w:val="00A74BEC"/>
    <w:rsid w:val="00A779B3"/>
    <w:rsid w:val="00A955EB"/>
    <w:rsid w:val="00A957B7"/>
    <w:rsid w:val="00AA0C3E"/>
    <w:rsid w:val="00AB4443"/>
    <w:rsid w:val="00AC444F"/>
    <w:rsid w:val="00AC44F5"/>
    <w:rsid w:val="00AD6A34"/>
    <w:rsid w:val="00AE1FB3"/>
    <w:rsid w:val="00AF30D7"/>
    <w:rsid w:val="00B0082F"/>
    <w:rsid w:val="00B06181"/>
    <w:rsid w:val="00B138D1"/>
    <w:rsid w:val="00B466E9"/>
    <w:rsid w:val="00B557E0"/>
    <w:rsid w:val="00B55CFD"/>
    <w:rsid w:val="00B8721D"/>
    <w:rsid w:val="00B93F63"/>
    <w:rsid w:val="00BB7A61"/>
    <w:rsid w:val="00BC53D6"/>
    <w:rsid w:val="00BF09C8"/>
    <w:rsid w:val="00BF3EB6"/>
    <w:rsid w:val="00BF63DC"/>
    <w:rsid w:val="00C35783"/>
    <w:rsid w:val="00C412B2"/>
    <w:rsid w:val="00C44C9B"/>
    <w:rsid w:val="00C45BBE"/>
    <w:rsid w:val="00C54A14"/>
    <w:rsid w:val="00C835E0"/>
    <w:rsid w:val="00C8448E"/>
    <w:rsid w:val="00C86F37"/>
    <w:rsid w:val="00C955E0"/>
    <w:rsid w:val="00CE06E3"/>
    <w:rsid w:val="00CE2DAD"/>
    <w:rsid w:val="00CF16DD"/>
    <w:rsid w:val="00D00245"/>
    <w:rsid w:val="00D01C97"/>
    <w:rsid w:val="00D06952"/>
    <w:rsid w:val="00D0782B"/>
    <w:rsid w:val="00D1237F"/>
    <w:rsid w:val="00D354BC"/>
    <w:rsid w:val="00D446BE"/>
    <w:rsid w:val="00D66AF8"/>
    <w:rsid w:val="00D74B72"/>
    <w:rsid w:val="00D81CD3"/>
    <w:rsid w:val="00D81FA0"/>
    <w:rsid w:val="00DA0F23"/>
    <w:rsid w:val="00DC2628"/>
    <w:rsid w:val="00DD0AD7"/>
    <w:rsid w:val="00DD31F0"/>
    <w:rsid w:val="00DE012B"/>
    <w:rsid w:val="00E12161"/>
    <w:rsid w:val="00E25FA1"/>
    <w:rsid w:val="00E30158"/>
    <w:rsid w:val="00E3279A"/>
    <w:rsid w:val="00E506F8"/>
    <w:rsid w:val="00E62D48"/>
    <w:rsid w:val="00E654C0"/>
    <w:rsid w:val="00E82172"/>
    <w:rsid w:val="00E8631E"/>
    <w:rsid w:val="00E96934"/>
    <w:rsid w:val="00EA2CBB"/>
    <w:rsid w:val="00EB1925"/>
    <w:rsid w:val="00ED7E8E"/>
    <w:rsid w:val="00EE72FB"/>
    <w:rsid w:val="00EF152C"/>
    <w:rsid w:val="00EF69C2"/>
    <w:rsid w:val="00F02512"/>
    <w:rsid w:val="00F04827"/>
    <w:rsid w:val="00F27ECB"/>
    <w:rsid w:val="00F35536"/>
    <w:rsid w:val="00F401AA"/>
    <w:rsid w:val="00F44609"/>
    <w:rsid w:val="00F46DB2"/>
    <w:rsid w:val="00F56DEB"/>
    <w:rsid w:val="00F56DFF"/>
    <w:rsid w:val="00F7017F"/>
    <w:rsid w:val="00F70C54"/>
    <w:rsid w:val="00F72CC1"/>
    <w:rsid w:val="00F81488"/>
    <w:rsid w:val="00F95A19"/>
    <w:rsid w:val="00FB3021"/>
    <w:rsid w:val="00FC1A5C"/>
    <w:rsid w:val="00FC3B02"/>
    <w:rsid w:val="00FD2A23"/>
    <w:rsid w:val="00FE2EB1"/>
    <w:rsid w:val="00FE664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DDCF"/>
  <w15:docId w15:val="{F6304DEC-7208-4449-84CE-81A07B8B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02"/>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spacing w:line="360" w:lineRule="auto"/>
      <w:outlineLvl w:val="0"/>
    </w:pPr>
    <w:rPr>
      <w:rFonts w:ascii="Sen" w:eastAsia="Sen" w:hAnsi="Sen" w:cs="Sen"/>
      <w:b/>
      <w:color w:val="0095D5"/>
      <w:sz w:val="18"/>
      <w:szCs w:val="18"/>
      <w:lang w:val="en"/>
    </w:rPr>
  </w:style>
  <w:style w:type="paragraph" w:styleId="Heading2">
    <w:name w:val="heading 2"/>
    <w:basedOn w:val="Normal"/>
    <w:next w:val="Normal"/>
    <w:uiPriority w:val="9"/>
    <w:semiHidden/>
    <w:unhideWhenUsed/>
    <w:qFormat/>
    <w:pPr>
      <w:spacing w:line="360" w:lineRule="auto"/>
      <w:outlineLvl w:val="1"/>
    </w:pPr>
    <w:rPr>
      <w:rFonts w:ascii="Sen" w:eastAsia="Sen" w:hAnsi="Sen" w:cs="Sen"/>
      <w:b/>
      <w:sz w:val="18"/>
      <w:szCs w:val="18"/>
      <w:lang w:val="en"/>
    </w:rPr>
  </w:style>
  <w:style w:type="paragraph" w:styleId="Heading3">
    <w:name w:val="heading 3"/>
    <w:basedOn w:val="Normal"/>
    <w:next w:val="Normal"/>
    <w:uiPriority w:val="9"/>
    <w:semiHidden/>
    <w:unhideWhenUsed/>
    <w:qFormat/>
    <w:pPr>
      <w:keepNext/>
      <w:keepLines/>
      <w:spacing w:before="280" w:after="80" w:line="360" w:lineRule="auto"/>
      <w:outlineLvl w:val="2"/>
    </w:pPr>
    <w:rPr>
      <w:rFonts w:ascii="Sen" w:eastAsia="Sen" w:hAnsi="Sen" w:cs="Sen"/>
      <w:b/>
      <w:sz w:val="28"/>
      <w:szCs w:val="28"/>
      <w:lang w:val="en"/>
    </w:rPr>
  </w:style>
  <w:style w:type="paragraph" w:styleId="Heading4">
    <w:name w:val="heading 4"/>
    <w:basedOn w:val="Normal"/>
    <w:next w:val="Normal"/>
    <w:uiPriority w:val="9"/>
    <w:semiHidden/>
    <w:unhideWhenUsed/>
    <w:qFormat/>
    <w:pPr>
      <w:keepNext/>
      <w:keepLines/>
      <w:spacing w:before="240" w:after="40" w:line="360" w:lineRule="auto"/>
      <w:outlineLvl w:val="3"/>
    </w:pPr>
    <w:rPr>
      <w:rFonts w:ascii="Sen" w:eastAsia="Sen" w:hAnsi="Sen" w:cs="Sen"/>
      <w:b/>
      <w:lang w:val="en"/>
    </w:rPr>
  </w:style>
  <w:style w:type="paragraph" w:styleId="Heading5">
    <w:name w:val="heading 5"/>
    <w:basedOn w:val="Normal"/>
    <w:next w:val="Normal"/>
    <w:uiPriority w:val="9"/>
    <w:semiHidden/>
    <w:unhideWhenUsed/>
    <w:qFormat/>
    <w:pPr>
      <w:keepNext/>
      <w:keepLines/>
      <w:spacing w:before="40" w:line="360" w:lineRule="auto"/>
      <w:outlineLvl w:val="4"/>
    </w:pPr>
    <w:rPr>
      <w:rFonts w:ascii="Sen" w:eastAsia="Sen" w:hAnsi="Sen" w:cs="Sen"/>
      <w:color w:val="006F9F"/>
      <w:sz w:val="18"/>
      <w:szCs w:val="18"/>
      <w:lang w:val="en"/>
    </w:rPr>
  </w:style>
  <w:style w:type="paragraph" w:styleId="Heading6">
    <w:name w:val="heading 6"/>
    <w:basedOn w:val="Normal"/>
    <w:next w:val="Normal"/>
    <w:uiPriority w:val="9"/>
    <w:semiHidden/>
    <w:unhideWhenUsed/>
    <w:qFormat/>
    <w:pPr>
      <w:keepNext/>
      <w:keepLines/>
      <w:spacing w:before="200" w:after="40" w:line="360" w:lineRule="auto"/>
      <w:outlineLvl w:val="5"/>
    </w:pPr>
    <w:rPr>
      <w:rFonts w:ascii="Sen" w:eastAsia="Sen" w:hAnsi="Sen" w:cs="Sen"/>
      <w:b/>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line="360" w:lineRule="auto"/>
    </w:pPr>
    <w:rPr>
      <w:rFonts w:ascii="Sen" w:eastAsia="Sen" w:hAnsi="Sen" w:cs="Sen"/>
      <w:lang w:val="en"/>
    </w:rPr>
  </w:style>
  <w:style w:type="paragraph" w:styleId="Subtitle">
    <w:name w:val="Subtitle"/>
    <w:basedOn w:val="Normal"/>
    <w:next w:val="Normal"/>
    <w:uiPriority w:val="11"/>
    <w:qFormat/>
    <w:pPr>
      <w:keepNext/>
      <w:keepLines/>
      <w:spacing w:before="360" w:after="80" w:line="360" w:lineRule="auto"/>
    </w:pPr>
    <w:rPr>
      <w:rFonts w:ascii="Georgia" w:eastAsia="Georgia" w:hAnsi="Georgia" w:cs="Georgia"/>
      <w:i/>
      <w:color w:val="666666"/>
      <w:sz w:val="48"/>
      <w:szCs w:val="48"/>
      <w:lang w:val="en"/>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7801"/>
    <w:rPr>
      <w:color w:val="0000FF" w:themeColor="hyperlink"/>
      <w:u w:val="single"/>
    </w:rPr>
  </w:style>
  <w:style w:type="character" w:styleId="UnresolvedMention">
    <w:name w:val="Unresolved Mention"/>
    <w:basedOn w:val="DefaultParagraphFont"/>
    <w:uiPriority w:val="99"/>
    <w:semiHidden/>
    <w:unhideWhenUsed/>
    <w:rsid w:val="00D07801"/>
    <w:rPr>
      <w:color w:val="605E5C"/>
      <w:shd w:val="clear" w:color="auto" w:fill="E1DFDD"/>
    </w:rPr>
  </w:style>
  <w:style w:type="character" w:styleId="CommentReference">
    <w:name w:val="annotation reference"/>
    <w:basedOn w:val="DefaultParagraphFont"/>
    <w:uiPriority w:val="99"/>
    <w:semiHidden/>
    <w:unhideWhenUsed/>
    <w:rsid w:val="000366FA"/>
    <w:rPr>
      <w:sz w:val="16"/>
      <w:szCs w:val="16"/>
    </w:rPr>
  </w:style>
  <w:style w:type="paragraph" w:styleId="CommentText">
    <w:name w:val="annotation text"/>
    <w:basedOn w:val="Normal"/>
    <w:link w:val="CommentTextChar"/>
    <w:uiPriority w:val="99"/>
    <w:semiHidden/>
    <w:unhideWhenUsed/>
    <w:rsid w:val="000366FA"/>
    <w:rPr>
      <w:rFonts w:ascii="Sen" w:eastAsia="Sen" w:hAnsi="Sen" w:cs="Sen"/>
      <w:sz w:val="20"/>
      <w:szCs w:val="20"/>
      <w:lang w:val="en"/>
    </w:rPr>
  </w:style>
  <w:style w:type="character" w:customStyle="1" w:styleId="CommentTextChar">
    <w:name w:val="Comment Text Char"/>
    <w:basedOn w:val="DefaultParagraphFont"/>
    <w:link w:val="CommentText"/>
    <w:uiPriority w:val="99"/>
    <w:semiHidden/>
    <w:rsid w:val="000366FA"/>
    <w:rPr>
      <w:sz w:val="20"/>
      <w:szCs w:val="20"/>
    </w:rPr>
  </w:style>
  <w:style w:type="paragraph" w:styleId="CommentSubject">
    <w:name w:val="annotation subject"/>
    <w:basedOn w:val="CommentText"/>
    <w:next w:val="CommentText"/>
    <w:link w:val="CommentSubjectChar"/>
    <w:uiPriority w:val="99"/>
    <w:semiHidden/>
    <w:unhideWhenUsed/>
    <w:rsid w:val="000366FA"/>
    <w:rPr>
      <w:b/>
      <w:bCs/>
    </w:rPr>
  </w:style>
  <w:style w:type="character" w:customStyle="1" w:styleId="CommentSubjectChar">
    <w:name w:val="Comment Subject Char"/>
    <w:basedOn w:val="CommentTextChar"/>
    <w:link w:val="CommentSubject"/>
    <w:uiPriority w:val="99"/>
    <w:semiHidden/>
    <w:rsid w:val="000366FA"/>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35783"/>
    <w:pPr>
      <w:spacing w:line="360" w:lineRule="auto"/>
      <w:ind w:left="720"/>
      <w:contextualSpacing/>
    </w:pPr>
    <w:rPr>
      <w:rFonts w:ascii="Sen" w:eastAsia="Sen" w:hAnsi="Sen" w:cs="Sen"/>
      <w:sz w:val="18"/>
      <w:szCs w:val="18"/>
      <w:lang w:val="en"/>
    </w:rPr>
  </w:style>
  <w:style w:type="paragraph" w:styleId="Header">
    <w:name w:val="header"/>
    <w:basedOn w:val="Normal"/>
    <w:link w:val="HeaderChar"/>
    <w:uiPriority w:val="99"/>
    <w:unhideWhenUsed/>
    <w:rsid w:val="00034ADC"/>
    <w:pPr>
      <w:tabs>
        <w:tab w:val="center" w:pos="4680"/>
        <w:tab w:val="right" w:pos="9360"/>
      </w:tabs>
    </w:pPr>
    <w:rPr>
      <w:rFonts w:ascii="Sen" w:eastAsia="Sen" w:hAnsi="Sen" w:cs="Sen"/>
      <w:sz w:val="18"/>
      <w:szCs w:val="18"/>
      <w:lang w:val="en"/>
    </w:rPr>
  </w:style>
  <w:style w:type="character" w:customStyle="1" w:styleId="HeaderChar">
    <w:name w:val="Header Char"/>
    <w:basedOn w:val="DefaultParagraphFont"/>
    <w:link w:val="Header"/>
    <w:uiPriority w:val="99"/>
    <w:rsid w:val="00034ADC"/>
  </w:style>
  <w:style w:type="paragraph" w:styleId="Footer">
    <w:name w:val="footer"/>
    <w:basedOn w:val="Normal"/>
    <w:link w:val="FooterChar"/>
    <w:uiPriority w:val="99"/>
    <w:unhideWhenUsed/>
    <w:rsid w:val="00034ADC"/>
    <w:pPr>
      <w:tabs>
        <w:tab w:val="center" w:pos="4680"/>
        <w:tab w:val="right" w:pos="9360"/>
      </w:tabs>
    </w:pPr>
    <w:rPr>
      <w:rFonts w:ascii="Sen" w:eastAsia="Sen" w:hAnsi="Sen" w:cs="Sen"/>
      <w:sz w:val="18"/>
      <w:szCs w:val="18"/>
      <w:lang w:val="en"/>
    </w:rPr>
  </w:style>
  <w:style w:type="character" w:customStyle="1" w:styleId="FooterChar">
    <w:name w:val="Footer Char"/>
    <w:basedOn w:val="DefaultParagraphFont"/>
    <w:link w:val="Footer"/>
    <w:uiPriority w:val="99"/>
    <w:rsid w:val="00034ADC"/>
  </w:style>
  <w:style w:type="paragraph" w:styleId="NormalWeb">
    <w:name w:val="Normal (Web)"/>
    <w:basedOn w:val="Normal"/>
    <w:uiPriority w:val="99"/>
    <w:unhideWhenUsed/>
    <w:rsid w:val="008B1364"/>
    <w:pPr>
      <w:spacing w:before="100" w:beforeAutospacing="1" w:after="100" w:afterAutospacing="1"/>
    </w:pPr>
  </w:style>
  <w:style w:type="character" w:styleId="FollowedHyperlink">
    <w:name w:val="FollowedHyperlink"/>
    <w:basedOn w:val="DefaultParagraphFont"/>
    <w:uiPriority w:val="99"/>
    <w:semiHidden/>
    <w:unhideWhenUsed/>
    <w:rsid w:val="00406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5973">
      <w:bodyDiv w:val="1"/>
      <w:marLeft w:val="0"/>
      <w:marRight w:val="0"/>
      <w:marTop w:val="0"/>
      <w:marBottom w:val="0"/>
      <w:divBdr>
        <w:top w:val="none" w:sz="0" w:space="0" w:color="auto"/>
        <w:left w:val="none" w:sz="0" w:space="0" w:color="auto"/>
        <w:bottom w:val="none" w:sz="0" w:space="0" w:color="auto"/>
        <w:right w:val="none" w:sz="0" w:space="0" w:color="auto"/>
      </w:divBdr>
    </w:div>
    <w:div w:id="1473596979">
      <w:bodyDiv w:val="1"/>
      <w:marLeft w:val="0"/>
      <w:marRight w:val="0"/>
      <w:marTop w:val="0"/>
      <w:marBottom w:val="0"/>
      <w:divBdr>
        <w:top w:val="none" w:sz="0" w:space="0" w:color="auto"/>
        <w:left w:val="none" w:sz="0" w:space="0" w:color="auto"/>
        <w:bottom w:val="none" w:sz="0" w:space="0" w:color="auto"/>
        <w:right w:val="none" w:sz="0" w:space="0" w:color="auto"/>
      </w:divBdr>
    </w:div>
    <w:div w:id="1800538061">
      <w:bodyDiv w:val="1"/>
      <w:marLeft w:val="0"/>
      <w:marRight w:val="0"/>
      <w:marTop w:val="0"/>
      <w:marBottom w:val="0"/>
      <w:divBdr>
        <w:top w:val="none" w:sz="0" w:space="0" w:color="auto"/>
        <w:left w:val="none" w:sz="0" w:space="0" w:color="auto"/>
        <w:bottom w:val="none" w:sz="0" w:space="0" w:color="auto"/>
        <w:right w:val="none" w:sz="0" w:space="0" w:color="auto"/>
      </w:divBdr>
    </w:div>
    <w:div w:id="1883057380">
      <w:bodyDiv w:val="1"/>
      <w:marLeft w:val="0"/>
      <w:marRight w:val="0"/>
      <w:marTop w:val="0"/>
      <w:marBottom w:val="0"/>
      <w:divBdr>
        <w:top w:val="none" w:sz="0" w:space="0" w:color="auto"/>
        <w:left w:val="none" w:sz="0" w:space="0" w:color="auto"/>
        <w:bottom w:val="none" w:sz="0" w:space="0" w:color="auto"/>
        <w:right w:val="none" w:sz="0" w:space="0" w:color="auto"/>
      </w:divBdr>
    </w:div>
    <w:div w:id="2012834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bjooks.com/" TargetMode="External"/><Relationship Id="rId13" Type="http://schemas.openxmlformats.org/officeDocument/2006/relationships/hyperlink" Target="https://bjooks.com/products/patch-tweak-with-k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jooks.com/products/inspire-the-music-50-years-of-roland-histo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bjooks.com/products/synth-gems-1-exploring-vintage-synthesizers" TargetMode="External"/><Relationship Id="rId5" Type="http://schemas.openxmlformats.org/officeDocument/2006/relationships/webSettings" Target="webSettings.xml"/><Relationship Id="rId15" Type="http://schemas.openxmlformats.org/officeDocument/2006/relationships/hyperlink" Target="mailto:jeff@hummingbirdmedia.com" TargetMode="External"/><Relationship Id="rId10" Type="http://schemas.openxmlformats.org/officeDocument/2006/relationships/hyperlink" Target="mailto:https://bjooks.com/products/pedal-crush-stompbox-effects-for-creative-music-mak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tps://bjooks.com/products/push-turn-move-the-book" TargetMode="External"/><Relationship Id="rId14" Type="http://schemas.openxmlformats.org/officeDocument/2006/relationships/hyperlink" Target="https://www.amsterdam-dance-event.nl/en/program/2023/lab-living/21862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Touzeau (MA Shakespeare DL PT Flex)</cp:lastModifiedBy>
  <cp:revision>260</cp:revision>
  <dcterms:created xsi:type="dcterms:W3CDTF">2022-05-09T16:49:00Z</dcterms:created>
  <dcterms:modified xsi:type="dcterms:W3CDTF">2023-10-13T22:31:00Z</dcterms:modified>
</cp:coreProperties>
</file>