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EA11" w14:textId="7FC415F7" w:rsidR="00AE4BAB" w:rsidRPr="00FB13E8" w:rsidRDefault="00AE4BAB" w:rsidP="00BE525B">
      <w:pPr>
        <w:rPr>
          <w:rFonts w:ascii="Sennheiser Office" w:eastAsia="宋体" w:hAnsi="Sennheiser Office"/>
          <w:b/>
          <w:bCs/>
          <w:sz w:val="22"/>
          <w:lang w:val="en-US" w:eastAsia="zh-CN"/>
        </w:rPr>
      </w:pPr>
      <w:bookmarkStart w:id="0" w:name="_Hlk207111245"/>
      <w:r w:rsidRPr="00FB13E8">
        <w:rPr>
          <w:rFonts w:ascii="Sennheiser Office" w:eastAsia="宋体" w:hAnsi="Sennheiser Office" w:hint="eastAsia"/>
          <w:b/>
          <w:bCs/>
          <w:sz w:val="22"/>
          <w:lang w:val="en-US" w:eastAsia="zh-CN"/>
        </w:rPr>
        <w:t>RIME 1.5</w:t>
      </w:r>
      <w:r w:rsidR="00023AA4" w:rsidRPr="00FB13E8">
        <w:rPr>
          <w:rFonts w:ascii="Sennheiser Office" w:eastAsia="宋体" w:hAnsi="Sennheiser Office" w:hint="eastAsia"/>
          <w:b/>
          <w:bCs/>
          <w:sz w:val="22"/>
          <w:lang w:val="en-US" w:eastAsia="zh-CN"/>
        </w:rPr>
        <w:t>版本</w:t>
      </w:r>
      <w:r w:rsidRPr="00FB13E8">
        <w:rPr>
          <w:rFonts w:ascii="Sennheiser Office" w:eastAsia="宋体" w:hAnsi="Sennheiser Office" w:hint="eastAsia"/>
          <w:b/>
          <w:bCs/>
          <w:sz w:val="22"/>
          <w:lang w:val="en-US" w:eastAsia="zh-CN"/>
        </w:rPr>
        <w:t>更新</w:t>
      </w:r>
      <w:r w:rsidR="00023AA4" w:rsidRPr="00FB13E8">
        <w:rPr>
          <w:rFonts w:ascii="Sennheiser Office" w:eastAsia="宋体" w:hAnsi="Sennheiser Office" w:hint="eastAsia"/>
          <w:b/>
          <w:bCs/>
          <w:sz w:val="22"/>
          <w:lang w:val="en-US" w:eastAsia="zh-CN"/>
        </w:rPr>
        <w:t>——</w:t>
      </w:r>
      <w:r w:rsidRPr="00FB13E8">
        <w:rPr>
          <w:rFonts w:ascii="Sennheiser Office" w:eastAsia="宋体" w:hAnsi="Sennheiser Office" w:hint="eastAsia"/>
          <w:b/>
          <w:bCs/>
          <w:sz w:val="22"/>
          <w:lang w:val="en-US" w:eastAsia="zh-CN"/>
        </w:rPr>
        <w:t>真正沉浸感，更加锐利清晰</w:t>
      </w:r>
    </w:p>
    <w:p w14:paraId="3497BBE2" w14:textId="4A4CF4FC" w:rsidR="00001E51" w:rsidRPr="00FB13E8" w:rsidRDefault="006265D7" w:rsidP="00BE525B">
      <w:pPr>
        <w:rPr>
          <w:rFonts w:ascii="Sennheiser Office" w:eastAsia="宋体" w:hAnsi="Sennheiser Office"/>
          <w:b/>
          <w:bCs/>
          <w:sz w:val="20"/>
          <w:szCs w:val="20"/>
          <w:lang w:val="en-US" w:eastAsia="zh-CN"/>
        </w:rPr>
      </w:pPr>
      <w:r w:rsidRPr="00FB13E8">
        <w:rPr>
          <w:rFonts w:ascii="Sennheiser Office" w:eastAsia="宋体" w:hAnsi="Sennheiser Office" w:hint="eastAsia"/>
          <w:b/>
          <w:bCs/>
          <w:sz w:val="20"/>
          <w:szCs w:val="20"/>
          <w:lang w:val="en-US" w:eastAsia="zh-CN"/>
        </w:rPr>
        <w:t>诺音曼</w:t>
      </w:r>
      <w:r w:rsidR="00077A23" w:rsidRPr="00FB13E8">
        <w:rPr>
          <w:rFonts w:ascii="Sennheiser Office" w:eastAsia="宋体" w:hAnsi="Sennheiser Office" w:hint="eastAsia"/>
          <w:b/>
          <w:bCs/>
          <w:sz w:val="20"/>
          <w:szCs w:val="20"/>
          <w:lang w:val="en-US" w:eastAsia="zh-CN"/>
        </w:rPr>
        <w:t>推出</w:t>
      </w:r>
      <w:r w:rsidR="00077A23" w:rsidRPr="00FB13E8">
        <w:rPr>
          <w:rFonts w:ascii="Sennheiser Office" w:eastAsia="宋体" w:hAnsi="Sennheiser Office" w:hint="eastAsia"/>
          <w:b/>
          <w:bCs/>
          <w:sz w:val="20"/>
          <w:szCs w:val="20"/>
          <w:lang w:val="en-US" w:eastAsia="zh-CN"/>
        </w:rPr>
        <w:t>RIME</w:t>
      </w:r>
      <w:r w:rsidR="00077A23" w:rsidRPr="00FB13E8">
        <w:rPr>
          <w:rFonts w:ascii="Sennheiser Office" w:eastAsia="宋体" w:hAnsi="Sennheiser Office" w:hint="eastAsia"/>
          <w:b/>
          <w:bCs/>
          <w:sz w:val="20"/>
          <w:szCs w:val="20"/>
          <w:lang w:val="en-US" w:eastAsia="zh-CN"/>
        </w:rPr>
        <w:t>插件</w:t>
      </w:r>
      <w:r w:rsidR="00BC7A29" w:rsidRPr="00FB13E8">
        <w:rPr>
          <w:rFonts w:ascii="Sennheiser Office" w:eastAsia="宋体" w:hAnsi="Sennheiser Office" w:hint="eastAsia"/>
          <w:b/>
          <w:bCs/>
          <w:sz w:val="20"/>
          <w:szCs w:val="20"/>
          <w:lang w:val="en-US" w:eastAsia="zh-CN"/>
        </w:rPr>
        <w:t>免费</w:t>
      </w:r>
      <w:r w:rsidR="00077A23" w:rsidRPr="00FB13E8">
        <w:rPr>
          <w:rFonts w:ascii="Sennheiser Office" w:eastAsia="宋体" w:hAnsi="Sennheiser Office" w:hint="eastAsia"/>
          <w:b/>
          <w:bCs/>
          <w:sz w:val="20"/>
          <w:szCs w:val="20"/>
          <w:lang w:val="en-US" w:eastAsia="zh-CN"/>
        </w:rPr>
        <w:t>更新，重新定义耳机上的沉浸式音频监听体验</w:t>
      </w:r>
    </w:p>
    <w:p w14:paraId="391C4A3D" w14:textId="77777777" w:rsidR="009E353F" w:rsidRPr="00FB13E8" w:rsidRDefault="009E353F" w:rsidP="00BE525B">
      <w:pPr>
        <w:rPr>
          <w:rFonts w:ascii="Sennheiser Office" w:eastAsia="宋体" w:hAnsi="Sennheiser Office" w:hint="eastAsia"/>
          <w:b/>
          <w:bCs/>
          <w:sz w:val="20"/>
          <w:szCs w:val="20"/>
          <w:lang w:val="en-US" w:eastAsia="zh-CN"/>
        </w:rPr>
      </w:pPr>
    </w:p>
    <w:p w14:paraId="18A3FF7C" w14:textId="068B88AB" w:rsidR="00001E51" w:rsidRPr="00FB13E8" w:rsidRDefault="00001E51" w:rsidP="00BE525B">
      <w:pPr>
        <w:rPr>
          <w:rFonts w:ascii="Sennheiser Office" w:eastAsia="宋体" w:hAnsi="Sennheiser Office"/>
          <w:sz w:val="20"/>
          <w:szCs w:val="20"/>
          <w:lang w:val="en-US" w:eastAsia="zh-CN"/>
        </w:rPr>
      </w:pPr>
      <w:r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fldChar w:fldCharType="begin"/>
      </w:r>
      <w:r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instrText xml:space="preserve"> INCLUDEPICTURE "https://cdn.uc.assets.prezly.com/30fd7775-7523-44a6-bed7-e75cc9fa6041/-/resize/1440x/-/quality/best/-/format/auto/" \* MERGEFORMATINET </w:instrText>
      </w:r>
      <w:r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fldChar w:fldCharType="separate"/>
      </w:r>
      <w:r w:rsidRPr="00FB13E8">
        <w:rPr>
          <w:rFonts w:ascii="Sennheiser Office" w:eastAsia="宋体" w:hAnsi="Sennheiser Office" w:hint="eastAsia"/>
          <w:noProof/>
          <w:sz w:val="20"/>
          <w:szCs w:val="20"/>
          <w:lang w:val="en-US" w:eastAsia="zh-CN"/>
        </w:rPr>
        <w:drawing>
          <wp:inline distT="0" distB="0" distL="0" distR="0" wp14:anchorId="5C0A446B" wp14:editId="6E1C66BA">
            <wp:extent cx="5486400" cy="3658870"/>
            <wp:effectExtent l="0" t="0" r="0" b="0"/>
            <wp:docPr id="1088813980" name="Grafik 6" descr="P4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13980" name="Grafik 6" descr="P4#yIS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" r="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fldChar w:fldCharType="end"/>
      </w:r>
    </w:p>
    <w:p w14:paraId="479BC0B2" w14:textId="77777777" w:rsidR="00001E51" w:rsidRPr="00FB13E8" w:rsidRDefault="00001E51" w:rsidP="00BE525B">
      <w:pPr>
        <w:rPr>
          <w:rFonts w:ascii="Sennheiser Office" w:eastAsia="宋体" w:hAnsi="Sennheiser Office"/>
          <w:sz w:val="20"/>
          <w:szCs w:val="20"/>
          <w:lang w:val="en-US" w:eastAsia="zh-CN"/>
        </w:rPr>
      </w:pPr>
    </w:p>
    <w:p w14:paraId="3051E5A7" w14:textId="2B21B1B4" w:rsidR="00A8177A" w:rsidRPr="00FB13E8" w:rsidRDefault="0060600E" w:rsidP="00BE525B">
      <w:pPr>
        <w:rPr>
          <w:rFonts w:ascii="Sennheiser Office" w:eastAsia="宋体" w:hAnsi="Sennheiser Office"/>
          <w:b/>
          <w:bCs/>
          <w:sz w:val="20"/>
          <w:szCs w:val="20"/>
          <w:lang w:eastAsia="zh-CN"/>
        </w:rPr>
      </w:pPr>
      <w:r w:rsidRPr="00FB13E8">
        <w:rPr>
          <w:rFonts w:ascii="Sennheiser Office" w:eastAsia="宋体" w:hAnsi="Sennheiser Office"/>
          <w:b/>
          <w:bCs/>
          <w:i/>
          <w:iCs/>
          <w:sz w:val="20"/>
          <w:szCs w:val="20"/>
          <w:lang w:eastAsia="zh-CN"/>
        </w:rPr>
        <w:t>德国柏林，</w:t>
      </w:r>
      <w:r w:rsidRPr="00FB13E8">
        <w:rPr>
          <w:rFonts w:ascii="Sennheiser Office" w:eastAsia="宋体" w:hAnsi="Sennheiser Office"/>
          <w:b/>
          <w:bCs/>
          <w:i/>
          <w:iCs/>
          <w:sz w:val="20"/>
          <w:szCs w:val="20"/>
          <w:lang w:eastAsia="zh-CN"/>
        </w:rPr>
        <w:t>2025</w:t>
      </w:r>
      <w:r w:rsidRPr="00FB13E8">
        <w:rPr>
          <w:rFonts w:ascii="Sennheiser Office" w:eastAsia="宋体" w:hAnsi="Sennheiser Office"/>
          <w:b/>
          <w:bCs/>
          <w:i/>
          <w:iCs/>
          <w:sz w:val="20"/>
          <w:szCs w:val="20"/>
          <w:lang w:eastAsia="zh-CN"/>
        </w:rPr>
        <w:t>年</w:t>
      </w:r>
      <w:r w:rsidRPr="00FB13E8">
        <w:rPr>
          <w:rFonts w:ascii="Sennheiser Office" w:eastAsia="宋体" w:hAnsi="Sennheiser Office"/>
          <w:b/>
          <w:bCs/>
          <w:i/>
          <w:iCs/>
          <w:sz w:val="20"/>
          <w:szCs w:val="20"/>
          <w:lang w:eastAsia="zh-CN"/>
        </w:rPr>
        <w:t>11</w:t>
      </w:r>
      <w:r w:rsidRPr="00FB13E8">
        <w:rPr>
          <w:rFonts w:ascii="Sennheiser Office" w:eastAsia="宋体" w:hAnsi="Sennheiser Office"/>
          <w:b/>
          <w:bCs/>
          <w:i/>
          <w:iCs/>
          <w:sz w:val="20"/>
          <w:szCs w:val="20"/>
          <w:lang w:eastAsia="zh-CN"/>
        </w:rPr>
        <w:t>月</w:t>
      </w:r>
      <w:r w:rsidRPr="00FB13E8">
        <w:rPr>
          <w:rFonts w:ascii="Sennheiser Office" w:eastAsia="宋体" w:hAnsi="Sennheiser Office"/>
          <w:b/>
          <w:bCs/>
          <w:i/>
          <w:iCs/>
          <w:sz w:val="20"/>
          <w:szCs w:val="20"/>
          <w:lang w:eastAsia="zh-CN"/>
        </w:rPr>
        <w:t>——</w:t>
      </w:r>
      <w:r w:rsidR="00713CDC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诺音曼</w:t>
      </w:r>
      <w:r w:rsidR="008460C4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欣然</w:t>
      </w:r>
      <w:r w:rsidR="00151473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宣布发布</w:t>
      </w:r>
      <w:r w:rsidR="00151473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RIME 1.5</w:t>
      </w:r>
      <w:r w:rsidR="00151473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版本，这是</w:t>
      </w:r>
      <w:r w:rsidR="0088760E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这款</w:t>
      </w:r>
      <w:r w:rsidR="00151473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参考</w:t>
      </w:r>
      <w:r w:rsidR="0088760E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级</w:t>
      </w:r>
      <w:r w:rsidR="00151473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沉浸式监听环境（</w:t>
      </w:r>
      <w:r w:rsidR="00151473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Reference Immersive Monitoring Environment</w:t>
      </w:r>
      <w:r w:rsidR="00151473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）插件的最新升级。</w:t>
      </w:r>
      <w:r w:rsidR="00151473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RIME</w:t>
      </w:r>
      <w:r w:rsidR="006E4023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专</w:t>
      </w:r>
      <w:r w:rsidR="00151473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为</w:t>
      </w:r>
      <w:r w:rsidR="00DC276D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诺音曼</w:t>
      </w:r>
      <w:r w:rsidR="00151473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头戴式耳机量身打造，使音乐制作人和音频工程师能够以参考级精度监听沉浸式格式</w:t>
      </w:r>
      <w:r w:rsidR="00AC6D38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，如杜比全景声等。</w:t>
      </w:r>
      <w:r w:rsidR="00151473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现在</w:t>
      </w:r>
      <w:r w:rsidR="00AC6D38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，</w:t>
      </w:r>
      <w:r w:rsidR="00AC6D38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RIME</w:t>
      </w:r>
      <w:r w:rsidR="00151473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拥有更强大</w:t>
      </w:r>
      <w:r w:rsidR="00AC6D38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的</w:t>
      </w:r>
      <w:r w:rsidR="00151473"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功能。</w:t>
      </w:r>
    </w:p>
    <w:p w14:paraId="231DCE20" w14:textId="77777777" w:rsidR="009E353F" w:rsidRPr="00FB13E8" w:rsidRDefault="009E353F" w:rsidP="00BE525B">
      <w:pPr>
        <w:rPr>
          <w:rFonts w:ascii="Sennheiser Office" w:eastAsia="宋体" w:hAnsi="Sennheiser Office" w:hint="eastAsia"/>
          <w:b/>
          <w:bCs/>
          <w:sz w:val="20"/>
          <w:szCs w:val="20"/>
          <w:lang w:val="en-US" w:eastAsia="zh-CN"/>
        </w:rPr>
      </w:pPr>
    </w:p>
    <w:p w14:paraId="084FFA8F" w14:textId="23AAC32C" w:rsidR="00313856" w:rsidRPr="00FB13E8" w:rsidRDefault="00151473" w:rsidP="00BE525B">
      <w:pPr>
        <w:rPr>
          <w:rFonts w:ascii="Sennheiser Office" w:eastAsia="宋体" w:hAnsi="Sennheiser Office"/>
          <w:sz w:val="20"/>
          <w:szCs w:val="20"/>
          <w:lang w:val="en-US" w:eastAsia="zh-CN"/>
        </w:rPr>
      </w:pPr>
      <w:r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RIME 1.5</w:t>
      </w:r>
      <w:r w:rsidR="00783C0D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版本</w:t>
      </w:r>
      <w:r w:rsidR="00644B88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的</w:t>
      </w:r>
      <w:r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新特性：</w:t>
      </w:r>
    </w:p>
    <w:p w14:paraId="0A703A46" w14:textId="03284950" w:rsidR="00313856" w:rsidRPr="00FB13E8" w:rsidRDefault="00151473" w:rsidP="00BE525B">
      <w:pPr>
        <w:pStyle w:val="StandardAufzhlungEN"/>
        <w:rPr>
          <w:rFonts w:ascii="Sennheiser Office" w:eastAsia="宋体" w:hAnsi="Sennheiser Office"/>
          <w:sz w:val="20"/>
          <w:szCs w:val="20"/>
          <w:lang w:eastAsia="zh-CN"/>
        </w:rPr>
      </w:pP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更深沉的低音</w:t>
      </w:r>
      <w:r w:rsidR="00644B88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——</w:t>
      </w:r>
      <w:r w:rsidR="00C61A48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为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所有非低音</w:t>
      </w:r>
      <w:r w:rsidR="00093529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监听音箱</w:t>
      </w:r>
      <w:r w:rsidR="00C61A48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扩展了其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低频响应</w:t>
      </w:r>
      <w:r w:rsidR="00C61A48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范围</w:t>
      </w:r>
    </w:p>
    <w:p w14:paraId="5C88527E" w14:textId="192B092D" w:rsidR="00313856" w:rsidRPr="00FB13E8" w:rsidRDefault="005845FC" w:rsidP="00BE525B">
      <w:pPr>
        <w:pStyle w:val="StandardAufzhlungEN"/>
        <w:rPr>
          <w:rFonts w:ascii="Sennheiser Office" w:eastAsia="宋体" w:hAnsi="Sennheiser Office"/>
          <w:sz w:val="20"/>
          <w:szCs w:val="20"/>
          <w:lang w:eastAsia="zh-CN"/>
        </w:rPr>
      </w:pP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更出色的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瞬态精度</w:t>
      </w:r>
      <w:r w:rsidR="00644B88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——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动态反应更锐利，助力更佳混音决策</w:t>
      </w:r>
    </w:p>
    <w:p w14:paraId="45C67C5E" w14:textId="705F1295" w:rsidR="00313856" w:rsidRPr="00FB13E8" w:rsidRDefault="00151473" w:rsidP="00BE525B">
      <w:pPr>
        <w:pStyle w:val="StandardAufzhlungEN"/>
        <w:rPr>
          <w:rFonts w:ascii="Sennheiser Office" w:eastAsia="宋体" w:hAnsi="Sennheiser Office"/>
          <w:sz w:val="20"/>
          <w:szCs w:val="20"/>
          <w:lang w:eastAsia="zh-CN"/>
        </w:rPr>
      </w:pP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3</w:t>
      </w:r>
      <w:r w:rsidR="00BC7A29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维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自由度头部追踪</w:t>
      </w:r>
      <w:r w:rsidR="00644B88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——</w:t>
      </w:r>
      <w:r w:rsidR="00EC4D35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支持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头部的垂直和水平运动追踪</w:t>
      </w:r>
    </w:p>
    <w:p w14:paraId="22DA5ED7" w14:textId="131E3214" w:rsidR="00313856" w:rsidRPr="00FB13E8" w:rsidRDefault="00151473" w:rsidP="00BE525B">
      <w:pPr>
        <w:pStyle w:val="StandardAufzhlungEN"/>
        <w:rPr>
          <w:rFonts w:ascii="Sennheiser Office" w:eastAsia="宋体" w:hAnsi="Sennheiser Office"/>
          <w:sz w:val="20"/>
          <w:szCs w:val="20"/>
          <w:lang w:eastAsia="zh-CN"/>
        </w:rPr>
      </w:pP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更多格式选项</w:t>
      </w:r>
      <w:r w:rsidR="00644B88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——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增加对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5.1</w:t>
      </w:r>
      <w:r w:rsidR="000C2336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格式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和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7.1.2</w:t>
      </w:r>
      <w:r w:rsidR="000C2336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格式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的支持</w:t>
      </w:r>
    </w:p>
    <w:p w14:paraId="756A8A50" w14:textId="0EFEF6BA" w:rsidR="00313856" w:rsidRPr="00FB13E8" w:rsidRDefault="00215593" w:rsidP="00BE525B">
      <w:pPr>
        <w:pStyle w:val="StandardAufzhlungEN"/>
        <w:rPr>
          <w:rFonts w:ascii="Sennheiser Office" w:eastAsia="宋体" w:hAnsi="Sennheiser Office"/>
          <w:sz w:val="20"/>
          <w:szCs w:val="20"/>
          <w:lang w:eastAsia="zh-CN"/>
        </w:rPr>
      </w:pP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更宽广的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环境参数范围</w:t>
      </w:r>
      <w:r w:rsidR="00644B88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——</w:t>
      </w:r>
      <w:r w:rsidR="00C97B8D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提供</w:t>
      </w:r>
      <w:r w:rsidR="003E2CE4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更多对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空间感和声场深度</w:t>
      </w:r>
      <w:r w:rsidR="003E2CE4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的控制</w:t>
      </w:r>
    </w:p>
    <w:p w14:paraId="18B7F865" w14:textId="0C4B9610" w:rsidR="00313856" w:rsidRPr="00FB13E8" w:rsidRDefault="00151473" w:rsidP="00BE525B">
      <w:pPr>
        <w:pStyle w:val="StandardAufzhlungEN"/>
        <w:rPr>
          <w:rFonts w:ascii="Sennheiser Office" w:eastAsia="宋体" w:hAnsi="Sennheiser Office"/>
          <w:sz w:val="20"/>
          <w:szCs w:val="20"/>
          <w:lang w:eastAsia="zh-CN"/>
        </w:rPr>
      </w:pP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峰值对齐输出</w:t>
      </w:r>
      <w:r w:rsidR="00644B88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——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避免信号超过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0 dBFS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，信号</w:t>
      </w:r>
      <w:r w:rsidR="00C262EE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更干净完整</w:t>
      </w:r>
    </w:p>
    <w:p w14:paraId="1ABF7A17" w14:textId="0B0AB2F3" w:rsidR="00313856" w:rsidRPr="00FB13E8" w:rsidRDefault="00151473" w:rsidP="00BE525B">
      <w:pPr>
        <w:pStyle w:val="StandardAufzhlungEN"/>
        <w:rPr>
          <w:rFonts w:ascii="Sennheiser Office" w:eastAsia="宋体" w:hAnsi="Sennheiser Office"/>
          <w:sz w:val="20"/>
          <w:szCs w:val="20"/>
          <w:lang w:eastAsia="zh-CN"/>
        </w:rPr>
      </w:pP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响度匹配直通</w:t>
      </w:r>
      <w:r w:rsidR="00644B88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——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无缝比较双耳听感和</w:t>
      </w:r>
      <w:r w:rsidR="00BC7A29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下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混信号</w:t>
      </w:r>
    </w:p>
    <w:p w14:paraId="16E55743" w14:textId="23CEB7EB" w:rsidR="00313856" w:rsidRPr="00FB13E8" w:rsidRDefault="00151473" w:rsidP="00BE525B">
      <w:pPr>
        <w:pStyle w:val="StandardAufzhlungEN"/>
        <w:rPr>
          <w:rFonts w:ascii="Sennheiser Office" w:eastAsia="宋体" w:hAnsi="Sennheiser Office"/>
          <w:sz w:val="20"/>
          <w:szCs w:val="20"/>
          <w:lang w:eastAsia="zh-CN"/>
        </w:rPr>
      </w:pP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快速独奏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/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静音按钮</w:t>
      </w:r>
      <w:r w:rsidR="00644B88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——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可立即隔离水平声道或高度声道</w:t>
      </w:r>
    </w:p>
    <w:p w14:paraId="54CEC472" w14:textId="5EED42A5" w:rsidR="00A8177A" w:rsidRPr="00FB13E8" w:rsidRDefault="00151473" w:rsidP="00BE525B">
      <w:pPr>
        <w:pStyle w:val="StandardAufzhlungEN"/>
        <w:rPr>
          <w:rFonts w:ascii="Sennheiser Office" w:eastAsia="宋体" w:hAnsi="Sennheiser Office"/>
          <w:sz w:val="20"/>
          <w:szCs w:val="20"/>
          <w:lang w:eastAsia="zh-CN"/>
        </w:rPr>
      </w:pP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macOS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独立版本</w:t>
      </w:r>
      <w:r w:rsidR="00644B88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——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可脱离数字音频工作站</w:t>
      </w:r>
      <w:r w:rsidR="009716D9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（</w:t>
      </w:r>
      <w:r w:rsidR="009716D9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DAW</w:t>
      </w:r>
      <w:r w:rsidR="009716D9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）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单独使用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RIME</w:t>
      </w:r>
    </w:p>
    <w:p w14:paraId="5254AEFE" w14:textId="77777777" w:rsidR="009E353F" w:rsidRPr="00FB13E8" w:rsidRDefault="009E353F" w:rsidP="00BE525B">
      <w:pPr>
        <w:rPr>
          <w:rFonts w:ascii="Sennheiser Office" w:eastAsia="宋体" w:hAnsi="Sennheiser Office" w:hint="eastAsia"/>
          <w:sz w:val="20"/>
          <w:szCs w:val="20"/>
          <w:lang w:val="en-US" w:eastAsia="zh-CN"/>
        </w:rPr>
      </w:pPr>
    </w:p>
    <w:p w14:paraId="367C23D2" w14:textId="609A516A" w:rsidR="00313856" w:rsidRPr="00FB13E8" w:rsidRDefault="00151473" w:rsidP="00BE525B">
      <w:pPr>
        <w:rPr>
          <w:rFonts w:ascii="Sennheiser Office" w:eastAsia="宋体" w:hAnsi="Sennheiser Office"/>
          <w:b/>
          <w:bCs/>
          <w:sz w:val="20"/>
          <w:szCs w:val="20"/>
          <w:lang w:val="en-US" w:eastAsia="zh-CN"/>
        </w:rPr>
      </w:pPr>
      <w:r w:rsidRPr="00FB13E8">
        <w:rPr>
          <w:rFonts w:ascii="Sennheiser Office" w:eastAsia="宋体" w:hAnsi="Sennheiser Office" w:hint="eastAsia"/>
          <w:b/>
          <w:bCs/>
          <w:sz w:val="20"/>
          <w:szCs w:val="20"/>
          <w:lang w:val="en-US" w:eastAsia="zh-CN"/>
        </w:rPr>
        <w:t>又一次飞跃</w:t>
      </w:r>
    </w:p>
    <w:p w14:paraId="21AEE57B" w14:textId="778AB739" w:rsidR="00151473" w:rsidRPr="00FB13E8" w:rsidRDefault="0036523E" w:rsidP="00BE525B">
      <w:pPr>
        <w:rPr>
          <w:rFonts w:ascii="Sennheiser Office" w:eastAsia="宋体" w:hAnsi="Sennheiser Office"/>
          <w:sz w:val="20"/>
          <w:szCs w:val="20"/>
          <w:lang w:val="en-US" w:eastAsia="zh-CN"/>
        </w:rPr>
      </w:pPr>
      <w:r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“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RIME</w:t>
      </w:r>
      <w:r w:rsidR="006E4023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专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为</w:t>
      </w:r>
      <w:r w:rsidR="00313856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诺音曼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耳机量身定制，确保</w:t>
      </w:r>
      <w:r w:rsidR="0049441A" w:rsidRPr="00FB13E8">
        <w:rPr>
          <w:rFonts w:ascii="Sennheiser Office" w:eastAsia="宋体" w:hAnsi="Sennheiser Office"/>
          <w:sz w:val="20"/>
          <w:szCs w:val="20"/>
          <w:lang w:eastAsia="zh-CN"/>
        </w:rPr>
        <w:t>这条完美的信号链贯穿始终，直达用户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，</w:t>
      </w:r>
      <w:r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”</w:t>
      </w:r>
      <w:r w:rsidR="00313856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诺音曼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产品经理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Jorma Marquardt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解释道</w:t>
      </w:r>
      <w:r w:rsidR="00852D5A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，</w:t>
      </w:r>
      <w:r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“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我们</w:t>
      </w:r>
      <w:r w:rsidR="00F07157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对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NDH 20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和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NDH 30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耳机</w:t>
      </w:r>
      <w:r w:rsidR="002A2FF2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的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制造</w:t>
      </w:r>
      <w:r w:rsidR="00F07157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公差控制得极为严格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，</w:t>
      </w:r>
      <w:r w:rsidR="00905D7A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而且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我们</w:t>
      </w:r>
      <w:r w:rsidR="00AE0C2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了解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它们的</w:t>
      </w:r>
      <w:r w:rsidR="00AE0C2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所有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声学参数。</w:t>
      </w:r>
      <w:r w:rsidR="00905D7A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采用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突破性的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AMBEO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算法，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RIME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实现了无与伦比的声音一致性和</w:t>
      </w:r>
      <w:r w:rsidR="00F63C88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极其精准</w:t>
      </w:r>
      <w:r w:rsidR="00151473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的三维定位，带来真正沉浸的体验。</w:t>
      </w:r>
      <w:r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”</w:t>
      </w:r>
    </w:p>
    <w:p w14:paraId="093310E3" w14:textId="03356206" w:rsidR="00C327A4" w:rsidRPr="00FB13E8" w:rsidRDefault="00C327A4" w:rsidP="00BE525B">
      <w:pPr>
        <w:rPr>
          <w:rFonts w:ascii="Sennheiser Office" w:eastAsia="宋体" w:hAnsi="Sennheiser Office"/>
          <w:sz w:val="20"/>
          <w:szCs w:val="20"/>
          <w:lang w:val="en-GB" w:eastAsia="zh-CN"/>
        </w:rPr>
      </w:pPr>
    </w:p>
    <w:p w14:paraId="71688E93" w14:textId="022965CD" w:rsidR="0095734F" w:rsidRPr="00FB13E8" w:rsidRDefault="00A8177A" w:rsidP="00BE525B">
      <w:pPr>
        <w:rPr>
          <w:rFonts w:ascii="Sennheiser Office" w:eastAsia="宋体" w:hAnsi="Sennheiser Office"/>
          <w:sz w:val="20"/>
          <w:szCs w:val="20"/>
          <w:lang w:val="en-US" w:eastAsia="zh-CN"/>
        </w:rPr>
      </w:pPr>
      <w:r w:rsidRPr="00FB13E8">
        <w:rPr>
          <w:rFonts w:ascii="Sennheiser Office" w:eastAsia="宋体" w:hAnsi="Sennheiser Office" w:hint="eastAsia"/>
          <w:sz w:val="20"/>
          <w:szCs w:val="20"/>
          <w:lang w:val="de-DE" w:eastAsia="zh-CN"/>
        </w:rPr>
        <w:fldChar w:fldCharType="begin"/>
      </w:r>
      <w:r w:rsidRPr="00FB13E8">
        <w:rPr>
          <w:rFonts w:ascii="Sennheiser Office" w:eastAsia="宋体" w:hAnsi="Sennheiser Office" w:hint="eastAsia"/>
          <w:sz w:val="20"/>
          <w:szCs w:val="20"/>
          <w:lang w:val="de-DE" w:eastAsia="zh-CN"/>
        </w:rPr>
        <w:instrText xml:space="preserve"> INCLUDEPICTURE "https://cdn.uc.assets.prezly.com/2be57570-1ff1-4871-b8e1-000f9bf77aed/-/resize/1200x/-/format/auto/" \* MERGEFORMATINET </w:instrText>
      </w:r>
      <w:r w:rsidRPr="00FB13E8">
        <w:rPr>
          <w:rFonts w:ascii="Sennheiser Office" w:eastAsia="宋体" w:hAnsi="Sennheiser Office" w:hint="eastAsia"/>
          <w:sz w:val="20"/>
          <w:szCs w:val="20"/>
          <w:lang w:val="de-DE" w:eastAsia="zh-CN"/>
        </w:rPr>
        <w:fldChar w:fldCharType="separate"/>
      </w:r>
      <w:r w:rsidRPr="00FB13E8">
        <w:rPr>
          <w:rFonts w:ascii="Sennheiser Office" w:eastAsia="宋体" w:hAnsi="Sennheiser Office" w:hint="eastAsia"/>
          <w:noProof/>
          <w:sz w:val="20"/>
          <w:szCs w:val="20"/>
          <w:lang w:val="de-DE" w:eastAsia="zh-CN"/>
        </w:rPr>
        <w:drawing>
          <wp:inline distT="0" distB="0" distL="0" distR="0" wp14:anchorId="647523F3" wp14:editId="77F711C9">
            <wp:extent cx="5486400" cy="3256400"/>
            <wp:effectExtent l="0" t="0" r="0" b="0"/>
            <wp:docPr id="64499923" name="Grafik 5" descr="P22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99923" name="Grafik 5" descr="P22#yIS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3E8">
        <w:rPr>
          <w:rFonts w:ascii="Sennheiser Office" w:eastAsia="宋体" w:hAnsi="Sennheiser Office" w:hint="eastAsia"/>
          <w:sz w:val="20"/>
          <w:szCs w:val="20"/>
          <w:lang w:val="de-DE" w:eastAsia="zh-CN"/>
        </w:rPr>
        <w:fldChar w:fldCharType="end"/>
      </w:r>
    </w:p>
    <w:p w14:paraId="53328E3E" w14:textId="6EDE834C" w:rsidR="0095734F" w:rsidRPr="00FB13E8" w:rsidRDefault="0095734F" w:rsidP="00BE525B">
      <w:pPr>
        <w:rPr>
          <w:rFonts w:ascii="Sennheiser Office" w:eastAsia="宋体" w:hAnsi="Sennheiser Office"/>
          <w:sz w:val="20"/>
          <w:szCs w:val="20"/>
          <w:lang w:val="en-US" w:eastAsia="zh-CN"/>
        </w:rPr>
      </w:pPr>
    </w:p>
    <w:p w14:paraId="77FCC0BD" w14:textId="45B5970C" w:rsidR="00313856" w:rsidRPr="00FB13E8" w:rsidRDefault="0036523E" w:rsidP="00BE525B">
      <w:pPr>
        <w:rPr>
          <w:rFonts w:ascii="Sennheiser Office" w:eastAsia="宋体" w:hAnsi="Sennheiser Office"/>
          <w:sz w:val="20"/>
          <w:szCs w:val="20"/>
          <w:lang w:val="en-US" w:eastAsia="zh-CN"/>
        </w:rPr>
      </w:pPr>
      <w:r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“</w:t>
      </w:r>
      <w:r w:rsidR="00313856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RIME</w:t>
      </w:r>
      <w:r w:rsidR="00313856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不是简单的模拟，</w:t>
      </w:r>
      <w:r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”</w:t>
      </w:r>
      <w:r w:rsidR="00313856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Marquardt</w:t>
      </w:r>
      <w:r w:rsidR="00313856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补充道</w:t>
      </w:r>
      <w:r w:rsidR="00F02A86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，</w:t>
      </w:r>
      <w:r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“</w:t>
      </w:r>
      <w:r w:rsidR="00313856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它捕捉的是</w:t>
      </w:r>
      <w:r w:rsidR="00D37394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拥有</w:t>
      </w:r>
      <w:r w:rsidR="00313856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终极品质的理想控制室环境。</w:t>
      </w:r>
      <w:r w:rsidR="00313856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1.5</w:t>
      </w:r>
      <w:r w:rsidR="00313856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版本将真实感和易用性推向更高水平，使沉浸式监听</w:t>
      </w:r>
      <w:r w:rsidR="009B64BA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更触手可及</w:t>
      </w:r>
      <w:r w:rsidR="00313856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且</w:t>
      </w:r>
      <w:r w:rsidR="009B64BA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更</w:t>
      </w:r>
      <w:r w:rsidR="00313856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精准</w:t>
      </w:r>
      <w:r w:rsidR="009B64BA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，远超以往</w:t>
      </w:r>
      <w:r w:rsidR="00313856"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。</w:t>
      </w:r>
      <w:r w:rsidRPr="00FB13E8">
        <w:rPr>
          <w:rFonts w:ascii="Sennheiser Office" w:eastAsia="宋体" w:hAnsi="Sennheiser Office" w:hint="eastAsia"/>
          <w:sz w:val="20"/>
          <w:szCs w:val="20"/>
          <w:lang w:val="en-US" w:eastAsia="zh-CN"/>
        </w:rPr>
        <w:t>”</w:t>
      </w:r>
    </w:p>
    <w:p w14:paraId="10A2F78B" w14:textId="77777777" w:rsidR="00A8177A" w:rsidRPr="00FB13E8" w:rsidRDefault="00A8177A" w:rsidP="00BE525B">
      <w:pPr>
        <w:rPr>
          <w:rFonts w:ascii="Sennheiser Office" w:eastAsia="宋体" w:hAnsi="Sennheiser Office"/>
          <w:sz w:val="20"/>
          <w:szCs w:val="20"/>
          <w:lang w:val="en-US" w:eastAsia="zh-CN"/>
        </w:rPr>
      </w:pPr>
    </w:p>
    <w:p w14:paraId="16087B26" w14:textId="04DE5974" w:rsidR="00313856" w:rsidRPr="00FB13E8" w:rsidRDefault="00151473" w:rsidP="00BE525B">
      <w:pPr>
        <w:rPr>
          <w:rFonts w:ascii="Sennheiser Office" w:eastAsia="宋体" w:hAnsi="Sennheiser Office"/>
          <w:b/>
          <w:bCs/>
          <w:sz w:val="20"/>
          <w:szCs w:val="20"/>
          <w:lang w:val="en-US" w:eastAsia="zh-CN"/>
        </w:rPr>
      </w:pPr>
      <w:r w:rsidRPr="00FB13E8">
        <w:rPr>
          <w:rFonts w:ascii="Sennheiser Office" w:eastAsia="宋体" w:hAnsi="Sennheiser Office" w:hint="eastAsia"/>
          <w:b/>
          <w:bCs/>
          <w:sz w:val="20"/>
          <w:szCs w:val="20"/>
          <w:lang w:val="en-US" w:eastAsia="zh-CN"/>
        </w:rPr>
        <w:t>为什么选择</w:t>
      </w:r>
      <w:r w:rsidRPr="00FB13E8">
        <w:rPr>
          <w:rFonts w:ascii="Sennheiser Office" w:eastAsia="宋体" w:hAnsi="Sennheiser Office" w:hint="eastAsia"/>
          <w:b/>
          <w:bCs/>
          <w:sz w:val="20"/>
          <w:szCs w:val="20"/>
          <w:lang w:val="en-US" w:eastAsia="zh-CN"/>
        </w:rPr>
        <w:t>RIME</w:t>
      </w:r>
      <w:r w:rsidRPr="00FB13E8">
        <w:rPr>
          <w:rFonts w:ascii="Sennheiser Office" w:eastAsia="宋体" w:hAnsi="Sennheiser Office" w:hint="eastAsia"/>
          <w:b/>
          <w:bCs/>
          <w:sz w:val="20"/>
          <w:szCs w:val="20"/>
          <w:lang w:val="en-US" w:eastAsia="zh-CN"/>
        </w:rPr>
        <w:t>？</w:t>
      </w:r>
    </w:p>
    <w:p w14:paraId="19883E55" w14:textId="0237C5A7" w:rsidR="00A8177A" w:rsidRPr="00FB13E8" w:rsidRDefault="00151473" w:rsidP="00BE525B">
      <w:pPr>
        <w:rPr>
          <w:rFonts w:ascii="Sennheiser Office" w:eastAsia="宋体" w:hAnsi="Sennheiser Office"/>
          <w:sz w:val="20"/>
          <w:szCs w:val="20"/>
          <w:lang w:val="en-US" w:eastAsia="zh-CN"/>
        </w:rPr>
      </w:pP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RIME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提供专为</w:t>
      </w:r>
      <w:r w:rsidR="0012154E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诺音曼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耳机设计的参考级沉浸式监听体验。</w:t>
      </w:r>
      <w:r w:rsidR="003C68EA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借助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AMBEO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虚拟声学算法和</w:t>
      </w:r>
      <w:r w:rsidR="00F401C7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诺音曼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传奇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KU 100</w:t>
      </w:r>
      <w:r w:rsidR="00F7757A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人头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麦克风采集的</w:t>
      </w:r>
      <w:r w:rsidR="005F6143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声音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数据，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RIME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呈现出</w:t>
      </w:r>
      <w:r w:rsidR="000016F5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真实感极强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的</w:t>
      </w:r>
      <w:r w:rsidR="00D05FE2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3D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声场。不论是在</w:t>
      </w:r>
      <w:r w:rsidR="00F401C7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杜比全景声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混音</w:t>
      </w:r>
      <w:r w:rsidR="00194243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时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，还是</w:t>
      </w:r>
      <w:r w:rsidR="00194243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在检查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立体声兼容性时，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RIME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都能确保您的作品在各</w:t>
      </w:r>
      <w:r w:rsidR="00B21EB9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类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播放系统上完美呈现。</w:t>
      </w:r>
    </w:p>
    <w:p w14:paraId="39891D88" w14:textId="77777777" w:rsidR="008460C4" w:rsidRPr="00FB13E8" w:rsidRDefault="008460C4" w:rsidP="00BE525B">
      <w:pPr>
        <w:rPr>
          <w:rFonts w:ascii="Sennheiser Office" w:eastAsia="宋体" w:hAnsi="Sennheiser Office"/>
          <w:sz w:val="20"/>
          <w:szCs w:val="20"/>
          <w:lang w:val="en-US" w:eastAsia="zh-CN"/>
        </w:rPr>
      </w:pPr>
    </w:p>
    <w:p w14:paraId="06F1D614" w14:textId="04D6A51E" w:rsidR="00184EC4" w:rsidRPr="00FB13E8" w:rsidRDefault="00151473" w:rsidP="00BE525B">
      <w:pPr>
        <w:rPr>
          <w:rFonts w:ascii="Sennheiser Office" w:eastAsia="宋体" w:hAnsi="Sennheiser Office"/>
          <w:sz w:val="20"/>
          <w:szCs w:val="20"/>
          <w:lang w:eastAsia="zh-CN"/>
        </w:rPr>
      </w:pP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系统</w:t>
      </w:r>
      <w:r w:rsidR="008311C6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要求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：</w:t>
      </w:r>
    </w:p>
    <w:p w14:paraId="45C7298C" w14:textId="7A8BE072" w:rsidR="00184EC4" w:rsidRPr="00FB13E8" w:rsidRDefault="00151473" w:rsidP="00BE525B">
      <w:pPr>
        <w:pStyle w:val="StandardAufzhlungEN"/>
        <w:rPr>
          <w:rFonts w:ascii="Sennheiser Office" w:eastAsia="宋体" w:hAnsi="Sennheiser Office"/>
          <w:sz w:val="20"/>
          <w:szCs w:val="20"/>
          <w:lang w:eastAsia="zh-CN"/>
        </w:rPr>
      </w:pP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Mac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：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macOS 10.15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及以上版本，支持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Intel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和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Apple Silicon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原生</w:t>
      </w:r>
      <w:r w:rsidR="008311C6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兼容</w:t>
      </w:r>
    </w:p>
    <w:p w14:paraId="371C196E" w14:textId="3CC8CD17" w:rsidR="00184EC4" w:rsidRPr="00FB13E8" w:rsidRDefault="00151473" w:rsidP="00BE525B">
      <w:pPr>
        <w:pStyle w:val="StandardAufzhlungEN"/>
        <w:rPr>
          <w:rFonts w:ascii="Sennheiser Office" w:eastAsia="宋体" w:hAnsi="Sennheiser Office"/>
          <w:sz w:val="20"/>
          <w:szCs w:val="20"/>
          <w:lang w:eastAsia="zh-CN"/>
        </w:rPr>
      </w:pP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PC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：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Windows 10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及以上版本</w:t>
      </w:r>
    </w:p>
    <w:p w14:paraId="108ACEC6" w14:textId="77777777" w:rsidR="00184EC4" w:rsidRPr="00FB13E8" w:rsidRDefault="00151473" w:rsidP="00BE525B">
      <w:pPr>
        <w:pStyle w:val="StandardAufzhlungEN"/>
        <w:rPr>
          <w:rFonts w:ascii="Sennheiser Office" w:eastAsia="宋体" w:hAnsi="Sennheiser Office"/>
          <w:sz w:val="20"/>
          <w:szCs w:val="20"/>
          <w:lang w:val="de-DE" w:eastAsia="zh-CN"/>
        </w:rPr>
      </w:pP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支持格式</w:t>
      </w:r>
      <w:r w:rsidRPr="00FB13E8">
        <w:rPr>
          <w:rFonts w:ascii="Sennheiser Office" w:eastAsia="宋体" w:hAnsi="Sennheiser Office" w:hint="eastAsia"/>
          <w:sz w:val="20"/>
          <w:szCs w:val="20"/>
          <w:lang w:val="de-DE" w:eastAsia="zh-CN"/>
        </w:rPr>
        <w:t>：</w:t>
      </w:r>
      <w:r w:rsidRPr="00FB13E8">
        <w:rPr>
          <w:rFonts w:ascii="Sennheiser Office" w:eastAsia="宋体" w:hAnsi="Sennheiser Office" w:hint="eastAsia"/>
          <w:sz w:val="20"/>
          <w:szCs w:val="20"/>
          <w:lang w:val="de-DE" w:eastAsia="zh-CN"/>
        </w:rPr>
        <w:t>VST3, AU, AAX</w:t>
      </w:r>
    </w:p>
    <w:p w14:paraId="1487F32F" w14:textId="7AFE803E" w:rsidR="00151473" w:rsidRPr="00FB13E8" w:rsidRDefault="00151473" w:rsidP="00BE525B">
      <w:pPr>
        <w:pStyle w:val="StandardAufzhlungEN"/>
        <w:rPr>
          <w:rFonts w:ascii="Sennheiser Office" w:eastAsia="宋体" w:hAnsi="Sennheiser Office"/>
          <w:sz w:val="20"/>
          <w:szCs w:val="20"/>
          <w:lang w:eastAsia="zh-CN"/>
        </w:rPr>
      </w:pP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lastRenderedPageBreak/>
        <w:t>兼容数字音频工作站（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DAW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）：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Pro Tools, Pyramix, Logic, Reaper, Cubase, Nuendo</w:t>
      </w:r>
    </w:p>
    <w:p w14:paraId="273ECB81" w14:textId="77777777" w:rsidR="00BE525B" w:rsidRPr="00FB13E8" w:rsidRDefault="00BE525B" w:rsidP="00BE525B">
      <w:pPr>
        <w:rPr>
          <w:rFonts w:ascii="Sennheiser Office" w:eastAsia="宋体" w:hAnsi="Sennheiser Office" w:hint="eastAsia"/>
          <w:sz w:val="20"/>
          <w:szCs w:val="20"/>
          <w:lang w:val="en-US" w:eastAsia="zh-CN"/>
        </w:rPr>
      </w:pPr>
    </w:p>
    <w:bookmarkEnd w:id="0"/>
    <w:p w14:paraId="2C60EC9D" w14:textId="6632C7CF" w:rsidR="00184EC4" w:rsidRPr="00FB13E8" w:rsidRDefault="007B588C" w:rsidP="00BE525B">
      <w:pPr>
        <w:rPr>
          <w:rFonts w:ascii="Sennheiser Office" w:eastAsia="宋体" w:hAnsi="Sennheiser Office"/>
          <w:b/>
          <w:bCs/>
          <w:sz w:val="20"/>
          <w:szCs w:val="20"/>
          <w:lang w:eastAsia="zh-CN"/>
        </w:rPr>
      </w:pPr>
      <w:r w:rsidRPr="00FB13E8">
        <w:rPr>
          <w:rFonts w:ascii="Sennheiser Office" w:eastAsia="宋体" w:hAnsi="Sennheiser Office" w:hint="eastAsia"/>
          <w:b/>
          <w:bCs/>
          <w:sz w:val="20"/>
          <w:szCs w:val="20"/>
          <w:lang w:eastAsia="zh-CN"/>
        </w:rPr>
        <w:t>获取方式</w:t>
      </w:r>
    </w:p>
    <w:p w14:paraId="1D621070" w14:textId="08B54555" w:rsidR="00184EC4" w:rsidRPr="00FB13E8" w:rsidRDefault="00184EC4" w:rsidP="00BE525B">
      <w:pPr>
        <w:rPr>
          <w:rFonts w:ascii="Sennheiser Office" w:eastAsia="宋体" w:hAnsi="Sennheiser Office"/>
          <w:sz w:val="20"/>
          <w:szCs w:val="20"/>
          <w:lang w:eastAsia="zh-CN"/>
        </w:rPr>
      </w:pP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RIME 1.5</w:t>
      </w:r>
      <w:r w:rsidR="007B588C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版本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现</w:t>
      </w:r>
      <w:r w:rsidR="007B588C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可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通过</w:t>
      </w:r>
      <w:r w:rsidR="00247B26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电子下载方式</w:t>
      </w:r>
      <w:r w:rsidR="00190896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，</w:t>
      </w:r>
      <w:r w:rsidR="00247B26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从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授权经销商以及</w:t>
      </w:r>
      <w:r w:rsidR="00F401C7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诺音曼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官网</w:t>
      </w:r>
      <w:r w:rsidR="00190896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购买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。</w:t>
      </w:r>
      <w:r w:rsidR="00190896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客户在</w:t>
      </w: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购买后几分钟内即可</w:t>
      </w:r>
      <w:r w:rsidR="00190896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收到授权码</w:t>
      </w:r>
      <w:r w:rsidR="00F401C7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。</w:t>
      </w:r>
      <w:r w:rsidR="00190896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现有</w:t>
      </w:r>
      <w:r w:rsidR="00190896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RIME</w:t>
      </w:r>
      <w:r w:rsidR="00190896"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用户将免费获得此次更新。</w:t>
      </w:r>
    </w:p>
    <w:p w14:paraId="1892A105" w14:textId="3E166B76" w:rsidR="00AE4BAB" w:rsidRPr="00FB13E8" w:rsidRDefault="00190896" w:rsidP="00BE525B">
      <w:pPr>
        <w:rPr>
          <w:rFonts w:ascii="Sennheiser Office" w:eastAsia="宋体" w:hAnsi="Sennheiser Office"/>
          <w:sz w:val="20"/>
          <w:szCs w:val="20"/>
          <w:lang w:eastAsia="zh-CN"/>
        </w:rPr>
      </w:pPr>
      <w:r w:rsidRPr="00FB13E8">
        <w:rPr>
          <w:rFonts w:ascii="Sennheiser Office" w:eastAsia="宋体" w:hAnsi="Sennheiser Office" w:hint="eastAsia"/>
          <w:sz w:val="20"/>
          <w:szCs w:val="20"/>
          <w:lang w:eastAsia="zh-CN"/>
        </w:rPr>
        <w:t>链接：</w:t>
      </w:r>
      <w:hyperlink r:id="rId12" w:history="1">
        <w:r w:rsidR="00AE4BAB" w:rsidRPr="00FB13E8">
          <w:rPr>
            <w:rStyle w:val="af1"/>
            <w:rFonts w:ascii="Sennheiser Office" w:eastAsia="宋体" w:hAnsi="Sennheiser Office"/>
            <w:sz w:val="20"/>
            <w:szCs w:val="20"/>
            <w:lang w:eastAsia="zh-CN"/>
          </w:rPr>
          <w:t>RIME - Neumann Software</w:t>
        </w:r>
      </w:hyperlink>
    </w:p>
    <w:p w14:paraId="74000C76" w14:textId="77777777" w:rsidR="00CA7BE8" w:rsidRDefault="00CA7BE8" w:rsidP="00BE525B">
      <w:pPr>
        <w:rPr>
          <w:rFonts w:ascii="Sennheiser Office" w:eastAsia="宋体" w:hAnsi="Sennheiser Office" w:cstheme="minorBidi" w:hint="eastAsia"/>
          <w:sz w:val="20"/>
          <w:szCs w:val="20"/>
          <w:lang w:val="en-GB" w:eastAsia="zh-CN"/>
        </w:rPr>
      </w:pPr>
    </w:p>
    <w:p w14:paraId="0FDBB3EA" w14:textId="77777777" w:rsidR="00CA7BE8" w:rsidRDefault="00CA7BE8" w:rsidP="00BE525B">
      <w:pPr>
        <w:rPr>
          <w:rFonts w:ascii="Sennheiser Office" w:eastAsia="宋体" w:hAnsi="Sennheiser Office" w:cstheme="minorBidi"/>
          <w:sz w:val="20"/>
          <w:szCs w:val="20"/>
          <w:lang w:val="en-GB" w:eastAsia="zh-CN"/>
        </w:rPr>
      </w:pPr>
    </w:p>
    <w:p w14:paraId="4971209A" w14:textId="77777777" w:rsidR="00CA7BE8" w:rsidRPr="00FB13E8" w:rsidRDefault="00CA7BE8" w:rsidP="00BE525B">
      <w:pPr>
        <w:rPr>
          <w:rFonts w:ascii="Sennheiser Office" w:eastAsia="宋体" w:hAnsi="Sennheiser Office" w:cstheme="minorBidi" w:hint="eastAsia"/>
          <w:sz w:val="20"/>
          <w:szCs w:val="20"/>
          <w:lang w:val="en-GB" w:eastAsia="zh-CN"/>
        </w:rPr>
      </w:pPr>
    </w:p>
    <w:p w14:paraId="0CCA6FDC" w14:textId="0CB9152F" w:rsidR="006545A1" w:rsidRPr="001B7C69" w:rsidRDefault="006545A1" w:rsidP="00BE525B">
      <w:pPr>
        <w:spacing w:after="120"/>
        <w:ind w:right="-284"/>
        <w:rPr>
          <w:rFonts w:cstheme="minorHAnsi"/>
          <w:b/>
          <w:color w:val="000000" w:themeColor="text1"/>
          <w:szCs w:val="18"/>
          <w:lang w:val="en-US" w:eastAsia="zh-CN"/>
        </w:rPr>
      </w:pPr>
      <w:r w:rsidRPr="001B7C69">
        <w:rPr>
          <w:rFonts w:cstheme="minorHAnsi"/>
          <w:b/>
          <w:color w:val="000000" w:themeColor="text1"/>
          <w:szCs w:val="18"/>
          <w:lang w:val="en-US" w:eastAsia="zh-CN"/>
        </w:rPr>
        <w:t>关于诺音曼</w:t>
      </w:r>
    </w:p>
    <w:p w14:paraId="4D31FF26" w14:textId="77777777" w:rsidR="006545A1" w:rsidRPr="001B7C69" w:rsidRDefault="006545A1" w:rsidP="00BE525B">
      <w:pPr>
        <w:ind w:right="-284"/>
        <w:rPr>
          <w:rFonts w:cstheme="minorHAnsi"/>
          <w:color w:val="000000" w:themeColor="text1"/>
          <w:szCs w:val="18"/>
          <w:u w:val="single"/>
        </w:rPr>
      </w:pPr>
      <w:r w:rsidRPr="001B7C69">
        <w:rPr>
          <w:rFonts w:cstheme="minorHAnsi"/>
          <w:color w:val="000000" w:themeColor="text1"/>
          <w:szCs w:val="18"/>
          <w:lang w:eastAsia="zh-CN"/>
        </w:rPr>
        <w:t>Georg Neumann GmbH</w:t>
      </w:r>
      <w:r w:rsidRPr="001B7C69">
        <w:rPr>
          <w:rFonts w:cstheme="minorHAnsi"/>
          <w:color w:val="000000" w:themeColor="text1"/>
          <w:szCs w:val="18"/>
          <w:lang w:eastAsia="zh-CN"/>
        </w:rPr>
        <w:t>，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称为</w:t>
      </w:r>
      <w:r w:rsidRPr="001B7C69">
        <w:rPr>
          <w:rFonts w:cstheme="minorHAnsi"/>
          <w:color w:val="000000" w:themeColor="text1"/>
          <w:szCs w:val="18"/>
          <w:lang w:eastAsia="zh-CN"/>
        </w:rPr>
        <w:t>“Neumann.Berlin”</w:t>
      </w:r>
      <w:r w:rsidRPr="001B7C69">
        <w:rPr>
          <w:rFonts w:cstheme="minorHAnsi"/>
          <w:color w:val="000000" w:themeColor="text1"/>
          <w:szCs w:val="18"/>
          <w:lang w:eastAsia="zh-CN"/>
        </w:rPr>
        <w:t>（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诺音曼</w:t>
      </w:r>
      <w:r w:rsidRPr="001B7C69">
        <w:rPr>
          <w:rFonts w:cstheme="minorHAnsi"/>
          <w:color w:val="000000" w:themeColor="text1"/>
          <w:szCs w:val="18"/>
          <w:lang w:eastAsia="zh-CN"/>
        </w:rPr>
        <w:t>），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是全球领先的录音棚级音频设备制造商</w:t>
      </w:r>
      <w:r w:rsidRPr="001B7C69">
        <w:rPr>
          <w:rFonts w:cstheme="minorHAnsi"/>
          <w:color w:val="000000" w:themeColor="text1"/>
          <w:szCs w:val="18"/>
          <w:lang w:eastAsia="zh-CN"/>
        </w:rPr>
        <w:t>，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打造了许多富有盛名的传奇</w:t>
      </w:r>
      <w:r w:rsidRPr="001B7C69">
        <w:rPr>
          <w:rFonts w:cstheme="minorHAnsi" w:hint="eastAsia"/>
          <w:color w:val="000000" w:themeColor="text1"/>
          <w:szCs w:val="18"/>
          <w:lang w:val="en-US" w:eastAsia="zh-CN"/>
        </w:rPr>
        <w:t>录音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麦克风</w:t>
      </w:r>
      <w:r w:rsidRPr="001B7C69">
        <w:rPr>
          <w:rFonts w:cstheme="minorHAnsi"/>
          <w:color w:val="000000" w:themeColor="text1"/>
          <w:szCs w:val="18"/>
          <w:lang w:eastAsia="zh-CN"/>
        </w:rPr>
        <w:t>，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如</w:t>
      </w:r>
      <w:r w:rsidRPr="001B7C69">
        <w:rPr>
          <w:rFonts w:cstheme="minorHAnsi"/>
          <w:color w:val="000000" w:themeColor="text1"/>
          <w:szCs w:val="18"/>
          <w:lang w:eastAsia="zh-CN"/>
        </w:rPr>
        <w:t>U 47, M 49, U 67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和</w:t>
      </w:r>
      <w:r w:rsidRPr="001B7C69">
        <w:rPr>
          <w:rFonts w:cstheme="minorHAnsi"/>
          <w:color w:val="000000" w:themeColor="text1"/>
          <w:szCs w:val="18"/>
          <w:lang w:eastAsia="zh-CN"/>
        </w:rPr>
        <w:t>U 87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。诺音曼成立于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1928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年，凭借技术创新屡获国际大奖。自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2010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年起，在传奇扬声器创新品牌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Klein + Hummel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的产品基础上，诺音曼将其在电声换能器</w:t>
      </w:r>
      <w:r w:rsidRPr="001B7C69">
        <w:rPr>
          <w:rFonts w:cstheme="minorHAnsi" w:hint="eastAsia"/>
          <w:color w:val="000000" w:themeColor="text1"/>
          <w:szCs w:val="18"/>
          <w:lang w:val="en-US" w:eastAsia="zh-CN"/>
        </w:rPr>
        <w:t>设计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领域的专长扩展到录音棚监听音箱市场。首支诺音曼录音棚监听耳机于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2019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年面世。自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2022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年以来，诺音曼越来越关注为现场音频提供参考级解决方案。随着首款音频接口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MT 48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的推出，以及其革新性转换器技术，诺音曼现可提供拾取和</w:t>
      </w:r>
      <w:r w:rsidRPr="001B7C69">
        <w:rPr>
          <w:rFonts w:cstheme="minorHAnsi" w:hint="eastAsia"/>
          <w:color w:val="000000" w:themeColor="text1"/>
          <w:szCs w:val="18"/>
          <w:lang w:val="en-US" w:eastAsia="zh-CN"/>
        </w:rPr>
        <w:t>传递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最佳声音所需的所有必要技术。</w:t>
      </w:r>
      <w:r w:rsidRPr="001B7C69">
        <w:rPr>
          <w:rFonts w:cstheme="minorHAnsi"/>
          <w:color w:val="000000" w:themeColor="text1"/>
          <w:szCs w:val="18"/>
          <w:lang w:eastAsia="zh-CN"/>
        </w:rPr>
        <w:t>Georg Neumann GmbH</w:t>
      </w:r>
      <w:r w:rsidRPr="001B7C69">
        <w:rPr>
          <w:rFonts w:cstheme="minorHAnsi" w:hint="eastAsia"/>
          <w:color w:val="000000" w:themeColor="text1"/>
          <w:szCs w:val="18"/>
          <w:lang w:val="en-US" w:eastAsia="zh-CN"/>
        </w:rPr>
        <w:t>自</w:t>
      </w:r>
      <w:r w:rsidRPr="001B7C69">
        <w:rPr>
          <w:rFonts w:cstheme="minorHAnsi"/>
          <w:color w:val="000000" w:themeColor="text1"/>
          <w:szCs w:val="18"/>
          <w:lang w:eastAsia="zh-CN"/>
        </w:rPr>
        <w:t>1991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年</w:t>
      </w:r>
      <w:r w:rsidRPr="001B7C69">
        <w:rPr>
          <w:rFonts w:cstheme="minorHAnsi" w:hint="eastAsia"/>
          <w:color w:val="000000" w:themeColor="text1"/>
          <w:szCs w:val="18"/>
          <w:lang w:val="en-US" w:eastAsia="zh-CN"/>
        </w:rPr>
        <w:t>起成为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森海塞尔集团</w:t>
      </w:r>
      <w:r w:rsidRPr="001B7C69">
        <w:rPr>
          <w:rFonts w:cstheme="minorHAnsi" w:hint="eastAsia"/>
          <w:color w:val="000000" w:themeColor="text1"/>
          <w:szCs w:val="18"/>
          <w:lang w:val="en-US" w:eastAsia="zh-CN"/>
        </w:rPr>
        <w:t>成员</w:t>
      </w:r>
      <w:r w:rsidRPr="001B7C69">
        <w:rPr>
          <w:rFonts w:cstheme="minorHAnsi"/>
          <w:color w:val="000000" w:themeColor="text1"/>
          <w:szCs w:val="18"/>
          <w:lang w:eastAsia="zh-CN"/>
        </w:rPr>
        <w:t>，</w:t>
      </w:r>
      <w:r w:rsidRPr="001B7C69">
        <w:rPr>
          <w:rFonts w:cstheme="minorHAnsi" w:hint="eastAsia"/>
          <w:color w:val="000000" w:themeColor="text1"/>
          <w:szCs w:val="18"/>
          <w:lang w:eastAsia="zh-CN"/>
        </w:rPr>
        <w:t>并</w:t>
      </w:r>
      <w:r w:rsidRPr="001B7C69">
        <w:rPr>
          <w:rFonts w:cstheme="minorHAnsi" w:hint="eastAsia"/>
          <w:color w:val="000000" w:themeColor="text1"/>
          <w:szCs w:val="18"/>
          <w:lang w:val="en-US" w:eastAsia="zh-CN"/>
        </w:rPr>
        <w:t>由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森海塞尔</w:t>
      </w:r>
      <w:r w:rsidRPr="001B7C69">
        <w:rPr>
          <w:rFonts w:cstheme="minorHAnsi" w:hint="eastAsia"/>
          <w:color w:val="000000" w:themeColor="text1"/>
          <w:szCs w:val="18"/>
          <w:lang w:val="en-US" w:eastAsia="zh-CN"/>
        </w:rPr>
        <w:t>遍布全球的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子公司</w:t>
      </w:r>
      <w:r w:rsidRPr="001B7C69">
        <w:rPr>
          <w:rFonts w:cstheme="minorHAnsi" w:hint="eastAsia"/>
          <w:color w:val="000000" w:themeColor="text1"/>
          <w:szCs w:val="18"/>
          <w:lang w:val="en-US" w:eastAsia="zh-CN"/>
        </w:rPr>
        <w:t>网络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和长期贸易伙伴</w:t>
      </w:r>
      <w:r w:rsidRPr="001B7C69">
        <w:rPr>
          <w:rFonts w:cstheme="minorHAnsi" w:hint="eastAsia"/>
          <w:color w:val="000000" w:themeColor="text1"/>
          <w:szCs w:val="18"/>
          <w:lang w:val="en-US" w:eastAsia="zh-CN"/>
        </w:rPr>
        <w:t>负责代理</w:t>
      </w:r>
      <w:r w:rsidRPr="001B7C69">
        <w:rPr>
          <w:rFonts w:cstheme="minorHAnsi"/>
          <w:color w:val="000000" w:themeColor="text1"/>
          <w:szCs w:val="18"/>
          <w:lang w:val="en-US" w:eastAsia="zh-CN"/>
        </w:rPr>
        <w:t>。</w:t>
      </w:r>
      <w:r w:rsidRPr="001B7C69">
        <w:rPr>
          <w:rFonts w:cstheme="minorHAnsi"/>
          <w:color w:val="000000" w:themeColor="text1"/>
          <w:szCs w:val="18"/>
          <w:u w:val="single"/>
          <w:lang w:val="en-US"/>
        </w:rPr>
        <w:fldChar w:fldCharType="begin"/>
      </w:r>
      <w:r w:rsidRPr="001B7C69">
        <w:rPr>
          <w:rFonts w:cstheme="minorHAnsi"/>
          <w:color w:val="000000" w:themeColor="text1"/>
          <w:szCs w:val="18"/>
          <w:u w:val="single"/>
          <w:lang w:eastAsia="zh-CN"/>
        </w:rPr>
        <w:instrText>HYPERLINK "http://www.neumann.com/"</w:instrText>
      </w:r>
      <w:r w:rsidRPr="001B7C69">
        <w:rPr>
          <w:rFonts w:cstheme="minorHAnsi"/>
          <w:color w:val="000000" w:themeColor="text1"/>
          <w:szCs w:val="18"/>
          <w:u w:val="single"/>
          <w:lang w:val="en-US"/>
        </w:rPr>
      </w:r>
      <w:r w:rsidRPr="001B7C69">
        <w:rPr>
          <w:rFonts w:cstheme="minorHAnsi"/>
          <w:color w:val="000000" w:themeColor="text1"/>
          <w:szCs w:val="18"/>
          <w:u w:val="single"/>
          <w:lang w:val="en-US"/>
        </w:rPr>
        <w:fldChar w:fldCharType="separate"/>
      </w:r>
      <w:r w:rsidRPr="001B7C69">
        <w:rPr>
          <w:rFonts w:cstheme="minorHAnsi"/>
          <w:color w:val="000000" w:themeColor="text1"/>
          <w:szCs w:val="18"/>
          <w:u w:val="single"/>
        </w:rPr>
        <w:t>www.neumann.com</w:t>
      </w:r>
    </w:p>
    <w:p w14:paraId="1216366E" w14:textId="77777777" w:rsidR="006545A1" w:rsidRPr="001B7C69" w:rsidRDefault="006545A1" w:rsidP="00BE525B">
      <w:pPr>
        <w:pStyle w:val="Contact"/>
        <w:spacing w:line="360" w:lineRule="auto"/>
        <w:rPr>
          <w:rFonts w:ascii="Sennheiser Office" w:hAnsi="Sennheiser Office" w:cs="Arial"/>
          <w:b/>
          <w:bCs/>
          <w:sz w:val="18"/>
          <w:szCs w:val="18"/>
        </w:rPr>
      </w:pPr>
      <w:r w:rsidRPr="001B7C69">
        <w:rPr>
          <w:rFonts w:cstheme="minorHAnsi"/>
          <w:color w:val="000000" w:themeColor="text1"/>
          <w:sz w:val="18"/>
          <w:szCs w:val="18"/>
          <w:u w:val="single"/>
          <w:lang w:val="en-US"/>
        </w:rPr>
        <w:fldChar w:fldCharType="end"/>
      </w:r>
    </w:p>
    <w:p w14:paraId="7932D826" w14:textId="77777777" w:rsidR="006545A1" w:rsidRPr="001B7C69" w:rsidRDefault="006545A1" w:rsidP="00BE525B">
      <w:pPr>
        <w:pStyle w:val="Contact"/>
        <w:spacing w:line="360" w:lineRule="auto"/>
        <w:rPr>
          <w:rFonts w:ascii="Sennheiser Office" w:hAnsi="Sennheiser Office" w:cs="Arial"/>
          <w:b/>
          <w:bCs/>
          <w:sz w:val="18"/>
          <w:szCs w:val="18"/>
        </w:rPr>
      </w:pPr>
    </w:p>
    <w:p w14:paraId="2E9B20DE" w14:textId="77777777" w:rsidR="006545A1" w:rsidRPr="001B7C69" w:rsidRDefault="006545A1" w:rsidP="00BE525B">
      <w:pPr>
        <w:pStyle w:val="Contact"/>
        <w:spacing w:line="360" w:lineRule="auto"/>
        <w:rPr>
          <w:rFonts w:ascii="Sennheiser Office" w:hAnsi="Sennheiser Office" w:cs="Arial"/>
          <w:b/>
          <w:bCs/>
          <w:sz w:val="18"/>
          <w:szCs w:val="18"/>
        </w:rPr>
      </w:pPr>
      <w:r w:rsidRPr="001B7C69">
        <w:rPr>
          <w:rFonts w:ascii="Sennheiser Office" w:hAnsi="Sennheiser Office" w:cs="Arial" w:hint="eastAsia"/>
          <w:b/>
          <w:bCs/>
          <w:sz w:val="18"/>
          <w:szCs w:val="18"/>
        </w:rPr>
        <w:t>大中华区新闻联络人</w:t>
      </w:r>
    </w:p>
    <w:p w14:paraId="1048B041" w14:textId="77777777" w:rsidR="006545A1" w:rsidRPr="001B7C69" w:rsidRDefault="006545A1" w:rsidP="00BE525B">
      <w:pPr>
        <w:pStyle w:val="Contact"/>
        <w:spacing w:line="360" w:lineRule="auto"/>
        <w:rPr>
          <w:rFonts w:ascii="Sennheiser Office" w:hAnsi="Sennheiser Office" w:cs="Arial"/>
          <w:color w:val="000000" w:themeColor="text1"/>
          <w:sz w:val="18"/>
          <w:szCs w:val="18"/>
          <w:lang w:eastAsia="zh-CN"/>
        </w:rPr>
      </w:pPr>
      <w:r w:rsidRPr="001B7C69">
        <w:rPr>
          <w:rFonts w:ascii="Sennheiser Office" w:hAnsi="Sennheiser Office" w:cs="Arial" w:hint="eastAsia"/>
          <w:color w:val="000000" w:themeColor="text1"/>
          <w:sz w:val="18"/>
          <w:szCs w:val="18"/>
          <w:lang w:eastAsia="zh-CN"/>
        </w:rPr>
        <w:t>顾彦多</w:t>
      </w:r>
      <w:r w:rsidRPr="001B7C69">
        <w:rPr>
          <w:rFonts w:ascii="Sennheiser Office" w:hAnsi="Sennheiser Office" w:cs="Arial" w:hint="eastAsia"/>
          <w:color w:val="000000" w:themeColor="text1"/>
          <w:sz w:val="18"/>
          <w:szCs w:val="18"/>
          <w:lang w:eastAsia="zh-CN"/>
        </w:rPr>
        <w:t xml:space="preserve"> Ivy</w:t>
      </w:r>
      <w:r w:rsidRPr="001B7C69">
        <w:rPr>
          <w:rFonts w:ascii="Sennheiser Office" w:hAnsi="Sennheiser Office" w:cs="Arial"/>
          <w:sz w:val="18"/>
          <w:szCs w:val="18"/>
          <w:lang w:eastAsia="zh-CN"/>
        </w:rPr>
        <w:tab/>
      </w:r>
    </w:p>
    <w:p w14:paraId="4F9E6BA7" w14:textId="77777777" w:rsidR="006545A1" w:rsidRPr="001B7C69" w:rsidRDefault="006545A1" w:rsidP="00BE525B">
      <w:pPr>
        <w:pStyle w:val="Contact"/>
        <w:spacing w:line="360" w:lineRule="auto"/>
        <w:rPr>
          <w:rFonts w:ascii="Sennheiser Office" w:hAnsi="Sennheiser Office" w:cs="Arial"/>
          <w:color w:val="000000" w:themeColor="text1"/>
          <w:sz w:val="18"/>
          <w:szCs w:val="18"/>
          <w:lang w:eastAsia="zh-CN"/>
        </w:rPr>
      </w:pPr>
      <w:r w:rsidRPr="001B7C69">
        <w:rPr>
          <w:rFonts w:ascii="Sennheiser Office" w:hAnsi="Sennheiser Office" w:cs="Arial"/>
          <w:sz w:val="18"/>
          <w:szCs w:val="18"/>
          <w:lang w:eastAsia="zh-CN"/>
        </w:rPr>
        <w:t>ivy</w:t>
      </w:r>
      <w:r w:rsidRPr="001B7C69">
        <w:rPr>
          <w:rFonts w:ascii="Sennheiser Office" w:hAnsi="Sennheiser Office" w:cs="Arial" w:hint="eastAsia"/>
          <w:sz w:val="18"/>
          <w:szCs w:val="18"/>
          <w:lang w:eastAsia="zh-CN"/>
        </w:rPr>
        <w:t>.gu</w:t>
      </w:r>
      <w:r w:rsidRPr="001B7C69">
        <w:rPr>
          <w:rFonts w:ascii="Sennheiser Office" w:hAnsi="Sennheiser Office" w:cs="Arial"/>
          <w:sz w:val="18"/>
          <w:szCs w:val="18"/>
          <w:lang w:eastAsia="zh-CN"/>
        </w:rPr>
        <w:t>@sennheiser.com</w:t>
      </w:r>
      <w:r w:rsidRPr="001B7C69">
        <w:rPr>
          <w:rFonts w:ascii="Sennheiser Office" w:hAnsi="Sennheiser Office" w:cs="Arial"/>
          <w:color w:val="000000" w:themeColor="text1"/>
          <w:sz w:val="18"/>
          <w:szCs w:val="18"/>
          <w:lang w:eastAsia="zh-CN"/>
        </w:rPr>
        <w:t xml:space="preserve"> </w:t>
      </w:r>
      <w:r w:rsidRPr="001B7C69">
        <w:rPr>
          <w:rFonts w:ascii="Sennheiser Office" w:hAnsi="Sennheiser Office" w:cs="Arial"/>
          <w:sz w:val="18"/>
          <w:szCs w:val="18"/>
          <w:lang w:eastAsia="zh-CN"/>
        </w:rPr>
        <w:tab/>
      </w:r>
    </w:p>
    <w:p w14:paraId="0B94CECC" w14:textId="77777777" w:rsidR="006545A1" w:rsidRPr="001B7C69" w:rsidRDefault="006545A1" w:rsidP="00BE525B">
      <w:pPr>
        <w:pStyle w:val="Contact"/>
        <w:spacing w:line="360" w:lineRule="auto"/>
        <w:rPr>
          <w:rFonts w:ascii="Sennheiser Office" w:hAnsi="Sennheiser Office" w:cs="Arial"/>
          <w:sz w:val="18"/>
          <w:szCs w:val="18"/>
        </w:rPr>
      </w:pPr>
      <w:r w:rsidRPr="001B7C69">
        <w:rPr>
          <w:rFonts w:ascii="Sennheiser Office" w:hAnsi="Sennheiser Office" w:cs="Arial" w:hint="eastAsia"/>
          <w:color w:val="000000" w:themeColor="text1"/>
          <w:sz w:val="18"/>
          <w:szCs w:val="18"/>
        </w:rPr>
        <w:t>+86-13810674317</w:t>
      </w:r>
    </w:p>
    <w:p w14:paraId="66CE1584" w14:textId="77777777" w:rsidR="006545A1" w:rsidRPr="001B7C69" w:rsidRDefault="006545A1" w:rsidP="00BE525B">
      <w:pPr>
        <w:pStyle w:val="Contact"/>
        <w:spacing w:line="360" w:lineRule="auto"/>
        <w:rPr>
          <w:rFonts w:ascii="Sennheiser Office" w:hAnsi="Sennheiser Office" w:cs="Arial"/>
          <w:color w:val="000000" w:themeColor="text1"/>
          <w:sz w:val="18"/>
          <w:szCs w:val="18"/>
        </w:rPr>
      </w:pPr>
    </w:p>
    <w:p w14:paraId="174735A6" w14:textId="358CBE28" w:rsidR="00C60B17" w:rsidRPr="001B7C69" w:rsidRDefault="00C60B17" w:rsidP="00BE525B">
      <w:pPr>
        <w:rPr>
          <w:rFonts w:ascii="Sennheiser Office" w:eastAsia="宋体" w:hAnsi="Sennheiser Office"/>
          <w:szCs w:val="18"/>
          <w:lang w:val="de-DE" w:eastAsia="zh-CN"/>
        </w:rPr>
      </w:pPr>
    </w:p>
    <w:sectPr w:rsidR="00C60B17" w:rsidRPr="001B7C69" w:rsidSect="00A22279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874" w:right="182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29AAF" w14:textId="77777777" w:rsidR="00802A7F" w:rsidRDefault="00802A7F" w:rsidP="007E7293">
      <w:pPr>
        <w:spacing w:line="240" w:lineRule="auto"/>
      </w:pPr>
      <w:r>
        <w:separator/>
      </w:r>
    </w:p>
  </w:endnote>
  <w:endnote w:type="continuationSeparator" w:id="0">
    <w:p w14:paraId="651B25F0" w14:textId="77777777" w:rsidR="00802A7F" w:rsidRDefault="00802A7F" w:rsidP="007E7293">
      <w:pPr>
        <w:spacing w:line="240" w:lineRule="auto"/>
      </w:pPr>
      <w:r>
        <w:continuationSeparator/>
      </w:r>
    </w:p>
  </w:endnote>
  <w:endnote w:type="continuationNotice" w:id="1">
    <w:p w14:paraId="451739B2" w14:textId="77777777" w:rsidR="00802A7F" w:rsidRDefault="00802A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nnheiser Neue Regular">
    <w:panose1 w:val="00000500000000000000"/>
    <w:charset w:val="00"/>
    <w:family w:val="modern"/>
    <w:notTrueType/>
    <w:pitch w:val="variable"/>
    <w:sig w:usb0="A00000AF" w:usb1="500020DB" w:usb2="00000000" w:usb3="00000000" w:csb0="00000093" w:csb1="00000000"/>
  </w:font>
  <w:font w:name="Times New Roman (Textkörper CS)">
    <w:altName w:val="Sennheiser Neue Regular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n">
    <w:altName w:val="Sennheiser Neue Regular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nnheiser Office">
    <w:panose1 w:val="020B0504020101010102"/>
    <w:charset w:val="00"/>
    <w:family w:val="swiss"/>
    <w:pitch w:val="variable"/>
    <w:sig w:usb0="A00000AF" w:usb1="500020D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D964" w14:textId="28C4CEB1" w:rsidR="003A0DEC" w:rsidRDefault="003A0DEC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3A311F" wp14:editId="5DD760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4665" cy="393065"/>
              <wp:effectExtent l="0" t="0" r="635" b="0"/>
              <wp:wrapNone/>
              <wp:docPr id="986162214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65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F6CB7" w14:textId="270AA05E" w:rsidR="003A0DEC" w:rsidRPr="003A0DEC" w:rsidRDefault="003A0DEC" w:rsidP="003A0DEC">
                          <w:pPr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</w:pPr>
                          <w:r w:rsidRPr="003A0DEC"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A31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8.95pt;height:30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" filled="f" stroked="f">
              <v:textbox style="mso-fit-shape-to-text:t" inset="0,0,0,15pt">
                <w:txbxContent>
                  <w:p w14:paraId="694F6CB7" w14:textId="270AA05E" w:rsidR="003A0DEC" w:rsidRPr="003A0DEC" w:rsidRDefault="003A0DEC" w:rsidP="003A0DEC">
                    <w:pPr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</w:pPr>
                    <w:r w:rsidRPr="003A0DEC"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B4488F" w14:paraId="05C2C170" w14:textId="77777777" w:rsidTr="09B4488F">
      <w:trPr>
        <w:trHeight w:val="300"/>
      </w:trPr>
      <w:tc>
        <w:tcPr>
          <w:tcW w:w="3005" w:type="dxa"/>
        </w:tcPr>
        <w:p w14:paraId="7B8A705A" w14:textId="557E81C9" w:rsidR="09B4488F" w:rsidRDefault="09B4488F" w:rsidP="09B4488F">
          <w:pPr>
            <w:pStyle w:val="a5"/>
            <w:ind w:left="-115"/>
          </w:pPr>
        </w:p>
      </w:tc>
      <w:tc>
        <w:tcPr>
          <w:tcW w:w="3005" w:type="dxa"/>
        </w:tcPr>
        <w:p w14:paraId="4980406C" w14:textId="1AC11963" w:rsidR="09B4488F" w:rsidRDefault="09B4488F" w:rsidP="09B4488F">
          <w:pPr>
            <w:pStyle w:val="a5"/>
            <w:jc w:val="center"/>
          </w:pPr>
        </w:p>
      </w:tc>
      <w:tc>
        <w:tcPr>
          <w:tcW w:w="3005" w:type="dxa"/>
        </w:tcPr>
        <w:p w14:paraId="0DBEF682" w14:textId="431E8732" w:rsidR="09B4488F" w:rsidRDefault="09B4488F" w:rsidP="09B4488F">
          <w:pPr>
            <w:pStyle w:val="a5"/>
            <w:ind w:right="-115"/>
            <w:jc w:val="right"/>
          </w:pPr>
        </w:p>
      </w:tc>
    </w:tr>
  </w:tbl>
  <w:p w14:paraId="5A103C97" w14:textId="1D8C882A" w:rsidR="09B4488F" w:rsidRDefault="09B4488F" w:rsidP="09B4488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C410" w14:textId="2F429E03" w:rsidR="003A0DEC" w:rsidRDefault="003A0DEC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B4B04F" wp14:editId="38AE68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4665" cy="393065"/>
              <wp:effectExtent l="0" t="0" r="635" b="0"/>
              <wp:wrapNone/>
              <wp:docPr id="117706261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65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9B328" w14:textId="1D9AB317" w:rsidR="003A0DEC" w:rsidRPr="003A0DEC" w:rsidRDefault="003A0DEC" w:rsidP="003A0DEC">
                          <w:pPr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</w:pPr>
                          <w:r w:rsidRPr="003A0DEC"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4B0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8.95pt;height:30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" filled="f" stroked="f">
              <v:textbox style="mso-fit-shape-to-text:t" inset="0,0,0,15pt">
                <w:txbxContent>
                  <w:p w14:paraId="0139B328" w14:textId="1D9AB317" w:rsidR="003A0DEC" w:rsidRPr="003A0DEC" w:rsidRDefault="003A0DEC" w:rsidP="003A0DEC">
                    <w:pPr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</w:pPr>
                    <w:r w:rsidRPr="003A0DEC"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AD3D" w14:textId="77777777" w:rsidR="00802A7F" w:rsidRDefault="00802A7F" w:rsidP="007E7293">
      <w:pPr>
        <w:spacing w:line="240" w:lineRule="auto"/>
      </w:pPr>
      <w:r>
        <w:separator/>
      </w:r>
    </w:p>
  </w:footnote>
  <w:footnote w:type="continuationSeparator" w:id="0">
    <w:p w14:paraId="5570A51D" w14:textId="77777777" w:rsidR="00802A7F" w:rsidRDefault="00802A7F" w:rsidP="007E7293">
      <w:pPr>
        <w:spacing w:line="240" w:lineRule="auto"/>
      </w:pPr>
      <w:r>
        <w:continuationSeparator/>
      </w:r>
    </w:p>
  </w:footnote>
  <w:footnote w:type="continuationNotice" w:id="1">
    <w:p w14:paraId="59B53847" w14:textId="77777777" w:rsidR="00802A7F" w:rsidRDefault="00802A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8D7E" w14:textId="5681BD6D" w:rsidR="00E15DFF" w:rsidRPr="00343A8C" w:rsidRDefault="00920648" w:rsidP="00023AA4">
    <w:pPr>
      <w:spacing w:line="240" w:lineRule="auto"/>
      <w:ind w:left="7200" w:right="-858" w:firstLine="720"/>
      <w:jc w:val="right"/>
    </w:pPr>
    <w:r>
      <w:rPr>
        <w:smallCaps/>
        <w:noProof/>
        <w:color w:val="000000"/>
        <w:sz w:val="15"/>
        <w:szCs w:val="15"/>
      </w:rPr>
      <w:drawing>
        <wp:anchor distT="0" distB="0" distL="114300" distR="114300" simplePos="0" relativeHeight="251658240" behindDoc="0" locked="0" layoutInCell="1" hidden="0" allowOverlap="1" wp14:anchorId="02A319C9" wp14:editId="194886CE">
          <wp:simplePos x="0" y="0"/>
          <wp:positionH relativeFrom="page">
            <wp:posOffset>465827</wp:posOffset>
          </wp:positionH>
          <wp:positionV relativeFrom="page">
            <wp:posOffset>233284</wp:posOffset>
          </wp:positionV>
          <wp:extent cx="3153410" cy="694690"/>
          <wp:effectExtent l="0" t="0" r="0" b="0"/>
          <wp:wrapNone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53410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23AA4">
      <w:rPr>
        <w:rFonts w:ascii="宋体" w:eastAsia="宋体" w:hAnsi="宋体" w:cs="宋体" w:hint="eastAsia"/>
        <w:caps/>
        <w:noProof/>
        <w:spacing w:val="12"/>
        <w:sz w:val="15"/>
        <w:lang w:val="de-DE" w:eastAsia="zh-CN"/>
      </w:rPr>
      <w:t>新闻稿</w:t>
    </w:r>
  </w:p>
  <w:p w14:paraId="14CA1103" w14:textId="77777777" w:rsidR="00E15DFF" w:rsidRPr="00E15DFF" w:rsidRDefault="00E15DFF" w:rsidP="0080293A">
    <w:pPr>
      <w:spacing w:line="195" w:lineRule="atLeast"/>
      <w:ind w:right="-720"/>
      <w:jc w:val="right"/>
      <w:rPr>
        <w:rFonts w:ascii="Sennheiser Office" w:eastAsia="Sennheiser Office" w:hAnsi="Sennheiser Office" w:cs="Times New Roman"/>
        <w:caps/>
        <w:spacing w:val="12"/>
        <w:sz w:val="15"/>
        <w:lang w:val="en-GB"/>
      </w:rPr>
    </w:pPr>
    <w:r w:rsidRPr="00E15DFF">
      <w:rPr>
        <w:rFonts w:ascii="Sennheiser Office" w:eastAsia="Sennheiser Office" w:hAnsi="Sennheiser Office" w:cs="Times New Roman"/>
        <w:caps/>
        <w:noProof/>
        <w:spacing w:val="12"/>
        <w:sz w:val="15"/>
        <w:lang w:val="en-GB"/>
      </w:rPr>
      <w:fldChar w:fldCharType="begin"/>
    </w:r>
    <w:r w:rsidRPr="00E15DFF">
      <w:rPr>
        <w:rFonts w:ascii="Sennheiser Office" w:eastAsia="Sennheiser Office" w:hAnsi="Sennheiser Office" w:cs="Times New Roman"/>
        <w:caps/>
        <w:noProof/>
        <w:spacing w:val="12"/>
        <w:sz w:val="15"/>
        <w:lang w:val="en-GB"/>
      </w:rPr>
      <w:instrText xml:space="preserve"> PAGE  \* Arabic  \* MERGEFORMAT </w:instrText>
    </w:r>
    <w:r w:rsidRPr="00E15DFF">
      <w:rPr>
        <w:rFonts w:ascii="Sennheiser Office" w:eastAsia="Sennheiser Office" w:hAnsi="Sennheiser Office" w:cs="Times New Roman"/>
        <w:caps/>
        <w:noProof/>
        <w:spacing w:val="12"/>
        <w:sz w:val="15"/>
        <w:lang w:val="en-GB"/>
      </w:rPr>
      <w:fldChar w:fldCharType="separate"/>
    </w:r>
    <w:r w:rsidRPr="00E15DFF">
      <w:rPr>
        <w:rFonts w:ascii="Sennheiser Office" w:eastAsia="Sennheiser Office" w:hAnsi="Sennheiser Office" w:cs="Times New Roman"/>
        <w:caps/>
        <w:noProof/>
        <w:spacing w:val="12"/>
        <w:sz w:val="15"/>
        <w:lang w:val="en-GB"/>
      </w:rPr>
      <w:t>1</w:t>
    </w:r>
    <w:r w:rsidRPr="00E15DFF">
      <w:rPr>
        <w:rFonts w:ascii="Sennheiser Office" w:eastAsia="Sennheiser Office" w:hAnsi="Sennheiser Office" w:cs="Times New Roman"/>
        <w:caps/>
        <w:noProof/>
        <w:spacing w:val="12"/>
        <w:sz w:val="15"/>
        <w:lang w:val="en-GB"/>
      </w:rPr>
      <w:fldChar w:fldCharType="end"/>
    </w:r>
    <w:r w:rsidRPr="00E15DFF">
      <w:rPr>
        <w:rFonts w:ascii="Sennheiser Office" w:eastAsia="Sennheiser Office" w:hAnsi="Sennheiser Office" w:cs="Times New Roman"/>
        <w:caps/>
        <w:spacing w:val="12"/>
        <w:sz w:val="15"/>
        <w:lang w:val="en-GB"/>
      </w:rPr>
      <w:t>/</w:t>
    </w:r>
    <w:r w:rsidRPr="00E15DFF">
      <w:rPr>
        <w:rFonts w:ascii="Sennheiser Office" w:eastAsia="Sennheiser Office" w:hAnsi="Sennheiser Office" w:cs="Times New Roman"/>
        <w:caps/>
        <w:noProof/>
        <w:spacing w:val="12"/>
        <w:sz w:val="15"/>
        <w:lang w:val="en-GB"/>
      </w:rPr>
      <w:fldChar w:fldCharType="begin"/>
    </w:r>
    <w:r w:rsidRPr="00E15DFF">
      <w:rPr>
        <w:rFonts w:ascii="Sennheiser Office" w:eastAsia="Sennheiser Office" w:hAnsi="Sennheiser Office" w:cs="Times New Roman"/>
        <w:caps/>
        <w:noProof/>
        <w:spacing w:val="12"/>
        <w:sz w:val="15"/>
        <w:lang w:val="en-GB"/>
      </w:rPr>
      <w:instrText xml:space="preserve"> NUMPAGES  \* Arabic  \* MERGEFORMAT </w:instrText>
    </w:r>
    <w:r w:rsidRPr="00E15DFF">
      <w:rPr>
        <w:rFonts w:ascii="Sennheiser Office" w:eastAsia="Sennheiser Office" w:hAnsi="Sennheiser Office" w:cs="Times New Roman"/>
        <w:caps/>
        <w:noProof/>
        <w:spacing w:val="12"/>
        <w:sz w:val="15"/>
        <w:lang w:val="en-GB"/>
      </w:rPr>
      <w:fldChar w:fldCharType="separate"/>
    </w:r>
    <w:r w:rsidRPr="00E15DFF">
      <w:rPr>
        <w:rFonts w:ascii="Sennheiser Office" w:eastAsia="Sennheiser Office" w:hAnsi="Sennheiser Office" w:cs="Times New Roman"/>
        <w:caps/>
        <w:noProof/>
        <w:spacing w:val="12"/>
        <w:sz w:val="15"/>
        <w:lang w:val="en-GB"/>
      </w:rPr>
      <w:t>3</w:t>
    </w:r>
    <w:r w:rsidRPr="00E15DFF">
      <w:rPr>
        <w:rFonts w:ascii="Sennheiser Office" w:eastAsia="Sennheiser Office" w:hAnsi="Sennheiser Office" w:cs="Times New Roman"/>
        <w:caps/>
        <w:noProof/>
        <w:spacing w:val="12"/>
        <w:sz w:val="15"/>
        <w:lang w:val="en-GB"/>
      </w:rPr>
      <w:fldChar w:fldCharType="end"/>
    </w:r>
  </w:p>
  <w:p w14:paraId="30C53362" w14:textId="05A0B04C" w:rsidR="007E7293" w:rsidRDefault="007E7293">
    <w:pPr>
      <w:pStyle w:val="a5"/>
    </w:pPr>
  </w:p>
  <w:p w14:paraId="6D5F9DCC" w14:textId="77777777" w:rsidR="007E7293" w:rsidRDefault="007E72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4208E4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7630B4DA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5E1A8652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2289176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7994A820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E83484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F847AC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0AA0CCE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B3289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EDE6AF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B07042"/>
    <w:multiLevelType w:val="multilevel"/>
    <w:tmpl w:val="CF38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3878A1"/>
    <w:multiLevelType w:val="hybridMultilevel"/>
    <w:tmpl w:val="16BEF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63992"/>
    <w:multiLevelType w:val="multilevel"/>
    <w:tmpl w:val="8596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C069B6"/>
    <w:multiLevelType w:val="hybridMultilevel"/>
    <w:tmpl w:val="58705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64245"/>
    <w:multiLevelType w:val="multilevel"/>
    <w:tmpl w:val="1DF8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106F13"/>
    <w:multiLevelType w:val="multilevel"/>
    <w:tmpl w:val="E4BC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272E26"/>
    <w:multiLevelType w:val="multilevel"/>
    <w:tmpl w:val="2868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591AA7"/>
    <w:multiLevelType w:val="multilevel"/>
    <w:tmpl w:val="39E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253435"/>
    <w:multiLevelType w:val="hybridMultilevel"/>
    <w:tmpl w:val="7782162E"/>
    <w:lvl w:ilvl="0" w:tplc="278EC566">
      <w:start w:val="1"/>
      <w:numFmt w:val="bullet"/>
      <w:pStyle w:val="StandardAufzhlung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235848">
    <w:abstractNumId w:val="12"/>
  </w:num>
  <w:num w:numId="2" w16cid:durableId="881596946">
    <w:abstractNumId w:val="16"/>
  </w:num>
  <w:num w:numId="3" w16cid:durableId="1272250444">
    <w:abstractNumId w:val="17"/>
  </w:num>
  <w:num w:numId="4" w16cid:durableId="1572275247">
    <w:abstractNumId w:val="14"/>
  </w:num>
  <w:num w:numId="5" w16cid:durableId="1410736220">
    <w:abstractNumId w:val="13"/>
  </w:num>
  <w:num w:numId="6" w16cid:durableId="1236167889">
    <w:abstractNumId w:val="9"/>
  </w:num>
  <w:num w:numId="7" w16cid:durableId="1350713088">
    <w:abstractNumId w:val="11"/>
  </w:num>
  <w:num w:numId="8" w16cid:durableId="483204800">
    <w:abstractNumId w:val="18"/>
  </w:num>
  <w:num w:numId="9" w16cid:durableId="240718125">
    <w:abstractNumId w:val="10"/>
  </w:num>
  <w:num w:numId="10" w16cid:durableId="150680547">
    <w:abstractNumId w:val="15"/>
  </w:num>
  <w:num w:numId="11" w16cid:durableId="347877259">
    <w:abstractNumId w:val="18"/>
  </w:num>
  <w:num w:numId="12" w16cid:durableId="2033220144">
    <w:abstractNumId w:val="18"/>
  </w:num>
  <w:num w:numId="13" w16cid:durableId="855271959">
    <w:abstractNumId w:val="18"/>
  </w:num>
  <w:num w:numId="14" w16cid:durableId="1060202851">
    <w:abstractNumId w:val="8"/>
  </w:num>
  <w:num w:numId="15" w16cid:durableId="274365541">
    <w:abstractNumId w:val="3"/>
  </w:num>
  <w:num w:numId="16" w16cid:durableId="1744646004">
    <w:abstractNumId w:val="2"/>
  </w:num>
  <w:num w:numId="17" w16cid:durableId="151526312">
    <w:abstractNumId w:val="1"/>
  </w:num>
  <w:num w:numId="18" w16cid:durableId="2025090826">
    <w:abstractNumId w:val="0"/>
  </w:num>
  <w:num w:numId="19" w16cid:durableId="586040915">
    <w:abstractNumId w:val="7"/>
  </w:num>
  <w:num w:numId="20" w16cid:durableId="130176500">
    <w:abstractNumId w:val="6"/>
  </w:num>
  <w:num w:numId="21" w16cid:durableId="1643726591">
    <w:abstractNumId w:val="5"/>
  </w:num>
  <w:num w:numId="22" w16cid:durableId="1392072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EB"/>
    <w:rsid w:val="000016F5"/>
    <w:rsid w:val="00001E51"/>
    <w:rsid w:val="00003F7C"/>
    <w:rsid w:val="00004DB0"/>
    <w:rsid w:val="00005AF7"/>
    <w:rsid w:val="00007C15"/>
    <w:rsid w:val="00014E6E"/>
    <w:rsid w:val="000158AB"/>
    <w:rsid w:val="00020388"/>
    <w:rsid w:val="00023AA4"/>
    <w:rsid w:val="0002522E"/>
    <w:rsid w:val="000372D3"/>
    <w:rsid w:val="00042DC0"/>
    <w:rsid w:val="0004570A"/>
    <w:rsid w:val="000556F8"/>
    <w:rsid w:val="00061477"/>
    <w:rsid w:val="00061DE0"/>
    <w:rsid w:val="0006469C"/>
    <w:rsid w:val="00067732"/>
    <w:rsid w:val="00070593"/>
    <w:rsid w:val="00071EE7"/>
    <w:rsid w:val="00072267"/>
    <w:rsid w:val="00075D12"/>
    <w:rsid w:val="00077A23"/>
    <w:rsid w:val="00080952"/>
    <w:rsid w:val="00080B57"/>
    <w:rsid w:val="00083250"/>
    <w:rsid w:val="000858F2"/>
    <w:rsid w:val="00085BFC"/>
    <w:rsid w:val="0009029F"/>
    <w:rsid w:val="00093529"/>
    <w:rsid w:val="000A07A6"/>
    <w:rsid w:val="000A39FB"/>
    <w:rsid w:val="000A3DD9"/>
    <w:rsid w:val="000A6F79"/>
    <w:rsid w:val="000A7159"/>
    <w:rsid w:val="000B2BA9"/>
    <w:rsid w:val="000B5F4A"/>
    <w:rsid w:val="000B652F"/>
    <w:rsid w:val="000C1127"/>
    <w:rsid w:val="000C13F9"/>
    <w:rsid w:val="000C1C75"/>
    <w:rsid w:val="000C2336"/>
    <w:rsid w:val="000D432B"/>
    <w:rsid w:val="000D4C00"/>
    <w:rsid w:val="000E3CE4"/>
    <w:rsid w:val="000F23EB"/>
    <w:rsid w:val="000F3400"/>
    <w:rsid w:val="00101BFA"/>
    <w:rsid w:val="001031A2"/>
    <w:rsid w:val="001111C1"/>
    <w:rsid w:val="001121B7"/>
    <w:rsid w:val="00112D92"/>
    <w:rsid w:val="00113E3B"/>
    <w:rsid w:val="00114A90"/>
    <w:rsid w:val="00115110"/>
    <w:rsid w:val="0011612B"/>
    <w:rsid w:val="00117995"/>
    <w:rsid w:val="001201E8"/>
    <w:rsid w:val="0012154E"/>
    <w:rsid w:val="0012496E"/>
    <w:rsid w:val="001256BE"/>
    <w:rsid w:val="001302D9"/>
    <w:rsid w:val="001352AD"/>
    <w:rsid w:val="00136E61"/>
    <w:rsid w:val="00137048"/>
    <w:rsid w:val="00137E62"/>
    <w:rsid w:val="00140160"/>
    <w:rsid w:val="001425FB"/>
    <w:rsid w:val="001435B1"/>
    <w:rsid w:val="00151473"/>
    <w:rsid w:val="00164794"/>
    <w:rsid w:val="00165639"/>
    <w:rsid w:val="001670EF"/>
    <w:rsid w:val="00170B0E"/>
    <w:rsid w:val="00171B89"/>
    <w:rsid w:val="00174D7A"/>
    <w:rsid w:val="001829C7"/>
    <w:rsid w:val="00184EC4"/>
    <w:rsid w:val="001855A5"/>
    <w:rsid w:val="00186532"/>
    <w:rsid w:val="00190896"/>
    <w:rsid w:val="00192BBC"/>
    <w:rsid w:val="001936F3"/>
    <w:rsid w:val="001939BE"/>
    <w:rsid w:val="0019406E"/>
    <w:rsid w:val="00194172"/>
    <w:rsid w:val="00194243"/>
    <w:rsid w:val="00197B88"/>
    <w:rsid w:val="001A608B"/>
    <w:rsid w:val="001A6F21"/>
    <w:rsid w:val="001B0032"/>
    <w:rsid w:val="001B10B9"/>
    <w:rsid w:val="001B7C69"/>
    <w:rsid w:val="001C032A"/>
    <w:rsid w:val="001C044D"/>
    <w:rsid w:val="001C3DE1"/>
    <w:rsid w:val="001C5BA6"/>
    <w:rsid w:val="001D2929"/>
    <w:rsid w:val="001D38CE"/>
    <w:rsid w:val="001E20F0"/>
    <w:rsid w:val="001E60DF"/>
    <w:rsid w:val="001F18B1"/>
    <w:rsid w:val="001F18B8"/>
    <w:rsid w:val="001F5D6B"/>
    <w:rsid w:val="001F5EA0"/>
    <w:rsid w:val="001F662B"/>
    <w:rsid w:val="001F7E47"/>
    <w:rsid w:val="00200681"/>
    <w:rsid w:val="00202800"/>
    <w:rsid w:val="0021405E"/>
    <w:rsid w:val="00214117"/>
    <w:rsid w:val="00215593"/>
    <w:rsid w:val="00217A8E"/>
    <w:rsid w:val="00225ACC"/>
    <w:rsid w:val="002277FA"/>
    <w:rsid w:val="00231A6A"/>
    <w:rsid w:val="00232135"/>
    <w:rsid w:val="00232C27"/>
    <w:rsid w:val="00237725"/>
    <w:rsid w:val="00241F46"/>
    <w:rsid w:val="0024777B"/>
    <w:rsid w:val="002477A5"/>
    <w:rsid w:val="00247B26"/>
    <w:rsid w:val="00252009"/>
    <w:rsid w:val="00254F76"/>
    <w:rsid w:val="00256E95"/>
    <w:rsid w:val="0026061F"/>
    <w:rsid w:val="00267825"/>
    <w:rsid w:val="00270F6A"/>
    <w:rsid w:val="002720FA"/>
    <w:rsid w:val="002921A9"/>
    <w:rsid w:val="00294309"/>
    <w:rsid w:val="002A0C1E"/>
    <w:rsid w:val="002A135C"/>
    <w:rsid w:val="002A1472"/>
    <w:rsid w:val="002A1DEC"/>
    <w:rsid w:val="002A2FF2"/>
    <w:rsid w:val="002A47EE"/>
    <w:rsid w:val="002B2A59"/>
    <w:rsid w:val="002B30EE"/>
    <w:rsid w:val="002B368E"/>
    <w:rsid w:val="002C1BFA"/>
    <w:rsid w:val="002C4CF4"/>
    <w:rsid w:val="002C5748"/>
    <w:rsid w:val="002C5964"/>
    <w:rsid w:val="002D237A"/>
    <w:rsid w:val="002D4B15"/>
    <w:rsid w:val="002D50C0"/>
    <w:rsid w:val="002D56E3"/>
    <w:rsid w:val="002D5C2C"/>
    <w:rsid w:val="002E4642"/>
    <w:rsid w:val="002E6E18"/>
    <w:rsid w:val="002F0E5C"/>
    <w:rsid w:val="003006AF"/>
    <w:rsid w:val="003029C5"/>
    <w:rsid w:val="00303D73"/>
    <w:rsid w:val="00307B4A"/>
    <w:rsid w:val="003126E7"/>
    <w:rsid w:val="00313559"/>
    <w:rsid w:val="00313856"/>
    <w:rsid w:val="00314A61"/>
    <w:rsid w:val="0032075F"/>
    <w:rsid w:val="00321847"/>
    <w:rsid w:val="003228A5"/>
    <w:rsid w:val="0032526E"/>
    <w:rsid w:val="00330C1F"/>
    <w:rsid w:val="00330F18"/>
    <w:rsid w:val="0033658F"/>
    <w:rsid w:val="00337B72"/>
    <w:rsid w:val="00337DC8"/>
    <w:rsid w:val="00342D86"/>
    <w:rsid w:val="00343A8C"/>
    <w:rsid w:val="00347E45"/>
    <w:rsid w:val="00361064"/>
    <w:rsid w:val="00362377"/>
    <w:rsid w:val="0036496C"/>
    <w:rsid w:val="00364BBD"/>
    <w:rsid w:val="0036523E"/>
    <w:rsid w:val="003733F9"/>
    <w:rsid w:val="00376501"/>
    <w:rsid w:val="00387318"/>
    <w:rsid w:val="003908B9"/>
    <w:rsid w:val="0039160A"/>
    <w:rsid w:val="0039756D"/>
    <w:rsid w:val="003A0BF3"/>
    <w:rsid w:val="003A0DEC"/>
    <w:rsid w:val="003B7A3A"/>
    <w:rsid w:val="003C3D1A"/>
    <w:rsid w:val="003C42AB"/>
    <w:rsid w:val="003C5FBB"/>
    <w:rsid w:val="003C68EA"/>
    <w:rsid w:val="003D2256"/>
    <w:rsid w:val="003E0A94"/>
    <w:rsid w:val="003E18A7"/>
    <w:rsid w:val="003E1924"/>
    <w:rsid w:val="003E2CE4"/>
    <w:rsid w:val="003E360C"/>
    <w:rsid w:val="003E4C6C"/>
    <w:rsid w:val="003E4DA7"/>
    <w:rsid w:val="003E59F9"/>
    <w:rsid w:val="003F52E0"/>
    <w:rsid w:val="003F583F"/>
    <w:rsid w:val="00401C3D"/>
    <w:rsid w:val="00402A2B"/>
    <w:rsid w:val="0041024D"/>
    <w:rsid w:val="004117F4"/>
    <w:rsid w:val="00413438"/>
    <w:rsid w:val="00413832"/>
    <w:rsid w:val="00413F21"/>
    <w:rsid w:val="00422696"/>
    <w:rsid w:val="00424C2C"/>
    <w:rsid w:val="00426F09"/>
    <w:rsid w:val="00430EEB"/>
    <w:rsid w:val="00431CC9"/>
    <w:rsid w:val="0043325E"/>
    <w:rsid w:val="00436FB0"/>
    <w:rsid w:val="00440645"/>
    <w:rsid w:val="00441B2A"/>
    <w:rsid w:val="00442DA9"/>
    <w:rsid w:val="0044365A"/>
    <w:rsid w:val="00444C73"/>
    <w:rsid w:val="00450898"/>
    <w:rsid w:val="004640FF"/>
    <w:rsid w:val="0046692C"/>
    <w:rsid w:val="00470E98"/>
    <w:rsid w:val="004720A7"/>
    <w:rsid w:val="00472DC6"/>
    <w:rsid w:val="00475A85"/>
    <w:rsid w:val="004829A1"/>
    <w:rsid w:val="0048383A"/>
    <w:rsid w:val="004862EA"/>
    <w:rsid w:val="00487270"/>
    <w:rsid w:val="00490E53"/>
    <w:rsid w:val="0049283D"/>
    <w:rsid w:val="0049382A"/>
    <w:rsid w:val="0049441A"/>
    <w:rsid w:val="00494A57"/>
    <w:rsid w:val="004961DE"/>
    <w:rsid w:val="004A12AA"/>
    <w:rsid w:val="004A2C82"/>
    <w:rsid w:val="004A4B77"/>
    <w:rsid w:val="004A53C1"/>
    <w:rsid w:val="004B233D"/>
    <w:rsid w:val="004C3D8C"/>
    <w:rsid w:val="004C4525"/>
    <w:rsid w:val="004D5578"/>
    <w:rsid w:val="004D6335"/>
    <w:rsid w:val="004E36FF"/>
    <w:rsid w:val="004F6004"/>
    <w:rsid w:val="00502F2D"/>
    <w:rsid w:val="0050688F"/>
    <w:rsid w:val="00507BF6"/>
    <w:rsid w:val="0051777B"/>
    <w:rsid w:val="005248BC"/>
    <w:rsid w:val="00524F99"/>
    <w:rsid w:val="005345AB"/>
    <w:rsid w:val="005349E1"/>
    <w:rsid w:val="005356AC"/>
    <w:rsid w:val="0053627A"/>
    <w:rsid w:val="00540519"/>
    <w:rsid w:val="00545268"/>
    <w:rsid w:val="00545367"/>
    <w:rsid w:val="00548FF9"/>
    <w:rsid w:val="0055186C"/>
    <w:rsid w:val="00551B08"/>
    <w:rsid w:val="0055285D"/>
    <w:rsid w:val="00555709"/>
    <w:rsid w:val="0055690E"/>
    <w:rsid w:val="00556C6B"/>
    <w:rsid w:val="00557DA4"/>
    <w:rsid w:val="005668E6"/>
    <w:rsid w:val="005734AD"/>
    <w:rsid w:val="005748CF"/>
    <w:rsid w:val="00576E20"/>
    <w:rsid w:val="00580ACB"/>
    <w:rsid w:val="0058146D"/>
    <w:rsid w:val="005845FC"/>
    <w:rsid w:val="0058605E"/>
    <w:rsid w:val="00590643"/>
    <w:rsid w:val="005939FB"/>
    <w:rsid w:val="00594DC3"/>
    <w:rsid w:val="005959A2"/>
    <w:rsid w:val="005973DD"/>
    <w:rsid w:val="005A05DE"/>
    <w:rsid w:val="005A351B"/>
    <w:rsid w:val="005B2522"/>
    <w:rsid w:val="005C0C08"/>
    <w:rsid w:val="005C4FD5"/>
    <w:rsid w:val="005C6BC2"/>
    <w:rsid w:val="005C7105"/>
    <w:rsid w:val="005D7D56"/>
    <w:rsid w:val="005E680F"/>
    <w:rsid w:val="005F184A"/>
    <w:rsid w:val="005F6143"/>
    <w:rsid w:val="006021C4"/>
    <w:rsid w:val="00604ACA"/>
    <w:rsid w:val="0060600E"/>
    <w:rsid w:val="006122F6"/>
    <w:rsid w:val="00617E5B"/>
    <w:rsid w:val="00625C1F"/>
    <w:rsid w:val="00625CD4"/>
    <w:rsid w:val="006265D7"/>
    <w:rsid w:val="00630AA8"/>
    <w:rsid w:val="00633778"/>
    <w:rsid w:val="00636221"/>
    <w:rsid w:val="0064102E"/>
    <w:rsid w:val="00644B88"/>
    <w:rsid w:val="00653116"/>
    <w:rsid w:val="0065384C"/>
    <w:rsid w:val="006545A1"/>
    <w:rsid w:val="00660D42"/>
    <w:rsid w:val="00664C8F"/>
    <w:rsid w:val="00664D41"/>
    <w:rsid w:val="00665056"/>
    <w:rsid w:val="00665268"/>
    <w:rsid w:val="00665EFF"/>
    <w:rsid w:val="00672783"/>
    <w:rsid w:val="00673950"/>
    <w:rsid w:val="00673A96"/>
    <w:rsid w:val="00674F6B"/>
    <w:rsid w:val="00682BE4"/>
    <w:rsid w:val="006849A7"/>
    <w:rsid w:val="00686D24"/>
    <w:rsid w:val="00690C01"/>
    <w:rsid w:val="006932A3"/>
    <w:rsid w:val="0069538F"/>
    <w:rsid w:val="006A1F1F"/>
    <w:rsid w:val="006A69FC"/>
    <w:rsid w:val="006A6E27"/>
    <w:rsid w:val="006B43BD"/>
    <w:rsid w:val="006B7CA7"/>
    <w:rsid w:val="006C6073"/>
    <w:rsid w:val="006C7BD8"/>
    <w:rsid w:val="006E4023"/>
    <w:rsid w:val="006E508C"/>
    <w:rsid w:val="006F780B"/>
    <w:rsid w:val="00706165"/>
    <w:rsid w:val="00710396"/>
    <w:rsid w:val="0071136D"/>
    <w:rsid w:val="00713CDC"/>
    <w:rsid w:val="007146B7"/>
    <w:rsid w:val="007153DA"/>
    <w:rsid w:val="007167D9"/>
    <w:rsid w:val="00717613"/>
    <w:rsid w:val="00717A8C"/>
    <w:rsid w:val="00741437"/>
    <w:rsid w:val="0075125F"/>
    <w:rsid w:val="00760F8F"/>
    <w:rsid w:val="007612FB"/>
    <w:rsid w:val="00763FA7"/>
    <w:rsid w:val="00772EDC"/>
    <w:rsid w:val="00780B85"/>
    <w:rsid w:val="0078136B"/>
    <w:rsid w:val="0078311E"/>
    <w:rsid w:val="00783C0D"/>
    <w:rsid w:val="00784B82"/>
    <w:rsid w:val="00786BED"/>
    <w:rsid w:val="00792366"/>
    <w:rsid w:val="00792DDF"/>
    <w:rsid w:val="00796988"/>
    <w:rsid w:val="007A304B"/>
    <w:rsid w:val="007B3713"/>
    <w:rsid w:val="007B588C"/>
    <w:rsid w:val="007B728F"/>
    <w:rsid w:val="007C1296"/>
    <w:rsid w:val="007C5BBD"/>
    <w:rsid w:val="007C76B6"/>
    <w:rsid w:val="007D03A2"/>
    <w:rsid w:val="007D0EC1"/>
    <w:rsid w:val="007D5904"/>
    <w:rsid w:val="007D7CBE"/>
    <w:rsid w:val="007E66EA"/>
    <w:rsid w:val="007E6CE8"/>
    <w:rsid w:val="007E7293"/>
    <w:rsid w:val="007E7860"/>
    <w:rsid w:val="007F1779"/>
    <w:rsid w:val="007F19D4"/>
    <w:rsid w:val="007F2D78"/>
    <w:rsid w:val="007F4939"/>
    <w:rsid w:val="0080293A"/>
    <w:rsid w:val="00802A7F"/>
    <w:rsid w:val="00812C1A"/>
    <w:rsid w:val="008162AC"/>
    <w:rsid w:val="00821913"/>
    <w:rsid w:val="008311C6"/>
    <w:rsid w:val="008335C2"/>
    <w:rsid w:val="00834AAC"/>
    <w:rsid w:val="008360EF"/>
    <w:rsid w:val="008430B7"/>
    <w:rsid w:val="0084532E"/>
    <w:rsid w:val="008460C4"/>
    <w:rsid w:val="00847476"/>
    <w:rsid w:val="00852D5A"/>
    <w:rsid w:val="00856930"/>
    <w:rsid w:val="008631E0"/>
    <w:rsid w:val="008659ED"/>
    <w:rsid w:val="00865F38"/>
    <w:rsid w:val="00871889"/>
    <w:rsid w:val="00873EAD"/>
    <w:rsid w:val="00874B6C"/>
    <w:rsid w:val="00881EC6"/>
    <w:rsid w:val="0088760E"/>
    <w:rsid w:val="008926E4"/>
    <w:rsid w:val="008939AC"/>
    <w:rsid w:val="00897449"/>
    <w:rsid w:val="008A1D06"/>
    <w:rsid w:val="008A487A"/>
    <w:rsid w:val="008A62D0"/>
    <w:rsid w:val="008A6FA9"/>
    <w:rsid w:val="008B18E5"/>
    <w:rsid w:val="008B4B70"/>
    <w:rsid w:val="008B50FE"/>
    <w:rsid w:val="008C6600"/>
    <w:rsid w:val="008D06AA"/>
    <w:rsid w:val="008D70A3"/>
    <w:rsid w:val="008E2A97"/>
    <w:rsid w:val="008F1419"/>
    <w:rsid w:val="008F1AFD"/>
    <w:rsid w:val="008F4954"/>
    <w:rsid w:val="008F4B70"/>
    <w:rsid w:val="008F68EA"/>
    <w:rsid w:val="0090021C"/>
    <w:rsid w:val="0090220E"/>
    <w:rsid w:val="00905D7A"/>
    <w:rsid w:val="00905E28"/>
    <w:rsid w:val="0090617C"/>
    <w:rsid w:val="00910B8E"/>
    <w:rsid w:val="00912130"/>
    <w:rsid w:val="00915864"/>
    <w:rsid w:val="00920648"/>
    <w:rsid w:val="00930AF9"/>
    <w:rsid w:val="00940DE4"/>
    <w:rsid w:val="0094167C"/>
    <w:rsid w:val="00943E41"/>
    <w:rsid w:val="009449FF"/>
    <w:rsid w:val="00945990"/>
    <w:rsid w:val="0094654B"/>
    <w:rsid w:val="00947D40"/>
    <w:rsid w:val="00951C96"/>
    <w:rsid w:val="009528D1"/>
    <w:rsid w:val="00953D3A"/>
    <w:rsid w:val="00954272"/>
    <w:rsid w:val="009551EF"/>
    <w:rsid w:val="00956AFF"/>
    <w:rsid w:val="0095734F"/>
    <w:rsid w:val="009630B3"/>
    <w:rsid w:val="00964B13"/>
    <w:rsid w:val="00970074"/>
    <w:rsid w:val="009716D9"/>
    <w:rsid w:val="00982DD6"/>
    <w:rsid w:val="00983379"/>
    <w:rsid w:val="00991F44"/>
    <w:rsid w:val="00992832"/>
    <w:rsid w:val="009966AF"/>
    <w:rsid w:val="009A0B36"/>
    <w:rsid w:val="009B04E5"/>
    <w:rsid w:val="009B2203"/>
    <w:rsid w:val="009B3909"/>
    <w:rsid w:val="009B422B"/>
    <w:rsid w:val="009B64BA"/>
    <w:rsid w:val="009B6D3F"/>
    <w:rsid w:val="009B75F8"/>
    <w:rsid w:val="009C0BB9"/>
    <w:rsid w:val="009C39DF"/>
    <w:rsid w:val="009C4A11"/>
    <w:rsid w:val="009D37A0"/>
    <w:rsid w:val="009D7011"/>
    <w:rsid w:val="009D7781"/>
    <w:rsid w:val="009E123D"/>
    <w:rsid w:val="009E277D"/>
    <w:rsid w:val="009E353F"/>
    <w:rsid w:val="009E3C02"/>
    <w:rsid w:val="009E6067"/>
    <w:rsid w:val="009F0896"/>
    <w:rsid w:val="009F1A81"/>
    <w:rsid w:val="009F1CAB"/>
    <w:rsid w:val="009F4D77"/>
    <w:rsid w:val="009F6619"/>
    <w:rsid w:val="009F7952"/>
    <w:rsid w:val="00A008B6"/>
    <w:rsid w:val="00A00BE3"/>
    <w:rsid w:val="00A030AE"/>
    <w:rsid w:val="00A049FA"/>
    <w:rsid w:val="00A054AA"/>
    <w:rsid w:val="00A157EF"/>
    <w:rsid w:val="00A16297"/>
    <w:rsid w:val="00A22279"/>
    <w:rsid w:val="00A225DB"/>
    <w:rsid w:val="00A23E03"/>
    <w:rsid w:val="00A274C2"/>
    <w:rsid w:val="00A33D7A"/>
    <w:rsid w:val="00A35BD4"/>
    <w:rsid w:val="00A41F05"/>
    <w:rsid w:val="00A442C0"/>
    <w:rsid w:val="00A47AE4"/>
    <w:rsid w:val="00A53C67"/>
    <w:rsid w:val="00A53D4B"/>
    <w:rsid w:val="00A54168"/>
    <w:rsid w:val="00A56074"/>
    <w:rsid w:val="00A561A9"/>
    <w:rsid w:val="00A56E43"/>
    <w:rsid w:val="00A658D0"/>
    <w:rsid w:val="00A67D64"/>
    <w:rsid w:val="00A73F73"/>
    <w:rsid w:val="00A8177A"/>
    <w:rsid w:val="00A84C57"/>
    <w:rsid w:val="00A85ACF"/>
    <w:rsid w:val="00A8720B"/>
    <w:rsid w:val="00A87488"/>
    <w:rsid w:val="00A92490"/>
    <w:rsid w:val="00A93A8D"/>
    <w:rsid w:val="00AB1341"/>
    <w:rsid w:val="00AB1D61"/>
    <w:rsid w:val="00AB2326"/>
    <w:rsid w:val="00AB4479"/>
    <w:rsid w:val="00AC5995"/>
    <w:rsid w:val="00AC5D0D"/>
    <w:rsid w:val="00AC680F"/>
    <w:rsid w:val="00AC6924"/>
    <w:rsid w:val="00AC6D38"/>
    <w:rsid w:val="00AD0E14"/>
    <w:rsid w:val="00AD1F4E"/>
    <w:rsid w:val="00AE07C7"/>
    <w:rsid w:val="00AE0C23"/>
    <w:rsid w:val="00AE3006"/>
    <w:rsid w:val="00AE4BAB"/>
    <w:rsid w:val="00AE674C"/>
    <w:rsid w:val="00AE7C87"/>
    <w:rsid w:val="00AF0BAF"/>
    <w:rsid w:val="00AF1668"/>
    <w:rsid w:val="00AF58C3"/>
    <w:rsid w:val="00B11452"/>
    <w:rsid w:val="00B21EB9"/>
    <w:rsid w:val="00B2587F"/>
    <w:rsid w:val="00B26004"/>
    <w:rsid w:val="00B26563"/>
    <w:rsid w:val="00B26C9C"/>
    <w:rsid w:val="00B32561"/>
    <w:rsid w:val="00B441E0"/>
    <w:rsid w:val="00B47C9A"/>
    <w:rsid w:val="00B50758"/>
    <w:rsid w:val="00B5230A"/>
    <w:rsid w:val="00B5310D"/>
    <w:rsid w:val="00B616A5"/>
    <w:rsid w:val="00B637FC"/>
    <w:rsid w:val="00B666C5"/>
    <w:rsid w:val="00B70F67"/>
    <w:rsid w:val="00B7221A"/>
    <w:rsid w:val="00B7306A"/>
    <w:rsid w:val="00B734B1"/>
    <w:rsid w:val="00B77149"/>
    <w:rsid w:val="00B8244C"/>
    <w:rsid w:val="00B82C0E"/>
    <w:rsid w:val="00B849AC"/>
    <w:rsid w:val="00BA3E1D"/>
    <w:rsid w:val="00BC1CC4"/>
    <w:rsid w:val="00BC7A29"/>
    <w:rsid w:val="00BD056F"/>
    <w:rsid w:val="00BD1DE5"/>
    <w:rsid w:val="00BD2E16"/>
    <w:rsid w:val="00BD62F9"/>
    <w:rsid w:val="00BD7C51"/>
    <w:rsid w:val="00BE1E78"/>
    <w:rsid w:val="00BE42EB"/>
    <w:rsid w:val="00BE525B"/>
    <w:rsid w:val="00BE5AE4"/>
    <w:rsid w:val="00BE61C7"/>
    <w:rsid w:val="00BF2266"/>
    <w:rsid w:val="00BF3234"/>
    <w:rsid w:val="00BF6F34"/>
    <w:rsid w:val="00C0227F"/>
    <w:rsid w:val="00C025B8"/>
    <w:rsid w:val="00C12774"/>
    <w:rsid w:val="00C13127"/>
    <w:rsid w:val="00C22232"/>
    <w:rsid w:val="00C22CC4"/>
    <w:rsid w:val="00C262EE"/>
    <w:rsid w:val="00C327A4"/>
    <w:rsid w:val="00C33D41"/>
    <w:rsid w:val="00C349F4"/>
    <w:rsid w:val="00C3793E"/>
    <w:rsid w:val="00C40AB5"/>
    <w:rsid w:val="00C44406"/>
    <w:rsid w:val="00C449A6"/>
    <w:rsid w:val="00C45FD9"/>
    <w:rsid w:val="00C5183C"/>
    <w:rsid w:val="00C530C7"/>
    <w:rsid w:val="00C60B17"/>
    <w:rsid w:val="00C61A48"/>
    <w:rsid w:val="00C61BCA"/>
    <w:rsid w:val="00C6465A"/>
    <w:rsid w:val="00C648F0"/>
    <w:rsid w:val="00C73B1F"/>
    <w:rsid w:val="00C80A99"/>
    <w:rsid w:val="00C8316A"/>
    <w:rsid w:val="00C8624F"/>
    <w:rsid w:val="00C87C3C"/>
    <w:rsid w:val="00C94860"/>
    <w:rsid w:val="00C95C25"/>
    <w:rsid w:val="00C97B8D"/>
    <w:rsid w:val="00CA4A63"/>
    <w:rsid w:val="00CA5780"/>
    <w:rsid w:val="00CA7BE8"/>
    <w:rsid w:val="00CB0534"/>
    <w:rsid w:val="00CB1896"/>
    <w:rsid w:val="00CC288A"/>
    <w:rsid w:val="00CC3B8D"/>
    <w:rsid w:val="00CC5FC3"/>
    <w:rsid w:val="00CD0C83"/>
    <w:rsid w:val="00CD60BD"/>
    <w:rsid w:val="00CE6820"/>
    <w:rsid w:val="00CE6C8E"/>
    <w:rsid w:val="00CE75F5"/>
    <w:rsid w:val="00CF3CA8"/>
    <w:rsid w:val="00CF57C1"/>
    <w:rsid w:val="00D00187"/>
    <w:rsid w:val="00D05FE2"/>
    <w:rsid w:val="00D07804"/>
    <w:rsid w:val="00D11C44"/>
    <w:rsid w:val="00D1395D"/>
    <w:rsid w:val="00D13A84"/>
    <w:rsid w:val="00D14264"/>
    <w:rsid w:val="00D17D8F"/>
    <w:rsid w:val="00D217E4"/>
    <w:rsid w:val="00D27CD1"/>
    <w:rsid w:val="00D31CC8"/>
    <w:rsid w:val="00D31D03"/>
    <w:rsid w:val="00D37394"/>
    <w:rsid w:val="00D47A5B"/>
    <w:rsid w:val="00D515EC"/>
    <w:rsid w:val="00D57304"/>
    <w:rsid w:val="00D6653B"/>
    <w:rsid w:val="00D75DB1"/>
    <w:rsid w:val="00D83414"/>
    <w:rsid w:val="00D84F8E"/>
    <w:rsid w:val="00D8697C"/>
    <w:rsid w:val="00D96C2C"/>
    <w:rsid w:val="00DA1C77"/>
    <w:rsid w:val="00DA7B3D"/>
    <w:rsid w:val="00DA7D7B"/>
    <w:rsid w:val="00DC0698"/>
    <w:rsid w:val="00DC276D"/>
    <w:rsid w:val="00DC2D10"/>
    <w:rsid w:val="00DD01D5"/>
    <w:rsid w:val="00DD07E1"/>
    <w:rsid w:val="00DE032F"/>
    <w:rsid w:val="00DE19BF"/>
    <w:rsid w:val="00DE1CA0"/>
    <w:rsid w:val="00DE2FDC"/>
    <w:rsid w:val="00DE72D5"/>
    <w:rsid w:val="00DE7D82"/>
    <w:rsid w:val="00DF1D6A"/>
    <w:rsid w:val="00DF2217"/>
    <w:rsid w:val="00DF44A6"/>
    <w:rsid w:val="00E01569"/>
    <w:rsid w:val="00E05241"/>
    <w:rsid w:val="00E05D65"/>
    <w:rsid w:val="00E05FF7"/>
    <w:rsid w:val="00E11CD3"/>
    <w:rsid w:val="00E13002"/>
    <w:rsid w:val="00E14116"/>
    <w:rsid w:val="00E1438D"/>
    <w:rsid w:val="00E154E1"/>
    <w:rsid w:val="00E15DFF"/>
    <w:rsid w:val="00E25E38"/>
    <w:rsid w:val="00E27DEE"/>
    <w:rsid w:val="00E30169"/>
    <w:rsid w:val="00E321C6"/>
    <w:rsid w:val="00E3718A"/>
    <w:rsid w:val="00E626FA"/>
    <w:rsid w:val="00E6596A"/>
    <w:rsid w:val="00E857FA"/>
    <w:rsid w:val="00E92EF6"/>
    <w:rsid w:val="00E92FFF"/>
    <w:rsid w:val="00EA2861"/>
    <w:rsid w:val="00EA28D2"/>
    <w:rsid w:val="00EA2EEC"/>
    <w:rsid w:val="00EA6BA0"/>
    <w:rsid w:val="00EC394A"/>
    <w:rsid w:val="00EC492A"/>
    <w:rsid w:val="00EC4D35"/>
    <w:rsid w:val="00ED23EF"/>
    <w:rsid w:val="00ED279F"/>
    <w:rsid w:val="00ED2BCC"/>
    <w:rsid w:val="00ED3CBD"/>
    <w:rsid w:val="00ED557E"/>
    <w:rsid w:val="00ED62F0"/>
    <w:rsid w:val="00EE1572"/>
    <w:rsid w:val="00EE190F"/>
    <w:rsid w:val="00EE37AE"/>
    <w:rsid w:val="00EE48E3"/>
    <w:rsid w:val="00EE56B0"/>
    <w:rsid w:val="00EE650F"/>
    <w:rsid w:val="00EE6E1E"/>
    <w:rsid w:val="00F00A11"/>
    <w:rsid w:val="00F02A86"/>
    <w:rsid w:val="00F046F0"/>
    <w:rsid w:val="00F049E3"/>
    <w:rsid w:val="00F07157"/>
    <w:rsid w:val="00F20A01"/>
    <w:rsid w:val="00F2375B"/>
    <w:rsid w:val="00F24423"/>
    <w:rsid w:val="00F31388"/>
    <w:rsid w:val="00F329DD"/>
    <w:rsid w:val="00F355BF"/>
    <w:rsid w:val="00F401C7"/>
    <w:rsid w:val="00F44198"/>
    <w:rsid w:val="00F47342"/>
    <w:rsid w:val="00F50911"/>
    <w:rsid w:val="00F56C3C"/>
    <w:rsid w:val="00F6309C"/>
    <w:rsid w:val="00F63A59"/>
    <w:rsid w:val="00F63C88"/>
    <w:rsid w:val="00F65B18"/>
    <w:rsid w:val="00F706BC"/>
    <w:rsid w:val="00F7757A"/>
    <w:rsid w:val="00F77CFD"/>
    <w:rsid w:val="00F80B08"/>
    <w:rsid w:val="00F848AF"/>
    <w:rsid w:val="00F90482"/>
    <w:rsid w:val="00F929B7"/>
    <w:rsid w:val="00F9646D"/>
    <w:rsid w:val="00FA019A"/>
    <w:rsid w:val="00FA37BA"/>
    <w:rsid w:val="00FA793A"/>
    <w:rsid w:val="00FB05AC"/>
    <w:rsid w:val="00FB1223"/>
    <w:rsid w:val="00FB1231"/>
    <w:rsid w:val="00FB13E8"/>
    <w:rsid w:val="00FB49F6"/>
    <w:rsid w:val="00FB6A15"/>
    <w:rsid w:val="00FC176C"/>
    <w:rsid w:val="00FC3597"/>
    <w:rsid w:val="00FC6417"/>
    <w:rsid w:val="00FD1F37"/>
    <w:rsid w:val="00FE03BB"/>
    <w:rsid w:val="00FE2032"/>
    <w:rsid w:val="00FE3512"/>
    <w:rsid w:val="00FE5DBE"/>
    <w:rsid w:val="00FE6C67"/>
    <w:rsid w:val="01068EBE"/>
    <w:rsid w:val="019F706B"/>
    <w:rsid w:val="01D67FB8"/>
    <w:rsid w:val="022F91EE"/>
    <w:rsid w:val="02350330"/>
    <w:rsid w:val="02607B7B"/>
    <w:rsid w:val="027EE784"/>
    <w:rsid w:val="0322DD04"/>
    <w:rsid w:val="0347429D"/>
    <w:rsid w:val="039F6F63"/>
    <w:rsid w:val="03F7AD08"/>
    <w:rsid w:val="0404CEBC"/>
    <w:rsid w:val="044D1E85"/>
    <w:rsid w:val="052E0F6E"/>
    <w:rsid w:val="05421B2A"/>
    <w:rsid w:val="05461DAE"/>
    <w:rsid w:val="056B8791"/>
    <w:rsid w:val="057BA31E"/>
    <w:rsid w:val="05E563F7"/>
    <w:rsid w:val="05E8EEE6"/>
    <w:rsid w:val="0601A1B0"/>
    <w:rsid w:val="061542E2"/>
    <w:rsid w:val="06588217"/>
    <w:rsid w:val="06737C72"/>
    <w:rsid w:val="06A545F0"/>
    <w:rsid w:val="071CE631"/>
    <w:rsid w:val="0779A602"/>
    <w:rsid w:val="0791D6D1"/>
    <w:rsid w:val="07A9FEAA"/>
    <w:rsid w:val="08879865"/>
    <w:rsid w:val="088D96AC"/>
    <w:rsid w:val="089A1853"/>
    <w:rsid w:val="09392A89"/>
    <w:rsid w:val="0950DE24"/>
    <w:rsid w:val="09B4488F"/>
    <w:rsid w:val="09FB723F"/>
    <w:rsid w:val="0A29670D"/>
    <w:rsid w:val="0AAB6D33"/>
    <w:rsid w:val="0B0B7EEF"/>
    <w:rsid w:val="0B50773C"/>
    <w:rsid w:val="0BC21143"/>
    <w:rsid w:val="0BC5376E"/>
    <w:rsid w:val="0C0CA16D"/>
    <w:rsid w:val="0C41B886"/>
    <w:rsid w:val="0CC3D0B1"/>
    <w:rsid w:val="0D1E091E"/>
    <w:rsid w:val="0D9A4DC8"/>
    <w:rsid w:val="0DB5CEED"/>
    <w:rsid w:val="0DFAC7E1"/>
    <w:rsid w:val="0E12564B"/>
    <w:rsid w:val="0EABA824"/>
    <w:rsid w:val="0ECEE362"/>
    <w:rsid w:val="0F114535"/>
    <w:rsid w:val="0FC2914F"/>
    <w:rsid w:val="101EF4CB"/>
    <w:rsid w:val="10616943"/>
    <w:rsid w:val="1062D786"/>
    <w:rsid w:val="10710308"/>
    <w:rsid w:val="10B65621"/>
    <w:rsid w:val="10D7AB33"/>
    <w:rsid w:val="11121489"/>
    <w:rsid w:val="111529A9"/>
    <w:rsid w:val="11269B69"/>
    <w:rsid w:val="112D2AB7"/>
    <w:rsid w:val="11CD0C55"/>
    <w:rsid w:val="12964699"/>
    <w:rsid w:val="13987D13"/>
    <w:rsid w:val="13AB1B7B"/>
    <w:rsid w:val="13E36054"/>
    <w:rsid w:val="1492FD3D"/>
    <w:rsid w:val="14B1D163"/>
    <w:rsid w:val="156C2F6E"/>
    <w:rsid w:val="15D071D1"/>
    <w:rsid w:val="15E89ACC"/>
    <w:rsid w:val="162F2F43"/>
    <w:rsid w:val="168CF4CC"/>
    <w:rsid w:val="16EE354D"/>
    <w:rsid w:val="175141BA"/>
    <w:rsid w:val="177748CF"/>
    <w:rsid w:val="1820ADCC"/>
    <w:rsid w:val="184A2AC4"/>
    <w:rsid w:val="185C3FC9"/>
    <w:rsid w:val="1915DC1D"/>
    <w:rsid w:val="1929284B"/>
    <w:rsid w:val="19A1AB2E"/>
    <w:rsid w:val="1B1CBE71"/>
    <w:rsid w:val="1B25DA30"/>
    <w:rsid w:val="1BAD1E69"/>
    <w:rsid w:val="1C2562F2"/>
    <w:rsid w:val="1C8214BD"/>
    <w:rsid w:val="1CA85E67"/>
    <w:rsid w:val="1CB5F5CE"/>
    <w:rsid w:val="1DA82AF8"/>
    <w:rsid w:val="1E484AE0"/>
    <w:rsid w:val="1EF1D6B5"/>
    <w:rsid w:val="1F4DD486"/>
    <w:rsid w:val="1F999A13"/>
    <w:rsid w:val="1FBEA0D0"/>
    <w:rsid w:val="1FC2A1B2"/>
    <w:rsid w:val="1FD395AD"/>
    <w:rsid w:val="21268624"/>
    <w:rsid w:val="212B4D73"/>
    <w:rsid w:val="21A6F0FA"/>
    <w:rsid w:val="21BF0AEA"/>
    <w:rsid w:val="21DE2E0F"/>
    <w:rsid w:val="221F1066"/>
    <w:rsid w:val="22E82DE9"/>
    <w:rsid w:val="232AE456"/>
    <w:rsid w:val="2397006B"/>
    <w:rsid w:val="23D06A6B"/>
    <w:rsid w:val="240B5C6A"/>
    <w:rsid w:val="240C4762"/>
    <w:rsid w:val="24512DF4"/>
    <w:rsid w:val="246ADBBB"/>
    <w:rsid w:val="249E4655"/>
    <w:rsid w:val="24A44610"/>
    <w:rsid w:val="24BF6658"/>
    <w:rsid w:val="24D506C4"/>
    <w:rsid w:val="24EA198C"/>
    <w:rsid w:val="2515CED1"/>
    <w:rsid w:val="25430DD9"/>
    <w:rsid w:val="25FC4CAB"/>
    <w:rsid w:val="25FC97EF"/>
    <w:rsid w:val="261FCEAB"/>
    <w:rsid w:val="26B3E245"/>
    <w:rsid w:val="26DEDE3A"/>
    <w:rsid w:val="270357B9"/>
    <w:rsid w:val="27181992"/>
    <w:rsid w:val="27A27C7D"/>
    <w:rsid w:val="27F8A875"/>
    <w:rsid w:val="2817BFAF"/>
    <w:rsid w:val="2818147B"/>
    <w:rsid w:val="282494A8"/>
    <w:rsid w:val="287D8DEA"/>
    <w:rsid w:val="28A8DA6D"/>
    <w:rsid w:val="29CF0F1E"/>
    <w:rsid w:val="2A762C11"/>
    <w:rsid w:val="2AAA42EE"/>
    <w:rsid w:val="2AB69571"/>
    <w:rsid w:val="2AF33FCE"/>
    <w:rsid w:val="2B1B6C60"/>
    <w:rsid w:val="2B3BCCF9"/>
    <w:rsid w:val="2B6F4BD9"/>
    <w:rsid w:val="2BB24F5D"/>
    <w:rsid w:val="2C30D582"/>
    <w:rsid w:val="2C64ACFB"/>
    <w:rsid w:val="2C7B57F2"/>
    <w:rsid w:val="2C7F90E3"/>
    <w:rsid w:val="2CFCF0D4"/>
    <w:rsid w:val="2DD9EC0D"/>
    <w:rsid w:val="2E11BE01"/>
    <w:rsid w:val="2ECBC8AA"/>
    <w:rsid w:val="2EF10586"/>
    <w:rsid w:val="2F1C039A"/>
    <w:rsid w:val="2FAD8E62"/>
    <w:rsid w:val="2FC47516"/>
    <w:rsid w:val="302054E8"/>
    <w:rsid w:val="3021EF1B"/>
    <w:rsid w:val="307D2652"/>
    <w:rsid w:val="30A2FB02"/>
    <w:rsid w:val="30B7D3FB"/>
    <w:rsid w:val="312C2580"/>
    <w:rsid w:val="313EE74C"/>
    <w:rsid w:val="322F3B10"/>
    <w:rsid w:val="32C1A756"/>
    <w:rsid w:val="330F006D"/>
    <w:rsid w:val="33BE9032"/>
    <w:rsid w:val="33C554AA"/>
    <w:rsid w:val="33CFDC2A"/>
    <w:rsid w:val="344A0614"/>
    <w:rsid w:val="345D77B7"/>
    <w:rsid w:val="3480FF85"/>
    <w:rsid w:val="3506E6C3"/>
    <w:rsid w:val="3556433E"/>
    <w:rsid w:val="3567703B"/>
    <w:rsid w:val="357114E5"/>
    <w:rsid w:val="35E5D675"/>
    <w:rsid w:val="3602E400"/>
    <w:rsid w:val="367BFC96"/>
    <w:rsid w:val="36ACA1AB"/>
    <w:rsid w:val="36FCEF8A"/>
    <w:rsid w:val="3726C2F1"/>
    <w:rsid w:val="37E56FEB"/>
    <w:rsid w:val="38012681"/>
    <w:rsid w:val="3824D636"/>
    <w:rsid w:val="3832BF51"/>
    <w:rsid w:val="386B0291"/>
    <w:rsid w:val="391A7D0C"/>
    <w:rsid w:val="399838A7"/>
    <w:rsid w:val="39A82B3B"/>
    <w:rsid w:val="39CD1DE1"/>
    <w:rsid w:val="3AAD924E"/>
    <w:rsid w:val="3AB94798"/>
    <w:rsid w:val="3AE8CD4C"/>
    <w:rsid w:val="3B0A3D4C"/>
    <w:rsid w:val="3B816708"/>
    <w:rsid w:val="3B9C1DD0"/>
    <w:rsid w:val="3BCADB9F"/>
    <w:rsid w:val="3BE2E536"/>
    <w:rsid w:val="3C0387A7"/>
    <w:rsid w:val="3C35FBD5"/>
    <w:rsid w:val="3C521DCE"/>
    <w:rsid w:val="3C9DCF03"/>
    <w:rsid w:val="3CD7FE21"/>
    <w:rsid w:val="3D5602E5"/>
    <w:rsid w:val="3D5FB1D9"/>
    <w:rsid w:val="3D7FCE8F"/>
    <w:rsid w:val="3E0CCA62"/>
    <w:rsid w:val="3E4F2B0F"/>
    <w:rsid w:val="3EEC3172"/>
    <w:rsid w:val="3EF6175E"/>
    <w:rsid w:val="3F40C4C5"/>
    <w:rsid w:val="3FF505CC"/>
    <w:rsid w:val="400DF321"/>
    <w:rsid w:val="403CB3AF"/>
    <w:rsid w:val="4047277A"/>
    <w:rsid w:val="406A09E3"/>
    <w:rsid w:val="40849EFB"/>
    <w:rsid w:val="40EC4F7C"/>
    <w:rsid w:val="40EFB35D"/>
    <w:rsid w:val="40FB3750"/>
    <w:rsid w:val="4143E845"/>
    <w:rsid w:val="41507A34"/>
    <w:rsid w:val="41757DEE"/>
    <w:rsid w:val="41A78A7F"/>
    <w:rsid w:val="41AED7B1"/>
    <w:rsid w:val="4228DC7E"/>
    <w:rsid w:val="42376CAA"/>
    <w:rsid w:val="42533FB2"/>
    <w:rsid w:val="426C6CE2"/>
    <w:rsid w:val="428B83BE"/>
    <w:rsid w:val="430CE3B7"/>
    <w:rsid w:val="433E9485"/>
    <w:rsid w:val="4405DBF3"/>
    <w:rsid w:val="448FF9EF"/>
    <w:rsid w:val="44A8B418"/>
    <w:rsid w:val="44E0E425"/>
    <w:rsid w:val="44FDB8C6"/>
    <w:rsid w:val="4534F53A"/>
    <w:rsid w:val="45BE1F62"/>
    <w:rsid w:val="46EA4E4F"/>
    <w:rsid w:val="473AC7CF"/>
    <w:rsid w:val="47A62798"/>
    <w:rsid w:val="482B4221"/>
    <w:rsid w:val="4836E2A3"/>
    <w:rsid w:val="488482A7"/>
    <w:rsid w:val="488E113A"/>
    <w:rsid w:val="48AE198D"/>
    <w:rsid w:val="49124E75"/>
    <w:rsid w:val="496C187D"/>
    <w:rsid w:val="49962773"/>
    <w:rsid w:val="49A40D33"/>
    <w:rsid w:val="49CC02FC"/>
    <w:rsid w:val="49F6B462"/>
    <w:rsid w:val="4A45B5AA"/>
    <w:rsid w:val="4AAE1ED6"/>
    <w:rsid w:val="4B150480"/>
    <w:rsid w:val="4B666197"/>
    <w:rsid w:val="4BF39124"/>
    <w:rsid w:val="4BF9E14D"/>
    <w:rsid w:val="4C3F18E7"/>
    <w:rsid w:val="4C732949"/>
    <w:rsid w:val="4CA5DA70"/>
    <w:rsid w:val="4CA5E143"/>
    <w:rsid w:val="4D60924D"/>
    <w:rsid w:val="4D61791C"/>
    <w:rsid w:val="4DEB61B5"/>
    <w:rsid w:val="4F034F1F"/>
    <w:rsid w:val="4F19938A"/>
    <w:rsid w:val="4F4A2B66"/>
    <w:rsid w:val="4F50E46B"/>
    <w:rsid w:val="4F5B010C"/>
    <w:rsid w:val="4F6D06B6"/>
    <w:rsid w:val="4F6EC17E"/>
    <w:rsid w:val="4FBE3BAE"/>
    <w:rsid w:val="4FCF10B9"/>
    <w:rsid w:val="4FE1FF03"/>
    <w:rsid w:val="5090E8BE"/>
    <w:rsid w:val="50BFC773"/>
    <w:rsid w:val="50D6ACE0"/>
    <w:rsid w:val="5131BC43"/>
    <w:rsid w:val="51469A6C"/>
    <w:rsid w:val="515A0C0F"/>
    <w:rsid w:val="518BF602"/>
    <w:rsid w:val="519325C7"/>
    <w:rsid w:val="51BCAC74"/>
    <w:rsid w:val="51C9A7AC"/>
    <w:rsid w:val="51F3FEC3"/>
    <w:rsid w:val="52783016"/>
    <w:rsid w:val="5294FC4B"/>
    <w:rsid w:val="53DA510D"/>
    <w:rsid w:val="53E1ABE5"/>
    <w:rsid w:val="53E2BE2F"/>
    <w:rsid w:val="544A2ACC"/>
    <w:rsid w:val="547BABA2"/>
    <w:rsid w:val="547D6991"/>
    <w:rsid w:val="54873549"/>
    <w:rsid w:val="54939A63"/>
    <w:rsid w:val="54E64B00"/>
    <w:rsid w:val="550FE3EB"/>
    <w:rsid w:val="555324DD"/>
    <w:rsid w:val="5564821A"/>
    <w:rsid w:val="557E8E90"/>
    <w:rsid w:val="55BF3408"/>
    <w:rsid w:val="55D5FE33"/>
    <w:rsid w:val="5631423E"/>
    <w:rsid w:val="565EAE34"/>
    <w:rsid w:val="56A718DF"/>
    <w:rsid w:val="578294DC"/>
    <w:rsid w:val="57B34C64"/>
    <w:rsid w:val="57B9C11E"/>
    <w:rsid w:val="57DE66AE"/>
    <w:rsid w:val="59957450"/>
    <w:rsid w:val="59B33F96"/>
    <w:rsid w:val="59E2C82E"/>
    <w:rsid w:val="5A0EA12E"/>
    <w:rsid w:val="5A754F15"/>
    <w:rsid w:val="5A8C6933"/>
    <w:rsid w:val="5AAB8A7D"/>
    <w:rsid w:val="5AAFAEC5"/>
    <w:rsid w:val="5B35891F"/>
    <w:rsid w:val="5B4AE5BE"/>
    <w:rsid w:val="5BAD2F43"/>
    <w:rsid w:val="5BDB88EB"/>
    <w:rsid w:val="5BEDD014"/>
    <w:rsid w:val="5C058653"/>
    <w:rsid w:val="5C475ADE"/>
    <w:rsid w:val="5C959B35"/>
    <w:rsid w:val="5C9901AC"/>
    <w:rsid w:val="5CA129DA"/>
    <w:rsid w:val="5D4EE0C8"/>
    <w:rsid w:val="5D6779F9"/>
    <w:rsid w:val="5D7AB3B1"/>
    <w:rsid w:val="5DD338F0"/>
    <w:rsid w:val="5DF96A75"/>
    <w:rsid w:val="5E669AFD"/>
    <w:rsid w:val="5E7D6368"/>
    <w:rsid w:val="5EC8B983"/>
    <w:rsid w:val="5EFF63C0"/>
    <w:rsid w:val="5F90C925"/>
    <w:rsid w:val="5F99BED9"/>
    <w:rsid w:val="61048F64"/>
    <w:rsid w:val="618386DA"/>
    <w:rsid w:val="618E9F53"/>
    <w:rsid w:val="61BBB221"/>
    <w:rsid w:val="6307F25B"/>
    <w:rsid w:val="637A7AFA"/>
    <w:rsid w:val="637C8A42"/>
    <w:rsid w:val="63C63266"/>
    <w:rsid w:val="63E69AD0"/>
    <w:rsid w:val="643A474E"/>
    <w:rsid w:val="64B6B9D8"/>
    <w:rsid w:val="64B95534"/>
    <w:rsid w:val="64C79898"/>
    <w:rsid w:val="658CCAA2"/>
    <w:rsid w:val="65CCD316"/>
    <w:rsid w:val="661EF482"/>
    <w:rsid w:val="6621F93C"/>
    <w:rsid w:val="665D7B54"/>
    <w:rsid w:val="666D8607"/>
    <w:rsid w:val="66863921"/>
    <w:rsid w:val="675CDE2D"/>
    <w:rsid w:val="67918AD1"/>
    <w:rsid w:val="67BAC4E3"/>
    <w:rsid w:val="67EE5A9A"/>
    <w:rsid w:val="680B1D51"/>
    <w:rsid w:val="68327239"/>
    <w:rsid w:val="68478CE8"/>
    <w:rsid w:val="688D71F3"/>
    <w:rsid w:val="68927EBB"/>
    <w:rsid w:val="68A0E396"/>
    <w:rsid w:val="690DB871"/>
    <w:rsid w:val="6949193D"/>
    <w:rsid w:val="6978A505"/>
    <w:rsid w:val="69814CC1"/>
    <w:rsid w:val="6AC5867F"/>
    <w:rsid w:val="6AF8564A"/>
    <w:rsid w:val="6B15C86C"/>
    <w:rsid w:val="6B42BE13"/>
    <w:rsid w:val="6B5E875D"/>
    <w:rsid w:val="6B7DA23B"/>
    <w:rsid w:val="6BA703D2"/>
    <w:rsid w:val="6BDFCEA9"/>
    <w:rsid w:val="6C2F30C6"/>
    <w:rsid w:val="6C80B9FF"/>
    <w:rsid w:val="6CC7C9C5"/>
    <w:rsid w:val="6D3A16FF"/>
    <w:rsid w:val="6D3D87C4"/>
    <w:rsid w:val="7073DE48"/>
    <w:rsid w:val="709A176F"/>
    <w:rsid w:val="70AE16D6"/>
    <w:rsid w:val="70FA9EF6"/>
    <w:rsid w:val="717AF31B"/>
    <w:rsid w:val="71A31DB8"/>
    <w:rsid w:val="71CCE37F"/>
    <w:rsid w:val="7235E7D0"/>
    <w:rsid w:val="724F102D"/>
    <w:rsid w:val="73AFF5EB"/>
    <w:rsid w:val="73B07738"/>
    <w:rsid w:val="7467F579"/>
    <w:rsid w:val="74957965"/>
    <w:rsid w:val="74BEA206"/>
    <w:rsid w:val="75430A5A"/>
    <w:rsid w:val="75511BFF"/>
    <w:rsid w:val="7552D701"/>
    <w:rsid w:val="75BE0939"/>
    <w:rsid w:val="75CADD95"/>
    <w:rsid w:val="75D71A0C"/>
    <w:rsid w:val="76345C48"/>
    <w:rsid w:val="76E88739"/>
    <w:rsid w:val="7770C68B"/>
    <w:rsid w:val="77DB1643"/>
    <w:rsid w:val="7830735E"/>
    <w:rsid w:val="783281C0"/>
    <w:rsid w:val="788D40B0"/>
    <w:rsid w:val="78B165D3"/>
    <w:rsid w:val="78B72F99"/>
    <w:rsid w:val="790A8EEF"/>
    <w:rsid w:val="79252DDA"/>
    <w:rsid w:val="793F98E9"/>
    <w:rsid w:val="79487165"/>
    <w:rsid w:val="794CB629"/>
    <w:rsid w:val="79FA21C9"/>
    <w:rsid w:val="79FFDD5C"/>
    <w:rsid w:val="7A019831"/>
    <w:rsid w:val="7A40F9B5"/>
    <w:rsid w:val="7AC6F5C4"/>
    <w:rsid w:val="7ADAAA93"/>
    <w:rsid w:val="7AFF18AF"/>
    <w:rsid w:val="7B0E8381"/>
    <w:rsid w:val="7B0F802C"/>
    <w:rsid w:val="7B374C5E"/>
    <w:rsid w:val="7C438390"/>
    <w:rsid w:val="7CD31CBF"/>
    <w:rsid w:val="7D3AF996"/>
    <w:rsid w:val="7D92ADE0"/>
    <w:rsid w:val="7DBD7A85"/>
    <w:rsid w:val="7E03A537"/>
    <w:rsid w:val="7F0D48C0"/>
    <w:rsid w:val="7F316E8D"/>
    <w:rsid w:val="7F40E70D"/>
    <w:rsid w:val="7F941F45"/>
    <w:rsid w:val="7FD8E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BA8A7D"/>
  <w15:chartTrackingRefBased/>
  <w15:docId w15:val="{1A5D05B6-CD24-40F5-9707-AF953D85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70074"/>
    <w:pPr>
      <w:spacing w:after="0" w:line="360" w:lineRule="auto"/>
    </w:pPr>
    <w:rPr>
      <w:rFonts w:ascii="Sennheiser Neue Regular" w:hAnsi="Sennheiser Neue Regular" w:cs="Times New Roman (Textkörper CS)"/>
      <w:sz w:val="18"/>
    </w:rPr>
  </w:style>
  <w:style w:type="paragraph" w:styleId="1">
    <w:name w:val="heading 1"/>
    <w:basedOn w:val="a1"/>
    <w:link w:val="10"/>
    <w:uiPriority w:val="9"/>
    <w:qFormat/>
    <w:rsid w:val="00001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001E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31355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001E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31355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13559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1355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13559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13559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7E7293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页眉 字符"/>
    <w:basedOn w:val="a2"/>
    <w:link w:val="a5"/>
    <w:uiPriority w:val="99"/>
    <w:rsid w:val="007E7293"/>
  </w:style>
  <w:style w:type="paragraph" w:styleId="a7">
    <w:name w:val="footer"/>
    <w:basedOn w:val="a1"/>
    <w:link w:val="a8"/>
    <w:uiPriority w:val="99"/>
    <w:unhideWhenUsed/>
    <w:rsid w:val="007E7293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页脚 字符"/>
    <w:basedOn w:val="a2"/>
    <w:link w:val="a7"/>
    <w:uiPriority w:val="99"/>
    <w:rsid w:val="007E7293"/>
  </w:style>
  <w:style w:type="character" w:styleId="a9">
    <w:name w:val="Strong"/>
    <w:basedOn w:val="a2"/>
    <w:uiPriority w:val="22"/>
    <w:qFormat/>
    <w:rsid w:val="00137E62"/>
    <w:rPr>
      <w:b/>
      <w:bCs/>
    </w:rPr>
  </w:style>
  <w:style w:type="table" w:styleId="aa">
    <w:name w:val="Table Grid"/>
    <w:basedOn w:val="a3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Revision"/>
    <w:hidden/>
    <w:uiPriority w:val="99"/>
    <w:semiHidden/>
    <w:rsid w:val="00682BE4"/>
    <w:pPr>
      <w:spacing w:after="0" w:line="240" w:lineRule="auto"/>
    </w:pPr>
  </w:style>
  <w:style w:type="paragraph" w:customStyle="1" w:styleId="Contact">
    <w:name w:val="Contact"/>
    <w:basedOn w:val="a1"/>
    <w:qFormat/>
    <w:rsid w:val="00A054AA"/>
    <w:pPr>
      <w:tabs>
        <w:tab w:val="left" w:pos="4111"/>
      </w:tabs>
      <w:spacing w:line="210" w:lineRule="atLeast"/>
    </w:pPr>
    <w:rPr>
      <w:sz w:val="15"/>
      <w:lang w:val="en-GB"/>
    </w:rPr>
  </w:style>
  <w:style w:type="paragraph" w:customStyle="1" w:styleId="About">
    <w:name w:val="About"/>
    <w:basedOn w:val="a1"/>
    <w:qFormat/>
    <w:rsid w:val="00A054AA"/>
    <w:pPr>
      <w:spacing w:line="240" w:lineRule="auto"/>
    </w:pPr>
    <w:rPr>
      <w:lang w:val="en-GB"/>
    </w:rPr>
  </w:style>
  <w:style w:type="character" w:styleId="ac">
    <w:name w:val="annotation reference"/>
    <w:basedOn w:val="a2"/>
    <w:uiPriority w:val="99"/>
    <w:semiHidden/>
    <w:unhideWhenUsed/>
    <w:rsid w:val="001F5D6B"/>
    <w:rPr>
      <w:sz w:val="16"/>
      <w:szCs w:val="16"/>
    </w:rPr>
  </w:style>
  <w:style w:type="paragraph" w:styleId="ad">
    <w:name w:val="annotation text"/>
    <w:basedOn w:val="a1"/>
    <w:link w:val="ae"/>
    <w:uiPriority w:val="99"/>
    <w:unhideWhenUsed/>
    <w:rsid w:val="001F5D6B"/>
    <w:pPr>
      <w:spacing w:line="240" w:lineRule="auto"/>
    </w:pPr>
    <w:rPr>
      <w:sz w:val="20"/>
      <w:szCs w:val="20"/>
    </w:rPr>
  </w:style>
  <w:style w:type="character" w:customStyle="1" w:styleId="ae">
    <w:name w:val="批注文字 字符"/>
    <w:basedOn w:val="a2"/>
    <w:link w:val="ad"/>
    <w:uiPriority w:val="99"/>
    <w:rsid w:val="001F5D6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F5D6B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F5D6B"/>
    <w:rPr>
      <w:b/>
      <w:bCs/>
      <w:sz w:val="20"/>
      <w:szCs w:val="20"/>
    </w:rPr>
  </w:style>
  <w:style w:type="paragraph" w:customStyle="1" w:styleId="Normal0">
    <w:name w:val="Normal0"/>
    <w:qFormat/>
    <w:rsid w:val="00821913"/>
    <w:pPr>
      <w:spacing w:after="0" w:line="360" w:lineRule="auto"/>
    </w:pPr>
    <w:rPr>
      <w:rFonts w:ascii="Sen" w:eastAsia="Sen" w:hAnsi="Sen" w:cs="Sen"/>
      <w:sz w:val="20"/>
      <w:szCs w:val="20"/>
      <w:lang w:val="en-US" w:eastAsia="en-GB"/>
    </w:rPr>
  </w:style>
  <w:style w:type="character" w:styleId="af1">
    <w:name w:val="Hyperlink"/>
    <w:uiPriority w:val="99"/>
    <w:unhideWhenUsed/>
    <w:rsid w:val="00821913"/>
    <w:rPr>
      <w:color w:val="000000"/>
      <w:u w:val="single"/>
    </w:rPr>
  </w:style>
  <w:style w:type="character" w:styleId="af2">
    <w:name w:val="Unresolved Mention"/>
    <w:basedOn w:val="a2"/>
    <w:uiPriority w:val="99"/>
    <w:semiHidden/>
    <w:unhideWhenUsed/>
    <w:rsid w:val="00821913"/>
    <w:rPr>
      <w:color w:val="605E5C"/>
      <w:shd w:val="clear" w:color="auto" w:fill="E1DFDD"/>
    </w:rPr>
  </w:style>
  <w:style w:type="paragraph" w:customStyle="1" w:styleId="transcript-list-item">
    <w:name w:val="transcript-list-item"/>
    <w:basedOn w:val="a1"/>
    <w:rsid w:val="007C5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">
    <w:name w:val="highlights"/>
    <w:basedOn w:val="a2"/>
    <w:rsid w:val="007C5BBD"/>
  </w:style>
  <w:style w:type="character" w:customStyle="1" w:styleId="matches">
    <w:name w:val="matches"/>
    <w:basedOn w:val="a2"/>
    <w:rsid w:val="007C5BBD"/>
  </w:style>
  <w:style w:type="paragraph" w:styleId="af3">
    <w:name w:val="caption"/>
    <w:basedOn w:val="a1"/>
    <w:next w:val="a1"/>
    <w:uiPriority w:val="35"/>
    <w:unhideWhenUsed/>
    <w:qFormat/>
    <w:rsid w:val="0026061F"/>
    <w:pPr>
      <w:spacing w:after="200" w:line="240" w:lineRule="auto"/>
    </w:pPr>
    <w:rPr>
      <w:i/>
      <w:iCs/>
      <w:color w:val="44546A" w:themeColor="text2"/>
      <w:szCs w:val="18"/>
    </w:rPr>
  </w:style>
  <w:style w:type="character" w:styleId="af4">
    <w:name w:val="FollowedHyperlink"/>
    <w:basedOn w:val="a2"/>
    <w:uiPriority w:val="99"/>
    <w:semiHidden/>
    <w:unhideWhenUsed/>
    <w:rsid w:val="001D2929"/>
    <w:rPr>
      <w:color w:val="954F72" w:themeColor="followedHyperlink"/>
      <w:u w:val="single"/>
    </w:rPr>
  </w:style>
  <w:style w:type="character" w:customStyle="1" w:styleId="10">
    <w:name w:val="标题 1 字符"/>
    <w:basedOn w:val="a2"/>
    <w:link w:val="1"/>
    <w:uiPriority w:val="9"/>
    <w:rsid w:val="00001E51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customStyle="1" w:styleId="22">
    <w:name w:val="标题 2 字符"/>
    <w:basedOn w:val="a2"/>
    <w:link w:val="21"/>
    <w:uiPriority w:val="9"/>
    <w:semiHidden/>
    <w:rsid w:val="00001E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2">
    <w:name w:val="标题 4 字符"/>
    <w:basedOn w:val="a2"/>
    <w:link w:val="41"/>
    <w:uiPriority w:val="9"/>
    <w:semiHidden/>
    <w:rsid w:val="00001E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5">
    <w:name w:val="Normal (Web)"/>
    <w:basedOn w:val="a1"/>
    <w:uiPriority w:val="99"/>
    <w:semiHidden/>
    <w:unhideWhenUsed/>
    <w:rsid w:val="0000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f6">
    <w:name w:val="List Paragraph"/>
    <w:basedOn w:val="a1"/>
    <w:uiPriority w:val="34"/>
    <w:qFormat/>
    <w:rsid w:val="006E508C"/>
    <w:pPr>
      <w:ind w:left="720"/>
      <w:contextualSpacing/>
    </w:pPr>
  </w:style>
  <w:style w:type="paragraph" w:styleId="a0">
    <w:name w:val="List Bullet"/>
    <w:basedOn w:val="a1"/>
    <w:uiPriority w:val="99"/>
    <w:unhideWhenUsed/>
    <w:rsid w:val="006E508C"/>
    <w:pPr>
      <w:numPr>
        <w:numId w:val="6"/>
      </w:numPr>
      <w:contextualSpacing/>
    </w:pPr>
  </w:style>
  <w:style w:type="paragraph" w:customStyle="1" w:styleId="StandardAufzhlungEN">
    <w:name w:val="Standard Aufzählung EN"/>
    <w:basedOn w:val="a1"/>
    <w:qFormat/>
    <w:rsid w:val="006E508C"/>
    <w:pPr>
      <w:numPr>
        <w:numId w:val="8"/>
      </w:numPr>
    </w:pPr>
    <w:rPr>
      <w:lang w:val="en-US"/>
    </w:rPr>
  </w:style>
  <w:style w:type="paragraph" w:customStyle="1" w:styleId="StandardAufzhlungDE">
    <w:name w:val="Standard Aufzählung DE"/>
    <w:basedOn w:val="StandardAufzhlungEN"/>
    <w:qFormat/>
    <w:rsid w:val="006E508C"/>
    <w:rPr>
      <w:lang w:val="de-DE"/>
    </w:rPr>
  </w:style>
  <w:style w:type="paragraph" w:styleId="HTML">
    <w:name w:val="HTML Address"/>
    <w:basedOn w:val="a1"/>
    <w:link w:val="HTML0"/>
    <w:uiPriority w:val="99"/>
    <w:semiHidden/>
    <w:unhideWhenUsed/>
    <w:rsid w:val="00313559"/>
    <w:rPr>
      <w:i/>
      <w:iCs/>
    </w:rPr>
  </w:style>
  <w:style w:type="character" w:customStyle="1" w:styleId="HTML0">
    <w:name w:val="HTML 地址 字符"/>
    <w:basedOn w:val="a2"/>
    <w:link w:val="HTML"/>
    <w:uiPriority w:val="99"/>
    <w:semiHidden/>
    <w:rsid w:val="00313559"/>
    <w:rPr>
      <w:rFonts w:ascii="Sennheiser Neue Regular" w:hAnsi="Sennheiser Neue Regular" w:cs="Times New Roman (Textkörper CS)"/>
      <w:i/>
      <w:iCs/>
      <w:sz w:val="18"/>
    </w:rPr>
  </w:style>
  <w:style w:type="paragraph" w:styleId="HTML1">
    <w:name w:val="HTML Preformatted"/>
    <w:basedOn w:val="a1"/>
    <w:link w:val="HTML2"/>
    <w:uiPriority w:val="99"/>
    <w:semiHidden/>
    <w:unhideWhenUsed/>
    <w:rsid w:val="00313559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basedOn w:val="a2"/>
    <w:link w:val="HTML1"/>
    <w:uiPriority w:val="99"/>
    <w:semiHidden/>
    <w:rsid w:val="00313559"/>
    <w:rPr>
      <w:rFonts w:ascii="Courier New" w:hAnsi="Courier New" w:cs="Courier New"/>
      <w:sz w:val="20"/>
      <w:szCs w:val="20"/>
    </w:rPr>
  </w:style>
  <w:style w:type="paragraph" w:styleId="TOC1">
    <w:name w:val="toc 1"/>
    <w:basedOn w:val="a1"/>
    <w:next w:val="a1"/>
    <w:autoRedefine/>
    <w:uiPriority w:val="39"/>
    <w:semiHidden/>
    <w:unhideWhenUsed/>
    <w:rsid w:val="00313559"/>
  </w:style>
  <w:style w:type="paragraph" w:styleId="TOC2">
    <w:name w:val="toc 2"/>
    <w:basedOn w:val="a1"/>
    <w:next w:val="a1"/>
    <w:autoRedefine/>
    <w:uiPriority w:val="39"/>
    <w:semiHidden/>
    <w:unhideWhenUsed/>
    <w:rsid w:val="00313559"/>
    <w:pPr>
      <w:ind w:leftChars="200" w:left="420"/>
    </w:pPr>
  </w:style>
  <w:style w:type="paragraph" w:styleId="TOC3">
    <w:name w:val="toc 3"/>
    <w:basedOn w:val="a1"/>
    <w:next w:val="a1"/>
    <w:autoRedefine/>
    <w:uiPriority w:val="39"/>
    <w:semiHidden/>
    <w:unhideWhenUsed/>
    <w:rsid w:val="00313559"/>
    <w:pPr>
      <w:ind w:leftChars="400" w:left="840"/>
    </w:pPr>
  </w:style>
  <w:style w:type="paragraph" w:styleId="TOC4">
    <w:name w:val="toc 4"/>
    <w:basedOn w:val="a1"/>
    <w:next w:val="a1"/>
    <w:autoRedefine/>
    <w:uiPriority w:val="39"/>
    <w:semiHidden/>
    <w:unhideWhenUsed/>
    <w:rsid w:val="00313559"/>
    <w:pPr>
      <w:ind w:leftChars="600" w:left="1260"/>
    </w:pPr>
  </w:style>
  <w:style w:type="paragraph" w:styleId="TOC5">
    <w:name w:val="toc 5"/>
    <w:basedOn w:val="a1"/>
    <w:next w:val="a1"/>
    <w:autoRedefine/>
    <w:uiPriority w:val="39"/>
    <w:semiHidden/>
    <w:unhideWhenUsed/>
    <w:rsid w:val="00313559"/>
    <w:pPr>
      <w:ind w:leftChars="800" w:left="1680"/>
    </w:pPr>
  </w:style>
  <w:style w:type="paragraph" w:styleId="TOC6">
    <w:name w:val="toc 6"/>
    <w:basedOn w:val="a1"/>
    <w:next w:val="a1"/>
    <w:autoRedefine/>
    <w:uiPriority w:val="39"/>
    <w:semiHidden/>
    <w:unhideWhenUsed/>
    <w:rsid w:val="00313559"/>
    <w:pPr>
      <w:ind w:leftChars="1000" w:left="2100"/>
    </w:pPr>
  </w:style>
  <w:style w:type="paragraph" w:styleId="TOC7">
    <w:name w:val="toc 7"/>
    <w:basedOn w:val="a1"/>
    <w:next w:val="a1"/>
    <w:autoRedefine/>
    <w:uiPriority w:val="39"/>
    <w:semiHidden/>
    <w:unhideWhenUsed/>
    <w:rsid w:val="00313559"/>
    <w:pPr>
      <w:ind w:leftChars="1200" w:left="2520"/>
    </w:pPr>
  </w:style>
  <w:style w:type="paragraph" w:styleId="TOC8">
    <w:name w:val="toc 8"/>
    <w:basedOn w:val="a1"/>
    <w:next w:val="a1"/>
    <w:autoRedefine/>
    <w:uiPriority w:val="39"/>
    <w:semiHidden/>
    <w:unhideWhenUsed/>
    <w:rsid w:val="00313559"/>
    <w:pPr>
      <w:ind w:leftChars="1400" w:left="2940"/>
    </w:pPr>
  </w:style>
  <w:style w:type="paragraph" w:styleId="TOC9">
    <w:name w:val="toc 9"/>
    <w:basedOn w:val="a1"/>
    <w:next w:val="a1"/>
    <w:autoRedefine/>
    <w:uiPriority w:val="39"/>
    <w:semiHidden/>
    <w:unhideWhenUsed/>
    <w:rsid w:val="00313559"/>
    <w:pPr>
      <w:ind w:leftChars="1600" w:left="3360"/>
    </w:pPr>
  </w:style>
  <w:style w:type="paragraph" w:styleId="TOC">
    <w:name w:val="TOC Heading"/>
    <w:basedOn w:val="1"/>
    <w:next w:val="a1"/>
    <w:uiPriority w:val="39"/>
    <w:semiHidden/>
    <w:unhideWhenUsed/>
    <w:qFormat/>
    <w:rsid w:val="00313559"/>
    <w:pPr>
      <w:keepNext/>
      <w:keepLines/>
      <w:spacing w:before="340" w:beforeAutospacing="0" w:after="330" w:afterAutospacing="0" w:line="578" w:lineRule="auto"/>
      <w:outlineLvl w:val="9"/>
    </w:pPr>
    <w:rPr>
      <w:rFonts w:ascii="Sennheiser Neue Regular" w:eastAsiaTheme="minorEastAsia" w:hAnsi="Sennheiser Neue Regular" w:cs="Times New Roman (Textkörper CS)"/>
      <w:kern w:val="44"/>
      <w:sz w:val="44"/>
      <w:szCs w:val="44"/>
      <w:lang w:val="en-AU" w:eastAsia="en-US"/>
    </w:rPr>
  </w:style>
  <w:style w:type="paragraph" w:styleId="af7">
    <w:name w:val="Title"/>
    <w:basedOn w:val="a1"/>
    <w:next w:val="a1"/>
    <w:link w:val="af8"/>
    <w:uiPriority w:val="10"/>
    <w:qFormat/>
    <w:rsid w:val="0031355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8">
    <w:name w:val="标题 字符"/>
    <w:basedOn w:val="a2"/>
    <w:link w:val="af7"/>
    <w:uiPriority w:val="10"/>
    <w:rsid w:val="003135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2"/>
    <w:link w:val="31"/>
    <w:uiPriority w:val="9"/>
    <w:semiHidden/>
    <w:rsid w:val="00313559"/>
    <w:rPr>
      <w:rFonts w:ascii="Sennheiser Neue Regular" w:hAnsi="Sennheiser Neue Regular" w:cs="Times New Roman (Textkörper CS)"/>
      <w:b/>
      <w:bCs/>
      <w:sz w:val="32"/>
      <w:szCs w:val="32"/>
    </w:rPr>
  </w:style>
  <w:style w:type="character" w:customStyle="1" w:styleId="52">
    <w:name w:val="标题 5 字符"/>
    <w:basedOn w:val="a2"/>
    <w:link w:val="51"/>
    <w:uiPriority w:val="9"/>
    <w:semiHidden/>
    <w:rsid w:val="00313559"/>
    <w:rPr>
      <w:rFonts w:ascii="Sennheiser Neue Regular" w:hAnsi="Sennheiser Neue Regular" w:cs="Times New Roman (Textkörper CS)"/>
      <w:b/>
      <w:bCs/>
      <w:sz w:val="28"/>
      <w:szCs w:val="28"/>
    </w:rPr>
  </w:style>
  <w:style w:type="character" w:customStyle="1" w:styleId="60">
    <w:name w:val="标题 6 字符"/>
    <w:basedOn w:val="a2"/>
    <w:link w:val="6"/>
    <w:uiPriority w:val="9"/>
    <w:semiHidden/>
    <w:rsid w:val="0031355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2"/>
    <w:link w:val="7"/>
    <w:uiPriority w:val="9"/>
    <w:semiHidden/>
    <w:rsid w:val="00313559"/>
    <w:rPr>
      <w:rFonts w:ascii="Sennheiser Neue Regular" w:hAnsi="Sennheiser Neue Regular" w:cs="Times New Roman (Textkörper CS)"/>
      <w:b/>
      <w:bCs/>
      <w:sz w:val="24"/>
      <w:szCs w:val="24"/>
    </w:rPr>
  </w:style>
  <w:style w:type="character" w:customStyle="1" w:styleId="80">
    <w:name w:val="标题 8 字符"/>
    <w:basedOn w:val="a2"/>
    <w:link w:val="8"/>
    <w:uiPriority w:val="9"/>
    <w:semiHidden/>
    <w:rsid w:val="00313559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2"/>
    <w:link w:val="9"/>
    <w:uiPriority w:val="9"/>
    <w:semiHidden/>
    <w:rsid w:val="00313559"/>
    <w:rPr>
      <w:rFonts w:asciiTheme="majorHAnsi" w:eastAsiaTheme="majorEastAsia" w:hAnsiTheme="majorHAnsi" w:cstheme="majorBidi"/>
      <w:sz w:val="21"/>
      <w:szCs w:val="21"/>
    </w:rPr>
  </w:style>
  <w:style w:type="paragraph" w:styleId="af9">
    <w:name w:val="Salutation"/>
    <w:basedOn w:val="a1"/>
    <w:next w:val="a1"/>
    <w:link w:val="afa"/>
    <w:uiPriority w:val="99"/>
    <w:semiHidden/>
    <w:unhideWhenUsed/>
    <w:rsid w:val="00313559"/>
  </w:style>
  <w:style w:type="character" w:customStyle="1" w:styleId="afa">
    <w:name w:val="称呼 字符"/>
    <w:basedOn w:val="a2"/>
    <w:link w:val="af9"/>
    <w:uiPriority w:val="99"/>
    <w:semiHidden/>
    <w:rsid w:val="00313559"/>
    <w:rPr>
      <w:rFonts w:ascii="Sennheiser Neue Regular" w:hAnsi="Sennheiser Neue Regular" w:cs="Times New Roman (Textkörper CS)"/>
      <w:sz w:val="18"/>
    </w:rPr>
  </w:style>
  <w:style w:type="paragraph" w:styleId="afb">
    <w:name w:val="Plain Text"/>
    <w:basedOn w:val="a1"/>
    <w:link w:val="afc"/>
    <w:uiPriority w:val="99"/>
    <w:semiHidden/>
    <w:unhideWhenUsed/>
    <w:rsid w:val="00313559"/>
    <w:rPr>
      <w:rFonts w:asciiTheme="minorEastAsia" w:hAnsi="Courier New" w:cs="Courier New"/>
    </w:rPr>
  </w:style>
  <w:style w:type="character" w:customStyle="1" w:styleId="afc">
    <w:name w:val="纯文本 字符"/>
    <w:basedOn w:val="a2"/>
    <w:link w:val="afb"/>
    <w:uiPriority w:val="99"/>
    <w:semiHidden/>
    <w:rsid w:val="00313559"/>
    <w:rPr>
      <w:rFonts w:asciiTheme="minorEastAsia" w:hAnsi="Courier New" w:cs="Courier New"/>
      <w:sz w:val="18"/>
    </w:rPr>
  </w:style>
  <w:style w:type="paragraph" w:styleId="afd">
    <w:name w:val="E-mail Signature"/>
    <w:basedOn w:val="a1"/>
    <w:link w:val="afe"/>
    <w:uiPriority w:val="99"/>
    <w:semiHidden/>
    <w:unhideWhenUsed/>
    <w:rsid w:val="00313559"/>
  </w:style>
  <w:style w:type="character" w:customStyle="1" w:styleId="afe">
    <w:name w:val="电子邮件签名 字符"/>
    <w:basedOn w:val="a2"/>
    <w:link w:val="afd"/>
    <w:uiPriority w:val="99"/>
    <w:semiHidden/>
    <w:rsid w:val="00313559"/>
    <w:rPr>
      <w:rFonts w:ascii="Sennheiser Neue Regular" w:hAnsi="Sennheiser Neue Regular" w:cs="Times New Roman (Textkörper CS)"/>
      <w:sz w:val="18"/>
    </w:rPr>
  </w:style>
  <w:style w:type="paragraph" w:styleId="aff">
    <w:name w:val="Subtitle"/>
    <w:basedOn w:val="a1"/>
    <w:next w:val="a1"/>
    <w:link w:val="aff0"/>
    <w:uiPriority w:val="11"/>
    <w:qFormat/>
    <w:rsid w:val="00313559"/>
    <w:pPr>
      <w:spacing w:before="240" w:after="60" w:line="312" w:lineRule="auto"/>
      <w:jc w:val="center"/>
      <w:outlineLvl w:val="1"/>
    </w:pPr>
    <w:rPr>
      <w:rFonts w:asciiTheme="minorHAnsi" w:hAnsiTheme="minorHAnsi" w:cstheme="minorBidi"/>
      <w:b/>
      <w:bCs/>
      <w:kern w:val="28"/>
      <w:sz w:val="32"/>
      <w:szCs w:val="32"/>
    </w:rPr>
  </w:style>
  <w:style w:type="character" w:customStyle="1" w:styleId="aff0">
    <w:name w:val="副标题 字符"/>
    <w:basedOn w:val="a2"/>
    <w:link w:val="aff"/>
    <w:uiPriority w:val="11"/>
    <w:rsid w:val="00313559"/>
    <w:rPr>
      <w:b/>
      <w:bCs/>
      <w:kern w:val="28"/>
      <w:sz w:val="32"/>
      <w:szCs w:val="32"/>
    </w:rPr>
  </w:style>
  <w:style w:type="paragraph" w:styleId="aff1">
    <w:name w:val="macro"/>
    <w:link w:val="aff2"/>
    <w:uiPriority w:val="99"/>
    <w:semiHidden/>
    <w:unhideWhenUsed/>
    <w:rsid w:val="003135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0" w:line="240" w:lineRule="auto"/>
    </w:pPr>
    <w:rPr>
      <w:rFonts w:ascii="Courier New" w:eastAsia="宋体" w:hAnsi="Courier New" w:cs="Courier New"/>
      <w:sz w:val="24"/>
      <w:szCs w:val="24"/>
    </w:rPr>
  </w:style>
  <w:style w:type="character" w:customStyle="1" w:styleId="aff2">
    <w:name w:val="宏文本 字符"/>
    <w:basedOn w:val="a2"/>
    <w:link w:val="aff1"/>
    <w:uiPriority w:val="99"/>
    <w:semiHidden/>
    <w:rsid w:val="00313559"/>
    <w:rPr>
      <w:rFonts w:ascii="Courier New" w:eastAsia="宋体" w:hAnsi="Courier New" w:cs="Courier New"/>
      <w:sz w:val="24"/>
      <w:szCs w:val="24"/>
    </w:rPr>
  </w:style>
  <w:style w:type="paragraph" w:styleId="aff3">
    <w:name w:val="envelope return"/>
    <w:basedOn w:val="a1"/>
    <w:uiPriority w:val="99"/>
    <w:semiHidden/>
    <w:unhideWhenUsed/>
    <w:rsid w:val="00313559"/>
    <w:pPr>
      <w:snapToGrid w:val="0"/>
    </w:pPr>
    <w:rPr>
      <w:rFonts w:asciiTheme="majorHAnsi" w:eastAsiaTheme="majorEastAsia" w:hAnsiTheme="majorHAnsi" w:cstheme="majorBidi"/>
    </w:rPr>
  </w:style>
  <w:style w:type="paragraph" w:styleId="aff4">
    <w:name w:val="footnote text"/>
    <w:basedOn w:val="a1"/>
    <w:link w:val="aff5"/>
    <w:uiPriority w:val="99"/>
    <w:semiHidden/>
    <w:unhideWhenUsed/>
    <w:rsid w:val="00313559"/>
    <w:pPr>
      <w:snapToGrid w:val="0"/>
    </w:pPr>
    <w:rPr>
      <w:szCs w:val="18"/>
    </w:rPr>
  </w:style>
  <w:style w:type="character" w:customStyle="1" w:styleId="aff5">
    <w:name w:val="脚注文本 字符"/>
    <w:basedOn w:val="a2"/>
    <w:link w:val="aff4"/>
    <w:uiPriority w:val="99"/>
    <w:semiHidden/>
    <w:rsid w:val="00313559"/>
    <w:rPr>
      <w:rFonts w:ascii="Sennheiser Neue Regular" w:hAnsi="Sennheiser Neue Regular" w:cs="Times New Roman (Textkörper CS)"/>
      <w:sz w:val="18"/>
      <w:szCs w:val="18"/>
    </w:rPr>
  </w:style>
  <w:style w:type="paragraph" w:styleId="aff6">
    <w:name w:val="Closing"/>
    <w:basedOn w:val="a1"/>
    <w:link w:val="aff7"/>
    <w:uiPriority w:val="99"/>
    <w:semiHidden/>
    <w:unhideWhenUsed/>
    <w:rsid w:val="00313559"/>
    <w:pPr>
      <w:ind w:leftChars="2100" w:left="100"/>
    </w:pPr>
  </w:style>
  <w:style w:type="character" w:customStyle="1" w:styleId="aff7">
    <w:name w:val="结束语 字符"/>
    <w:basedOn w:val="a2"/>
    <w:link w:val="aff6"/>
    <w:uiPriority w:val="99"/>
    <w:semiHidden/>
    <w:rsid w:val="00313559"/>
    <w:rPr>
      <w:rFonts w:ascii="Sennheiser Neue Regular" w:hAnsi="Sennheiser Neue Regular" w:cs="Times New Roman (Textkörper CS)"/>
      <w:sz w:val="18"/>
    </w:rPr>
  </w:style>
  <w:style w:type="paragraph" w:styleId="aff8">
    <w:name w:val="List"/>
    <w:basedOn w:val="a1"/>
    <w:uiPriority w:val="99"/>
    <w:semiHidden/>
    <w:unhideWhenUsed/>
    <w:rsid w:val="00313559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313559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313559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313559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313559"/>
    <w:pPr>
      <w:ind w:leftChars="8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313559"/>
    <w:pPr>
      <w:numPr>
        <w:numId w:val="14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313559"/>
    <w:pPr>
      <w:numPr>
        <w:numId w:val="15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13559"/>
    <w:pPr>
      <w:numPr>
        <w:numId w:val="1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13559"/>
    <w:pPr>
      <w:numPr>
        <w:numId w:val="17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13559"/>
    <w:pPr>
      <w:numPr>
        <w:numId w:val="18"/>
      </w:numPr>
      <w:contextualSpacing/>
    </w:pPr>
  </w:style>
  <w:style w:type="paragraph" w:styleId="aff9">
    <w:name w:val="List Continue"/>
    <w:basedOn w:val="a1"/>
    <w:uiPriority w:val="99"/>
    <w:semiHidden/>
    <w:unhideWhenUsed/>
    <w:rsid w:val="00313559"/>
    <w:pPr>
      <w:spacing w:after="120"/>
      <w:ind w:leftChars="200" w:left="420"/>
      <w:contextualSpacing/>
    </w:pPr>
  </w:style>
  <w:style w:type="paragraph" w:styleId="24">
    <w:name w:val="List Continue 2"/>
    <w:basedOn w:val="a1"/>
    <w:uiPriority w:val="99"/>
    <w:semiHidden/>
    <w:unhideWhenUsed/>
    <w:rsid w:val="00313559"/>
    <w:pPr>
      <w:spacing w:after="120"/>
      <w:ind w:leftChars="400" w:left="840"/>
      <w:contextualSpacing/>
    </w:pPr>
  </w:style>
  <w:style w:type="paragraph" w:styleId="34">
    <w:name w:val="List Continue 3"/>
    <w:basedOn w:val="a1"/>
    <w:uiPriority w:val="99"/>
    <w:semiHidden/>
    <w:unhideWhenUsed/>
    <w:rsid w:val="00313559"/>
    <w:pPr>
      <w:spacing w:after="120"/>
      <w:ind w:leftChars="600" w:left="1260"/>
      <w:contextualSpacing/>
    </w:pPr>
  </w:style>
  <w:style w:type="paragraph" w:styleId="44">
    <w:name w:val="List Continue 4"/>
    <w:basedOn w:val="a1"/>
    <w:uiPriority w:val="99"/>
    <w:semiHidden/>
    <w:unhideWhenUsed/>
    <w:rsid w:val="00313559"/>
    <w:pPr>
      <w:spacing w:after="120"/>
      <w:ind w:leftChars="800" w:left="1680"/>
      <w:contextualSpacing/>
    </w:pPr>
  </w:style>
  <w:style w:type="paragraph" w:styleId="54">
    <w:name w:val="List Continue 5"/>
    <w:basedOn w:val="a1"/>
    <w:uiPriority w:val="99"/>
    <w:semiHidden/>
    <w:unhideWhenUsed/>
    <w:rsid w:val="00313559"/>
    <w:pPr>
      <w:spacing w:after="120"/>
      <w:ind w:leftChars="1000" w:left="2100"/>
      <w:contextualSpacing/>
    </w:pPr>
  </w:style>
  <w:style w:type="paragraph" w:styleId="20">
    <w:name w:val="List Bullet 2"/>
    <w:basedOn w:val="a1"/>
    <w:uiPriority w:val="99"/>
    <w:semiHidden/>
    <w:unhideWhenUsed/>
    <w:rsid w:val="00313559"/>
    <w:pPr>
      <w:numPr>
        <w:numId w:val="1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13559"/>
    <w:pPr>
      <w:numPr>
        <w:numId w:val="2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13559"/>
    <w:pPr>
      <w:numPr>
        <w:numId w:val="2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13559"/>
    <w:pPr>
      <w:numPr>
        <w:numId w:val="22"/>
      </w:numPr>
      <w:contextualSpacing/>
    </w:pPr>
  </w:style>
  <w:style w:type="paragraph" w:styleId="affa">
    <w:name w:val="Intense Quote"/>
    <w:basedOn w:val="a1"/>
    <w:next w:val="a1"/>
    <w:link w:val="affb"/>
    <w:uiPriority w:val="30"/>
    <w:qFormat/>
    <w:rsid w:val="0031355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b">
    <w:name w:val="明显引用 字符"/>
    <w:basedOn w:val="a2"/>
    <w:link w:val="affa"/>
    <w:uiPriority w:val="30"/>
    <w:rsid w:val="00313559"/>
    <w:rPr>
      <w:rFonts w:ascii="Sennheiser Neue Regular" w:hAnsi="Sennheiser Neue Regular" w:cs="Times New Roman (Textkörper CS)"/>
      <w:i/>
      <w:iCs/>
      <w:color w:val="4472C4" w:themeColor="accent1"/>
      <w:sz w:val="18"/>
    </w:rPr>
  </w:style>
  <w:style w:type="paragraph" w:styleId="affc">
    <w:name w:val="Balloon Text"/>
    <w:basedOn w:val="a1"/>
    <w:link w:val="affd"/>
    <w:uiPriority w:val="99"/>
    <w:semiHidden/>
    <w:unhideWhenUsed/>
    <w:rsid w:val="00313559"/>
    <w:pPr>
      <w:spacing w:line="240" w:lineRule="auto"/>
    </w:pPr>
    <w:rPr>
      <w:szCs w:val="18"/>
    </w:rPr>
  </w:style>
  <w:style w:type="character" w:customStyle="1" w:styleId="affd">
    <w:name w:val="批注框文本 字符"/>
    <w:basedOn w:val="a2"/>
    <w:link w:val="affc"/>
    <w:uiPriority w:val="99"/>
    <w:semiHidden/>
    <w:rsid w:val="00313559"/>
    <w:rPr>
      <w:rFonts w:ascii="Sennheiser Neue Regular" w:hAnsi="Sennheiser Neue Regular" w:cs="Times New Roman (Textkörper CS)"/>
      <w:sz w:val="18"/>
      <w:szCs w:val="18"/>
    </w:rPr>
  </w:style>
  <w:style w:type="paragraph" w:styleId="affe">
    <w:name w:val="Signature"/>
    <w:basedOn w:val="a1"/>
    <w:link w:val="afff"/>
    <w:uiPriority w:val="99"/>
    <w:semiHidden/>
    <w:unhideWhenUsed/>
    <w:rsid w:val="00313559"/>
    <w:pPr>
      <w:ind w:leftChars="2100" w:left="100"/>
    </w:pPr>
  </w:style>
  <w:style w:type="character" w:customStyle="1" w:styleId="afff">
    <w:name w:val="签名 字符"/>
    <w:basedOn w:val="a2"/>
    <w:link w:val="affe"/>
    <w:uiPriority w:val="99"/>
    <w:semiHidden/>
    <w:rsid w:val="00313559"/>
    <w:rPr>
      <w:rFonts w:ascii="Sennheiser Neue Regular" w:hAnsi="Sennheiser Neue Regular" w:cs="Times New Roman (Textkörper CS)"/>
      <w:sz w:val="18"/>
    </w:rPr>
  </w:style>
  <w:style w:type="paragraph" w:styleId="afff0">
    <w:name w:val="Date"/>
    <w:basedOn w:val="a1"/>
    <w:next w:val="a1"/>
    <w:link w:val="afff1"/>
    <w:uiPriority w:val="99"/>
    <w:semiHidden/>
    <w:unhideWhenUsed/>
    <w:rsid w:val="00313559"/>
    <w:pPr>
      <w:ind w:leftChars="2500" w:left="100"/>
    </w:pPr>
  </w:style>
  <w:style w:type="character" w:customStyle="1" w:styleId="afff1">
    <w:name w:val="日期 字符"/>
    <w:basedOn w:val="a2"/>
    <w:link w:val="afff0"/>
    <w:uiPriority w:val="99"/>
    <w:semiHidden/>
    <w:rsid w:val="00313559"/>
    <w:rPr>
      <w:rFonts w:ascii="Sennheiser Neue Regular" w:hAnsi="Sennheiser Neue Regular" w:cs="Times New Roman (Textkörper CS)"/>
      <w:sz w:val="18"/>
    </w:rPr>
  </w:style>
  <w:style w:type="paragraph" w:styleId="afff2">
    <w:name w:val="envelope address"/>
    <w:basedOn w:val="a1"/>
    <w:uiPriority w:val="99"/>
    <w:semiHidden/>
    <w:unhideWhenUsed/>
    <w:rsid w:val="00313559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f3">
    <w:name w:val="Bibliography"/>
    <w:basedOn w:val="a1"/>
    <w:next w:val="a1"/>
    <w:uiPriority w:val="37"/>
    <w:semiHidden/>
    <w:unhideWhenUsed/>
    <w:rsid w:val="00313559"/>
  </w:style>
  <w:style w:type="paragraph" w:styleId="11">
    <w:name w:val="index 1"/>
    <w:basedOn w:val="a1"/>
    <w:next w:val="a1"/>
    <w:autoRedefine/>
    <w:uiPriority w:val="99"/>
    <w:semiHidden/>
    <w:unhideWhenUsed/>
    <w:rsid w:val="00313559"/>
  </w:style>
  <w:style w:type="paragraph" w:styleId="25">
    <w:name w:val="index 2"/>
    <w:basedOn w:val="a1"/>
    <w:next w:val="a1"/>
    <w:autoRedefine/>
    <w:uiPriority w:val="99"/>
    <w:semiHidden/>
    <w:unhideWhenUsed/>
    <w:rsid w:val="00313559"/>
    <w:pPr>
      <w:ind w:leftChars="200" w:left="200"/>
    </w:pPr>
  </w:style>
  <w:style w:type="paragraph" w:styleId="35">
    <w:name w:val="index 3"/>
    <w:basedOn w:val="a1"/>
    <w:next w:val="a1"/>
    <w:autoRedefine/>
    <w:uiPriority w:val="99"/>
    <w:semiHidden/>
    <w:unhideWhenUsed/>
    <w:rsid w:val="00313559"/>
    <w:pPr>
      <w:ind w:leftChars="400" w:left="400"/>
    </w:pPr>
  </w:style>
  <w:style w:type="paragraph" w:styleId="45">
    <w:name w:val="index 4"/>
    <w:basedOn w:val="a1"/>
    <w:next w:val="a1"/>
    <w:autoRedefine/>
    <w:uiPriority w:val="99"/>
    <w:semiHidden/>
    <w:unhideWhenUsed/>
    <w:rsid w:val="00313559"/>
    <w:pPr>
      <w:ind w:leftChars="600" w:left="600"/>
    </w:pPr>
  </w:style>
  <w:style w:type="paragraph" w:styleId="55">
    <w:name w:val="index 5"/>
    <w:basedOn w:val="a1"/>
    <w:next w:val="a1"/>
    <w:autoRedefine/>
    <w:uiPriority w:val="99"/>
    <w:semiHidden/>
    <w:unhideWhenUsed/>
    <w:rsid w:val="00313559"/>
    <w:pPr>
      <w:ind w:leftChars="800" w:left="800"/>
    </w:pPr>
  </w:style>
  <w:style w:type="paragraph" w:styleId="61">
    <w:name w:val="index 6"/>
    <w:basedOn w:val="a1"/>
    <w:next w:val="a1"/>
    <w:autoRedefine/>
    <w:uiPriority w:val="99"/>
    <w:semiHidden/>
    <w:unhideWhenUsed/>
    <w:rsid w:val="00313559"/>
    <w:pPr>
      <w:ind w:leftChars="1000" w:left="1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313559"/>
    <w:pPr>
      <w:ind w:leftChars="1200" w:left="1200"/>
    </w:pPr>
  </w:style>
  <w:style w:type="paragraph" w:styleId="81">
    <w:name w:val="index 8"/>
    <w:basedOn w:val="a1"/>
    <w:next w:val="a1"/>
    <w:autoRedefine/>
    <w:uiPriority w:val="99"/>
    <w:semiHidden/>
    <w:unhideWhenUsed/>
    <w:rsid w:val="00313559"/>
    <w:pPr>
      <w:ind w:leftChars="1400" w:left="1400"/>
    </w:pPr>
  </w:style>
  <w:style w:type="paragraph" w:styleId="91">
    <w:name w:val="index 9"/>
    <w:basedOn w:val="a1"/>
    <w:next w:val="a1"/>
    <w:autoRedefine/>
    <w:uiPriority w:val="99"/>
    <w:semiHidden/>
    <w:unhideWhenUsed/>
    <w:rsid w:val="00313559"/>
    <w:pPr>
      <w:ind w:leftChars="1600" w:left="1600"/>
    </w:pPr>
  </w:style>
  <w:style w:type="paragraph" w:styleId="afff4">
    <w:name w:val="index heading"/>
    <w:basedOn w:val="a1"/>
    <w:next w:val="11"/>
    <w:uiPriority w:val="99"/>
    <w:semiHidden/>
    <w:unhideWhenUsed/>
    <w:rsid w:val="00313559"/>
    <w:rPr>
      <w:rFonts w:asciiTheme="majorHAnsi" w:eastAsiaTheme="majorEastAsia" w:hAnsiTheme="majorHAnsi" w:cstheme="majorBidi"/>
      <w:b/>
      <w:bCs/>
    </w:rPr>
  </w:style>
  <w:style w:type="paragraph" w:styleId="afff5">
    <w:name w:val="table of figures"/>
    <w:basedOn w:val="a1"/>
    <w:next w:val="a1"/>
    <w:uiPriority w:val="99"/>
    <w:semiHidden/>
    <w:unhideWhenUsed/>
    <w:rsid w:val="00313559"/>
    <w:pPr>
      <w:ind w:leftChars="200" w:hangingChars="200" w:hanging="200"/>
    </w:pPr>
  </w:style>
  <w:style w:type="paragraph" w:styleId="afff6">
    <w:name w:val="endnote text"/>
    <w:basedOn w:val="a1"/>
    <w:link w:val="afff7"/>
    <w:uiPriority w:val="99"/>
    <w:semiHidden/>
    <w:unhideWhenUsed/>
    <w:rsid w:val="00313559"/>
    <w:pPr>
      <w:snapToGrid w:val="0"/>
    </w:pPr>
  </w:style>
  <w:style w:type="character" w:customStyle="1" w:styleId="afff7">
    <w:name w:val="尾注文本 字符"/>
    <w:basedOn w:val="a2"/>
    <w:link w:val="afff6"/>
    <w:uiPriority w:val="99"/>
    <w:semiHidden/>
    <w:rsid w:val="00313559"/>
    <w:rPr>
      <w:rFonts w:ascii="Sennheiser Neue Regular" w:hAnsi="Sennheiser Neue Regular" w:cs="Times New Roman (Textkörper CS)"/>
      <w:sz w:val="18"/>
    </w:rPr>
  </w:style>
  <w:style w:type="paragraph" w:styleId="afff8">
    <w:name w:val="Block Text"/>
    <w:basedOn w:val="a1"/>
    <w:uiPriority w:val="99"/>
    <w:semiHidden/>
    <w:unhideWhenUsed/>
    <w:rsid w:val="00313559"/>
    <w:pPr>
      <w:spacing w:after="120"/>
      <w:ind w:leftChars="700" w:left="1440" w:rightChars="700" w:right="1440"/>
    </w:pPr>
  </w:style>
  <w:style w:type="paragraph" w:styleId="afff9">
    <w:name w:val="Document Map"/>
    <w:basedOn w:val="a1"/>
    <w:link w:val="afffa"/>
    <w:uiPriority w:val="99"/>
    <w:semiHidden/>
    <w:unhideWhenUsed/>
    <w:rsid w:val="00313559"/>
    <w:rPr>
      <w:rFonts w:ascii="Microsoft YaHei UI" w:eastAsia="Microsoft YaHei UI"/>
      <w:szCs w:val="18"/>
    </w:rPr>
  </w:style>
  <w:style w:type="character" w:customStyle="1" w:styleId="afffa">
    <w:name w:val="文档结构图 字符"/>
    <w:basedOn w:val="a2"/>
    <w:link w:val="afff9"/>
    <w:uiPriority w:val="99"/>
    <w:semiHidden/>
    <w:rsid w:val="00313559"/>
    <w:rPr>
      <w:rFonts w:ascii="Microsoft YaHei UI" w:eastAsia="Microsoft YaHei UI" w:hAnsi="Sennheiser Neue Regular" w:cs="Times New Roman (Textkörper CS)"/>
      <w:sz w:val="18"/>
      <w:szCs w:val="18"/>
    </w:rPr>
  </w:style>
  <w:style w:type="paragraph" w:styleId="afffb">
    <w:name w:val="No Spacing"/>
    <w:uiPriority w:val="1"/>
    <w:qFormat/>
    <w:rsid w:val="00313559"/>
    <w:pPr>
      <w:spacing w:after="0" w:line="240" w:lineRule="auto"/>
    </w:pPr>
    <w:rPr>
      <w:rFonts w:ascii="Sennheiser Neue Regular" w:hAnsi="Sennheiser Neue Regular" w:cs="Times New Roman (Textkörper CS)"/>
      <w:sz w:val="18"/>
    </w:rPr>
  </w:style>
  <w:style w:type="paragraph" w:styleId="afffc">
    <w:name w:val="Message Header"/>
    <w:basedOn w:val="a1"/>
    <w:link w:val="afffd"/>
    <w:uiPriority w:val="99"/>
    <w:semiHidden/>
    <w:unhideWhenUsed/>
    <w:rsid w:val="003135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d">
    <w:name w:val="信息标题 字符"/>
    <w:basedOn w:val="a2"/>
    <w:link w:val="afffc"/>
    <w:uiPriority w:val="99"/>
    <w:semiHidden/>
    <w:rsid w:val="0031355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e">
    <w:name w:val="table of authorities"/>
    <w:basedOn w:val="a1"/>
    <w:next w:val="a1"/>
    <w:uiPriority w:val="99"/>
    <w:semiHidden/>
    <w:unhideWhenUsed/>
    <w:rsid w:val="00313559"/>
    <w:pPr>
      <w:ind w:leftChars="200" w:left="420"/>
    </w:pPr>
  </w:style>
  <w:style w:type="paragraph" w:styleId="affff">
    <w:name w:val="toa heading"/>
    <w:basedOn w:val="a1"/>
    <w:next w:val="a1"/>
    <w:uiPriority w:val="99"/>
    <w:semiHidden/>
    <w:unhideWhenUsed/>
    <w:rsid w:val="00313559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affff0">
    <w:name w:val="Quote"/>
    <w:basedOn w:val="a1"/>
    <w:next w:val="a1"/>
    <w:link w:val="affff1"/>
    <w:uiPriority w:val="29"/>
    <w:qFormat/>
    <w:rsid w:val="0031355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1">
    <w:name w:val="引用 字符"/>
    <w:basedOn w:val="a2"/>
    <w:link w:val="affff0"/>
    <w:uiPriority w:val="29"/>
    <w:rsid w:val="00313559"/>
    <w:rPr>
      <w:rFonts w:ascii="Sennheiser Neue Regular" w:hAnsi="Sennheiser Neue Regular" w:cs="Times New Roman (Textkörper CS)"/>
      <w:i/>
      <w:iCs/>
      <w:color w:val="404040" w:themeColor="text1" w:themeTint="BF"/>
      <w:sz w:val="18"/>
    </w:rPr>
  </w:style>
  <w:style w:type="paragraph" w:styleId="affff2">
    <w:name w:val="Normal Indent"/>
    <w:basedOn w:val="a1"/>
    <w:uiPriority w:val="99"/>
    <w:semiHidden/>
    <w:unhideWhenUsed/>
    <w:rsid w:val="00313559"/>
    <w:pPr>
      <w:ind w:firstLineChars="200" w:firstLine="420"/>
    </w:pPr>
  </w:style>
  <w:style w:type="paragraph" w:styleId="affff3">
    <w:name w:val="Body Text"/>
    <w:basedOn w:val="a1"/>
    <w:link w:val="affff4"/>
    <w:uiPriority w:val="99"/>
    <w:semiHidden/>
    <w:unhideWhenUsed/>
    <w:rsid w:val="00313559"/>
    <w:pPr>
      <w:spacing w:after="120"/>
    </w:pPr>
  </w:style>
  <w:style w:type="character" w:customStyle="1" w:styleId="affff4">
    <w:name w:val="正文文本 字符"/>
    <w:basedOn w:val="a2"/>
    <w:link w:val="affff3"/>
    <w:uiPriority w:val="99"/>
    <w:semiHidden/>
    <w:rsid w:val="00313559"/>
    <w:rPr>
      <w:rFonts w:ascii="Sennheiser Neue Regular" w:hAnsi="Sennheiser Neue Regular" w:cs="Times New Roman (Textkörper CS)"/>
      <w:sz w:val="18"/>
    </w:rPr>
  </w:style>
  <w:style w:type="paragraph" w:styleId="26">
    <w:name w:val="Body Text 2"/>
    <w:basedOn w:val="a1"/>
    <w:link w:val="27"/>
    <w:uiPriority w:val="99"/>
    <w:semiHidden/>
    <w:unhideWhenUsed/>
    <w:rsid w:val="00313559"/>
    <w:pPr>
      <w:spacing w:after="120" w:line="480" w:lineRule="auto"/>
    </w:pPr>
  </w:style>
  <w:style w:type="character" w:customStyle="1" w:styleId="27">
    <w:name w:val="正文文本 2 字符"/>
    <w:basedOn w:val="a2"/>
    <w:link w:val="26"/>
    <w:uiPriority w:val="99"/>
    <w:semiHidden/>
    <w:rsid w:val="00313559"/>
    <w:rPr>
      <w:rFonts w:ascii="Sennheiser Neue Regular" w:hAnsi="Sennheiser Neue Regular" w:cs="Times New Roman (Textkörper CS)"/>
      <w:sz w:val="18"/>
    </w:rPr>
  </w:style>
  <w:style w:type="paragraph" w:styleId="36">
    <w:name w:val="Body Text 3"/>
    <w:basedOn w:val="a1"/>
    <w:link w:val="37"/>
    <w:uiPriority w:val="99"/>
    <w:semiHidden/>
    <w:unhideWhenUsed/>
    <w:rsid w:val="00313559"/>
    <w:pPr>
      <w:spacing w:after="120"/>
    </w:pPr>
    <w:rPr>
      <w:sz w:val="16"/>
      <w:szCs w:val="16"/>
    </w:rPr>
  </w:style>
  <w:style w:type="character" w:customStyle="1" w:styleId="37">
    <w:name w:val="正文文本 3 字符"/>
    <w:basedOn w:val="a2"/>
    <w:link w:val="36"/>
    <w:uiPriority w:val="99"/>
    <w:semiHidden/>
    <w:rsid w:val="00313559"/>
    <w:rPr>
      <w:rFonts w:ascii="Sennheiser Neue Regular" w:hAnsi="Sennheiser Neue Regular" w:cs="Times New Roman (Textkörper CS)"/>
      <w:sz w:val="16"/>
      <w:szCs w:val="16"/>
    </w:rPr>
  </w:style>
  <w:style w:type="paragraph" w:styleId="affff5">
    <w:name w:val="Body Text First Indent"/>
    <w:basedOn w:val="affff3"/>
    <w:link w:val="affff6"/>
    <w:uiPriority w:val="99"/>
    <w:semiHidden/>
    <w:unhideWhenUsed/>
    <w:rsid w:val="00313559"/>
    <w:pPr>
      <w:ind w:firstLineChars="100" w:firstLine="420"/>
    </w:pPr>
  </w:style>
  <w:style w:type="character" w:customStyle="1" w:styleId="affff6">
    <w:name w:val="正文文本首行缩进 字符"/>
    <w:basedOn w:val="affff4"/>
    <w:link w:val="affff5"/>
    <w:uiPriority w:val="99"/>
    <w:semiHidden/>
    <w:rsid w:val="00313559"/>
    <w:rPr>
      <w:rFonts w:ascii="Sennheiser Neue Regular" w:hAnsi="Sennheiser Neue Regular" w:cs="Times New Roman (Textkörper CS)"/>
      <w:sz w:val="18"/>
    </w:rPr>
  </w:style>
  <w:style w:type="paragraph" w:styleId="affff7">
    <w:name w:val="Body Text Indent"/>
    <w:basedOn w:val="a1"/>
    <w:link w:val="affff8"/>
    <w:uiPriority w:val="99"/>
    <w:semiHidden/>
    <w:unhideWhenUsed/>
    <w:rsid w:val="00313559"/>
    <w:pPr>
      <w:spacing w:after="120"/>
      <w:ind w:leftChars="200" w:left="420"/>
    </w:pPr>
  </w:style>
  <w:style w:type="character" w:customStyle="1" w:styleId="affff8">
    <w:name w:val="正文文本缩进 字符"/>
    <w:basedOn w:val="a2"/>
    <w:link w:val="affff7"/>
    <w:uiPriority w:val="99"/>
    <w:semiHidden/>
    <w:rsid w:val="00313559"/>
    <w:rPr>
      <w:rFonts w:ascii="Sennheiser Neue Regular" w:hAnsi="Sennheiser Neue Regular" w:cs="Times New Roman (Textkörper CS)"/>
      <w:sz w:val="18"/>
    </w:rPr>
  </w:style>
  <w:style w:type="paragraph" w:styleId="28">
    <w:name w:val="Body Text First Indent 2"/>
    <w:basedOn w:val="affff7"/>
    <w:link w:val="29"/>
    <w:uiPriority w:val="99"/>
    <w:semiHidden/>
    <w:unhideWhenUsed/>
    <w:rsid w:val="00313559"/>
    <w:pPr>
      <w:ind w:firstLineChars="200" w:firstLine="420"/>
    </w:pPr>
  </w:style>
  <w:style w:type="character" w:customStyle="1" w:styleId="29">
    <w:name w:val="正文文本首行缩进 2 字符"/>
    <w:basedOn w:val="affff8"/>
    <w:link w:val="28"/>
    <w:uiPriority w:val="99"/>
    <w:semiHidden/>
    <w:rsid w:val="00313559"/>
    <w:rPr>
      <w:rFonts w:ascii="Sennheiser Neue Regular" w:hAnsi="Sennheiser Neue Regular" w:cs="Times New Roman (Textkörper CS)"/>
      <w:sz w:val="18"/>
    </w:rPr>
  </w:style>
  <w:style w:type="paragraph" w:styleId="2a">
    <w:name w:val="Body Text Indent 2"/>
    <w:basedOn w:val="a1"/>
    <w:link w:val="2b"/>
    <w:uiPriority w:val="99"/>
    <w:semiHidden/>
    <w:unhideWhenUsed/>
    <w:rsid w:val="00313559"/>
    <w:pPr>
      <w:spacing w:after="120" w:line="480" w:lineRule="auto"/>
      <w:ind w:leftChars="200" w:left="420"/>
    </w:pPr>
  </w:style>
  <w:style w:type="character" w:customStyle="1" w:styleId="2b">
    <w:name w:val="正文文本缩进 2 字符"/>
    <w:basedOn w:val="a2"/>
    <w:link w:val="2a"/>
    <w:uiPriority w:val="99"/>
    <w:semiHidden/>
    <w:rsid w:val="00313559"/>
    <w:rPr>
      <w:rFonts w:ascii="Sennheiser Neue Regular" w:hAnsi="Sennheiser Neue Regular" w:cs="Times New Roman (Textkörper CS)"/>
      <w:sz w:val="18"/>
    </w:rPr>
  </w:style>
  <w:style w:type="paragraph" w:styleId="38">
    <w:name w:val="Body Text Indent 3"/>
    <w:basedOn w:val="a1"/>
    <w:link w:val="39"/>
    <w:uiPriority w:val="99"/>
    <w:semiHidden/>
    <w:unhideWhenUsed/>
    <w:rsid w:val="00313559"/>
    <w:pPr>
      <w:spacing w:after="120"/>
      <w:ind w:leftChars="200" w:left="420"/>
    </w:pPr>
    <w:rPr>
      <w:sz w:val="16"/>
      <w:szCs w:val="16"/>
    </w:rPr>
  </w:style>
  <w:style w:type="character" w:customStyle="1" w:styleId="39">
    <w:name w:val="正文文本缩进 3 字符"/>
    <w:basedOn w:val="a2"/>
    <w:link w:val="38"/>
    <w:uiPriority w:val="99"/>
    <w:semiHidden/>
    <w:rsid w:val="00313559"/>
    <w:rPr>
      <w:rFonts w:ascii="Sennheiser Neue Regular" w:hAnsi="Sennheiser Neue Regular" w:cs="Times New Roman (Textkörper CS)"/>
      <w:sz w:val="16"/>
      <w:szCs w:val="16"/>
    </w:rPr>
  </w:style>
  <w:style w:type="paragraph" w:styleId="affff9">
    <w:name w:val="Note Heading"/>
    <w:basedOn w:val="a1"/>
    <w:next w:val="a1"/>
    <w:link w:val="affffa"/>
    <w:uiPriority w:val="99"/>
    <w:semiHidden/>
    <w:unhideWhenUsed/>
    <w:rsid w:val="00313559"/>
    <w:pPr>
      <w:jc w:val="center"/>
    </w:pPr>
  </w:style>
  <w:style w:type="character" w:customStyle="1" w:styleId="affffa">
    <w:name w:val="注释标题 字符"/>
    <w:basedOn w:val="a2"/>
    <w:link w:val="affff9"/>
    <w:uiPriority w:val="99"/>
    <w:semiHidden/>
    <w:rsid w:val="00313559"/>
    <w:rPr>
      <w:rFonts w:ascii="Sennheiser Neue Regular" w:hAnsi="Sennheiser Neue Regular" w:cs="Times New Roman (Textkörper CS)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7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3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0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4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0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eumann.com/zh-cn/products/software/ri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21C8A722B11469633187C8A29FA86" ma:contentTypeVersion="18" ma:contentTypeDescription="Create a new document." ma:contentTypeScope="" ma:versionID="c9c7b8354e5b3e388113f3aaa6f3e430">
  <xsd:schema xmlns:xsd="http://www.w3.org/2001/XMLSchema" xmlns:xs="http://www.w3.org/2001/XMLSchema" xmlns:p="http://schemas.microsoft.com/office/2006/metadata/properties" xmlns:ns2="538d1026-59ad-4674-bfbc-edcf8c7c444f" xmlns:ns3="02edf36b-f29e-4ed5-91e2-6b7d03b72559" targetNamespace="http://schemas.microsoft.com/office/2006/metadata/properties" ma:root="true" ma:fieldsID="a1b5c0fe2921be9bac07707fd3218d11" ns2:_="" ns3:_="">
    <xsd:import namespace="538d1026-59ad-4674-bfbc-edcf8c7c444f"/>
    <xsd:import namespace="02edf36b-f29e-4ed5-91e2-6b7d03b72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d1026-59ad-4674-bfbc-edcf8c7c4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d87a1d6-dce8-4239-8b3f-08a8d18b5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df36b-f29e-4ed5-91e2-6b7d03b725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b5058a-bca0-49ce-b8ed-989b73e2c2bb}" ma:internalName="TaxCatchAll" ma:showField="CatchAllData" ma:web="02edf36b-f29e-4ed5-91e2-6b7d03b72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edf36b-f29e-4ed5-91e2-6b7d03b72559" xsi:nil="true"/>
    <lcf76f155ced4ddcb4097134ff3c332f xmlns="538d1026-59ad-4674-bfbc-edcf8c7c444f">
      <Terms xmlns="http://schemas.microsoft.com/office/infopath/2007/PartnerControls"/>
    </lcf76f155ced4ddcb4097134ff3c332f>
    <SharedWithUsers xmlns="02edf36b-f29e-4ed5-91e2-6b7d03b72559">
      <UserInfo>
        <DisplayName>Kerstin Steglich</DisplayName>
        <AccountId>21</AccountId>
        <AccountType/>
      </UserInfo>
      <UserInfo>
        <DisplayName>Hau, Andreas</DisplayName>
        <AccountId>2366</AccountId>
        <AccountType/>
      </UserInfo>
      <UserInfo>
        <DisplayName>Tschernuth, Raphael</DisplayName>
        <AccountId>1516</AccountId>
        <AccountType/>
      </UserInfo>
      <UserInfo>
        <DisplayName>Sablotny, Andreas</DisplayName>
        <AccountId>76</AccountId>
        <AccountType/>
      </UserInfo>
      <UserInfo>
        <DisplayName>Kummerer, Boris</DisplayName>
        <AccountId>2597</AccountId>
        <AccountType/>
      </UserInfo>
      <UserInfo>
        <DisplayName>Gonzalez, Jose</DisplayName>
        <AccountId>2229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55E5312-6437-4B0C-9943-47D0EADE8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d1026-59ad-4674-bfbc-edcf8c7c444f"/>
    <ds:schemaRef ds:uri="02edf36b-f29e-4ed5-91e2-6b7d03b72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BFFB0-EB61-45B2-AD12-9AE38E770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C9233-4DA8-4C0C-9199-7312F7B98FE6}">
  <ds:schemaRefs>
    <ds:schemaRef ds:uri="http://schemas.microsoft.com/office/2006/metadata/properties"/>
    <ds:schemaRef ds:uri="http://schemas.microsoft.com/office/infopath/2007/PartnerControls"/>
    <ds:schemaRef ds:uri="02edf36b-f29e-4ed5-91e2-6b7d03b72559"/>
    <ds:schemaRef ds:uri="538d1026-59ad-4674-bfbc-edcf8c7c444f"/>
  </ds:schemaRefs>
</ds:datastoreItem>
</file>

<file path=docMetadata/LabelInfo.xml><?xml version="1.0" encoding="utf-8"?>
<clbl:labelList xmlns:clbl="http://schemas.microsoft.com/office/2020/mipLabelMetadata">
  <clbl:label id="{39307ecc-d28a-4fb9-9355-b066bea57d23}" enabled="1" method="Privileged" siteId="{1c939853-ca0f-4792-9597-8519b4d0df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1158</Words>
  <Characters>1560</Characters>
  <Application>Microsoft Office Word</Application>
  <DocSecurity>0</DocSecurity>
  <Lines>65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Cullen</dc:creator>
  <cp:keywords/>
  <dc:description/>
  <cp:lastModifiedBy>Gu, Ivy</cp:lastModifiedBy>
  <cp:revision>105</cp:revision>
  <cp:lastPrinted>2025-11-11T06:42:00Z</cp:lastPrinted>
  <dcterms:created xsi:type="dcterms:W3CDTF">2025-11-06T10:37:00Z</dcterms:created>
  <dcterms:modified xsi:type="dcterms:W3CDTF">2025-11-11T06:42:00Z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2435516e-6e66-41a8-a586-1a4497b9d560</vt:lpwstr>
  </property>
  <property fmtid="{D5CDD505-2E9C-101B-9397-08002B2CF9AE}" pid="3" name="ContentTypeId">
    <vt:lpwstr>0x01010053721C8A722B11469633187C8A29FA86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46288cd3,3ac7a426,23e5ffe7</vt:lpwstr>
  </property>
  <property fmtid="{D5CDD505-2E9C-101B-9397-08002B2CF9AE}" pid="6" name="ClassificationContentMarkingFooterFontProps">
    <vt:lpwstr>#037cc2,11,Sennheiser Office</vt:lpwstr>
  </property>
  <property fmtid="{D5CDD505-2E9C-101B-9397-08002B2CF9AE}" pid="7" name="ClassificationContentMarkingFooterText">
    <vt:lpwstr>Internal</vt:lpwstr>
  </property>
</Properties>
</file>