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083C" w14:textId="77777777" w:rsidR="00C33124" w:rsidRPr="001F11D9" w:rsidRDefault="00C33124" w:rsidP="00C33124">
      <w:pPr>
        <w:rPr>
          <w:rFonts w:ascii="Arial" w:hAnsi="Arial" w:cs="Arial"/>
          <w:sz w:val="24"/>
          <w:szCs w:val="24"/>
        </w:rPr>
      </w:pPr>
    </w:p>
    <w:p w14:paraId="494467A1" w14:textId="694FDF84" w:rsidR="0048022E" w:rsidRPr="001F11D9" w:rsidRDefault="00433079" w:rsidP="0054502F">
      <w:pPr>
        <w:pStyle w:val="Kop1"/>
        <w:rPr>
          <w:rFonts w:ascii="Arial" w:eastAsia="Times New Roman" w:hAnsi="Arial" w:cs="Arial"/>
          <w:b/>
          <w:bCs/>
          <w:color w:val="auto"/>
          <w:sz w:val="36"/>
          <w:szCs w:val="36"/>
        </w:rPr>
      </w:pPr>
      <w:r w:rsidRPr="001F11D9">
        <w:rPr>
          <w:rFonts w:ascii="Arial" w:eastAsia="Times New Roman" w:hAnsi="Arial" w:cs="Arial"/>
          <w:b/>
          <w:bCs/>
          <w:color w:val="auto"/>
          <w:sz w:val="36"/>
          <w:szCs w:val="36"/>
          <w:lang w:val="da"/>
        </w:rPr>
        <w:t>Sådan bruger (og vælger) du de rigtige batterier</w:t>
      </w:r>
    </w:p>
    <w:p w14:paraId="76426EB3" w14:textId="77777777" w:rsidR="00C33124" w:rsidRPr="001F11D9" w:rsidRDefault="00C33124" w:rsidP="00C33124">
      <w:pPr>
        <w:spacing w:after="0" w:line="240" w:lineRule="auto"/>
        <w:rPr>
          <w:rFonts w:ascii="Arial" w:eastAsia="Times New Roman" w:hAnsi="Arial" w:cs="Arial"/>
          <w:sz w:val="24"/>
          <w:szCs w:val="24"/>
        </w:rPr>
      </w:pPr>
    </w:p>
    <w:p w14:paraId="596BAC1C" w14:textId="67AB0E85" w:rsidR="00C33124" w:rsidRPr="001F11D9" w:rsidRDefault="00C33124" w:rsidP="00B7320F">
      <w:pPr>
        <w:pStyle w:val="Tekstopmerking"/>
        <w:rPr>
          <w:rStyle w:val="Zwaar"/>
          <w:rFonts w:ascii="Arial" w:hAnsi="Arial" w:cs="Arial"/>
          <w:b w:val="0"/>
          <w:bCs w:val="0"/>
          <w:lang w:val="da"/>
        </w:rPr>
      </w:pPr>
      <w:proofErr w:type="spellStart"/>
      <w:r w:rsidRPr="001F11D9">
        <w:rPr>
          <w:rFonts w:ascii="Arial" w:hAnsi="Arial" w:cs="Arial"/>
          <w:lang w:val="da"/>
        </w:rPr>
        <w:t>Zellik</w:t>
      </w:r>
      <w:proofErr w:type="spellEnd"/>
      <w:r w:rsidR="001F11D9" w:rsidRPr="001F11D9">
        <w:rPr>
          <w:rFonts w:ascii="Arial" w:hAnsi="Arial" w:cs="Arial"/>
          <w:lang w:val="da"/>
        </w:rPr>
        <w:t>, 23. juni 2020</w:t>
      </w:r>
      <w:r w:rsidRPr="001F11D9">
        <w:rPr>
          <w:rFonts w:ascii="Arial" w:hAnsi="Arial" w:cs="Arial"/>
          <w:lang w:val="da"/>
        </w:rPr>
        <w:t xml:space="preserve"> –</w:t>
      </w:r>
      <w:r w:rsidRPr="001F11D9">
        <w:rPr>
          <w:rStyle w:val="Zwaar"/>
          <w:rFonts w:ascii="Arial" w:hAnsi="Arial" w:cs="Arial"/>
          <w:lang w:val="da"/>
        </w:rPr>
        <w:t xml:space="preserve"> I disse </w:t>
      </w:r>
      <w:proofErr w:type="spellStart"/>
      <w:r w:rsidRPr="001F11D9">
        <w:rPr>
          <w:rStyle w:val="Zwaar"/>
          <w:rFonts w:ascii="Arial" w:hAnsi="Arial" w:cs="Arial"/>
          <w:lang w:val="da"/>
        </w:rPr>
        <w:t>coronatider</w:t>
      </w:r>
      <w:proofErr w:type="spellEnd"/>
      <w:r w:rsidRPr="001F11D9">
        <w:rPr>
          <w:rStyle w:val="Zwaar"/>
          <w:rFonts w:ascii="Arial" w:hAnsi="Arial" w:cs="Arial"/>
          <w:lang w:val="da"/>
        </w:rPr>
        <w:t xml:space="preserve"> opholder vi os indendørs mere end nogensinde før.</w:t>
      </w:r>
      <w:r w:rsidRPr="001F11D9">
        <w:rPr>
          <w:rStyle w:val="Zwaar"/>
          <w:rFonts w:ascii="Arial" w:hAnsi="Arial" w:cs="Arial"/>
          <w:b w:val="0"/>
          <w:bCs w:val="0"/>
          <w:lang w:val="da"/>
        </w:rPr>
        <w:t xml:space="preserve"> </w:t>
      </w:r>
      <w:r w:rsidRPr="001F11D9">
        <w:rPr>
          <w:rStyle w:val="Zwaar"/>
          <w:rFonts w:ascii="Arial" w:hAnsi="Arial" w:cs="Arial"/>
          <w:lang w:val="da"/>
        </w:rPr>
        <w:t xml:space="preserve">Vi arbejder hjemmefra, leger indendørs med børnene eller laver de mest lækre pandekager ... Alle disse aktiviteter kræver meget udstyr - og endnu mere batterikraft. Hvordan får du mest ud af dem? Panasonic har mere end 100 års erfaring og vil gerne dele nogle tips og tricks. </w:t>
      </w:r>
    </w:p>
    <w:p w14:paraId="10EFA33F" w14:textId="54566BD9" w:rsidR="001E4FF8" w:rsidRPr="001F11D9" w:rsidRDefault="001E4FF8" w:rsidP="00C33124">
      <w:pPr>
        <w:spacing w:after="0" w:line="240" w:lineRule="auto"/>
        <w:rPr>
          <w:rStyle w:val="Zwaar"/>
          <w:rFonts w:ascii="Arial" w:hAnsi="Arial" w:cs="Arial"/>
          <w:b w:val="0"/>
          <w:lang w:val="da"/>
        </w:rPr>
      </w:pPr>
    </w:p>
    <w:p w14:paraId="4A7E5598" w14:textId="383EB102" w:rsidR="001E4FF8" w:rsidRPr="001F11D9" w:rsidRDefault="001E4FF8" w:rsidP="0054502F">
      <w:pPr>
        <w:pStyle w:val="Kop2"/>
        <w:rPr>
          <w:rFonts w:ascii="Arial" w:hAnsi="Arial" w:cs="Arial"/>
          <w:sz w:val="28"/>
          <w:szCs w:val="28"/>
          <w:lang w:val="nl-BE"/>
        </w:rPr>
      </w:pPr>
      <w:r w:rsidRPr="001F11D9">
        <w:rPr>
          <w:rFonts w:ascii="Arial" w:hAnsi="Arial" w:cs="Arial"/>
          <w:sz w:val="28"/>
          <w:szCs w:val="28"/>
          <w:lang w:val="nl-BE"/>
        </w:rPr>
        <w:t>Sådan bruger du dine batterier korrekt</w:t>
      </w:r>
    </w:p>
    <w:p w14:paraId="57773FEB" w14:textId="77777777" w:rsidR="00AD3E30" w:rsidRPr="001F11D9" w:rsidRDefault="00AD3E30" w:rsidP="00C33124">
      <w:pPr>
        <w:spacing w:after="0" w:line="240" w:lineRule="auto"/>
        <w:rPr>
          <w:rFonts w:ascii="Arial" w:hAnsi="Arial" w:cs="Arial"/>
          <w:b/>
        </w:rPr>
      </w:pPr>
    </w:p>
    <w:p w14:paraId="3008912F" w14:textId="214CBEF8" w:rsidR="008D752D" w:rsidRPr="001F11D9" w:rsidRDefault="00AA0FF1" w:rsidP="00C33124">
      <w:pPr>
        <w:spacing w:after="0" w:line="240" w:lineRule="auto"/>
        <w:rPr>
          <w:rStyle w:val="Zwaar"/>
          <w:rFonts w:ascii="Arial" w:hAnsi="Arial" w:cs="Arial"/>
          <w:b w:val="0"/>
        </w:rPr>
      </w:pPr>
      <w:r w:rsidRPr="001F11D9">
        <w:rPr>
          <w:rStyle w:val="Zwaar"/>
          <w:rFonts w:ascii="Arial" w:hAnsi="Arial" w:cs="Arial"/>
          <w:lang w:val="da"/>
        </w:rPr>
        <w:t>1. Hvis din enhed har brug for to eller flere batterier, skal du altid bruge den samme type.</w:t>
      </w:r>
      <w:r w:rsidRPr="001F11D9">
        <w:rPr>
          <w:rStyle w:val="Zwaar"/>
          <w:rFonts w:ascii="Arial" w:hAnsi="Arial" w:cs="Arial"/>
          <w:b w:val="0"/>
          <w:bCs w:val="0"/>
          <w:lang w:val="da"/>
        </w:rPr>
        <w:t xml:space="preserve"> Bland aldrig gamle og nye batterier, og brug kun batterier fra den samme pakke (med samme udløbsdato), hvis det er muligt. Brug aldrig forskellige mærker sammen i den samme enhed, da de har forskellige kompositioner og forskellige effektniveauer. Blandede batterier vil føre til funktionsfejl og lækage, hvilket er noget, du helst vil undgå, er det ikke? </w:t>
      </w:r>
    </w:p>
    <w:p w14:paraId="505B8272" w14:textId="77777777" w:rsidR="00AD3E30" w:rsidRPr="001F11D9" w:rsidRDefault="00AD3E30" w:rsidP="00C33124">
      <w:pPr>
        <w:spacing w:after="0" w:line="240" w:lineRule="auto"/>
        <w:rPr>
          <w:rStyle w:val="Zwaar"/>
          <w:rFonts w:ascii="Arial" w:hAnsi="Arial" w:cs="Arial"/>
          <w:b w:val="0"/>
        </w:rPr>
      </w:pPr>
    </w:p>
    <w:p w14:paraId="41881883" w14:textId="540180B7" w:rsidR="008D752D" w:rsidRPr="001F11D9" w:rsidRDefault="00AA0FF1" w:rsidP="00C33124">
      <w:pPr>
        <w:spacing w:after="0" w:line="240" w:lineRule="auto"/>
        <w:rPr>
          <w:rStyle w:val="Zwaar"/>
          <w:rFonts w:ascii="Arial" w:hAnsi="Arial" w:cs="Arial"/>
          <w:b w:val="0"/>
          <w:lang w:val="en-US"/>
        </w:rPr>
      </w:pPr>
      <w:r w:rsidRPr="001F11D9">
        <w:rPr>
          <w:rStyle w:val="Zwaar"/>
          <w:rFonts w:ascii="Arial" w:hAnsi="Arial" w:cs="Arial"/>
          <w:lang w:val="da"/>
        </w:rPr>
        <w:t>2.</w:t>
      </w:r>
      <w:r w:rsidRPr="001F11D9">
        <w:rPr>
          <w:rStyle w:val="Zwaar"/>
          <w:rFonts w:ascii="Arial" w:hAnsi="Arial" w:cs="Arial"/>
          <w:b w:val="0"/>
          <w:bCs w:val="0"/>
          <w:lang w:val="da"/>
        </w:rPr>
        <w:t xml:space="preserve"> </w:t>
      </w:r>
      <w:r w:rsidRPr="001F11D9">
        <w:rPr>
          <w:rStyle w:val="Zwaar"/>
          <w:rFonts w:ascii="Arial" w:hAnsi="Arial" w:cs="Arial"/>
          <w:lang w:val="da"/>
        </w:rPr>
        <w:t>Håndtér dine batterier med omhu.</w:t>
      </w:r>
      <w:r w:rsidRPr="001F11D9">
        <w:rPr>
          <w:rStyle w:val="Zwaar"/>
          <w:rFonts w:ascii="Arial" w:hAnsi="Arial" w:cs="Arial"/>
          <w:b w:val="0"/>
          <w:bCs w:val="0"/>
          <w:lang w:val="da"/>
        </w:rPr>
        <w:t xml:space="preserve"> Selvom Panasonic-batterier er yderst holdbare, må du ikke ridse, smide, kaste eller opvarme dem. </w:t>
      </w:r>
      <w:r w:rsidRPr="001F11D9">
        <w:rPr>
          <w:rStyle w:val="Zwaar"/>
          <w:rFonts w:ascii="Arial" w:hAnsi="Arial" w:cs="Arial"/>
          <w:lang w:val="da"/>
        </w:rPr>
        <w:t>Forsøg aldrig at skille dem ad</w:t>
      </w:r>
      <w:r w:rsidRPr="001F11D9">
        <w:rPr>
          <w:rStyle w:val="Zwaar"/>
          <w:rFonts w:ascii="Arial" w:hAnsi="Arial" w:cs="Arial"/>
          <w:b w:val="0"/>
          <w:bCs w:val="0"/>
          <w:lang w:val="da"/>
        </w:rPr>
        <w:t xml:space="preserve">; du har en høj risiko </w:t>
      </w:r>
      <w:r w:rsidRPr="001F11D9">
        <w:rPr>
          <w:rFonts w:ascii="Arial" w:hAnsi="Arial" w:cs="Arial"/>
          <w:lang w:val="da"/>
        </w:rPr>
        <w:t>for at skade dig selv og skade miljøet.</w:t>
      </w:r>
    </w:p>
    <w:p w14:paraId="4C768780" w14:textId="77777777" w:rsidR="00AD3E30" w:rsidRPr="001F11D9" w:rsidRDefault="00AD3E30" w:rsidP="00C33124">
      <w:pPr>
        <w:spacing w:after="0" w:line="240" w:lineRule="auto"/>
        <w:rPr>
          <w:rStyle w:val="Zwaar"/>
          <w:rFonts w:ascii="Arial" w:hAnsi="Arial" w:cs="Arial"/>
          <w:b w:val="0"/>
          <w:lang w:val="en-US"/>
        </w:rPr>
      </w:pPr>
    </w:p>
    <w:p w14:paraId="4B703BE1" w14:textId="35E323B5" w:rsidR="00DC04D9" w:rsidRPr="001F11D9" w:rsidRDefault="00AA0FF1" w:rsidP="00AD3E30">
      <w:pPr>
        <w:spacing w:after="0" w:line="240" w:lineRule="auto"/>
        <w:rPr>
          <w:rStyle w:val="Zwaar"/>
          <w:rFonts w:ascii="Arial" w:hAnsi="Arial" w:cs="Arial"/>
          <w:b w:val="0"/>
        </w:rPr>
      </w:pPr>
      <w:r w:rsidRPr="001F11D9">
        <w:rPr>
          <w:rStyle w:val="Zwaar"/>
          <w:rFonts w:ascii="Arial" w:hAnsi="Arial" w:cs="Arial"/>
          <w:lang w:val="da"/>
        </w:rPr>
        <w:t>3.</w:t>
      </w:r>
      <w:r w:rsidRPr="001F11D9">
        <w:rPr>
          <w:rStyle w:val="Zwaar"/>
          <w:rFonts w:ascii="Arial" w:hAnsi="Arial" w:cs="Arial"/>
          <w:b w:val="0"/>
          <w:bCs w:val="0"/>
          <w:lang w:val="da"/>
        </w:rPr>
        <w:t xml:space="preserve"> </w:t>
      </w:r>
      <w:r w:rsidRPr="001F11D9">
        <w:rPr>
          <w:rStyle w:val="Zwaar"/>
          <w:rFonts w:ascii="Arial" w:hAnsi="Arial" w:cs="Arial"/>
          <w:lang w:val="da"/>
        </w:rPr>
        <w:t>Tre tommelfingerregler til opbevaring af batterier</w:t>
      </w:r>
    </w:p>
    <w:p w14:paraId="7F160CE2" w14:textId="77777777" w:rsidR="00DC04D9" w:rsidRPr="001F11D9" w:rsidRDefault="00DC04D9" w:rsidP="00AD3E30">
      <w:pPr>
        <w:spacing w:after="0" w:line="240" w:lineRule="auto"/>
        <w:rPr>
          <w:rStyle w:val="Zwaar"/>
          <w:rFonts w:ascii="Arial" w:hAnsi="Arial" w:cs="Arial"/>
          <w:b w:val="0"/>
        </w:rPr>
      </w:pPr>
    </w:p>
    <w:p w14:paraId="6BA2949A" w14:textId="0EF6172E" w:rsidR="00DC04D9" w:rsidRPr="001F11D9" w:rsidRDefault="00AD3E30" w:rsidP="00B32D76">
      <w:pPr>
        <w:pStyle w:val="Lijstalinea"/>
        <w:numPr>
          <w:ilvl w:val="0"/>
          <w:numId w:val="1"/>
        </w:numPr>
        <w:spacing w:after="0" w:line="240" w:lineRule="auto"/>
        <w:rPr>
          <w:rStyle w:val="Zwaar"/>
          <w:rFonts w:ascii="Arial" w:hAnsi="Arial" w:cs="Arial"/>
          <w:b w:val="0"/>
        </w:rPr>
      </w:pPr>
      <w:r w:rsidRPr="001F11D9">
        <w:rPr>
          <w:rStyle w:val="Zwaar"/>
          <w:rFonts w:ascii="Arial" w:hAnsi="Arial" w:cs="Arial"/>
          <w:lang w:val="da"/>
        </w:rPr>
        <w:t>højt og sikkert:</w:t>
      </w:r>
      <w:r w:rsidRPr="001F11D9">
        <w:rPr>
          <w:rStyle w:val="Zwaar"/>
          <w:rFonts w:ascii="Arial" w:hAnsi="Arial" w:cs="Arial"/>
          <w:b w:val="0"/>
          <w:bCs w:val="0"/>
          <w:lang w:val="da"/>
        </w:rPr>
        <w:t xml:space="preserve"> hold dem væk fra direkte sollys og børn. </w:t>
      </w:r>
    </w:p>
    <w:p w14:paraId="476A21CB" w14:textId="5702236B" w:rsidR="00DC04D9" w:rsidRPr="001F11D9" w:rsidRDefault="00AD3E30" w:rsidP="00B32D76">
      <w:pPr>
        <w:pStyle w:val="Lijstalinea"/>
        <w:numPr>
          <w:ilvl w:val="0"/>
          <w:numId w:val="1"/>
        </w:numPr>
        <w:spacing w:after="0" w:line="240" w:lineRule="auto"/>
        <w:rPr>
          <w:rStyle w:val="Zwaar"/>
          <w:rFonts w:ascii="Arial" w:hAnsi="Arial" w:cs="Arial"/>
          <w:b w:val="0"/>
          <w:lang w:val="en-US"/>
        </w:rPr>
      </w:pPr>
      <w:r w:rsidRPr="001F11D9">
        <w:rPr>
          <w:rStyle w:val="Zwaar"/>
          <w:rFonts w:ascii="Arial" w:hAnsi="Arial" w:cs="Arial"/>
          <w:lang w:val="da"/>
        </w:rPr>
        <w:t>tørt:</w:t>
      </w:r>
      <w:r w:rsidRPr="001F11D9">
        <w:rPr>
          <w:rStyle w:val="Zwaar"/>
          <w:rFonts w:ascii="Arial" w:hAnsi="Arial" w:cs="Arial"/>
          <w:b w:val="0"/>
          <w:bCs w:val="0"/>
          <w:lang w:val="da"/>
        </w:rPr>
        <w:t xml:space="preserve"> hold dem væk fra fugt.</w:t>
      </w:r>
    </w:p>
    <w:p w14:paraId="76B0DA79" w14:textId="24FB0AF7" w:rsidR="00AD3E30" w:rsidRPr="001F11D9" w:rsidRDefault="00AD3E30" w:rsidP="00B32D76">
      <w:pPr>
        <w:pStyle w:val="Lijstalinea"/>
        <w:numPr>
          <w:ilvl w:val="0"/>
          <w:numId w:val="1"/>
        </w:numPr>
        <w:spacing w:after="0" w:line="240" w:lineRule="auto"/>
        <w:rPr>
          <w:rStyle w:val="Zwaar"/>
          <w:rFonts w:ascii="Arial" w:hAnsi="Arial" w:cs="Arial"/>
          <w:b w:val="0"/>
        </w:rPr>
      </w:pPr>
      <w:r w:rsidRPr="001F11D9">
        <w:rPr>
          <w:rStyle w:val="Zwaar"/>
          <w:rFonts w:ascii="Arial" w:hAnsi="Arial" w:cs="Arial"/>
          <w:lang w:val="da"/>
        </w:rPr>
        <w:t>ikke-ledende beholder:</w:t>
      </w:r>
      <w:r w:rsidRPr="001F11D9">
        <w:rPr>
          <w:rStyle w:val="Zwaar"/>
          <w:rFonts w:ascii="Arial" w:hAnsi="Arial" w:cs="Arial"/>
          <w:b w:val="0"/>
          <w:bCs w:val="0"/>
          <w:lang w:val="da"/>
        </w:rPr>
        <w:t xml:space="preserve"> hold dem væk fra smykker og andre metalgenstande.</w:t>
      </w:r>
    </w:p>
    <w:p w14:paraId="7231C181" w14:textId="77777777" w:rsidR="00DC04D9" w:rsidRPr="001F11D9" w:rsidRDefault="00DC04D9" w:rsidP="00B32D76">
      <w:pPr>
        <w:pStyle w:val="Lijstalinea"/>
        <w:spacing w:after="0" w:line="240" w:lineRule="auto"/>
        <w:rPr>
          <w:rStyle w:val="Zwaar"/>
          <w:rFonts w:ascii="Arial" w:hAnsi="Arial" w:cs="Arial"/>
          <w:b w:val="0"/>
        </w:rPr>
      </w:pPr>
    </w:p>
    <w:p w14:paraId="1F6B385E" w14:textId="64D010D5" w:rsidR="008D752D" w:rsidRPr="001F11D9" w:rsidRDefault="00AD3E30" w:rsidP="00AD3E30">
      <w:pPr>
        <w:spacing w:after="0" w:line="240" w:lineRule="auto"/>
        <w:rPr>
          <w:rStyle w:val="Zwaar"/>
          <w:rFonts w:ascii="Arial" w:hAnsi="Arial" w:cs="Arial"/>
          <w:b w:val="0"/>
          <w:lang w:val="da"/>
        </w:rPr>
      </w:pPr>
      <w:r w:rsidRPr="001F11D9">
        <w:rPr>
          <w:rStyle w:val="Zwaar"/>
          <w:rFonts w:ascii="Arial" w:hAnsi="Arial" w:cs="Arial"/>
          <w:b w:val="0"/>
          <w:bCs w:val="0"/>
          <w:lang w:val="da"/>
        </w:rPr>
        <w:t xml:space="preserve">Hvis dine batterier er korrekt opbevaret, vil de generelt beholde deres strøm. Hvis du ikke skal bruge dit udstyr i en længere periode (f.eks. i en vinterferie), skal du sørge for at tage batterierne ud. De fleste enheder udfører periodiske "kontroller" for at se, om udstyret stadig fungerer korrekt. Disse kontroller kræver små mængder energi, og hvis de forekommer for ofte, kan batterierne muligvis begynde at lække. </w:t>
      </w:r>
    </w:p>
    <w:p w14:paraId="18F4CAB2" w14:textId="0210DAB8" w:rsidR="00AD3E30" w:rsidRPr="001F11D9" w:rsidRDefault="00AD3E30" w:rsidP="00AD3E30">
      <w:pPr>
        <w:spacing w:after="0" w:line="240" w:lineRule="auto"/>
        <w:rPr>
          <w:rStyle w:val="Zwaar"/>
          <w:rFonts w:ascii="Arial" w:hAnsi="Arial" w:cs="Arial"/>
          <w:b w:val="0"/>
          <w:lang w:val="da"/>
        </w:rPr>
      </w:pPr>
    </w:p>
    <w:p w14:paraId="0CBAB554" w14:textId="5C25B4BA" w:rsidR="00AA0FF1" w:rsidRPr="001F11D9" w:rsidRDefault="00AA0FF1" w:rsidP="00AA0FF1">
      <w:pPr>
        <w:spacing w:after="0" w:line="240" w:lineRule="auto"/>
        <w:rPr>
          <w:rStyle w:val="Zwaar"/>
          <w:rFonts w:ascii="Arial" w:hAnsi="Arial" w:cs="Arial"/>
          <w:b w:val="0"/>
          <w:lang w:val="da"/>
        </w:rPr>
      </w:pPr>
      <w:r w:rsidRPr="001F11D9">
        <w:rPr>
          <w:rStyle w:val="Zwaar"/>
          <w:rFonts w:ascii="Arial" w:hAnsi="Arial" w:cs="Arial"/>
          <w:lang w:val="da"/>
        </w:rPr>
        <w:t>4.</w:t>
      </w:r>
      <w:r w:rsidRPr="001F11D9">
        <w:rPr>
          <w:rStyle w:val="Zwaar"/>
          <w:rFonts w:ascii="Arial" w:hAnsi="Arial" w:cs="Arial"/>
          <w:b w:val="0"/>
          <w:bCs w:val="0"/>
          <w:lang w:val="da"/>
        </w:rPr>
        <w:t xml:space="preserve"> </w:t>
      </w:r>
      <w:r w:rsidRPr="001F11D9">
        <w:rPr>
          <w:rStyle w:val="Zwaar"/>
          <w:rFonts w:ascii="Arial" w:hAnsi="Arial" w:cs="Arial"/>
          <w:lang w:val="da"/>
        </w:rPr>
        <w:t>Find det rette batteri til din enhed.</w:t>
      </w:r>
      <w:r w:rsidRPr="001F11D9">
        <w:rPr>
          <w:rStyle w:val="Zwaar"/>
          <w:rFonts w:ascii="Arial" w:hAnsi="Arial" w:cs="Arial"/>
          <w:b w:val="0"/>
          <w:bCs w:val="0"/>
          <w:lang w:val="da"/>
        </w:rPr>
        <w:t xml:space="preserve"> Hvis din enhed kører på AA-batterier, skal du kun bruge AA-batterier. </w:t>
      </w:r>
      <w:r w:rsidRPr="001F11D9">
        <w:rPr>
          <w:rStyle w:val="Zwaar"/>
          <w:rFonts w:ascii="Arial" w:hAnsi="Arial" w:cs="Arial"/>
          <w:lang w:val="da"/>
        </w:rPr>
        <w:t>Mindre batterier passer simpelthen ikke.</w:t>
      </w:r>
      <w:r w:rsidRPr="001F11D9">
        <w:rPr>
          <w:rStyle w:val="Zwaar"/>
          <w:rFonts w:ascii="Arial" w:hAnsi="Arial" w:cs="Arial"/>
          <w:b w:val="0"/>
          <w:bCs w:val="0"/>
          <w:lang w:val="da"/>
        </w:rPr>
        <w:t xml:space="preserve"> Du kan selvfølgelig bruge en batteriforlænger til at konvertere mindre batterier (størrelse A) til størrelse C eller D. </w:t>
      </w:r>
    </w:p>
    <w:p w14:paraId="284BBF36" w14:textId="5AE7B658" w:rsidR="00AA0FF1" w:rsidRPr="001F11D9" w:rsidRDefault="00AA0FF1" w:rsidP="00AA0FF1">
      <w:pPr>
        <w:spacing w:after="0" w:line="240" w:lineRule="auto"/>
        <w:rPr>
          <w:rStyle w:val="Zwaar"/>
          <w:rFonts w:ascii="Arial" w:hAnsi="Arial" w:cs="Arial"/>
          <w:b w:val="0"/>
          <w:lang w:val="da"/>
        </w:rPr>
      </w:pPr>
    </w:p>
    <w:p w14:paraId="790FB366" w14:textId="2D9339E2" w:rsidR="00AD3E30" w:rsidRPr="001F11D9" w:rsidRDefault="0048724F" w:rsidP="00AD3E30">
      <w:pPr>
        <w:spacing w:after="0" w:line="240" w:lineRule="auto"/>
        <w:rPr>
          <w:rStyle w:val="Zwaar"/>
          <w:rFonts w:ascii="Arial" w:hAnsi="Arial" w:cs="Arial"/>
          <w:lang w:val="da"/>
        </w:rPr>
      </w:pPr>
      <w:r w:rsidRPr="001F11D9">
        <w:rPr>
          <w:rStyle w:val="Zwaar"/>
          <w:rFonts w:ascii="Arial" w:hAnsi="Arial" w:cs="Arial"/>
          <w:b w:val="0"/>
          <w:bCs w:val="0"/>
          <w:lang w:val="da"/>
        </w:rPr>
        <w:t xml:space="preserve">Vidste du, at det at vælge det rigtige batteri ikke altid handler om størrelsen? Høj eller lav dræning, genopladeligt eller ej, til dine børns legetøj, til din husstand eller til professionel fotografering – </w:t>
      </w:r>
      <w:r w:rsidRPr="001F11D9">
        <w:rPr>
          <w:rStyle w:val="Zwaar"/>
          <w:rFonts w:ascii="Arial" w:hAnsi="Arial" w:cs="Arial"/>
          <w:lang w:val="da"/>
        </w:rPr>
        <w:t xml:space="preserve">Panasonic har det helt rette batterisortiment til ethvert formål. </w:t>
      </w:r>
    </w:p>
    <w:p w14:paraId="021FABA4" w14:textId="1D773271" w:rsidR="008D752D" w:rsidRPr="001F11D9" w:rsidRDefault="008D752D" w:rsidP="00C33124">
      <w:pPr>
        <w:spacing w:after="0" w:line="240" w:lineRule="auto"/>
        <w:rPr>
          <w:rStyle w:val="Zwaar"/>
          <w:rFonts w:ascii="Arial" w:hAnsi="Arial" w:cs="Arial"/>
          <w:b w:val="0"/>
          <w:lang w:val="da"/>
        </w:rPr>
      </w:pPr>
    </w:p>
    <w:p w14:paraId="252BF145" w14:textId="1000B8D5" w:rsidR="0054502F" w:rsidRPr="001F11D9" w:rsidRDefault="0054502F">
      <w:pPr>
        <w:rPr>
          <w:rStyle w:val="Zwaar"/>
          <w:rFonts w:ascii="Arial" w:hAnsi="Arial" w:cs="Arial"/>
          <w:b w:val="0"/>
          <w:lang w:val="da"/>
        </w:rPr>
      </w:pPr>
      <w:r w:rsidRPr="001F11D9">
        <w:rPr>
          <w:rStyle w:val="Zwaar"/>
          <w:rFonts w:ascii="Arial" w:hAnsi="Arial" w:cs="Arial"/>
          <w:b w:val="0"/>
          <w:lang w:val="da"/>
        </w:rPr>
        <w:br w:type="page"/>
      </w:r>
    </w:p>
    <w:p w14:paraId="12B69966" w14:textId="510D1C9D" w:rsidR="00C33124" w:rsidRPr="001F11D9" w:rsidRDefault="00A065BB" w:rsidP="0054502F">
      <w:pPr>
        <w:pStyle w:val="Kop2"/>
        <w:rPr>
          <w:rFonts w:ascii="Arial" w:hAnsi="Arial" w:cs="Arial"/>
          <w:sz w:val="28"/>
          <w:szCs w:val="28"/>
          <w:lang w:val="nl-BE"/>
        </w:rPr>
      </w:pPr>
      <w:r w:rsidRPr="001F11D9">
        <w:rPr>
          <w:rFonts w:ascii="Arial" w:hAnsi="Arial" w:cs="Arial"/>
          <w:sz w:val="28"/>
          <w:szCs w:val="28"/>
          <w:lang w:val="nl-BE"/>
        </w:rPr>
        <w:lastRenderedPageBreak/>
        <w:t>Sådan vælger du dine batterier korrekt</w:t>
      </w:r>
    </w:p>
    <w:p w14:paraId="02278EC3" w14:textId="77777777" w:rsidR="00C33124" w:rsidRPr="001F11D9" w:rsidRDefault="00C33124" w:rsidP="00C33124">
      <w:pPr>
        <w:spacing w:after="0" w:line="240" w:lineRule="auto"/>
        <w:rPr>
          <w:rFonts w:ascii="Arial" w:eastAsia="Times New Roman" w:hAnsi="Arial" w:cs="Arial"/>
        </w:rPr>
      </w:pPr>
    </w:p>
    <w:p w14:paraId="429C84DD" w14:textId="37D8E3B4" w:rsidR="00C33124" w:rsidRPr="001F11D9" w:rsidRDefault="00C33124" w:rsidP="00C33124">
      <w:pPr>
        <w:spacing w:after="0" w:line="240" w:lineRule="auto"/>
        <w:rPr>
          <w:rFonts w:ascii="Arial" w:eastAsia="Times New Roman" w:hAnsi="Arial" w:cs="Arial"/>
          <w:b/>
          <w:bCs/>
        </w:rPr>
      </w:pPr>
      <w:r w:rsidRPr="001F11D9">
        <w:rPr>
          <w:rFonts w:ascii="Arial" w:eastAsia="Times New Roman" w:hAnsi="Arial" w:cs="Arial"/>
          <w:b/>
          <w:bCs/>
          <w:lang w:val="da"/>
        </w:rPr>
        <w:t>1. Mere legetid til børnene</w:t>
      </w:r>
    </w:p>
    <w:p w14:paraId="47F579C8" w14:textId="77777777" w:rsidR="001D46DA" w:rsidRPr="001F11D9" w:rsidRDefault="001D46DA" w:rsidP="00C33124">
      <w:pPr>
        <w:spacing w:after="0" w:line="240" w:lineRule="auto"/>
        <w:rPr>
          <w:rFonts w:ascii="Arial" w:eastAsia="Times New Roman" w:hAnsi="Arial" w:cs="Arial"/>
        </w:rPr>
      </w:pPr>
    </w:p>
    <w:p w14:paraId="09A1EAB5" w14:textId="5F426CFA" w:rsidR="00C33124" w:rsidRPr="001F11D9" w:rsidRDefault="00EF1E89" w:rsidP="00C33124">
      <w:pPr>
        <w:spacing w:after="0" w:line="240" w:lineRule="auto"/>
        <w:rPr>
          <w:rFonts w:ascii="Arial" w:eastAsia="Times New Roman" w:hAnsi="Arial" w:cs="Arial"/>
        </w:rPr>
      </w:pPr>
      <w:r w:rsidRPr="001F11D9">
        <w:rPr>
          <w:rFonts w:ascii="Arial" w:eastAsia="Times New Roman" w:hAnsi="Arial" w:cs="Arial"/>
          <w:lang w:val="da"/>
        </w:rPr>
        <w:t xml:space="preserve">Næsten ét ud af fem stykker legetøj drives af batterier. Det udvalg af legetøj, der er på markedet i dag, er mere sofistikeret end nogensinde før, inklusive walkie-talkies, robotter og mange andre former for batteridrevet legetøj. Og det er der en god grund til: de giver børn mulighed for at </w:t>
      </w:r>
      <w:r w:rsidRPr="001F11D9">
        <w:rPr>
          <w:rFonts w:ascii="Arial" w:eastAsia="Times New Roman" w:hAnsi="Arial" w:cs="Arial"/>
          <w:b/>
          <w:bCs/>
          <w:lang w:val="da"/>
        </w:rPr>
        <w:t>forbedre deres læringsoplevelser</w:t>
      </w:r>
      <w:r w:rsidRPr="001F11D9">
        <w:rPr>
          <w:rFonts w:ascii="Arial" w:eastAsia="Times New Roman" w:hAnsi="Arial" w:cs="Arial"/>
          <w:lang w:val="da"/>
        </w:rPr>
        <w:t xml:space="preserve"> og </w:t>
      </w:r>
      <w:r w:rsidRPr="001F11D9">
        <w:rPr>
          <w:rFonts w:ascii="Arial" w:eastAsia="Times New Roman" w:hAnsi="Arial" w:cs="Arial"/>
          <w:b/>
          <w:bCs/>
          <w:lang w:val="da"/>
        </w:rPr>
        <w:t>personlige udvikling</w:t>
      </w:r>
      <w:r w:rsidRPr="001F11D9">
        <w:rPr>
          <w:rFonts w:ascii="Arial" w:eastAsia="Times New Roman" w:hAnsi="Arial" w:cs="Arial"/>
          <w:lang w:val="da"/>
        </w:rPr>
        <w:t xml:space="preserve"> ved at forbedre deres fingerfærdighed, sprogfærdigheder og udvide deres fantasi.</w:t>
      </w:r>
    </w:p>
    <w:p w14:paraId="23B5D2C2" w14:textId="77777777" w:rsidR="00C33124" w:rsidRPr="001F11D9" w:rsidRDefault="00C33124" w:rsidP="00C33124">
      <w:pPr>
        <w:spacing w:after="0" w:line="240" w:lineRule="auto"/>
        <w:rPr>
          <w:rFonts w:ascii="Arial" w:eastAsia="Times New Roman" w:hAnsi="Arial" w:cs="Arial"/>
        </w:rPr>
      </w:pPr>
    </w:p>
    <w:p w14:paraId="11632E60" w14:textId="7F6B7EEB" w:rsidR="00C33124" w:rsidRPr="001F11D9" w:rsidRDefault="00C33124" w:rsidP="00C33124">
      <w:pPr>
        <w:spacing w:after="0" w:line="240" w:lineRule="auto"/>
        <w:rPr>
          <w:rFonts w:ascii="Arial" w:eastAsia="Times New Roman" w:hAnsi="Arial" w:cs="Arial"/>
        </w:rPr>
      </w:pPr>
      <w:r w:rsidRPr="001F11D9">
        <w:rPr>
          <w:rFonts w:ascii="Arial" w:eastAsia="Times New Roman" w:hAnsi="Arial" w:cs="Arial"/>
          <w:lang w:val="da"/>
        </w:rPr>
        <w:t xml:space="preserve">Batterilækage. Det er det sidste, du vil have, ikke? Derfor er du nødt til at vælge et batteri med en langvarig kapacitet, der er velegnet til apparater med middel til høj dræning, </w:t>
      </w:r>
      <w:hyperlink r:id="rId8" w:history="1">
        <w:r w:rsidRPr="001F11D9">
          <w:rPr>
            <w:rStyle w:val="Hyperlink"/>
            <w:rFonts w:ascii="Arial" w:eastAsia="Times New Roman" w:hAnsi="Arial" w:cs="Arial"/>
            <w:color w:val="auto"/>
            <w:lang w:val="da"/>
          </w:rPr>
          <w:t>såsom </w:t>
        </w:r>
        <w:r w:rsidRPr="001F11D9">
          <w:rPr>
            <w:rStyle w:val="Hyperlink"/>
            <w:rFonts w:ascii="Arial" w:eastAsia="Times New Roman" w:hAnsi="Arial" w:cs="Arial"/>
            <w:b/>
            <w:bCs/>
            <w:color w:val="auto"/>
            <w:lang w:val="da"/>
          </w:rPr>
          <w:t>Panasonic EVOLTA</w:t>
        </w:r>
      </w:hyperlink>
      <w:r w:rsidRPr="001F11D9">
        <w:rPr>
          <w:rFonts w:ascii="Arial" w:eastAsia="Times New Roman" w:hAnsi="Arial" w:cs="Arial"/>
          <w:lang w:val="da"/>
        </w:rPr>
        <w:t>, så børnene kan have det sjovt i længere tid. </w:t>
      </w:r>
    </w:p>
    <w:p w14:paraId="24F6E0CF" w14:textId="56DF3943" w:rsidR="00C33124" w:rsidRPr="001F11D9" w:rsidRDefault="00C33124" w:rsidP="00C33124">
      <w:pPr>
        <w:spacing w:after="0" w:line="240" w:lineRule="auto"/>
        <w:rPr>
          <w:rFonts w:ascii="Arial" w:eastAsia="Times New Roman" w:hAnsi="Arial" w:cs="Arial"/>
        </w:rPr>
      </w:pPr>
    </w:p>
    <w:p w14:paraId="4CA4B1AE" w14:textId="77777777" w:rsidR="001D46DA" w:rsidRPr="001F11D9" w:rsidRDefault="001D46DA" w:rsidP="00C33124">
      <w:pPr>
        <w:spacing w:after="0" w:line="240" w:lineRule="auto"/>
        <w:rPr>
          <w:rFonts w:ascii="Arial" w:eastAsia="Times New Roman" w:hAnsi="Arial" w:cs="Arial"/>
        </w:rPr>
      </w:pPr>
    </w:p>
    <w:p w14:paraId="2E1B2710" w14:textId="2F4DC5C6" w:rsidR="00C33124" w:rsidRPr="001F11D9" w:rsidRDefault="00C33124" w:rsidP="00C33124">
      <w:pPr>
        <w:spacing w:after="0" w:line="240" w:lineRule="auto"/>
        <w:rPr>
          <w:rFonts w:ascii="Arial" w:eastAsia="Times New Roman" w:hAnsi="Arial" w:cs="Arial"/>
          <w:b/>
          <w:bCs/>
          <w:lang w:val="en-US"/>
        </w:rPr>
      </w:pPr>
      <w:r w:rsidRPr="001F11D9">
        <w:rPr>
          <w:rFonts w:ascii="Arial" w:eastAsia="Times New Roman" w:hAnsi="Arial" w:cs="Arial"/>
          <w:b/>
          <w:bCs/>
          <w:lang w:val="da"/>
        </w:rPr>
        <w:t>2. Spillere – få jeres controllere under kontrol</w:t>
      </w:r>
    </w:p>
    <w:p w14:paraId="55A907C8" w14:textId="77777777" w:rsidR="001D46DA" w:rsidRPr="001F11D9" w:rsidRDefault="001D46DA" w:rsidP="00C33124">
      <w:pPr>
        <w:spacing w:after="0" w:line="240" w:lineRule="auto"/>
        <w:rPr>
          <w:rFonts w:ascii="Arial" w:eastAsia="Times New Roman" w:hAnsi="Arial" w:cs="Arial"/>
          <w:lang w:val="en-US"/>
        </w:rPr>
      </w:pPr>
    </w:p>
    <w:p w14:paraId="62B65DB0" w14:textId="05861EB5" w:rsidR="00C33124" w:rsidRPr="001F11D9" w:rsidRDefault="00C33124" w:rsidP="00C33124">
      <w:pPr>
        <w:spacing w:after="0" w:line="240" w:lineRule="auto"/>
        <w:rPr>
          <w:rFonts w:ascii="Arial" w:eastAsia="Times New Roman" w:hAnsi="Arial" w:cs="Arial"/>
        </w:rPr>
      </w:pPr>
      <w:r w:rsidRPr="001F11D9">
        <w:rPr>
          <w:rFonts w:ascii="Arial" w:eastAsia="Times New Roman" w:hAnsi="Arial" w:cs="Arial"/>
          <w:lang w:val="da"/>
        </w:rPr>
        <w:t xml:space="preserve">Nye videospilcontrollere går trådløst for at forbedre din oplevelse. Hvis du bare minder en smule om dine karakterer, vil du i hvert fald ikke miste din batteristrøm midt i spillet! </w:t>
      </w:r>
    </w:p>
    <w:p w14:paraId="093510B8" w14:textId="77777777" w:rsidR="00C33124" w:rsidRPr="001F11D9" w:rsidRDefault="00C33124" w:rsidP="00C33124">
      <w:pPr>
        <w:spacing w:after="0" w:line="240" w:lineRule="auto"/>
        <w:rPr>
          <w:rFonts w:ascii="Arial" w:eastAsia="Times New Roman" w:hAnsi="Arial" w:cs="Arial"/>
        </w:rPr>
      </w:pPr>
    </w:p>
    <w:p w14:paraId="53CF05E9" w14:textId="713E875C" w:rsidR="00C33124" w:rsidRPr="001F11D9" w:rsidRDefault="00C33124" w:rsidP="00C33124">
      <w:pPr>
        <w:spacing w:after="0" w:line="240" w:lineRule="auto"/>
        <w:rPr>
          <w:rFonts w:ascii="Arial" w:eastAsia="Times New Roman" w:hAnsi="Arial" w:cs="Arial"/>
          <w:lang w:val="da"/>
        </w:rPr>
      </w:pPr>
      <w:r w:rsidRPr="001F11D9">
        <w:rPr>
          <w:rFonts w:ascii="Arial" w:eastAsia="Times New Roman" w:hAnsi="Arial" w:cs="Arial"/>
          <w:lang w:val="da"/>
        </w:rPr>
        <w:t xml:space="preserve">Det energieffektive design (f.eks. Xbox One-serien) giver dig mulighed for at spille spil i ugevis uden at skulle skifte batterier. Du bliver dog nødt til at skifte dem på et tidspunkt, så det er bedst, hvis du vælger </w:t>
      </w:r>
      <w:r w:rsidRPr="001F11D9">
        <w:rPr>
          <w:rFonts w:ascii="Arial" w:eastAsia="Times New Roman" w:hAnsi="Arial" w:cs="Arial"/>
          <w:b/>
          <w:bCs/>
          <w:lang w:val="da"/>
        </w:rPr>
        <w:t>genopladelige</w:t>
      </w:r>
      <w:r w:rsidRPr="001F11D9">
        <w:rPr>
          <w:rFonts w:ascii="Arial" w:eastAsia="Times New Roman" w:hAnsi="Arial" w:cs="Arial"/>
          <w:lang w:val="da"/>
        </w:rPr>
        <w:t xml:space="preserve"> batterier for at minimere risikoen for et game-over. </w:t>
      </w:r>
      <w:hyperlink r:id="rId9" w:history="1">
        <w:r w:rsidRPr="001F11D9">
          <w:rPr>
            <w:rStyle w:val="Hyperlink"/>
            <w:rFonts w:ascii="Arial" w:eastAsia="Times New Roman" w:hAnsi="Arial" w:cs="Arial"/>
            <w:color w:val="auto"/>
            <w:lang w:val="da"/>
          </w:rPr>
          <w:t>eneloops genopladelige batterier</w:t>
        </w:r>
      </w:hyperlink>
      <w:r w:rsidRPr="001F11D9">
        <w:rPr>
          <w:rFonts w:ascii="Arial" w:eastAsia="Times New Roman" w:hAnsi="Arial" w:cs="Arial"/>
          <w:lang w:val="da"/>
        </w:rPr>
        <w:t xml:space="preserve"> kan oplades oftere, hvilket gør dem mere omkostningseffektive i det lange løb. </w:t>
      </w:r>
    </w:p>
    <w:p w14:paraId="136B0A3E" w14:textId="77777777" w:rsidR="001D46DA" w:rsidRPr="001F11D9" w:rsidRDefault="001D46DA" w:rsidP="00C33124">
      <w:pPr>
        <w:spacing w:after="0" w:line="240" w:lineRule="auto"/>
        <w:rPr>
          <w:rFonts w:ascii="Arial" w:eastAsia="Times New Roman" w:hAnsi="Arial" w:cs="Arial"/>
          <w:lang w:val="da"/>
        </w:rPr>
      </w:pPr>
    </w:p>
    <w:p w14:paraId="482295C8" w14:textId="77777777" w:rsidR="00C33124" w:rsidRPr="001F11D9" w:rsidRDefault="00C33124" w:rsidP="00C33124">
      <w:pPr>
        <w:spacing w:after="0" w:line="240" w:lineRule="auto"/>
        <w:rPr>
          <w:rFonts w:ascii="Arial" w:eastAsia="Times New Roman" w:hAnsi="Arial" w:cs="Arial"/>
          <w:lang w:val="da"/>
        </w:rPr>
      </w:pPr>
    </w:p>
    <w:p w14:paraId="71D90733" w14:textId="37002F3A" w:rsidR="00C33124" w:rsidRPr="001F11D9" w:rsidRDefault="00C33124" w:rsidP="00C33124">
      <w:pPr>
        <w:spacing w:after="0" w:line="240" w:lineRule="auto"/>
        <w:rPr>
          <w:rFonts w:ascii="Arial" w:eastAsia="Times New Roman" w:hAnsi="Arial" w:cs="Arial"/>
          <w:b/>
          <w:bCs/>
        </w:rPr>
      </w:pPr>
      <w:r w:rsidRPr="001F11D9">
        <w:rPr>
          <w:rFonts w:ascii="Arial" w:eastAsia="Times New Roman" w:hAnsi="Arial" w:cs="Arial"/>
          <w:b/>
          <w:bCs/>
          <w:lang w:val="da"/>
        </w:rPr>
        <w:t xml:space="preserve">3. Fotografer – tag det perfekte billede </w:t>
      </w:r>
    </w:p>
    <w:p w14:paraId="1C5F246B" w14:textId="77777777" w:rsidR="001D46DA" w:rsidRPr="001F11D9" w:rsidRDefault="001D46DA" w:rsidP="00C33124">
      <w:pPr>
        <w:spacing w:after="0" w:line="240" w:lineRule="auto"/>
        <w:rPr>
          <w:rFonts w:ascii="Arial" w:eastAsia="Times New Roman" w:hAnsi="Arial" w:cs="Arial"/>
          <w:b/>
          <w:bCs/>
        </w:rPr>
      </w:pPr>
    </w:p>
    <w:p w14:paraId="2DF61ECC" w14:textId="5DF66307" w:rsidR="00C33124" w:rsidRPr="001F11D9" w:rsidRDefault="00C33124" w:rsidP="00C33124">
      <w:pPr>
        <w:spacing w:after="0" w:line="240" w:lineRule="auto"/>
        <w:rPr>
          <w:rFonts w:ascii="Arial" w:hAnsi="Arial" w:cs="Arial"/>
        </w:rPr>
      </w:pPr>
      <w:r w:rsidRPr="001F11D9">
        <w:rPr>
          <w:rFonts w:ascii="Arial" w:hAnsi="Arial" w:cs="Arial"/>
          <w:lang w:val="da"/>
        </w:rPr>
        <w:t>Er du altid på farten eller i studiet? For en fotograf er tid penge, og pengene ligger i dit udstyr (</w:t>
      </w:r>
      <w:r w:rsidRPr="001F11D9">
        <w:rPr>
          <w:rFonts w:ascii="Arial" w:hAnsi="Arial" w:cs="Arial"/>
          <w:b/>
          <w:bCs/>
          <w:lang w:val="da"/>
        </w:rPr>
        <w:t>kamera og blitz</w:t>
      </w:r>
      <w:r w:rsidRPr="001F11D9">
        <w:rPr>
          <w:rFonts w:ascii="Arial" w:hAnsi="Arial" w:cs="Arial"/>
          <w:lang w:val="da"/>
        </w:rPr>
        <w:t xml:space="preserve">). For at få det perfekte billede skal du opnå en kombination af en række faktorer. Udover din fantastiske model, optimeret udstyr og det perfekte sted, skal du vælge de helt rigtige batterier. Valget er enkelt: </w:t>
      </w:r>
      <w:r w:rsidRPr="001F11D9">
        <w:rPr>
          <w:rFonts w:ascii="Arial" w:hAnsi="Arial" w:cs="Arial"/>
          <w:b/>
          <w:bCs/>
          <w:lang w:val="da"/>
        </w:rPr>
        <w:t>langvarige</w:t>
      </w:r>
      <w:r w:rsidRPr="001F11D9">
        <w:rPr>
          <w:rStyle w:val="Zwaar"/>
          <w:rFonts w:ascii="Arial" w:hAnsi="Arial" w:cs="Arial"/>
          <w:lang w:val="da"/>
        </w:rPr>
        <w:t xml:space="preserve"> batterier</w:t>
      </w:r>
      <w:r w:rsidRPr="001F11D9">
        <w:rPr>
          <w:rFonts w:ascii="Arial" w:hAnsi="Arial" w:cs="Arial"/>
          <w:lang w:val="da"/>
        </w:rPr>
        <w:t> til et højt strømforbrug. Denne type batteri giver dig mulighed for at arbejde hurtigere, længere og bedre. </w:t>
      </w:r>
      <w:hyperlink r:id="rId10" w:history="1">
        <w:r w:rsidRPr="001F11D9">
          <w:rPr>
            <w:rStyle w:val="Hyperlink"/>
            <w:rFonts w:ascii="Arial" w:hAnsi="Arial" w:cs="Arial"/>
            <w:color w:val="auto"/>
            <w:lang w:val="da"/>
          </w:rPr>
          <w:t>eneloop pro-</w:t>
        </w:r>
      </w:hyperlink>
      <w:r w:rsidRPr="001F11D9">
        <w:rPr>
          <w:rFonts w:ascii="Arial" w:hAnsi="Arial" w:cs="Arial"/>
          <w:lang w:val="da"/>
        </w:rPr>
        <w:t>batterier er det rette valg.</w:t>
      </w:r>
    </w:p>
    <w:p w14:paraId="7B60A148" w14:textId="55D46BB4" w:rsidR="001D46DA" w:rsidRPr="001F11D9" w:rsidRDefault="001D46DA" w:rsidP="00C33124">
      <w:pPr>
        <w:spacing w:after="0" w:line="240" w:lineRule="auto"/>
        <w:rPr>
          <w:rFonts w:ascii="Arial" w:hAnsi="Arial" w:cs="Arial"/>
        </w:rPr>
      </w:pPr>
    </w:p>
    <w:p w14:paraId="560847E8" w14:textId="77777777" w:rsidR="00C33124" w:rsidRPr="001F11D9" w:rsidRDefault="00C33124" w:rsidP="00C33124">
      <w:pPr>
        <w:spacing w:after="0" w:line="240" w:lineRule="auto"/>
        <w:rPr>
          <w:rFonts w:ascii="Arial" w:eastAsia="Times New Roman" w:hAnsi="Arial" w:cs="Arial"/>
        </w:rPr>
      </w:pPr>
    </w:p>
    <w:p w14:paraId="16BB7A48" w14:textId="4A182BF7" w:rsidR="00C33124" w:rsidRPr="001F11D9" w:rsidRDefault="00C33124" w:rsidP="00C33124">
      <w:pPr>
        <w:spacing w:after="0" w:line="240" w:lineRule="auto"/>
        <w:rPr>
          <w:rFonts w:ascii="Arial" w:eastAsia="Times New Roman" w:hAnsi="Arial" w:cs="Arial"/>
          <w:b/>
          <w:bCs/>
        </w:rPr>
      </w:pPr>
      <w:r w:rsidRPr="001F11D9">
        <w:rPr>
          <w:rFonts w:ascii="Arial" w:eastAsia="Times New Roman" w:hAnsi="Arial" w:cs="Arial"/>
          <w:b/>
          <w:bCs/>
          <w:lang w:val="da"/>
        </w:rPr>
        <w:t>4. Få fjernarbejdet til at fungere</w:t>
      </w:r>
    </w:p>
    <w:p w14:paraId="1D00E6BC" w14:textId="77777777" w:rsidR="001D46DA" w:rsidRPr="001F11D9" w:rsidRDefault="001D46DA" w:rsidP="00C33124">
      <w:pPr>
        <w:spacing w:after="0" w:line="240" w:lineRule="auto"/>
        <w:rPr>
          <w:rFonts w:ascii="Arial" w:eastAsia="Times New Roman" w:hAnsi="Arial" w:cs="Arial"/>
        </w:rPr>
      </w:pPr>
    </w:p>
    <w:p w14:paraId="1FE14182" w14:textId="3540EE4E" w:rsidR="00BC2C1E" w:rsidRPr="001F11D9" w:rsidRDefault="00C33124" w:rsidP="008C43EB">
      <w:pPr>
        <w:spacing w:after="0" w:line="240" w:lineRule="auto"/>
        <w:rPr>
          <w:rFonts w:ascii="Arial" w:eastAsia="Times New Roman" w:hAnsi="Arial" w:cs="Arial"/>
        </w:rPr>
      </w:pPr>
      <w:r w:rsidRPr="001F11D9">
        <w:rPr>
          <w:rFonts w:ascii="Arial" w:eastAsia="Times New Roman" w:hAnsi="Arial" w:cs="Arial"/>
          <w:lang w:val="da"/>
        </w:rPr>
        <w:t xml:space="preserve">Arbejder du hjemmefra? Gør det så behageligt som muligt. Det er ikke nemt, når ungerne løber rundt i huset. Ligesom dit arbejde (og dine børn) kan dine enheder være energikrævende, så du har brug for batterier med </w:t>
      </w:r>
      <w:r w:rsidRPr="001F11D9">
        <w:rPr>
          <w:rFonts w:ascii="Arial" w:eastAsia="Times New Roman" w:hAnsi="Arial" w:cs="Arial"/>
          <w:b/>
          <w:bCs/>
          <w:lang w:val="da"/>
        </w:rPr>
        <w:t>pålidelig</w:t>
      </w:r>
      <w:r w:rsidRPr="001F11D9">
        <w:rPr>
          <w:rFonts w:ascii="Arial" w:eastAsia="Times New Roman" w:hAnsi="Arial" w:cs="Arial"/>
          <w:lang w:val="da"/>
        </w:rPr>
        <w:t xml:space="preserve"> strøm til apparater med middel til høj dræning. På den måde kan du nyde hvert minut. En computermus, der klarer arbejdet, lidt musik for at holde dig afslappet og fokuseret og en babymonitor til at sikre, at alt er i orden ovenpå. Det lyder som en behagelig måde at arbejde hjemmefra på, gør det ikke? </w:t>
      </w:r>
      <w:hyperlink r:id="rId11" w:history="1">
        <w:r w:rsidRPr="001F11D9">
          <w:rPr>
            <w:rStyle w:val="Hyperlink"/>
            <w:rFonts w:ascii="Arial" w:eastAsia="Times New Roman" w:hAnsi="Arial" w:cs="Arial"/>
            <w:color w:val="auto"/>
            <w:lang w:val="da"/>
          </w:rPr>
          <w:t>Panasonic Pro Power</w:t>
        </w:r>
      </w:hyperlink>
      <w:r w:rsidRPr="001F11D9">
        <w:rPr>
          <w:rFonts w:ascii="Arial" w:eastAsia="Times New Roman" w:hAnsi="Arial" w:cs="Arial"/>
          <w:lang w:val="da"/>
        </w:rPr>
        <w:t>-sortimentet gør det hele muligt.</w:t>
      </w:r>
    </w:p>
    <w:p w14:paraId="3581C6C1" w14:textId="4EB2ABC9" w:rsidR="001D46DA" w:rsidRPr="001F11D9" w:rsidRDefault="001D46DA" w:rsidP="008C43EB">
      <w:pPr>
        <w:spacing w:after="0" w:line="240" w:lineRule="auto"/>
        <w:rPr>
          <w:rFonts w:ascii="Arial" w:eastAsia="Times New Roman" w:hAnsi="Arial" w:cs="Arial"/>
        </w:rPr>
      </w:pPr>
    </w:p>
    <w:p w14:paraId="37751769" w14:textId="7E1FED8F" w:rsidR="007A3F78" w:rsidRDefault="007A3F78">
      <w:pPr>
        <w:rPr>
          <w:rFonts w:ascii="Arial" w:hAnsi="Arial" w:cs="Arial"/>
          <w:sz w:val="20"/>
          <w:szCs w:val="20"/>
        </w:rPr>
      </w:pPr>
      <w:r>
        <w:rPr>
          <w:rFonts w:ascii="Arial" w:hAnsi="Arial" w:cs="Arial"/>
          <w:sz w:val="20"/>
          <w:szCs w:val="20"/>
        </w:rPr>
        <w:br w:type="page"/>
      </w:r>
    </w:p>
    <w:p w14:paraId="1F9AE448" w14:textId="46A07018" w:rsidR="00DB6196" w:rsidRPr="001F11D9" w:rsidRDefault="00904D10">
      <w:pPr>
        <w:rPr>
          <w:rFonts w:ascii="Arial" w:hAnsi="Arial" w:cs="Arial"/>
          <w:b/>
        </w:rPr>
      </w:pPr>
      <w:r w:rsidRPr="001F11D9">
        <w:rPr>
          <w:rFonts w:ascii="Arial" w:hAnsi="Arial" w:cs="Arial"/>
          <w:b/>
          <w:bCs/>
          <w:lang w:val="da"/>
        </w:rPr>
        <w:lastRenderedPageBreak/>
        <w:t>5. Oplad naturen</w:t>
      </w:r>
    </w:p>
    <w:p w14:paraId="47384237" w14:textId="61C695F9" w:rsidR="004223FD" w:rsidRPr="001F11D9" w:rsidRDefault="00AD5CDF">
      <w:pPr>
        <w:rPr>
          <w:rFonts w:ascii="Arial" w:hAnsi="Arial" w:cs="Arial"/>
        </w:rPr>
      </w:pPr>
      <w:r w:rsidRPr="001F11D9">
        <w:rPr>
          <w:rFonts w:ascii="Arial" w:hAnsi="Arial" w:cs="Arial"/>
          <w:lang w:val="da"/>
        </w:rPr>
        <w:t xml:space="preserve">Vi er omgivet af smart-enheder, der gør vores hverdag nemmere. På den anden side kræver de dog masser af energi. Køber du nye batterier hver anden uge? Det holder ikke i længden. </w:t>
      </w:r>
    </w:p>
    <w:p w14:paraId="20D8347E" w14:textId="1D127A4A" w:rsidR="001D46DA" w:rsidRPr="001F11D9" w:rsidRDefault="00D93990">
      <w:pPr>
        <w:rPr>
          <w:rFonts w:ascii="Arial" w:hAnsi="Arial" w:cs="Arial"/>
          <w:lang w:val="da"/>
        </w:rPr>
      </w:pPr>
      <w:r w:rsidRPr="001F11D9">
        <w:rPr>
          <w:rFonts w:ascii="Arial" w:hAnsi="Arial" w:cs="Arial"/>
          <w:b/>
          <w:bCs/>
          <w:lang w:val="da"/>
        </w:rPr>
        <w:t>Vælg genopladelige eneloop-batterier.</w:t>
      </w:r>
      <w:r w:rsidRPr="001F11D9">
        <w:rPr>
          <w:rFonts w:ascii="Arial" w:hAnsi="Arial" w:cs="Arial"/>
          <w:lang w:val="da"/>
        </w:rPr>
        <w:t xml:space="preserve"> De er opladet på forhånd med bæredygtig solenergi, og de er ikke bare billigere i det lange løb – de er også mere effektive end almindelige batterier. Hver gang du oplader dem (op til 2.100 </w:t>
      </w:r>
      <w:proofErr w:type="gramStart"/>
      <w:r w:rsidRPr="001F11D9">
        <w:rPr>
          <w:rFonts w:ascii="Arial" w:hAnsi="Arial" w:cs="Arial"/>
          <w:lang w:val="da"/>
        </w:rPr>
        <w:t>gange!*</w:t>
      </w:r>
      <w:proofErr w:type="gramEnd"/>
      <w:r w:rsidRPr="001F11D9">
        <w:rPr>
          <w:rFonts w:ascii="Arial" w:hAnsi="Arial" w:cs="Arial"/>
          <w:lang w:val="da"/>
        </w:rPr>
        <w:t xml:space="preserve">), sparer du omkostningerne ved at udskifte batterierne, og samtidig reducerer du affaldet. Så bliver Moder Natur også glad. Udforsk </w:t>
      </w:r>
      <w:hyperlink r:id="rId12" w:history="1">
        <w:r w:rsidRPr="001F11D9">
          <w:rPr>
            <w:rStyle w:val="Hyperlink"/>
            <w:rFonts w:ascii="Arial" w:hAnsi="Arial" w:cs="Arial"/>
            <w:color w:val="auto"/>
            <w:lang w:val="da"/>
          </w:rPr>
          <w:t>eneloop-sortimentet</w:t>
        </w:r>
      </w:hyperlink>
      <w:r w:rsidRPr="001F11D9">
        <w:rPr>
          <w:rFonts w:ascii="Arial" w:hAnsi="Arial" w:cs="Arial"/>
          <w:lang w:val="da"/>
        </w:rPr>
        <w:t>, som har fokus på bæredygtighed.</w:t>
      </w:r>
    </w:p>
    <w:p w14:paraId="7E903F5A" w14:textId="77777777" w:rsidR="00D64A98" w:rsidRPr="001F11D9" w:rsidRDefault="00D64A98" w:rsidP="00D64A98">
      <w:pPr>
        <w:rPr>
          <w:rFonts w:ascii="Arial" w:hAnsi="Arial" w:cs="Arial"/>
          <w:b/>
          <w:bCs/>
          <w:lang w:val="da"/>
        </w:rPr>
      </w:pPr>
    </w:p>
    <w:p w14:paraId="7EDB67D6" w14:textId="0B32ED36" w:rsidR="00D64A98" w:rsidRPr="001F11D9" w:rsidRDefault="00433079" w:rsidP="00D64A98">
      <w:pPr>
        <w:rPr>
          <w:rFonts w:ascii="Arial" w:hAnsi="Arial" w:cs="Arial"/>
          <w:b/>
          <w:bCs/>
          <w:lang w:val="da"/>
        </w:rPr>
      </w:pPr>
      <w:r w:rsidRPr="001F11D9">
        <w:rPr>
          <w:rFonts w:ascii="Arial" w:hAnsi="Arial" w:cs="Arial"/>
          <w:b/>
          <w:bCs/>
          <w:lang w:val="da"/>
        </w:rPr>
        <w:t>6. Til teknologientusiaster</w:t>
      </w:r>
    </w:p>
    <w:p w14:paraId="422B7E98" w14:textId="26951265" w:rsidR="00FD543A" w:rsidRPr="001F11D9" w:rsidRDefault="001D6A60" w:rsidP="00D64A98">
      <w:pPr>
        <w:rPr>
          <w:rFonts w:ascii="Arial" w:hAnsi="Arial" w:cs="Arial"/>
          <w:bCs/>
        </w:rPr>
      </w:pPr>
      <w:r w:rsidRPr="001F11D9">
        <w:rPr>
          <w:rFonts w:ascii="Arial" w:hAnsi="Arial" w:cs="Arial"/>
          <w:lang w:val="da"/>
        </w:rPr>
        <w:t xml:space="preserve">Robotter og droner. Legetøj til (store) piger og drenge, der holder dem beskæftigede i timevis – endda dagevis. Men de kræver meget strøm. Du har brug for de rette batterier for at holde robotterne i bevægelse og dronerne flyvende højt på himlen. Du har brug for højtydende batterier, der er </w:t>
      </w:r>
      <w:r w:rsidRPr="001F11D9">
        <w:rPr>
          <w:rFonts w:ascii="Arial" w:hAnsi="Arial" w:cs="Arial"/>
          <w:b/>
          <w:bCs/>
          <w:lang w:val="da"/>
        </w:rPr>
        <w:t>sikre og trygge</w:t>
      </w:r>
      <w:r w:rsidRPr="001F11D9">
        <w:rPr>
          <w:rFonts w:ascii="Arial" w:hAnsi="Arial" w:cs="Arial"/>
          <w:lang w:val="da"/>
        </w:rPr>
        <w:t xml:space="preserve">. </w:t>
      </w:r>
    </w:p>
    <w:p w14:paraId="19A45ED1" w14:textId="461981E1" w:rsidR="00803489" w:rsidRPr="001F11D9" w:rsidRDefault="00592EF1">
      <w:pPr>
        <w:rPr>
          <w:rFonts w:ascii="Arial" w:hAnsi="Arial" w:cs="Arial"/>
          <w:b/>
          <w:bCs/>
          <w:highlight w:val="yellow"/>
          <w:lang w:val="da"/>
        </w:rPr>
      </w:pPr>
      <w:hyperlink r:id="rId13" w:history="1">
        <w:r w:rsidR="009A13D9" w:rsidRPr="001F11D9">
          <w:rPr>
            <w:rStyle w:val="Hyperlink"/>
            <w:rFonts w:ascii="Arial" w:hAnsi="Arial" w:cs="Arial"/>
            <w:color w:val="auto"/>
            <w:lang w:val="da"/>
          </w:rPr>
          <w:t>EVOLTA NEO</w:t>
        </w:r>
      </w:hyperlink>
      <w:r w:rsidR="009A13D9" w:rsidRPr="001F11D9">
        <w:rPr>
          <w:rFonts w:ascii="Arial" w:hAnsi="Arial" w:cs="Arial"/>
          <w:lang w:val="da"/>
        </w:rPr>
        <w:t>-serien af batterier har den længste levetid i Panasonics historie og er sikrere end nogensinde før. Takket være den forbedrede teknologi er risikoen for lækage blevet reduceret med mindst 30 %. Oven i det absorberer sølvforbindelsen inde i batterierne gas i tilfælde af overopladning, hvilket i vid udstrækning forhindrer gasemission under opbevaring.</w:t>
      </w:r>
    </w:p>
    <w:p w14:paraId="51D64A59" w14:textId="77777777" w:rsidR="006A6B32" w:rsidRPr="001F11D9" w:rsidRDefault="006A6B32" w:rsidP="006A6B32">
      <w:pPr>
        <w:rPr>
          <w:rFonts w:ascii="Arial" w:hAnsi="Arial" w:cs="Arial"/>
          <w:lang w:val="da"/>
        </w:rPr>
      </w:pPr>
    </w:p>
    <w:p w14:paraId="24EF0AAE" w14:textId="67DA628D" w:rsidR="00E92828" w:rsidRPr="001F11D9" w:rsidRDefault="00433079" w:rsidP="006A6B32">
      <w:pPr>
        <w:rPr>
          <w:rFonts w:ascii="Arial" w:hAnsi="Arial" w:cs="Arial"/>
          <w:b/>
        </w:rPr>
      </w:pPr>
      <w:r w:rsidRPr="001F11D9">
        <w:rPr>
          <w:rFonts w:ascii="Arial" w:hAnsi="Arial" w:cs="Arial"/>
          <w:b/>
          <w:bCs/>
          <w:lang w:val="da"/>
        </w:rPr>
        <w:t>7. En sund familie</w:t>
      </w:r>
    </w:p>
    <w:p w14:paraId="01798098" w14:textId="09939ED1" w:rsidR="003A614C" w:rsidRPr="001F11D9" w:rsidRDefault="0036751B" w:rsidP="006A6B32">
      <w:pPr>
        <w:rPr>
          <w:rFonts w:ascii="Arial" w:hAnsi="Arial" w:cs="Arial"/>
          <w:lang w:val="en-US"/>
        </w:rPr>
      </w:pPr>
      <w:r w:rsidRPr="001F11D9">
        <w:rPr>
          <w:rFonts w:ascii="Arial" w:hAnsi="Arial" w:cs="Arial"/>
          <w:lang w:val="da"/>
        </w:rPr>
        <w:t xml:space="preserve">Hvad er hjørnestenen i en lykkelig familie? Et godt helbred. Mor og datter elsker at løbe en tur med deres </w:t>
      </w:r>
      <w:proofErr w:type="spellStart"/>
      <w:r w:rsidRPr="001F11D9">
        <w:rPr>
          <w:rFonts w:ascii="Arial" w:hAnsi="Arial" w:cs="Arial"/>
          <w:lang w:val="da"/>
        </w:rPr>
        <w:t>sportsur</w:t>
      </w:r>
      <w:proofErr w:type="spellEnd"/>
      <w:r w:rsidRPr="001F11D9">
        <w:rPr>
          <w:rFonts w:ascii="Arial" w:hAnsi="Arial" w:cs="Arial"/>
          <w:lang w:val="da"/>
        </w:rPr>
        <w:t>, mens far og søn cykler en tur med deres GPS-</w:t>
      </w:r>
      <w:proofErr w:type="spellStart"/>
      <w:r w:rsidRPr="001F11D9">
        <w:rPr>
          <w:rFonts w:ascii="Arial" w:hAnsi="Arial" w:cs="Arial"/>
          <w:lang w:val="da"/>
        </w:rPr>
        <w:t>trackere</w:t>
      </w:r>
      <w:proofErr w:type="spellEnd"/>
      <w:r w:rsidRPr="001F11D9">
        <w:rPr>
          <w:rFonts w:ascii="Arial" w:hAnsi="Arial" w:cs="Arial"/>
          <w:lang w:val="da"/>
        </w:rPr>
        <w:t xml:space="preserve">. Hvad med bedstefar? Han elsker at høre deres eventyr med sit nye høreapparat. </w:t>
      </w:r>
    </w:p>
    <w:p w14:paraId="2D46F05B" w14:textId="483B6D45" w:rsidR="007D123A" w:rsidRPr="001F11D9" w:rsidRDefault="007D123A" w:rsidP="006A6B32">
      <w:pPr>
        <w:rPr>
          <w:rFonts w:ascii="Arial" w:hAnsi="Arial" w:cs="Arial"/>
        </w:rPr>
      </w:pPr>
      <w:r w:rsidRPr="001F11D9">
        <w:rPr>
          <w:rFonts w:ascii="Arial" w:hAnsi="Arial" w:cs="Arial"/>
          <w:lang w:val="da"/>
        </w:rPr>
        <w:t xml:space="preserve">Disse enheder fungerer ikke med almindelige AA- eller AAA-batterier; de har brug for særlig støtte. Her kommer </w:t>
      </w:r>
      <w:hyperlink r:id="rId14" w:history="1">
        <w:r w:rsidRPr="001F11D9">
          <w:rPr>
            <w:rStyle w:val="Hyperlink"/>
            <w:rFonts w:ascii="Arial" w:hAnsi="Arial" w:cs="Arial"/>
            <w:color w:val="auto"/>
            <w:lang w:val="da"/>
          </w:rPr>
          <w:t xml:space="preserve">Panasonic </w:t>
        </w:r>
        <w:proofErr w:type="spellStart"/>
        <w:r w:rsidRPr="001F11D9">
          <w:rPr>
            <w:rStyle w:val="Hyperlink"/>
            <w:rFonts w:ascii="Arial" w:hAnsi="Arial" w:cs="Arial"/>
            <w:color w:val="auto"/>
            <w:lang w:val="da"/>
          </w:rPr>
          <w:t>Specialty</w:t>
        </w:r>
        <w:proofErr w:type="spellEnd"/>
      </w:hyperlink>
      <w:r w:rsidRPr="001F11D9">
        <w:rPr>
          <w:rFonts w:ascii="Arial" w:hAnsi="Arial" w:cs="Arial"/>
          <w:lang w:val="da"/>
        </w:rPr>
        <w:t>-sortimentet ind i billedet i alle sine former. De er designet til små og energikrævende apparater til at forbedre din families helbred.</w:t>
      </w:r>
    </w:p>
    <w:p w14:paraId="09C8DDFF" w14:textId="77777777" w:rsidR="00924074" w:rsidRPr="001F11D9" w:rsidRDefault="00924074" w:rsidP="006A6B32">
      <w:pPr>
        <w:rPr>
          <w:rFonts w:ascii="Arial" w:hAnsi="Arial" w:cs="Arial"/>
        </w:rPr>
      </w:pPr>
    </w:p>
    <w:p w14:paraId="2DBF2A25" w14:textId="676B7699" w:rsidR="00924074" w:rsidRPr="001F11D9" w:rsidRDefault="00433079" w:rsidP="00924074">
      <w:pPr>
        <w:rPr>
          <w:rFonts w:ascii="Arial" w:hAnsi="Arial" w:cs="Arial"/>
          <w:b/>
        </w:rPr>
      </w:pPr>
      <w:r w:rsidRPr="001F11D9">
        <w:rPr>
          <w:rFonts w:ascii="Arial" w:hAnsi="Arial" w:cs="Arial"/>
          <w:b/>
          <w:bCs/>
          <w:lang w:val="da"/>
        </w:rPr>
        <w:t>8. En hjælp til dine hverdagsaktiviteter</w:t>
      </w:r>
    </w:p>
    <w:p w14:paraId="34BD0BB2" w14:textId="0F1E92AD" w:rsidR="00451055" w:rsidRPr="001F11D9" w:rsidRDefault="00924074" w:rsidP="00924074">
      <w:pPr>
        <w:rPr>
          <w:rFonts w:ascii="Arial" w:hAnsi="Arial" w:cs="Arial"/>
        </w:rPr>
      </w:pPr>
      <w:r w:rsidRPr="001F11D9">
        <w:rPr>
          <w:rFonts w:ascii="Arial" w:hAnsi="Arial" w:cs="Arial"/>
          <w:lang w:val="da"/>
        </w:rPr>
        <w:t xml:space="preserve">Driver du en husstand? Så har du brug for en masse strøm – batteristrøm. De fleste enheder kører på batterier. Din køkkenvægt, så du kan lave den perfekte kage til din vens fødselsdag. Din fjernbetjening, så du kan se din yndlingsserie i fjernsynet. Dit vægur, så du kan holde øje med dit barns sengetid. </w:t>
      </w:r>
    </w:p>
    <w:p w14:paraId="157FA230" w14:textId="2858F59C" w:rsidR="003A614C" w:rsidRPr="001F11D9" w:rsidRDefault="0036751B" w:rsidP="006A6B32">
      <w:pPr>
        <w:rPr>
          <w:rFonts w:ascii="Arial" w:hAnsi="Arial" w:cs="Arial"/>
          <w:lang w:val="da"/>
        </w:rPr>
      </w:pPr>
      <w:r w:rsidRPr="001F11D9">
        <w:rPr>
          <w:rFonts w:ascii="Arial" w:hAnsi="Arial" w:cs="Arial"/>
          <w:lang w:val="da"/>
        </w:rPr>
        <w:t xml:space="preserve">Du har brug for pålidelig strøm. </w:t>
      </w:r>
      <w:hyperlink r:id="rId15" w:history="1">
        <w:r w:rsidRPr="001F11D9">
          <w:rPr>
            <w:rStyle w:val="Hyperlink"/>
            <w:rFonts w:ascii="Arial" w:hAnsi="Arial" w:cs="Arial"/>
            <w:color w:val="auto"/>
            <w:lang w:val="da"/>
          </w:rPr>
          <w:t xml:space="preserve">Panasonic </w:t>
        </w:r>
        <w:proofErr w:type="spellStart"/>
        <w:r w:rsidRPr="001F11D9">
          <w:rPr>
            <w:rStyle w:val="Hyperlink"/>
            <w:rFonts w:ascii="Arial" w:hAnsi="Arial" w:cs="Arial"/>
            <w:color w:val="auto"/>
            <w:lang w:val="da"/>
          </w:rPr>
          <w:t>EveryDay</w:t>
        </w:r>
        <w:proofErr w:type="spellEnd"/>
        <w:r w:rsidRPr="001F11D9">
          <w:rPr>
            <w:rStyle w:val="Hyperlink"/>
            <w:rFonts w:ascii="Arial" w:hAnsi="Arial" w:cs="Arial"/>
            <w:color w:val="auto"/>
            <w:lang w:val="da"/>
          </w:rPr>
          <w:t xml:space="preserve"> Power</w:t>
        </w:r>
      </w:hyperlink>
      <w:r w:rsidRPr="001F11D9">
        <w:rPr>
          <w:rFonts w:ascii="Arial" w:hAnsi="Arial" w:cs="Arial"/>
          <w:lang w:val="da"/>
        </w:rPr>
        <w:t>-sortimentet tilbyder dig lige netop dét. Disse batterier er perfekte til dine apparater, da de kræver den samme mængde strøm hver dag. Du kan bruge dem i en lang række apparater, der kræver en stabil, mellem-til-lav strøm.</w:t>
      </w:r>
    </w:p>
    <w:p w14:paraId="77D32DB9" w14:textId="77777777" w:rsidR="001F11D9" w:rsidRPr="001F11D9" w:rsidRDefault="001F11D9" w:rsidP="006A6B32">
      <w:pPr>
        <w:rPr>
          <w:rFonts w:ascii="Arial" w:hAnsi="Arial" w:cs="Arial"/>
        </w:rPr>
      </w:pPr>
    </w:p>
    <w:p w14:paraId="5C7DC338" w14:textId="5AAE3C2A" w:rsidR="00FD543A" w:rsidRPr="001F11D9" w:rsidRDefault="00433079" w:rsidP="002469FF">
      <w:pPr>
        <w:rPr>
          <w:rFonts w:ascii="Arial" w:hAnsi="Arial" w:cs="Arial"/>
          <w:b/>
        </w:rPr>
      </w:pPr>
      <w:r w:rsidRPr="001F11D9">
        <w:rPr>
          <w:rFonts w:ascii="Arial" w:hAnsi="Arial" w:cs="Arial"/>
          <w:b/>
          <w:bCs/>
          <w:lang w:val="da"/>
        </w:rPr>
        <w:lastRenderedPageBreak/>
        <w:t>9. Til dem, der altid bliver (gen)opladet</w:t>
      </w:r>
    </w:p>
    <w:p w14:paraId="5FB7313E" w14:textId="6EFFF035" w:rsidR="00382B2D" w:rsidRPr="001F11D9" w:rsidRDefault="0036751B" w:rsidP="002469FF">
      <w:pPr>
        <w:rPr>
          <w:rFonts w:ascii="Arial" w:hAnsi="Arial" w:cs="Arial"/>
        </w:rPr>
      </w:pPr>
      <w:r w:rsidRPr="001F11D9">
        <w:rPr>
          <w:rFonts w:ascii="Arial" w:hAnsi="Arial" w:cs="Arial"/>
          <w:lang w:val="da"/>
        </w:rPr>
        <w:t xml:space="preserve">Det er smart at vælge genopladelige batterier. Du behøver aldrig mere at bekymre dig om, at din yndlingsenhed løber tom for strøm. Derudover er de bæredygtige. De skal ikke smides ud – de skal bare genoplades, og det kan de blive mere end tusind gange. </w:t>
      </w:r>
    </w:p>
    <w:p w14:paraId="1D782E0D" w14:textId="1D935A9D" w:rsidR="00A47670" w:rsidRPr="001F11D9" w:rsidRDefault="0036751B" w:rsidP="002469FF">
      <w:pPr>
        <w:rPr>
          <w:rFonts w:ascii="Arial" w:hAnsi="Arial" w:cs="Arial"/>
          <w:lang w:val="da"/>
        </w:rPr>
      </w:pPr>
      <w:r w:rsidRPr="001F11D9">
        <w:rPr>
          <w:rFonts w:ascii="Arial" w:hAnsi="Arial" w:cs="Arial"/>
          <w:lang w:val="da"/>
        </w:rPr>
        <w:t xml:space="preserve">Du kan spare både tid og penge. </w:t>
      </w:r>
      <w:hyperlink r:id="rId16" w:history="1">
        <w:r w:rsidRPr="001F11D9">
          <w:rPr>
            <w:rStyle w:val="Hyperlink"/>
            <w:rFonts w:ascii="Arial" w:hAnsi="Arial" w:cs="Arial"/>
            <w:color w:val="auto"/>
            <w:lang w:val="da"/>
          </w:rPr>
          <w:t>BQ-CC87-opladeren</w:t>
        </w:r>
      </w:hyperlink>
      <w:r w:rsidRPr="001F11D9">
        <w:rPr>
          <w:rFonts w:ascii="Arial" w:hAnsi="Arial" w:cs="Arial"/>
          <w:lang w:val="da"/>
        </w:rPr>
        <w:t xml:space="preserve"> er f.eks. et endnu smartere valg. Den </w:t>
      </w:r>
      <w:r w:rsidRPr="001F11D9">
        <w:rPr>
          <w:rFonts w:ascii="Arial" w:hAnsi="Arial" w:cs="Arial"/>
          <w:shd w:val="clear" w:color="auto" w:fill="FFFFFF"/>
          <w:lang w:val="da"/>
        </w:rPr>
        <w:t>kan hurtigt og individuelt oplade enhver kombination af op til fire AA- eller AAA-eneloop-batterier på kun 4,25 timer. Mobilopladningsteknologi giver dig mulighed for at oplade mobiltelefoner og andre enheder fra lagret batteristrøm ved hjælp af en USB-udgangsport.</w:t>
      </w:r>
      <w:r w:rsidRPr="001F11D9">
        <w:rPr>
          <w:rFonts w:ascii="Arial" w:hAnsi="Arial" w:cs="Arial"/>
          <w:lang w:val="da"/>
        </w:rPr>
        <w:t xml:space="preserve"> </w:t>
      </w:r>
    </w:p>
    <w:p w14:paraId="2977D65F" w14:textId="57247FD3" w:rsidR="00A065BB" w:rsidRPr="001F11D9" w:rsidRDefault="0048022E" w:rsidP="002469FF">
      <w:pPr>
        <w:rPr>
          <w:rFonts w:ascii="Arial" w:hAnsi="Arial" w:cs="Arial"/>
          <w:b/>
          <w:i/>
        </w:rPr>
      </w:pPr>
      <w:r w:rsidRPr="001F11D9">
        <w:rPr>
          <w:rFonts w:ascii="Arial" w:hAnsi="Arial" w:cs="Arial"/>
          <w:b/>
          <w:bCs/>
          <w:i/>
          <w:iCs/>
          <w:lang w:val="da"/>
        </w:rPr>
        <w:t xml:space="preserve">Hos Panasonic vil vi gerne være positive. Vi håber, at vi alle snart kan komme tilbage og udforske verden. Så derfor har vi ét tip mere. </w:t>
      </w:r>
    </w:p>
    <w:p w14:paraId="5B95353A" w14:textId="77777777" w:rsidR="00A47670" w:rsidRPr="001F11D9" w:rsidRDefault="00A47670" w:rsidP="00433079">
      <w:pPr>
        <w:rPr>
          <w:rFonts w:ascii="Arial" w:hAnsi="Arial" w:cs="Arial"/>
        </w:rPr>
      </w:pPr>
    </w:p>
    <w:p w14:paraId="713389C9" w14:textId="39D99918" w:rsidR="00433079" w:rsidRPr="001F11D9" w:rsidRDefault="00A47670" w:rsidP="00433079">
      <w:pPr>
        <w:rPr>
          <w:rFonts w:ascii="Arial" w:hAnsi="Arial" w:cs="Arial"/>
          <w:b/>
          <w:bCs/>
        </w:rPr>
      </w:pPr>
      <w:r w:rsidRPr="001F11D9">
        <w:rPr>
          <w:rFonts w:ascii="Arial" w:hAnsi="Arial" w:cs="Arial"/>
          <w:b/>
          <w:bCs/>
          <w:lang w:val="da"/>
        </w:rPr>
        <w:t>Sidst men ikke mindst. Til de eventyrlystne</w:t>
      </w:r>
    </w:p>
    <w:p w14:paraId="6139E831" w14:textId="53D277D0" w:rsidR="00433079" w:rsidRPr="001F11D9" w:rsidRDefault="00433079" w:rsidP="00433079">
      <w:pPr>
        <w:rPr>
          <w:rFonts w:ascii="Arial" w:hAnsi="Arial" w:cs="Arial"/>
          <w:bCs/>
          <w:lang w:val="da"/>
        </w:rPr>
      </w:pPr>
      <w:r w:rsidRPr="001F11D9">
        <w:rPr>
          <w:rFonts w:ascii="Arial" w:hAnsi="Arial" w:cs="Arial"/>
          <w:lang w:val="da"/>
        </w:rPr>
        <w:t>Elsker du at vandre (eller køre) en tur i naturen? Så ved du, hvor vigtigt det er at have det rigtige udstyr. Du har brug for at fylde mange ting i din rygsæk, uanset om du skal på camping eller vandretur: lommelygter, GPS-</w:t>
      </w:r>
      <w:proofErr w:type="spellStart"/>
      <w:r w:rsidRPr="001F11D9">
        <w:rPr>
          <w:rFonts w:ascii="Arial" w:hAnsi="Arial" w:cs="Arial"/>
          <w:lang w:val="da"/>
        </w:rPr>
        <w:t>tracker</w:t>
      </w:r>
      <w:proofErr w:type="spellEnd"/>
      <w:r w:rsidRPr="001F11D9">
        <w:rPr>
          <w:rFonts w:ascii="Arial" w:hAnsi="Arial" w:cs="Arial"/>
          <w:lang w:val="da"/>
        </w:rPr>
        <w:t>, walkie-talkie ... Ting, der kræver batterier med lav til middel dræning. Først og fremmest har du dog brug for batterier, der er modstandsdygtige over for kolde og hårde miljøer, såsom NiMH-batterier.</w:t>
      </w:r>
    </w:p>
    <w:p w14:paraId="058D8987" w14:textId="12DDADB7" w:rsidR="00433079" w:rsidRPr="001F11D9" w:rsidRDefault="00592EF1" w:rsidP="00433079">
      <w:pPr>
        <w:rPr>
          <w:rFonts w:ascii="Arial" w:hAnsi="Arial" w:cs="Arial"/>
          <w:bCs/>
        </w:rPr>
      </w:pPr>
      <w:hyperlink r:id="rId17" w:history="1">
        <w:r w:rsidR="00433079" w:rsidRPr="001F11D9">
          <w:rPr>
            <w:rStyle w:val="Hyperlink"/>
            <w:rFonts w:ascii="Arial" w:hAnsi="Arial" w:cs="Arial"/>
            <w:color w:val="auto"/>
            <w:lang w:val="da"/>
          </w:rPr>
          <w:t>eneloop</w:t>
        </w:r>
      </w:hyperlink>
      <w:r w:rsidR="00433079" w:rsidRPr="001F11D9">
        <w:rPr>
          <w:rFonts w:ascii="Arial" w:hAnsi="Arial" w:cs="Arial"/>
          <w:lang w:val="da"/>
        </w:rPr>
        <w:t>-batterier opretholder deres fremragende ydeevne i koldere temperaturer – selv så lavt som -20 °C. Batteritiden kan variere afhængigt af, hvor koldt det er, men du vil stadig kunne få en stabil effektivitet lige til det allersidste.</w:t>
      </w:r>
    </w:p>
    <w:p w14:paraId="38C6E7AA" w14:textId="77777777" w:rsidR="00B87FC4" w:rsidRPr="001F11D9" w:rsidRDefault="00B87FC4" w:rsidP="00B87FC4">
      <w:pPr>
        <w:rPr>
          <w:rFonts w:ascii="Arial" w:hAnsi="Arial" w:cs="Arial"/>
          <w:bCs/>
          <w:i/>
          <w:iCs/>
          <w:lang w:val="en-US"/>
        </w:rPr>
      </w:pPr>
      <w:r w:rsidRPr="001F11D9">
        <w:rPr>
          <w:rFonts w:ascii="Arial" w:hAnsi="Arial" w:cs="Arial"/>
          <w:i/>
          <w:iCs/>
          <w:lang w:val="da"/>
        </w:rPr>
        <w:t>*Panasonics interne test IEC61951-2 2011(7.5.1.3); 600 cyklusser i henhold til IEC61951-2 2017(7.5.1.4)'</w:t>
      </w:r>
    </w:p>
    <w:p w14:paraId="0708A1CA" w14:textId="41B232AF" w:rsidR="00433079" w:rsidRPr="001F11D9" w:rsidRDefault="00433079" w:rsidP="002469FF">
      <w:pPr>
        <w:rPr>
          <w:rFonts w:ascii="Arial" w:hAnsi="Arial" w:cs="Arial"/>
          <w:lang w:val="en-US"/>
        </w:rPr>
      </w:pPr>
    </w:p>
    <w:p w14:paraId="614521F9" w14:textId="3435377B" w:rsidR="00B87FC4" w:rsidRPr="001F11D9" w:rsidRDefault="00B87FC4" w:rsidP="001F11D9">
      <w:pPr>
        <w:pBdr>
          <w:bottom w:val="single" w:sz="4" w:space="1" w:color="auto"/>
        </w:pBdr>
        <w:rPr>
          <w:rFonts w:ascii="Arial" w:hAnsi="Arial" w:cs="Arial"/>
          <w:lang w:val="en-US"/>
        </w:rPr>
      </w:pPr>
    </w:p>
    <w:p w14:paraId="24FD423A" w14:textId="77777777" w:rsidR="00803489" w:rsidRPr="001F11D9" w:rsidRDefault="00803489">
      <w:pPr>
        <w:rPr>
          <w:rFonts w:ascii="Arial" w:hAnsi="Arial" w:cs="Arial"/>
          <w:lang w:val="en-US"/>
        </w:rPr>
      </w:pPr>
    </w:p>
    <w:p w14:paraId="3A1449D6" w14:textId="77777777" w:rsidR="004223FD" w:rsidRPr="001F11D9" w:rsidRDefault="004223FD" w:rsidP="004223FD">
      <w:pPr>
        <w:pStyle w:val="Kop2"/>
        <w:spacing w:before="40" w:beforeAutospacing="0" w:after="0" w:afterAutospacing="0"/>
        <w:jc w:val="both"/>
        <w:rPr>
          <w:rFonts w:ascii="Arial" w:hAnsi="Arial" w:cs="Arial"/>
          <w:sz w:val="20"/>
          <w:szCs w:val="20"/>
          <w:lang w:val="nl-BE"/>
        </w:rPr>
      </w:pPr>
      <w:r w:rsidRPr="001F11D9">
        <w:rPr>
          <w:rFonts w:ascii="Arial" w:hAnsi="Arial" w:cs="Arial"/>
          <w:sz w:val="20"/>
          <w:szCs w:val="20"/>
          <w:lang w:val="da"/>
        </w:rPr>
        <w:t>OM PANASONIC ENERGY EUROPE NV</w:t>
      </w:r>
    </w:p>
    <w:p w14:paraId="37615FB9" w14:textId="66595311" w:rsidR="004223FD" w:rsidRPr="001F11D9" w:rsidRDefault="004223FD" w:rsidP="004223FD">
      <w:pPr>
        <w:pStyle w:val="Kop2"/>
        <w:spacing w:before="40" w:beforeAutospacing="0" w:after="0" w:afterAutospacing="0"/>
        <w:jc w:val="both"/>
        <w:rPr>
          <w:rFonts w:ascii="Arial" w:hAnsi="Arial" w:cs="Arial"/>
          <w:sz w:val="20"/>
          <w:szCs w:val="20"/>
          <w:lang w:val="nl-BE"/>
        </w:rPr>
      </w:pPr>
      <w:r w:rsidRPr="001F11D9">
        <w:rPr>
          <w:rFonts w:ascii="Arial" w:hAnsi="Arial" w:cs="Arial"/>
          <w:b w:val="0"/>
          <w:bCs w:val="0"/>
          <w:sz w:val="20"/>
          <w:szCs w:val="20"/>
          <w:lang w:val="da"/>
        </w:rPr>
        <w:t xml:space="preserve">Panasonic Energy Europe har hovedkontor i </w:t>
      </w:r>
      <w:proofErr w:type="spellStart"/>
      <w:r w:rsidRPr="001F11D9">
        <w:rPr>
          <w:rFonts w:ascii="Arial" w:hAnsi="Arial" w:cs="Arial"/>
          <w:b w:val="0"/>
          <w:bCs w:val="0"/>
          <w:sz w:val="20"/>
          <w:szCs w:val="20"/>
          <w:lang w:val="da"/>
        </w:rPr>
        <w:t>Zellik</w:t>
      </w:r>
      <w:proofErr w:type="spellEnd"/>
      <w:r w:rsidRPr="001F11D9">
        <w:rPr>
          <w:rFonts w:ascii="Arial" w:hAnsi="Arial" w:cs="Arial"/>
          <w:b w:val="0"/>
          <w:bCs w:val="0"/>
          <w:sz w:val="20"/>
          <w:szCs w:val="20"/>
          <w:lang w:val="da"/>
        </w:rPr>
        <w:t xml:space="preserve">, nær Bruxelles, i Belgien. Virksomheden er en del af Panasonic Corporation, som er en førende global producent af elektroniske og elektriske varer. Panasonics enorme og lange erfaring inden for forbrugerelektronik har gjort det muligt for Panasonic at blive den største batteriproducent i Europa i dag. De europæiske produktionsfaciliteter er beliggende i </w:t>
      </w:r>
      <w:proofErr w:type="spellStart"/>
      <w:r w:rsidRPr="001F11D9">
        <w:rPr>
          <w:rFonts w:ascii="Arial" w:hAnsi="Arial" w:cs="Arial"/>
          <w:b w:val="0"/>
          <w:bCs w:val="0"/>
          <w:sz w:val="20"/>
          <w:szCs w:val="20"/>
          <w:lang w:val="da"/>
        </w:rPr>
        <w:t>Tessenderlo</w:t>
      </w:r>
      <w:proofErr w:type="spellEnd"/>
      <w:r w:rsidRPr="001F11D9">
        <w:rPr>
          <w:rFonts w:ascii="Arial" w:hAnsi="Arial" w:cs="Arial"/>
          <w:b w:val="0"/>
          <w:bCs w:val="0"/>
          <w:sz w:val="20"/>
          <w:szCs w:val="20"/>
          <w:lang w:val="da"/>
        </w:rPr>
        <w:t xml:space="preserve">, Belgien og </w:t>
      </w:r>
      <w:proofErr w:type="spellStart"/>
      <w:r w:rsidRPr="001F11D9">
        <w:rPr>
          <w:rFonts w:ascii="Arial" w:hAnsi="Arial" w:cs="Arial"/>
          <w:b w:val="0"/>
          <w:bCs w:val="0"/>
          <w:sz w:val="20"/>
          <w:szCs w:val="20"/>
          <w:lang w:val="da"/>
        </w:rPr>
        <w:t>Gniezno</w:t>
      </w:r>
      <w:proofErr w:type="spellEnd"/>
      <w:r w:rsidRPr="001F11D9">
        <w:rPr>
          <w:rFonts w:ascii="Arial" w:hAnsi="Arial" w:cs="Arial"/>
          <w:b w:val="0"/>
          <w:bCs w:val="0"/>
          <w:sz w:val="20"/>
          <w:szCs w:val="20"/>
          <w:lang w:val="da"/>
        </w:rPr>
        <w:t>, Polen. Panasonic Energy Europe leverer "mobile" energiløsninger til mere end tredive europæiske lande. Virksomhedens alsidige produktsortiment inkluderer genopladelige, zink-</w:t>
      </w:r>
      <w:proofErr w:type="spellStart"/>
      <w:r w:rsidRPr="001F11D9">
        <w:rPr>
          <w:rFonts w:ascii="Arial" w:hAnsi="Arial" w:cs="Arial"/>
          <w:b w:val="0"/>
          <w:bCs w:val="0"/>
          <w:sz w:val="20"/>
          <w:szCs w:val="20"/>
          <w:lang w:val="da"/>
        </w:rPr>
        <w:t>carbon</w:t>
      </w:r>
      <w:proofErr w:type="spellEnd"/>
      <w:r w:rsidRPr="001F11D9">
        <w:rPr>
          <w:rFonts w:ascii="Arial" w:hAnsi="Arial" w:cs="Arial"/>
          <w:b w:val="0"/>
          <w:bCs w:val="0"/>
          <w:sz w:val="20"/>
          <w:szCs w:val="20"/>
          <w:lang w:val="da"/>
        </w:rPr>
        <w:t>-, alkaliske og specialbatterier (såsom zink-luft-, foto-</w:t>
      </w:r>
      <w:proofErr w:type="spellStart"/>
      <w:r w:rsidRPr="001F11D9">
        <w:rPr>
          <w:rFonts w:ascii="Arial" w:hAnsi="Arial" w:cs="Arial"/>
          <w:b w:val="0"/>
          <w:bCs w:val="0"/>
          <w:sz w:val="20"/>
          <w:szCs w:val="20"/>
          <w:lang w:val="da"/>
        </w:rPr>
        <w:t>lithium</w:t>
      </w:r>
      <w:proofErr w:type="spellEnd"/>
      <w:r w:rsidRPr="001F11D9">
        <w:rPr>
          <w:rFonts w:ascii="Arial" w:hAnsi="Arial" w:cs="Arial"/>
          <w:b w:val="0"/>
          <w:bCs w:val="0"/>
          <w:sz w:val="20"/>
          <w:szCs w:val="20"/>
          <w:lang w:val="da"/>
        </w:rPr>
        <w:t xml:space="preserve">-, </w:t>
      </w:r>
      <w:proofErr w:type="spellStart"/>
      <w:r w:rsidRPr="001F11D9">
        <w:rPr>
          <w:rFonts w:ascii="Arial" w:hAnsi="Arial" w:cs="Arial"/>
          <w:b w:val="0"/>
          <w:bCs w:val="0"/>
          <w:sz w:val="20"/>
          <w:szCs w:val="20"/>
          <w:lang w:val="da"/>
        </w:rPr>
        <w:t>lithium</w:t>
      </w:r>
      <w:proofErr w:type="spellEnd"/>
      <w:r w:rsidRPr="001F11D9">
        <w:rPr>
          <w:rFonts w:ascii="Arial" w:hAnsi="Arial" w:cs="Arial"/>
          <w:b w:val="0"/>
          <w:bCs w:val="0"/>
          <w:sz w:val="20"/>
          <w:szCs w:val="20"/>
          <w:lang w:val="da"/>
        </w:rPr>
        <w:t xml:space="preserve">-mønt-, </w:t>
      </w:r>
      <w:proofErr w:type="spellStart"/>
      <w:r w:rsidRPr="001F11D9">
        <w:rPr>
          <w:rFonts w:ascii="Arial" w:hAnsi="Arial" w:cs="Arial"/>
          <w:b w:val="0"/>
          <w:bCs w:val="0"/>
          <w:sz w:val="20"/>
          <w:szCs w:val="20"/>
          <w:lang w:val="da"/>
        </w:rPr>
        <w:t>mikroalkaliske</w:t>
      </w:r>
      <w:proofErr w:type="spellEnd"/>
      <w:r w:rsidRPr="001F11D9">
        <w:rPr>
          <w:rFonts w:ascii="Arial" w:hAnsi="Arial" w:cs="Arial"/>
          <w:b w:val="0"/>
          <w:bCs w:val="0"/>
          <w:sz w:val="20"/>
          <w:szCs w:val="20"/>
          <w:lang w:val="da"/>
        </w:rPr>
        <w:t xml:space="preserve"> og sølvoxidbatterier) og opladere. For yderligere oplysninger, se: </w:t>
      </w:r>
      <w:hyperlink r:id="rId18" w:history="1">
        <w:r w:rsidRPr="001F11D9">
          <w:rPr>
            <w:rStyle w:val="Hyperlink"/>
            <w:rFonts w:ascii="Arial" w:hAnsi="Arial" w:cs="Arial"/>
            <w:b w:val="0"/>
            <w:bCs w:val="0"/>
            <w:color w:val="auto"/>
            <w:sz w:val="20"/>
            <w:szCs w:val="20"/>
            <w:lang w:val="da"/>
          </w:rPr>
          <w:t>www.panasonic-batteries.com</w:t>
        </w:r>
      </w:hyperlink>
      <w:r w:rsidRPr="001F11D9">
        <w:rPr>
          <w:rFonts w:ascii="Arial" w:hAnsi="Arial" w:cs="Arial"/>
          <w:b w:val="0"/>
          <w:bCs w:val="0"/>
          <w:sz w:val="20"/>
          <w:szCs w:val="20"/>
          <w:lang w:val="da"/>
        </w:rPr>
        <w:t>.</w:t>
      </w:r>
    </w:p>
    <w:p w14:paraId="2DA212E7" w14:textId="77777777" w:rsidR="004223FD" w:rsidRPr="001F11D9" w:rsidRDefault="004223FD" w:rsidP="004223FD">
      <w:pPr>
        <w:rPr>
          <w:rFonts w:ascii="Arial" w:hAnsi="Arial" w:cs="Arial"/>
          <w:sz w:val="20"/>
          <w:szCs w:val="20"/>
        </w:rPr>
      </w:pPr>
    </w:p>
    <w:p w14:paraId="3DBBE177" w14:textId="77777777" w:rsidR="004223FD" w:rsidRPr="001F11D9" w:rsidRDefault="004223FD" w:rsidP="004223FD">
      <w:pPr>
        <w:pStyle w:val="Kop2"/>
        <w:spacing w:before="40" w:beforeAutospacing="0" w:after="0" w:afterAutospacing="0"/>
        <w:jc w:val="both"/>
        <w:rPr>
          <w:rFonts w:ascii="Arial" w:hAnsi="Arial" w:cs="Arial"/>
          <w:sz w:val="20"/>
          <w:szCs w:val="20"/>
          <w:lang w:val="nl-BE"/>
        </w:rPr>
      </w:pPr>
      <w:r w:rsidRPr="001F11D9">
        <w:rPr>
          <w:rFonts w:ascii="Arial" w:hAnsi="Arial" w:cs="Arial"/>
          <w:sz w:val="20"/>
          <w:szCs w:val="20"/>
          <w:lang w:val="da"/>
        </w:rPr>
        <w:t>OM PANASONIC</w:t>
      </w:r>
    </w:p>
    <w:p w14:paraId="6BC558E3" w14:textId="76D57EE1" w:rsidR="004223FD" w:rsidRPr="001F11D9" w:rsidRDefault="004223FD" w:rsidP="004223FD">
      <w:pPr>
        <w:pStyle w:val="Normaalweb"/>
        <w:spacing w:before="0" w:beforeAutospacing="0" w:after="160" w:afterAutospacing="0"/>
        <w:jc w:val="both"/>
        <w:rPr>
          <w:rFonts w:ascii="Arial" w:hAnsi="Arial" w:cs="Arial"/>
          <w:sz w:val="20"/>
          <w:szCs w:val="20"/>
          <w:lang w:val="da"/>
        </w:rPr>
      </w:pPr>
      <w:r w:rsidRPr="001F11D9">
        <w:rPr>
          <w:rFonts w:ascii="Arial" w:hAnsi="Arial" w:cs="Arial"/>
          <w:sz w:val="20"/>
          <w:szCs w:val="20"/>
          <w:lang w:val="da"/>
        </w:rPr>
        <w:t xml:space="preserve">Panasonic Corporation, der er baseret i Osaka, Japan, er en førende global virksomhed, som beskæftiger sig med udvikling og fremstilling af elektroniske varer til en lang række private, handelsmæssige og industrielle anvendelser. I regnskabsåret, der sluttede den 31. marts 2019, havde Panasonic en samlet nettoomsætning på ca. 69,7 milliarder euro. Panasonic er forpligtet til at skabe et </w:t>
      </w:r>
      <w:r w:rsidRPr="001F11D9">
        <w:rPr>
          <w:rFonts w:ascii="Arial" w:hAnsi="Arial" w:cs="Arial"/>
          <w:sz w:val="20"/>
          <w:szCs w:val="20"/>
          <w:lang w:val="da"/>
        </w:rPr>
        <w:lastRenderedPageBreak/>
        <w:t xml:space="preserve">bedre liv og en bedre verden og bidrager løbende til samfundets udvikling og til menneskers glæde over hele kloden. Panasonic fejrede sit </w:t>
      </w:r>
      <w:proofErr w:type="gramStart"/>
      <w:r w:rsidRPr="001F11D9">
        <w:rPr>
          <w:rFonts w:ascii="Arial" w:hAnsi="Arial" w:cs="Arial"/>
          <w:sz w:val="20"/>
          <w:szCs w:val="20"/>
          <w:lang w:val="da"/>
        </w:rPr>
        <w:t>100 års</w:t>
      </w:r>
      <w:proofErr w:type="gramEnd"/>
      <w:r w:rsidRPr="001F11D9">
        <w:rPr>
          <w:rFonts w:ascii="Arial" w:hAnsi="Arial" w:cs="Arial"/>
          <w:sz w:val="20"/>
          <w:szCs w:val="20"/>
          <w:lang w:val="da"/>
        </w:rPr>
        <w:t xml:space="preserve"> jubilæum i 2018. Få flere oplysninger om virksomheden og Panasonic-mærket på </w:t>
      </w:r>
      <w:hyperlink r:id="rId19" w:history="1">
        <w:r w:rsidRPr="001F11D9">
          <w:rPr>
            <w:rStyle w:val="Hyperlink"/>
            <w:rFonts w:ascii="Arial" w:hAnsi="Arial" w:cs="Arial"/>
            <w:color w:val="auto"/>
            <w:sz w:val="20"/>
            <w:szCs w:val="20"/>
            <w:lang w:val="da"/>
          </w:rPr>
          <w:t>www.panasonic.net</w:t>
        </w:r>
      </w:hyperlink>
      <w:r w:rsidRPr="001F11D9">
        <w:rPr>
          <w:rFonts w:ascii="Arial" w:hAnsi="Arial" w:cs="Arial"/>
          <w:sz w:val="20"/>
          <w:szCs w:val="20"/>
          <w:lang w:val="da"/>
        </w:rPr>
        <w:t>.</w:t>
      </w:r>
    </w:p>
    <w:p w14:paraId="22E282E3" w14:textId="77777777" w:rsidR="00803489" w:rsidRPr="001F11D9" w:rsidRDefault="00803489" w:rsidP="001F11D9">
      <w:pPr>
        <w:pBdr>
          <w:bottom w:val="single" w:sz="4" w:space="1" w:color="auto"/>
        </w:pBdr>
        <w:rPr>
          <w:rFonts w:ascii="Arial" w:hAnsi="Arial" w:cs="Arial"/>
          <w:sz w:val="20"/>
          <w:szCs w:val="20"/>
          <w:lang w:val="da"/>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1F11D9" w:rsidRPr="001F11D9" w14:paraId="02D8F894" w14:textId="77777777" w:rsidTr="004014FA">
        <w:tc>
          <w:tcPr>
            <w:tcW w:w="4536" w:type="dxa"/>
            <w:shd w:val="clear" w:color="auto" w:fill="auto"/>
          </w:tcPr>
          <w:p w14:paraId="17683941"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b/>
                <w:bCs/>
                <w:caps/>
                <w:sz w:val="20"/>
                <w:szCs w:val="20"/>
                <w:lang w:val="en-US"/>
              </w:rPr>
            </w:pPr>
            <w:r w:rsidRPr="001F11D9">
              <w:rPr>
                <w:rFonts w:ascii="Arial" w:hAnsi="Arial" w:cs="Arial"/>
                <w:b/>
                <w:bCs/>
                <w:caps/>
                <w:sz w:val="20"/>
                <w:szCs w:val="20"/>
                <w:lang w:val="en-US"/>
              </w:rPr>
              <w:t>pressekontakt</w:t>
            </w:r>
          </w:p>
          <w:p w14:paraId="14693EE5"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b/>
                <w:sz w:val="20"/>
                <w:szCs w:val="20"/>
                <w:lang w:val="en-US"/>
              </w:rPr>
            </w:pPr>
            <w:r w:rsidRPr="001F11D9">
              <w:rPr>
                <w:rFonts w:ascii="Arial" w:hAnsi="Arial" w:cs="Arial"/>
                <w:b/>
                <w:sz w:val="20"/>
                <w:szCs w:val="20"/>
                <w:lang w:val="en-US"/>
              </w:rPr>
              <w:br/>
              <w:t>BBC</w:t>
            </w:r>
          </w:p>
          <w:p w14:paraId="249E8739"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lang w:val="en-US"/>
              </w:rPr>
            </w:pPr>
            <w:proofErr w:type="spellStart"/>
            <w:r w:rsidRPr="001F11D9">
              <w:rPr>
                <w:rFonts w:ascii="Arial" w:hAnsi="Arial" w:cs="Arial"/>
                <w:sz w:val="20"/>
                <w:szCs w:val="20"/>
                <w:lang w:val="en-US"/>
              </w:rPr>
              <w:t>Gaelle</w:t>
            </w:r>
            <w:proofErr w:type="spellEnd"/>
            <w:r w:rsidRPr="001F11D9">
              <w:rPr>
                <w:rFonts w:ascii="Arial" w:hAnsi="Arial" w:cs="Arial"/>
                <w:sz w:val="20"/>
                <w:szCs w:val="20"/>
                <w:lang w:val="en-US"/>
              </w:rPr>
              <w:t xml:space="preserve"> </w:t>
            </w:r>
            <w:proofErr w:type="spellStart"/>
            <w:r w:rsidRPr="001F11D9">
              <w:rPr>
                <w:rFonts w:ascii="Arial" w:hAnsi="Arial" w:cs="Arial"/>
                <w:sz w:val="20"/>
                <w:szCs w:val="20"/>
                <w:lang w:val="en-US"/>
              </w:rPr>
              <w:t>Braeckman</w:t>
            </w:r>
            <w:proofErr w:type="spellEnd"/>
          </w:p>
          <w:p w14:paraId="70B659BD"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rPr>
            </w:pPr>
            <w:r w:rsidRPr="001F11D9">
              <w:rPr>
                <w:rFonts w:ascii="Arial" w:hAnsi="Arial" w:cs="Arial"/>
                <w:sz w:val="20"/>
                <w:szCs w:val="20"/>
              </w:rPr>
              <w:t>Project Manager</w:t>
            </w:r>
          </w:p>
          <w:p w14:paraId="1E9DA52B"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rPr>
            </w:pPr>
            <w:r w:rsidRPr="001F11D9">
              <w:rPr>
                <w:rFonts w:ascii="Arial" w:hAnsi="Arial" w:cs="Arial"/>
                <w:sz w:val="20"/>
                <w:szCs w:val="20"/>
              </w:rPr>
              <w:t xml:space="preserve">T +32 9 312 33 30 </w:t>
            </w:r>
          </w:p>
          <w:p w14:paraId="20D61FB1"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u w:val="single"/>
              </w:rPr>
            </w:pPr>
            <w:r w:rsidRPr="001F11D9">
              <w:rPr>
                <w:rFonts w:ascii="Arial" w:hAnsi="Arial" w:cs="Arial"/>
                <w:sz w:val="20"/>
                <w:szCs w:val="20"/>
                <w:u w:val="single"/>
              </w:rPr>
              <w:t>braeckman@bbc.be</w:t>
            </w:r>
          </w:p>
          <w:p w14:paraId="518A7E33" w14:textId="77777777" w:rsidR="001F11D9" w:rsidRPr="001F11D9" w:rsidRDefault="00592EF1" w:rsidP="004014FA">
            <w:pPr>
              <w:spacing w:line="276" w:lineRule="auto"/>
              <w:jc w:val="both"/>
              <w:rPr>
                <w:rFonts w:ascii="Arial" w:hAnsi="Arial" w:cs="Arial"/>
                <w:sz w:val="20"/>
                <w:szCs w:val="20"/>
                <w:u w:val="single"/>
              </w:rPr>
            </w:pPr>
            <w:hyperlink r:id="rId20" w:history="1">
              <w:r w:rsidR="001F11D9" w:rsidRPr="001F11D9">
                <w:rPr>
                  <w:rStyle w:val="Hyperlink"/>
                  <w:rFonts w:ascii="Arial" w:hAnsi="Arial" w:cs="Arial"/>
                  <w:color w:val="auto"/>
                  <w:sz w:val="20"/>
                  <w:szCs w:val="20"/>
                </w:rPr>
                <w:t>www.bbc.be</w:t>
              </w:r>
            </w:hyperlink>
            <w:r w:rsidR="001F11D9" w:rsidRPr="001F11D9">
              <w:rPr>
                <w:rStyle w:val="Hyperlink"/>
                <w:rFonts w:ascii="Arial" w:hAnsi="Arial" w:cs="Arial"/>
                <w:color w:val="auto"/>
                <w:sz w:val="20"/>
                <w:szCs w:val="20"/>
              </w:rPr>
              <w:t xml:space="preserve"> </w:t>
            </w:r>
          </w:p>
          <w:p w14:paraId="49184D82"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b/>
                <w:bCs/>
                <w:caps/>
                <w:sz w:val="20"/>
                <w:szCs w:val="20"/>
              </w:rPr>
            </w:pPr>
          </w:p>
        </w:tc>
        <w:tc>
          <w:tcPr>
            <w:tcW w:w="4678" w:type="dxa"/>
            <w:shd w:val="clear" w:color="auto" w:fill="auto"/>
          </w:tcPr>
          <w:p w14:paraId="44624C0B"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b/>
                <w:bCs/>
                <w:caps/>
                <w:sz w:val="20"/>
                <w:szCs w:val="20"/>
                <w:lang w:val="en-US"/>
              </w:rPr>
            </w:pPr>
          </w:p>
          <w:p w14:paraId="0A0C1758"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lang w:val="en-US"/>
              </w:rPr>
            </w:pPr>
          </w:p>
          <w:p w14:paraId="0CE83A2D"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b/>
                <w:sz w:val="20"/>
                <w:szCs w:val="20"/>
                <w:lang w:val="en-US"/>
              </w:rPr>
            </w:pPr>
            <w:r w:rsidRPr="001F11D9">
              <w:rPr>
                <w:rFonts w:ascii="Arial" w:hAnsi="Arial" w:cs="Arial"/>
                <w:b/>
                <w:sz w:val="20"/>
                <w:szCs w:val="20"/>
                <w:lang w:val="en-US"/>
              </w:rPr>
              <w:t xml:space="preserve">Panasonic Energy Europe </w:t>
            </w:r>
            <w:proofErr w:type="spellStart"/>
            <w:r w:rsidRPr="001F11D9">
              <w:rPr>
                <w:rFonts w:ascii="Arial" w:hAnsi="Arial" w:cs="Arial"/>
                <w:b/>
                <w:sz w:val="20"/>
                <w:szCs w:val="20"/>
                <w:lang w:val="en-US"/>
              </w:rPr>
              <w:t>nv</w:t>
            </w:r>
            <w:proofErr w:type="spellEnd"/>
          </w:p>
          <w:p w14:paraId="440C9475"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Vicky Raman</w:t>
            </w:r>
          </w:p>
          <w:p w14:paraId="31A82A9D"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Brand Marketing Manager</w:t>
            </w:r>
          </w:p>
          <w:p w14:paraId="1B77A846" w14:textId="77777777" w:rsidR="001F11D9" w:rsidRPr="001F11D9" w:rsidRDefault="001F11D9" w:rsidP="004014FA">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T +32 2 467 84 35</w:t>
            </w:r>
          </w:p>
          <w:p w14:paraId="587F33BC" w14:textId="77777777" w:rsidR="001F11D9" w:rsidRPr="001F11D9" w:rsidRDefault="00592EF1" w:rsidP="004014FA">
            <w:pPr>
              <w:spacing w:line="276" w:lineRule="auto"/>
              <w:jc w:val="both"/>
              <w:rPr>
                <w:rFonts w:ascii="Arial" w:hAnsi="Arial" w:cs="Arial"/>
                <w:sz w:val="20"/>
                <w:szCs w:val="20"/>
                <w:u w:val="single"/>
                <w:lang w:val="en-US"/>
              </w:rPr>
            </w:pPr>
            <w:hyperlink r:id="rId21" w:history="1">
              <w:r w:rsidR="001F11D9" w:rsidRPr="001F11D9">
                <w:rPr>
                  <w:rFonts w:ascii="Arial" w:hAnsi="Arial" w:cs="Arial"/>
                  <w:sz w:val="20"/>
                  <w:szCs w:val="20"/>
                  <w:u w:val="single"/>
                  <w:lang w:val="en-US"/>
                </w:rPr>
                <w:t>vicky.raman@eu.panasonic.com</w:t>
              </w:r>
            </w:hyperlink>
          </w:p>
          <w:p w14:paraId="22F096E1" w14:textId="77777777" w:rsidR="001F11D9" w:rsidRPr="001F11D9" w:rsidRDefault="001F11D9" w:rsidP="004014FA">
            <w:pPr>
              <w:spacing w:line="276" w:lineRule="auto"/>
              <w:jc w:val="both"/>
              <w:rPr>
                <w:rFonts w:ascii="Arial" w:hAnsi="Arial" w:cs="Arial"/>
                <w:b/>
                <w:bCs/>
                <w:caps/>
                <w:sz w:val="20"/>
                <w:szCs w:val="20"/>
                <w:lang w:val="en-US"/>
              </w:rPr>
            </w:pPr>
            <w:r w:rsidRPr="001F11D9">
              <w:rPr>
                <w:rFonts w:ascii="Arial" w:hAnsi="Arial" w:cs="Arial"/>
                <w:sz w:val="20"/>
                <w:szCs w:val="20"/>
                <w:u w:val="single"/>
              </w:rPr>
              <w:t>www.panasonic-batteries.com</w:t>
            </w:r>
          </w:p>
        </w:tc>
      </w:tr>
    </w:tbl>
    <w:p w14:paraId="66C413CE" w14:textId="77777777" w:rsidR="00803489" w:rsidRPr="001F11D9" w:rsidRDefault="00803489">
      <w:pPr>
        <w:rPr>
          <w:rFonts w:ascii="Arial" w:hAnsi="Arial" w:cs="Arial"/>
          <w:sz w:val="20"/>
          <w:szCs w:val="20"/>
          <w:lang w:val="da"/>
        </w:rPr>
      </w:pPr>
    </w:p>
    <w:p w14:paraId="0B38C1C5" w14:textId="77777777" w:rsidR="00803489" w:rsidRPr="001F11D9" w:rsidRDefault="00803489">
      <w:pPr>
        <w:rPr>
          <w:rFonts w:ascii="Arial" w:hAnsi="Arial" w:cs="Arial"/>
          <w:sz w:val="20"/>
          <w:szCs w:val="20"/>
          <w:lang w:val="da"/>
        </w:rPr>
      </w:pPr>
    </w:p>
    <w:sectPr w:rsidR="00803489" w:rsidRPr="001F11D9">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A752" w14:textId="77777777" w:rsidR="00592EF1" w:rsidRDefault="00592EF1" w:rsidP="001F11D9">
      <w:pPr>
        <w:spacing w:after="0" w:line="240" w:lineRule="auto"/>
      </w:pPr>
      <w:r>
        <w:separator/>
      </w:r>
    </w:p>
  </w:endnote>
  <w:endnote w:type="continuationSeparator" w:id="0">
    <w:p w14:paraId="27F5A63A" w14:textId="77777777" w:rsidR="00592EF1" w:rsidRDefault="00592EF1" w:rsidP="001F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C7CE" w14:textId="77777777" w:rsidR="00592EF1" w:rsidRDefault="00592EF1" w:rsidP="001F11D9">
      <w:pPr>
        <w:spacing w:after="0" w:line="240" w:lineRule="auto"/>
      </w:pPr>
      <w:r>
        <w:separator/>
      </w:r>
    </w:p>
  </w:footnote>
  <w:footnote w:type="continuationSeparator" w:id="0">
    <w:p w14:paraId="161D9D7C" w14:textId="77777777" w:rsidR="00592EF1" w:rsidRDefault="00592EF1" w:rsidP="001F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D38E" w14:textId="77777777" w:rsidR="001F11D9" w:rsidRDefault="001F11D9" w:rsidP="001F11D9">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01ED1498" wp14:editId="7F3BAE0F">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2F91610D" wp14:editId="7744F3FB">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648CA043" w14:textId="77777777" w:rsidR="001F11D9" w:rsidRDefault="001F11D9" w:rsidP="001F11D9">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r>
      <w:rPr>
        <w:b/>
        <w:bCs/>
        <w:smallCaps/>
        <w:color w:val="000000"/>
        <w:sz w:val="30"/>
        <w:szCs w:val="30"/>
        <w:lang w:val="da"/>
      </w:rPr>
      <w:t>PRESSEMEDDELELSE</w:t>
    </w:r>
  </w:p>
  <w:p w14:paraId="2670323F" w14:textId="77777777" w:rsidR="001F11D9" w:rsidRDefault="001F11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1581"/>
    <w:multiLevelType w:val="hybridMultilevel"/>
    <w:tmpl w:val="AAC48C1A"/>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E"/>
    <w:rsid w:val="00005168"/>
    <w:rsid w:val="00032734"/>
    <w:rsid w:val="00035EA3"/>
    <w:rsid w:val="000534B3"/>
    <w:rsid w:val="00065523"/>
    <w:rsid w:val="000732DC"/>
    <w:rsid w:val="00081A39"/>
    <w:rsid w:val="00083080"/>
    <w:rsid w:val="000E10C3"/>
    <w:rsid w:val="000E1C6D"/>
    <w:rsid w:val="000E3B4D"/>
    <w:rsid w:val="00107DA1"/>
    <w:rsid w:val="00121E82"/>
    <w:rsid w:val="001276CA"/>
    <w:rsid w:val="00167035"/>
    <w:rsid w:val="00180C33"/>
    <w:rsid w:val="001867AD"/>
    <w:rsid w:val="001A6219"/>
    <w:rsid w:val="001B1CDD"/>
    <w:rsid w:val="001C624E"/>
    <w:rsid w:val="001C7E95"/>
    <w:rsid w:val="001D24FE"/>
    <w:rsid w:val="001D46DA"/>
    <w:rsid w:val="001D6A60"/>
    <w:rsid w:val="001E4FF8"/>
    <w:rsid w:val="001F02F6"/>
    <w:rsid w:val="001F11D9"/>
    <w:rsid w:val="00201525"/>
    <w:rsid w:val="00206593"/>
    <w:rsid w:val="002103C8"/>
    <w:rsid w:val="00224442"/>
    <w:rsid w:val="002469FF"/>
    <w:rsid w:val="00253233"/>
    <w:rsid w:val="00264185"/>
    <w:rsid w:val="00274043"/>
    <w:rsid w:val="002A3D00"/>
    <w:rsid w:val="002A4E65"/>
    <w:rsid w:val="002A58BA"/>
    <w:rsid w:val="002F4150"/>
    <w:rsid w:val="002F506A"/>
    <w:rsid w:val="003331F2"/>
    <w:rsid w:val="0036751B"/>
    <w:rsid w:val="00382B2D"/>
    <w:rsid w:val="003A614C"/>
    <w:rsid w:val="003B5BDA"/>
    <w:rsid w:val="003F3CB6"/>
    <w:rsid w:val="00403DA1"/>
    <w:rsid w:val="004223FD"/>
    <w:rsid w:val="00433079"/>
    <w:rsid w:val="00451055"/>
    <w:rsid w:val="004675BA"/>
    <w:rsid w:val="0048022E"/>
    <w:rsid w:val="00484E39"/>
    <w:rsid w:val="0048724F"/>
    <w:rsid w:val="0049082B"/>
    <w:rsid w:val="00490C6B"/>
    <w:rsid w:val="004C1ED9"/>
    <w:rsid w:val="004C2718"/>
    <w:rsid w:val="0053650F"/>
    <w:rsid w:val="0054502F"/>
    <w:rsid w:val="005517FB"/>
    <w:rsid w:val="00555382"/>
    <w:rsid w:val="00560CF0"/>
    <w:rsid w:val="005746A7"/>
    <w:rsid w:val="00592EF1"/>
    <w:rsid w:val="005B36AD"/>
    <w:rsid w:val="005B4891"/>
    <w:rsid w:val="005C1C0E"/>
    <w:rsid w:val="005C4D56"/>
    <w:rsid w:val="0066145C"/>
    <w:rsid w:val="006A3A3E"/>
    <w:rsid w:val="006A5175"/>
    <w:rsid w:val="006A6B32"/>
    <w:rsid w:val="006E2765"/>
    <w:rsid w:val="006F3775"/>
    <w:rsid w:val="006F7CC0"/>
    <w:rsid w:val="007039E7"/>
    <w:rsid w:val="00704D3F"/>
    <w:rsid w:val="00724E64"/>
    <w:rsid w:val="007251BA"/>
    <w:rsid w:val="007275FB"/>
    <w:rsid w:val="007353F5"/>
    <w:rsid w:val="00766A5B"/>
    <w:rsid w:val="007A3F78"/>
    <w:rsid w:val="007D123A"/>
    <w:rsid w:val="007E5F1D"/>
    <w:rsid w:val="00803489"/>
    <w:rsid w:val="00853B69"/>
    <w:rsid w:val="00886206"/>
    <w:rsid w:val="00897658"/>
    <w:rsid w:val="008A5FBF"/>
    <w:rsid w:val="008C43EB"/>
    <w:rsid w:val="008C53B8"/>
    <w:rsid w:val="008D752D"/>
    <w:rsid w:val="008E30BA"/>
    <w:rsid w:val="00904D10"/>
    <w:rsid w:val="00924074"/>
    <w:rsid w:val="00991492"/>
    <w:rsid w:val="009A13D9"/>
    <w:rsid w:val="009B05D6"/>
    <w:rsid w:val="009D2070"/>
    <w:rsid w:val="00A065BB"/>
    <w:rsid w:val="00A47670"/>
    <w:rsid w:val="00A72856"/>
    <w:rsid w:val="00A8106F"/>
    <w:rsid w:val="00AA0FF1"/>
    <w:rsid w:val="00AA6689"/>
    <w:rsid w:val="00AB1576"/>
    <w:rsid w:val="00AB17C0"/>
    <w:rsid w:val="00AB2D96"/>
    <w:rsid w:val="00AD3E30"/>
    <w:rsid w:val="00AD5CDF"/>
    <w:rsid w:val="00AE0A8E"/>
    <w:rsid w:val="00AE160D"/>
    <w:rsid w:val="00AE6DA2"/>
    <w:rsid w:val="00AF0B98"/>
    <w:rsid w:val="00B32D76"/>
    <w:rsid w:val="00B35C63"/>
    <w:rsid w:val="00B36B65"/>
    <w:rsid w:val="00B41CE1"/>
    <w:rsid w:val="00B436DB"/>
    <w:rsid w:val="00B71605"/>
    <w:rsid w:val="00B7320F"/>
    <w:rsid w:val="00B75EAF"/>
    <w:rsid w:val="00B87FC4"/>
    <w:rsid w:val="00B908A7"/>
    <w:rsid w:val="00B951B0"/>
    <w:rsid w:val="00BC2C1E"/>
    <w:rsid w:val="00BC6E27"/>
    <w:rsid w:val="00BE7191"/>
    <w:rsid w:val="00BF121C"/>
    <w:rsid w:val="00BF1469"/>
    <w:rsid w:val="00C31E21"/>
    <w:rsid w:val="00C33124"/>
    <w:rsid w:val="00C3442C"/>
    <w:rsid w:val="00C646F9"/>
    <w:rsid w:val="00C70532"/>
    <w:rsid w:val="00C84A86"/>
    <w:rsid w:val="00C9325B"/>
    <w:rsid w:val="00CC02C8"/>
    <w:rsid w:val="00CE6449"/>
    <w:rsid w:val="00D44024"/>
    <w:rsid w:val="00D466B9"/>
    <w:rsid w:val="00D47DB2"/>
    <w:rsid w:val="00D60E43"/>
    <w:rsid w:val="00D64A98"/>
    <w:rsid w:val="00D93990"/>
    <w:rsid w:val="00D9446D"/>
    <w:rsid w:val="00DB6196"/>
    <w:rsid w:val="00DC04D9"/>
    <w:rsid w:val="00DF53C4"/>
    <w:rsid w:val="00DF6F0A"/>
    <w:rsid w:val="00E02714"/>
    <w:rsid w:val="00E11E84"/>
    <w:rsid w:val="00E2503E"/>
    <w:rsid w:val="00E253DD"/>
    <w:rsid w:val="00E513FE"/>
    <w:rsid w:val="00E6463A"/>
    <w:rsid w:val="00E70BB0"/>
    <w:rsid w:val="00E92828"/>
    <w:rsid w:val="00EA3F25"/>
    <w:rsid w:val="00EC7F0E"/>
    <w:rsid w:val="00EF1E89"/>
    <w:rsid w:val="00EF7A82"/>
    <w:rsid w:val="00F014CC"/>
    <w:rsid w:val="00F27E01"/>
    <w:rsid w:val="00F32020"/>
    <w:rsid w:val="00F52622"/>
    <w:rsid w:val="00F531BB"/>
    <w:rsid w:val="00F614C3"/>
    <w:rsid w:val="00F64ACE"/>
    <w:rsid w:val="00F65B81"/>
    <w:rsid w:val="00FA23AF"/>
    <w:rsid w:val="00FC1B21"/>
    <w:rsid w:val="00FD543A"/>
    <w:rsid w:val="00FE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D7C"/>
  <w15:chartTrackingRefBased/>
  <w15:docId w15:val="{CA68C237-87A0-4E3A-ADB7-EDB3C51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6A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223F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6B9"/>
    <w:rPr>
      <w:color w:val="0000FF"/>
      <w:u w:val="single"/>
    </w:rPr>
  </w:style>
  <w:style w:type="character" w:styleId="GevolgdeHyperlink">
    <w:name w:val="FollowedHyperlink"/>
    <w:basedOn w:val="Standaardalinea-lettertype"/>
    <w:uiPriority w:val="99"/>
    <w:semiHidden/>
    <w:unhideWhenUsed/>
    <w:rsid w:val="00264185"/>
    <w:rPr>
      <w:color w:val="954F72" w:themeColor="followedHyperlink"/>
      <w:u w:val="single"/>
    </w:rPr>
  </w:style>
  <w:style w:type="paragraph" w:styleId="Normaalweb">
    <w:name w:val="Normal (Web)"/>
    <w:basedOn w:val="Standaard"/>
    <w:uiPriority w:val="99"/>
    <w:semiHidden/>
    <w:unhideWhenUsed/>
    <w:rsid w:val="002641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8A5FBF"/>
    <w:rPr>
      <w:b/>
      <w:bCs/>
    </w:rPr>
  </w:style>
  <w:style w:type="character" w:styleId="Verwijzingopmerking">
    <w:name w:val="annotation reference"/>
    <w:basedOn w:val="Standaardalinea-lettertype"/>
    <w:uiPriority w:val="99"/>
    <w:semiHidden/>
    <w:unhideWhenUsed/>
    <w:rsid w:val="0049082B"/>
    <w:rPr>
      <w:sz w:val="16"/>
      <w:szCs w:val="16"/>
    </w:rPr>
  </w:style>
  <w:style w:type="paragraph" w:styleId="Tekstopmerking">
    <w:name w:val="annotation text"/>
    <w:basedOn w:val="Standaard"/>
    <w:link w:val="TekstopmerkingChar"/>
    <w:uiPriority w:val="99"/>
    <w:unhideWhenUsed/>
    <w:rsid w:val="0049082B"/>
    <w:pPr>
      <w:spacing w:line="240" w:lineRule="auto"/>
    </w:pPr>
    <w:rPr>
      <w:sz w:val="20"/>
      <w:szCs w:val="20"/>
    </w:rPr>
  </w:style>
  <w:style w:type="character" w:customStyle="1" w:styleId="TekstopmerkingChar">
    <w:name w:val="Tekst opmerking Char"/>
    <w:basedOn w:val="Standaardalinea-lettertype"/>
    <w:link w:val="Tekstopmerking"/>
    <w:uiPriority w:val="99"/>
    <w:rsid w:val="0049082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082B"/>
    <w:rPr>
      <w:b/>
      <w:bCs/>
    </w:rPr>
  </w:style>
  <w:style w:type="character" w:customStyle="1" w:styleId="OnderwerpvanopmerkingChar">
    <w:name w:val="Onderwerp van opmerking Char"/>
    <w:basedOn w:val="TekstopmerkingChar"/>
    <w:link w:val="Onderwerpvanopmerking"/>
    <w:uiPriority w:val="99"/>
    <w:semiHidden/>
    <w:rsid w:val="0049082B"/>
    <w:rPr>
      <w:b/>
      <w:bCs/>
      <w:sz w:val="20"/>
      <w:szCs w:val="20"/>
      <w:lang w:val="nl-BE"/>
    </w:rPr>
  </w:style>
  <w:style w:type="paragraph" w:styleId="Ballontekst">
    <w:name w:val="Balloon Text"/>
    <w:basedOn w:val="Standaard"/>
    <w:link w:val="BallontekstChar"/>
    <w:uiPriority w:val="99"/>
    <w:semiHidden/>
    <w:unhideWhenUsed/>
    <w:rsid w:val="004908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82B"/>
    <w:rPr>
      <w:rFonts w:ascii="Segoe UI" w:hAnsi="Segoe UI" w:cs="Segoe UI"/>
      <w:sz w:val="18"/>
      <w:szCs w:val="18"/>
      <w:lang w:val="nl-BE"/>
    </w:rPr>
  </w:style>
  <w:style w:type="character" w:customStyle="1" w:styleId="Kop2Char">
    <w:name w:val="Kop 2 Char"/>
    <w:basedOn w:val="Standaardalinea-lettertype"/>
    <w:link w:val="Kop2"/>
    <w:uiPriority w:val="9"/>
    <w:rsid w:val="004223FD"/>
    <w:rPr>
      <w:rFonts w:ascii="Times New Roman" w:eastAsia="Times New Roman" w:hAnsi="Times New Roman" w:cs="Times New Roman"/>
      <w:b/>
      <w:bCs/>
      <w:sz w:val="36"/>
      <w:szCs w:val="36"/>
      <w:lang w:eastAsia="en-GB"/>
    </w:rPr>
  </w:style>
  <w:style w:type="character" w:customStyle="1" w:styleId="Kop1Char">
    <w:name w:val="Kop 1 Char"/>
    <w:basedOn w:val="Standaardalinea-lettertype"/>
    <w:link w:val="Kop1"/>
    <w:uiPriority w:val="9"/>
    <w:rsid w:val="006A5175"/>
    <w:rPr>
      <w:rFonts w:asciiTheme="majorHAnsi" w:eastAsiaTheme="majorEastAsia" w:hAnsiTheme="majorHAnsi" w:cstheme="majorBidi"/>
      <w:color w:val="2E74B5" w:themeColor="accent1" w:themeShade="BF"/>
      <w:sz w:val="32"/>
      <w:szCs w:val="32"/>
      <w:lang w:val="nl-BE"/>
    </w:rPr>
  </w:style>
  <w:style w:type="paragraph" w:styleId="Lijstalinea">
    <w:name w:val="List Paragraph"/>
    <w:basedOn w:val="Standaard"/>
    <w:uiPriority w:val="34"/>
    <w:qFormat/>
    <w:rsid w:val="00DC04D9"/>
    <w:pPr>
      <w:ind w:left="720"/>
      <w:contextualSpacing/>
    </w:pPr>
  </w:style>
  <w:style w:type="paragraph" w:styleId="Revisie">
    <w:name w:val="Revision"/>
    <w:hidden/>
    <w:uiPriority w:val="99"/>
    <w:semiHidden/>
    <w:rsid w:val="00B32D76"/>
    <w:pPr>
      <w:spacing w:after="0" w:line="240" w:lineRule="auto"/>
    </w:pPr>
    <w:rPr>
      <w:lang w:val="nl-BE"/>
    </w:rPr>
  </w:style>
  <w:style w:type="character" w:styleId="Onopgelostemelding">
    <w:name w:val="Unresolved Mention"/>
    <w:basedOn w:val="Standaardalinea-lettertype"/>
    <w:uiPriority w:val="99"/>
    <w:semiHidden/>
    <w:unhideWhenUsed/>
    <w:rsid w:val="0054502F"/>
    <w:rPr>
      <w:color w:val="605E5C"/>
      <w:shd w:val="clear" w:color="auto" w:fill="E1DFDD"/>
    </w:rPr>
  </w:style>
  <w:style w:type="paragraph" w:styleId="Koptekst">
    <w:name w:val="header"/>
    <w:basedOn w:val="Standaard"/>
    <w:link w:val="KoptekstChar"/>
    <w:uiPriority w:val="99"/>
    <w:unhideWhenUsed/>
    <w:rsid w:val="001F11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11D9"/>
    <w:rPr>
      <w:lang w:val="nl-BE"/>
    </w:rPr>
  </w:style>
  <w:style w:type="paragraph" w:styleId="Voettekst">
    <w:name w:val="footer"/>
    <w:basedOn w:val="Standaard"/>
    <w:link w:val="VoettekstChar"/>
    <w:uiPriority w:val="99"/>
    <w:unhideWhenUsed/>
    <w:rsid w:val="001F11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11D9"/>
    <w:rPr>
      <w:lang w:val="nl-BE"/>
    </w:rPr>
  </w:style>
  <w:style w:type="table" w:styleId="Tabelraster">
    <w:name w:val="Table Grid"/>
    <w:basedOn w:val="Standaardtabel"/>
    <w:uiPriority w:val="39"/>
    <w:rsid w:val="001F11D9"/>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8819">
      <w:bodyDiv w:val="1"/>
      <w:marLeft w:val="0"/>
      <w:marRight w:val="0"/>
      <w:marTop w:val="0"/>
      <w:marBottom w:val="0"/>
      <w:divBdr>
        <w:top w:val="none" w:sz="0" w:space="0" w:color="auto"/>
        <w:left w:val="none" w:sz="0" w:space="0" w:color="auto"/>
        <w:bottom w:val="none" w:sz="0" w:space="0" w:color="auto"/>
        <w:right w:val="none" w:sz="0" w:space="0" w:color="auto"/>
      </w:divBdr>
    </w:div>
    <w:div w:id="1137138788">
      <w:bodyDiv w:val="1"/>
      <w:marLeft w:val="0"/>
      <w:marRight w:val="0"/>
      <w:marTop w:val="0"/>
      <w:marBottom w:val="0"/>
      <w:divBdr>
        <w:top w:val="none" w:sz="0" w:space="0" w:color="auto"/>
        <w:left w:val="none" w:sz="0" w:space="0" w:color="auto"/>
        <w:bottom w:val="none" w:sz="0" w:space="0" w:color="auto"/>
        <w:right w:val="none" w:sz="0" w:space="0" w:color="auto"/>
      </w:divBdr>
    </w:div>
    <w:div w:id="1141075566">
      <w:bodyDiv w:val="1"/>
      <w:marLeft w:val="0"/>
      <w:marRight w:val="0"/>
      <w:marTop w:val="0"/>
      <w:marBottom w:val="0"/>
      <w:divBdr>
        <w:top w:val="none" w:sz="0" w:space="0" w:color="auto"/>
        <w:left w:val="none" w:sz="0" w:space="0" w:color="auto"/>
        <w:bottom w:val="none" w:sz="0" w:space="0" w:color="auto"/>
        <w:right w:val="none" w:sz="0" w:space="0" w:color="auto"/>
      </w:divBdr>
      <w:divsChild>
        <w:div w:id="911625854">
          <w:marLeft w:val="0"/>
          <w:marRight w:val="0"/>
          <w:marTop w:val="0"/>
          <w:marBottom w:val="0"/>
          <w:divBdr>
            <w:top w:val="none" w:sz="0" w:space="0" w:color="auto"/>
            <w:left w:val="none" w:sz="0" w:space="0" w:color="auto"/>
            <w:bottom w:val="single" w:sz="12" w:space="0" w:color="F2F2F2"/>
            <w:right w:val="none" w:sz="0" w:space="0" w:color="auto"/>
          </w:divBdr>
          <w:divsChild>
            <w:div w:id="335303874">
              <w:marLeft w:val="0"/>
              <w:marRight w:val="0"/>
              <w:marTop w:val="0"/>
              <w:marBottom w:val="0"/>
              <w:divBdr>
                <w:top w:val="none" w:sz="0" w:space="0" w:color="auto"/>
                <w:left w:val="none" w:sz="0" w:space="0" w:color="auto"/>
                <w:bottom w:val="none" w:sz="0" w:space="0" w:color="auto"/>
                <w:right w:val="none" w:sz="0" w:space="0" w:color="auto"/>
              </w:divBdr>
            </w:div>
          </w:divsChild>
        </w:div>
        <w:div w:id="1321345648">
          <w:marLeft w:val="0"/>
          <w:marRight w:val="0"/>
          <w:marTop w:val="0"/>
          <w:marBottom w:val="0"/>
          <w:divBdr>
            <w:top w:val="none" w:sz="0" w:space="0" w:color="auto"/>
            <w:left w:val="none" w:sz="0" w:space="0" w:color="auto"/>
            <w:bottom w:val="none" w:sz="0" w:space="0" w:color="auto"/>
            <w:right w:val="none" w:sz="0" w:space="0" w:color="auto"/>
          </w:divBdr>
          <w:divsChild>
            <w:div w:id="1874079282">
              <w:marLeft w:val="0"/>
              <w:marRight w:val="0"/>
              <w:marTop w:val="0"/>
              <w:marBottom w:val="0"/>
              <w:divBdr>
                <w:top w:val="none" w:sz="0" w:space="0" w:color="auto"/>
                <w:left w:val="none" w:sz="0" w:space="0" w:color="auto"/>
                <w:bottom w:val="none" w:sz="0" w:space="0" w:color="auto"/>
                <w:right w:val="none" w:sz="0" w:space="0" w:color="auto"/>
              </w:divBdr>
              <w:divsChild>
                <w:div w:id="1168591099">
                  <w:marLeft w:val="0"/>
                  <w:marRight w:val="0"/>
                  <w:marTop w:val="0"/>
                  <w:marBottom w:val="0"/>
                  <w:divBdr>
                    <w:top w:val="none" w:sz="0" w:space="0" w:color="auto"/>
                    <w:left w:val="none" w:sz="0" w:space="0" w:color="auto"/>
                    <w:bottom w:val="none" w:sz="0" w:space="0" w:color="auto"/>
                    <w:right w:val="none" w:sz="0" w:space="0" w:color="auto"/>
                  </w:divBdr>
                  <w:divsChild>
                    <w:div w:id="1303465187">
                      <w:marLeft w:val="0"/>
                      <w:marRight w:val="0"/>
                      <w:marTop w:val="0"/>
                      <w:marBottom w:val="0"/>
                      <w:divBdr>
                        <w:top w:val="none" w:sz="0" w:space="0" w:color="auto"/>
                        <w:left w:val="none" w:sz="0" w:space="0" w:color="auto"/>
                        <w:bottom w:val="none" w:sz="0" w:space="0" w:color="auto"/>
                        <w:right w:val="none" w:sz="0" w:space="0" w:color="auto"/>
                      </w:divBdr>
                      <w:divsChild>
                        <w:div w:id="1916546797">
                          <w:marLeft w:val="0"/>
                          <w:marRight w:val="0"/>
                          <w:marTop w:val="0"/>
                          <w:marBottom w:val="0"/>
                          <w:divBdr>
                            <w:top w:val="none" w:sz="0" w:space="0" w:color="auto"/>
                            <w:left w:val="none" w:sz="0" w:space="0" w:color="auto"/>
                            <w:bottom w:val="none" w:sz="0" w:space="0" w:color="auto"/>
                            <w:right w:val="none" w:sz="0" w:space="0" w:color="auto"/>
                          </w:divBdr>
                          <w:divsChild>
                            <w:div w:id="1724861865">
                              <w:marLeft w:val="0"/>
                              <w:marRight w:val="0"/>
                              <w:marTop w:val="0"/>
                              <w:marBottom w:val="0"/>
                              <w:divBdr>
                                <w:top w:val="none" w:sz="0" w:space="0" w:color="auto"/>
                                <w:left w:val="none" w:sz="0" w:space="0" w:color="auto"/>
                                <w:bottom w:val="none" w:sz="0" w:space="0" w:color="auto"/>
                                <w:right w:val="none" w:sz="0" w:space="0" w:color="auto"/>
                              </w:divBdr>
                              <w:divsChild>
                                <w:div w:id="1715735192">
                                  <w:marLeft w:val="0"/>
                                  <w:marRight w:val="0"/>
                                  <w:marTop w:val="0"/>
                                  <w:marBottom w:val="0"/>
                                  <w:divBdr>
                                    <w:top w:val="none" w:sz="0" w:space="0" w:color="auto"/>
                                    <w:left w:val="none" w:sz="0" w:space="0" w:color="auto"/>
                                    <w:bottom w:val="none" w:sz="0" w:space="0" w:color="auto"/>
                                    <w:right w:val="none" w:sz="0" w:space="0" w:color="auto"/>
                                  </w:divBdr>
                                  <w:divsChild>
                                    <w:div w:id="1176531191">
                                      <w:marLeft w:val="0"/>
                                      <w:marRight w:val="0"/>
                                      <w:marTop w:val="0"/>
                                      <w:marBottom w:val="0"/>
                                      <w:divBdr>
                                        <w:top w:val="none" w:sz="0" w:space="0" w:color="auto"/>
                                        <w:left w:val="none" w:sz="0" w:space="0" w:color="auto"/>
                                        <w:bottom w:val="none" w:sz="0" w:space="0" w:color="auto"/>
                                        <w:right w:val="none" w:sz="0" w:space="0" w:color="auto"/>
                                      </w:divBdr>
                                      <w:divsChild>
                                        <w:div w:id="1363437997">
                                          <w:marLeft w:val="0"/>
                                          <w:marRight w:val="0"/>
                                          <w:marTop w:val="0"/>
                                          <w:marBottom w:val="0"/>
                                          <w:divBdr>
                                            <w:top w:val="none" w:sz="0" w:space="0" w:color="auto"/>
                                            <w:left w:val="none" w:sz="0" w:space="0" w:color="auto"/>
                                            <w:bottom w:val="none" w:sz="0" w:space="0" w:color="auto"/>
                                            <w:right w:val="none" w:sz="0" w:space="0" w:color="auto"/>
                                          </w:divBdr>
                                          <w:divsChild>
                                            <w:div w:id="1558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95382">
      <w:bodyDiv w:val="1"/>
      <w:marLeft w:val="0"/>
      <w:marRight w:val="0"/>
      <w:marTop w:val="0"/>
      <w:marBottom w:val="0"/>
      <w:divBdr>
        <w:top w:val="none" w:sz="0" w:space="0" w:color="auto"/>
        <w:left w:val="none" w:sz="0" w:space="0" w:color="auto"/>
        <w:bottom w:val="none" w:sz="0" w:space="0" w:color="auto"/>
        <w:right w:val="none" w:sz="0" w:space="0" w:color="auto"/>
      </w:divBdr>
    </w:div>
    <w:div w:id="1356074293">
      <w:bodyDiv w:val="1"/>
      <w:marLeft w:val="0"/>
      <w:marRight w:val="0"/>
      <w:marTop w:val="0"/>
      <w:marBottom w:val="0"/>
      <w:divBdr>
        <w:top w:val="none" w:sz="0" w:space="0" w:color="auto"/>
        <w:left w:val="none" w:sz="0" w:space="0" w:color="auto"/>
        <w:bottom w:val="none" w:sz="0" w:space="0" w:color="auto"/>
        <w:right w:val="none" w:sz="0" w:space="0" w:color="auto"/>
      </w:divBdr>
    </w:div>
    <w:div w:id="1423335723">
      <w:bodyDiv w:val="1"/>
      <w:marLeft w:val="0"/>
      <w:marRight w:val="0"/>
      <w:marTop w:val="0"/>
      <w:marBottom w:val="0"/>
      <w:divBdr>
        <w:top w:val="none" w:sz="0" w:space="0" w:color="auto"/>
        <w:left w:val="none" w:sz="0" w:space="0" w:color="auto"/>
        <w:bottom w:val="none" w:sz="0" w:space="0" w:color="auto"/>
        <w:right w:val="none" w:sz="0" w:space="0" w:color="auto"/>
      </w:divBdr>
      <w:divsChild>
        <w:div w:id="470562876">
          <w:marLeft w:val="0"/>
          <w:marRight w:val="0"/>
          <w:marTop w:val="0"/>
          <w:marBottom w:val="0"/>
          <w:divBdr>
            <w:top w:val="none" w:sz="0" w:space="0" w:color="auto"/>
            <w:left w:val="none" w:sz="0" w:space="0" w:color="auto"/>
            <w:bottom w:val="single" w:sz="12" w:space="0" w:color="F2F2F2"/>
            <w:right w:val="none" w:sz="0" w:space="0" w:color="auto"/>
          </w:divBdr>
          <w:divsChild>
            <w:div w:id="767115796">
              <w:marLeft w:val="0"/>
              <w:marRight w:val="0"/>
              <w:marTop w:val="0"/>
              <w:marBottom w:val="0"/>
              <w:divBdr>
                <w:top w:val="none" w:sz="0" w:space="0" w:color="auto"/>
                <w:left w:val="none" w:sz="0" w:space="0" w:color="auto"/>
                <w:bottom w:val="none" w:sz="0" w:space="0" w:color="auto"/>
                <w:right w:val="none" w:sz="0" w:space="0" w:color="auto"/>
              </w:divBdr>
            </w:div>
          </w:divsChild>
        </w:div>
        <w:div w:id="1247377589">
          <w:marLeft w:val="0"/>
          <w:marRight w:val="0"/>
          <w:marTop w:val="0"/>
          <w:marBottom w:val="0"/>
          <w:divBdr>
            <w:top w:val="none" w:sz="0" w:space="0" w:color="auto"/>
            <w:left w:val="none" w:sz="0" w:space="0" w:color="auto"/>
            <w:bottom w:val="none" w:sz="0" w:space="0" w:color="auto"/>
            <w:right w:val="none" w:sz="0" w:space="0" w:color="auto"/>
          </w:divBdr>
          <w:divsChild>
            <w:div w:id="965429552">
              <w:marLeft w:val="0"/>
              <w:marRight w:val="0"/>
              <w:marTop w:val="0"/>
              <w:marBottom w:val="0"/>
              <w:divBdr>
                <w:top w:val="none" w:sz="0" w:space="0" w:color="auto"/>
                <w:left w:val="none" w:sz="0" w:space="0" w:color="auto"/>
                <w:bottom w:val="none" w:sz="0" w:space="0" w:color="auto"/>
                <w:right w:val="none" w:sz="0" w:space="0" w:color="auto"/>
              </w:divBdr>
              <w:divsChild>
                <w:div w:id="852110811">
                  <w:marLeft w:val="0"/>
                  <w:marRight w:val="0"/>
                  <w:marTop w:val="0"/>
                  <w:marBottom w:val="0"/>
                  <w:divBdr>
                    <w:top w:val="none" w:sz="0" w:space="0" w:color="auto"/>
                    <w:left w:val="none" w:sz="0" w:space="0" w:color="auto"/>
                    <w:bottom w:val="none" w:sz="0" w:space="0" w:color="auto"/>
                    <w:right w:val="none" w:sz="0" w:space="0" w:color="auto"/>
                  </w:divBdr>
                  <w:divsChild>
                    <w:div w:id="1943292444">
                      <w:marLeft w:val="0"/>
                      <w:marRight w:val="0"/>
                      <w:marTop w:val="0"/>
                      <w:marBottom w:val="0"/>
                      <w:divBdr>
                        <w:top w:val="none" w:sz="0" w:space="0" w:color="auto"/>
                        <w:left w:val="none" w:sz="0" w:space="0" w:color="auto"/>
                        <w:bottom w:val="none" w:sz="0" w:space="0" w:color="auto"/>
                        <w:right w:val="none" w:sz="0" w:space="0" w:color="auto"/>
                      </w:divBdr>
                      <w:divsChild>
                        <w:div w:id="1762414841">
                          <w:marLeft w:val="0"/>
                          <w:marRight w:val="0"/>
                          <w:marTop w:val="0"/>
                          <w:marBottom w:val="0"/>
                          <w:divBdr>
                            <w:top w:val="none" w:sz="0" w:space="0" w:color="auto"/>
                            <w:left w:val="none" w:sz="0" w:space="0" w:color="auto"/>
                            <w:bottom w:val="none" w:sz="0" w:space="0" w:color="auto"/>
                            <w:right w:val="none" w:sz="0" w:space="0" w:color="auto"/>
                          </w:divBdr>
                          <w:divsChild>
                            <w:div w:id="269242566">
                              <w:marLeft w:val="0"/>
                              <w:marRight w:val="0"/>
                              <w:marTop w:val="0"/>
                              <w:marBottom w:val="0"/>
                              <w:divBdr>
                                <w:top w:val="none" w:sz="0" w:space="0" w:color="auto"/>
                                <w:left w:val="none" w:sz="0" w:space="0" w:color="auto"/>
                                <w:bottom w:val="none" w:sz="0" w:space="0" w:color="auto"/>
                                <w:right w:val="none" w:sz="0" w:space="0" w:color="auto"/>
                              </w:divBdr>
                              <w:divsChild>
                                <w:div w:id="674040926">
                                  <w:marLeft w:val="0"/>
                                  <w:marRight w:val="0"/>
                                  <w:marTop w:val="0"/>
                                  <w:marBottom w:val="0"/>
                                  <w:divBdr>
                                    <w:top w:val="none" w:sz="0" w:space="0" w:color="auto"/>
                                    <w:left w:val="none" w:sz="0" w:space="0" w:color="auto"/>
                                    <w:bottom w:val="none" w:sz="0" w:space="0" w:color="auto"/>
                                    <w:right w:val="none" w:sz="0" w:space="0" w:color="auto"/>
                                  </w:divBdr>
                                  <w:divsChild>
                                    <w:div w:id="155146360">
                                      <w:marLeft w:val="0"/>
                                      <w:marRight w:val="0"/>
                                      <w:marTop w:val="0"/>
                                      <w:marBottom w:val="0"/>
                                      <w:divBdr>
                                        <w:top w:val="none" w:sz="0" w:space="0" w:color="auto"/>
                                        <w:left w:val="none" w:sz="0" w:space="0" w:color="auto"/>
                                        <w:bottom w:val="none" w:sz="0" w:space="0" w:color="auto"/>
                                        <w:right w:val="none" w:sz="0" w:space="0" w:color="auto"/>
                                      </w:divBdr>
                                      <w:divsChild>
                                        <w:div w:id="1174537443">
                                          <w:marLeft w:val="0"/>
                                          <w:marRight w:val="0"/>
                                          <w:marTop w:val="0"/>
                                          <w:marBottom w:val="0"/>
                                          <w:divBdr>
                                            <w:top w:val="none" w:sz="0" w:space="0" w:color="auto"/>
                                            <w:left w:val="none" w:sz="0" w:space="0" w:color="auto"/>
                                            <w:bottom w:val="none" w:sz="0" w:space="0" w:color="auto"/>
                                            <w:right w:val="none" w:sz="0" w:space="0" w:color="auto"/>
                                          </w:divBdr>
                                          <w:divsChild>
                                            <w:div w:id="1025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97879">
      <w:bodyDiv w:val="1"/>
      <w:marLeft w:val="0"/>
      <w:marRight w:val="0"/>
      <w:marTop w:val="0"/>
      <w:marBottom w:val="0"/>
      <w:divBdr>
        <w:top w:val="none" w:sz="0" w:space="0" w:color="auto"/>
        <w:left w:val="none" w:sz="0" w:space="0" w:color="auto"/>
        <w:bottom w:val="none" w:sz="0" w:space="0" w:color="auto"/>
        <w:right w:val="none" w:sz="0" w:space="0" w:color="auto"/>
      </w:divBdr>
    </w:div>
    <w:div w:id="2094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 TargetMode="External"/><Relationship Id="rId13" Type="http://schemas.openxmlformats.org/officeDocument/2006/relationships/hyperlink" Target="https://www.panasonic-batteries.com/en/alkaline/evolta-neo"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hyperlink" Target="mailto:vicky.raman@eu.panasonic.com" TargetMode="External"/><Relationship Id="rId7" Type="http://schemas.openxmlformats.org/officeDocument/2006/relationships/endnotes" Target="endnotes.xml"/><Relationship Id="rId12" Type="http://schemas.openxmlformats.org/officeDocument/2006/relationships/hyperlink" Target="https://www.panasonic-eneloop.eu/dk/produkter" TargetMode="External"/><Relationship Id="rId17" Type="http://schemas.openxmlformats.org/officeDocument/2006/relationships/hyperlink" Target="https://www.panasonic-eneloop.eu/dk" TargetMode="External"/><Relationship Id="rId2" Type="http://schemas.openxmlformats.org/officeDocument/2006/relationships/numbering" Target="numbering.xml"/><Relationship Id="rId16" Type="http://schemas.openxmlformats.org/officeDocument/2006/relationships/hyperlink" Target="https://www.panasonic-eneloop.eu/dk/chargers/bq-cc87-charger" TargetMode="External"/><Relationship Id="rId20" Type="http://schemas.openxmlformats.org/officeDocument/2006/relationships/hyperlink" Target="http://www.arkbb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en/alkaline/pro-pow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nasonic-batteries.com/en/alkaline/everyday-power" TargetMode="External"/><Relationship Id="rId23" Type="http://schemas.openxmlformats.org/officeDocument/2006/relationships/fontTable" Target="fontTable.xml"/><Relationship Id="rId10" Type="http://schemas.openxmlformats.org/officeDocument/2006/relationships/hyperlink" Target="https://www.panasonic-eneloop.eu/dk/eneloop-pro" TargetMode="External"/><Relationship Id="rId19"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s://www.panasonic-eneloop.eu/dk" TargetMode="External"/><Relationship Id="rId14" Type="http://schemas.openxmlformats.org/officeDocument/2006/relationships/hyperlink" Target="https://www.panasonic-batteries.com/en/special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72F-7875-4DB7-B8E3-3FCAFB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1779</Words>
  <Characters>9788</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Gaelle Braeckman</cp:lastModifiedBy>
  <cp:revision>6</cp:revision>
  <dcterms:created xsi:type="dcterms:W3CDTF">2020-06-12T08:31:00Z</dcterms:created>
  <dcterms:modified xsi:type="dcterms:W3CDTF">2020-06-22T07:17:00Z</dcterms:modified>
</cp:coreProperties>
</file>