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5181" w14:textId="03D7F414" w:rsidR="002236B1" w:rsidRPr="005679B8" w:rsidRDefault="00E027A2" w:rsidP="002236B1">
      <w:pPr>
        <w:spacing w:after="0" w:line="240" w:lineRule="auto"/>
        <w:jc w:val="center"/>
        <w:rPr>
          <w:rFonts w:ascii="Calibri" w:eastAsia="Times New Roman" w:hAnsi="Calibri" w:cs="Times New Roman"/>
          <w:lang w:eastAsia="es-MX"/>
        </w:rPr>
      </w:pPr>
      <w:r w:rsidRPr="005679B8">
        <w:rPr>
          <w:rFonts w:ascii="Calibri" w:eastAsia="Times New Roman" w:hAnsi="Calibri" w:cs="Times New Roman"/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38893221" wp14:editId="115C9A0E">
            <wp:simplePos x="0" y="0"/>
            <wp:positionH relativeFrom="column">
              <wp:posOffset>2286000</wp:posOffset>
            </wp:positionH>
            <wp:positionV relativeFrom="paragraph">
              <wp:posOffset>-578485</wp:posOffset>
            </wp:positionV>
            <wp:extent cx="912646" cy="578612"/>
            <wp:effectExtent l="0" t="0" r="1905" b="5715"/>
            <wp:wrapNone/>
            <wp:docPr id="1" name="Imagen 1" descr="Bandintosh:Users:air02:Documents:Información:SILK:Logo Si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ntosh:Users:air02:Documents:Información:SILK:Logo Silk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46" cy="57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5404D" w14:textId="77777777" w:rsidR="0071734B" w:rsidRDefault="0071734B" w:rsidP="00C25748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es-MX"/>
        </w:rPr>
      </w:pPr>
    </w:p>
    <w:p w14:paraId="6E2E775C" w14:textId="77777777" w:rsidR="00812D21" w:rsidRDefault="00812D21" w:rsidP="00C25748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es-MX"/>
        </w:rPr>
      </w:pPr>
    </w:p>
    <w:p w14:paraId="07A5FC3C" w14:textId="77777777" w:rsidR="00812D21" w:rsidRDefault="00812D21" w:rsidP="00C25748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es-MX"/>
        </w:rPr>
      </w:pPr>
    </w:p>
    <w:p w14:paraId="0D508945" w14:textId="6B0558B3" w:rsidR="00ED2885" w:rsidRPr="00D6119D" w:rsidRDefault="00D10879" w:rsidP="00C25748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es-MX"/>
        </w:rPr>
      </w:pPr>
      <w:r>
        <w:rPr>
          <w:rFonts w:ascii="Calibri" w:eastAsia="Times New Roman" w:hAnsi="Calibri" w:cs="Times New Roman"/>
          <w:b/>
          <w:lang w:eastAsia="es-MX"/>
        </w:rPr>
        <w:t>¿QUÉ</w:t>
      </w:r>
      <w:r w:rsidR="00AA2645">
        <w:rPr>
          <w:rFonts w:ascii="Calibri" w:eastAsia="Times New Roman" w:hAnsi="Calibri" w:cs="Times New Roman"/>
          <w:b/>
          <w:lang w:eastAsia="es-MX"/>
        </w:rPr>
        <w:t xml:space="preserve"> HACE A</w:t>
      </w:r>
      <w:r>
        <w:rPr>
          <w:rFonts w:ascii="Calibri" w:eastAsia="Times New Roman" w:hAnsi="Calibri" w:cs="Times New Roman"/>
          <w:b/>
          <w:lang w:eastAsia="es-MX"/>
        </w:rPr>
        <w:t xml:space="preserve"> LAS ALMENDRAS </w:t>
      </w:r>
      <w:r w:rsidR="00AA2645">
        <w:rPr>
          <w:rFonts w:ascii="Calibri" w:eastAsia="Times New Roman" w:hAnsi="Calibri" w:cs="Times New Roman"/>
          <w:b/>
          <w:lang w:eastAsia="es-MX"/>
        </w:rPr>
        <w:t>UN ALIMENTO TAN SALUDABLE</w:t>
      </w:r>
      <w:r>
        <w:rPr>
          <w:rFonts w:ascii="Calibri" w:eastAsia="Times New Roman" w:hAnsi="Calibri" w:cs="Times New Roman"/>
          <w:b/>
          <w:lang w:eastAsia="es-MX"/>
        </w:rPr>
        <w:t>?</w:t>
      </w:r>
    </w:p>
    <w:p w14:paraId="11C9A043" w14:textId="77777777" w:rsidR="00894119" w:rsidRPr="00D6119D" w:rsidRDefault="00894119" w:rsidP="00894119">
      <w:pPr>
        <w:spacing w:after="0" w:line="240" w:lineRule="auto"/>
        <w:jc w:val="both"/>
        <w:textAlignment w:val="baseline"/>
        <w:rPr>
          <w:rFonts w:ascii="Calibri" w:eastAsia="Times New Roman" w:hAnsi="Calibri" w:cs="Arial"/>
          <w:i/>
          <w:lang w:eastAsia="es-MX"/>
        </w:rPr>
      </w:pPr>
    </w:p>
    <w:p w14:paraId="596425F9" w14:textId="4728B4AD" w:rsidR="00C41ED4" w:rsidRPr="00D6119D" w:rsidRDefault="00894119" w:rsidP="0071734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1080"/>
        <w:jc w:val="both"/>
        <w:textAlignment w:val="baseline"/>
        <w:rPr>
          <w:rFonts w:ascii="Calibri" w:eastAsia="Times New Roman" w:hAnsi="Calibri" w:cs="Arial"/>
          <w:i/>
          <w:lang w:eastAsia="es-MX"/>
        </w:rPr>
      </w:pPr>
      <w:r w:rsidRPr="00D6119D">
        <w:rPr>
          <w:rFonts w:ascii="Calibri" w:eastAsia="Times New Roman" w:hAnsi="Calibri" w:cs="Arial"/>
          <w:i/>
          <w:lang w:eastAsia="es-MX"/>
        </w:rPr>
        <w:t xml:space="preserve">Las almendras se encuentran dentro de los alimentos </w:t>
      </w:r>
      <w:r w:rsidR="0098466D" w:rsidRPr="00D6119D">
        <w:rPr>
          <w:rFonts w:ascii="Calibri" w:eastAsia="Times New Roman" w:hAnsi="Calibri" w:cs="Arial"/>
          <w:i/>
          <w:lang w:eastAsia="es-MX"/>
        </w:rPr>
        <w:t>que contribuyen a</w:t>
      </w:r>
      <w:r w:rsidR="00ED20CD" w:rsidRPr="00D6119D">
        <w:rPr>
          <w:rFonts w:ascii="Calibri" w:eastAsia="Times New Roman" w:hAnsi="Calibri" w:cs="Arial"/>
          <w:i/>
          <w:lang w:eastAsia="es-MX"/>
        </w:rPr>
        <w:t xml:space="preserve"> obtener</w:t>
      </w:r>
      <w:r w:rsidRPr="00D6119D">
        <w:rPr>
          <w:rFonts w:ascii="Calibri" w:eastAsia="Times New Roman" w:hAnsi="Calibri" w:cs="Arial"/>
          <w:i/>
          <w:lang w:eastAsia="es-MX"/>
        </w:rPr>
        <w:t xml:space="preserve"> grasas saludables en</w:t>
      </w:r>
      <w:r w:rsidR="0071734B" w:rsidRPr="00D6119D">
        <w:rPr>
          <w:rFonts w:ascii="Calibri" w:eastAsia="Times New Roman" w:hAnsi="Calibri" w:cs="Arial"/>
          <w:i/>
          <w:iCs/>
          <w:color w:val="000000"/>
          <w:lang w:eastAsia="es-MX"/>
        </w:rPr>
        <w:t xml:space="preserve"> </w:t>
      </w:r>
      <w:r w:rsidRPr="00D6119D">
        <w:rPr>
          <w:rFonts w:ascii="Calibri" w:eastAsia="Times New Roman" w:hAnsi="Calibri" w:cs="Arial"/>
          <w:i/>
          <w:iCs/>
          <w:color w:val="000000"/>
          <w:lang w:eastAsia="es-MX"/>
        </w:rPr>
        <w:t>l</w:t>
      </w:r>
      <w:r w:rsidR="0071734B" w:rsidRPr="00D6119D">
        <w:rPr>
          <w:rFonts w:ascii="Calibri" w:eastAsia="Times New Roman" w:hAnsi="Calibri" w:cs="Arial"/>
          <w:i/>
          <w:iCs/>
          <w:color w:val="000000"/>
          <w:lang w:eastAsia="es-MX"/>
        </w:rPr>
        <w:t xml:space="preserve">a dieta </w:t>
      </w:r>
      <w:r w:rsidRPr="00D6119D">
        <w:rPr>
          <w:rFonts w:ascii="Calibri" w:eastAsia="Times New Roman" w:hAnsi="Calibri" w:cs="Arial"/>
          <w:i/>
          <w:iCs/>
          <w:color w:val="000000"/>
          <w:lang w:eastAsia="es-MX"/>
        </w:rPr>
        <w:t>diaria</w:t>
      </w:r>
      <w:r w:rsidR="00D10879">
        <w:rPr>
          <w:rFonts w:ascii="Calibri" w:eastAsia="Times New Roman" w:hAnsi="Calibri" w:cs="Arial"/>
          <w:i/>
          <w:iCs/>
          <w:color w:val="000000"/>
          <w:lang w:eastAsia="es-MX"/>
        </w:rPr>
        <w:t>.</w:t>
      </w:r>
    </w:p>
    <w:p w14:paraId="08D97F56" w14:textId="29EB0B55" w:rsidR="00894119" w:rsidRPr="00D6119D" w:rsidRDefault="00894119" w:rsidP="0071734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1080"/>
        <w:jc w:val="both"/>
        <w:textAlignment w:val="baseline"/>
        <w:rPr>
          <w:rFonts w:ascii="Calibri" w:eastAsia="Times New Roman" w:hAnsi="Calibri" w:cs="Arial"/>
          <w:i/>
          <w:lang w:eastAsia="es-MX"/>
        </w:rPr>
      </w:pPr>
      <w:r w:rsidRPr="00D6119D">
        <w:rPr>
          <w:rFonts w:ascii="Calibri" w:eastAsia="Times New Roman" w:hAnsi="Calibri" w:cs="Arial"/>
          <w:i/>
          <w:lang w:eastAsia="es-MX"/>
        </w:rPr>
        <w:t>Esta oleaginosa aporta grandes cantidades de fibra, minerales, proteínas y vitaminas para lograr una alimentación balanceada</w:t>
      </w:r>
      <w:r w:rsidR="00D10879">
        <w:rPr>
          <w:rFonts w:ascii="Calibri" w:eastAsia="Times New Roman" w:hAnsi="Calibri" w:cs="Arial"/>
          <w:i/>
          <w:lang w:eastAsia="es-MX"/>
        </w:rPr>
        <w:t>.</w:t>
      </w:r>
    </w:p>
    <w:p w14:paraId="7F7AC7B5" w14:textId="77777777" w:rsidR="00F80057" w:rsidRPr="00D6119D" w:rsidRDefault="00F80057" w:rsidP="00F80057">
      <w:pPr>
        <w:spacing w:after="0" w:line="240" w:lineRule="auto"/>
        <w:ind w:left="1080"/>
        <w:jc w:val="both"/>
        <w:textAlignment w:val="baseline"/>
        <w:rPr>
          <w:rFonts w:ascii="Calibri" w:hAnsi="Calibri"/>
        </w:rPr>
      </w:pPr>
    </w:p>
    <w:p w14:paraId="582D58A6" w14:textId="1A0E262E" w:rsidR="008B47B4" w:rsidRPr="00D6119D" w:rsidRDefault="00D10879" w:rsidP="008B47B4">
      <w:pPr>
        <w:jc w:val="both"/>
      </w:pPr>
      <w:r w:rsidRPr="00A5726A">
        <w:rPr>
          <w:b/>
        </w:rPr>
        <w:t xml:space="preserve">Ciudad de México a </w:t>
      </w:r>
      <w:r w:rsidR="00A5726A">
        <w:rPr>
          <w:b/>
        </w:rPr>
        <w:t>26</w:t>
      </w:r>
      <w:r w:rsidRPr="00A5726A">
        <w:rPr>
          <w:b/>
        </w:rPr>
        <w:t xml:space="preserve"> de febrero de 2018.-</w:t>
      </w:r>
      <w:r>
        <w:t xml:space="preserve"> </w:t>
      </w:r>
      <w:r w:rsidR="0098466D" w:rsidRPr="00D6119D">
        <w:t xml:space="preserve">La tendencia hacia </w:t>
      </w:r>
      <w:r w:rsidR="008B47B4">
        <w:t>un estilo de vida</w:t>
      </w:r>
      <w:r w:rsidR="0098466D" w:rsidRPr="00D6119D">
        <w:t xml:space="preserve"> saludable</w:t>
      </w:r>
      <w:r w:rsidR="008B47B4">
        <w:t>,</w:t>
      </w:r>
      <w:r w:rsidR="0098466D" w:rsidRPr="00D6119D">
        <w:t xml:space="preserve"> es </w:t>
      </w:r>
      <w:r w:rsidR="008B47B4">
        <w:t xml:space="preserve">cada vez más común. </w:t>
      </w:r>
      <w:r w:rsidR="008B47B4">
        <w:rPr>
          <w:rFonts w:ascii="Calibri" w:eastAsia="Times New Roman" w:hAnsi="Calibri" w:cs="Times New Roman"/>
          <w:lang w:val="es-ES_tradnl" w:eastAsia="es-ES"/>
        </w:rPr>
        <w:t xml:space="preserve">Es cuestión de optar por hábitos sanos y por una dieta balanceada. Una correcta alimentación, el ejercicio frecuente, el descanso y el intento por evitar el estrés excesivo, son recomendaciones que definitivamente ayudan a repercutir de forma positiva en nuestra salud, nuestra energía, </w:t>
      </w:r>
      <w:proofErr w:type="gramStart"/>
      <w:r w:rsidR="008B47B4">
        <w:rPr>
          <w:rFonts w:ascii="Calibri" w:eastAsia="Times New Roman" w:hAnsi="Calibri" w:cs="Times New Roman"/>
          <w:lang w:val="es-ES_tradnl" w:eastAsia="es-ES"/>
        </w:rPr>
        <w:t>y</w:t>
      </w:r>
      <w:bookmarkStart w:id="0" w:name="_GoBack"/>
      <w:bookmarkEnd w:id="0"/>
      <w:proofErr w:type="gramEnd"/>
      <w:r w:rsidR="008B47B4">
        <w:rPr>
          <w:rFonts w:ascii="Calibri" w:eastAsia="Times New Roman" w:hAnsi="Calibri" w:cs="Times New Roman"/>
          <w:lang w:val="es-ES_tradnl" w:eastAsia="es-ES"/>
        </w:rPr>
        <w:t xml:space="preserve"> por ende, en nuestro estado de ánimo.</w:t>
      </w:r>
    </w:p>
    <w:p w14:paraId="442D93EB" w14:textId="7F68ABDA" w:rsidR="00A301AB" w:rsidRPr="00D6119D" w:rsidRDefault="00A301AB" w:rsidP="00D6119D">
      <w:pPr>
        <w:jc w:val="both"/>
      </w:pPr>
      <w:r w:rsidRPr="00D6119D">
        <w:t>Para tener una dieta balanceada debemos de tratar de incluir en nuestra alimentación diaria: frutas, legumbres, semillas, oleaginosas y frutos secos</w:t>
      </w:r>
      <w:r w:rsidR="008B47B4">
        <w:t xml:space="preserve"> (entre otras cosas)</w:t>
      </w:r>
      <w:r w:rsidRPr="00D6119D">
        <w:t>.</w:t>
      </w:r>
    </w:p>
    <w:p w14:paraId="070A8F90" w14:textId="75A980B0" w:rsidR="00894119" w:rsidRPr="00D6119D" w:rsidRDefault="00ED20CD" w:rsidP="00D6119D">
      <w:pPr>
        <w:jc w:val="both"/>
      </w:pPr>
      <w:r w:rsidRPr="00D6119D">
        <w:t>Un grupo de alimentos necesario en la dieta diaria y al que se le ha contribuido muchos beneficios, es el grupo de las oleaginosas: nueces, cacahuates y almendras.</w:t>
      </w:r>
      <w:r w:rsidR="00952F77" w:rsidRPr="00D6119D">
        <w:t xml:space="preserve"> </w:t>
      </w:r>
      <w:r w:rsidR="00894119" w:rsidRPr="009D4FDF">
        <w:t>Las almendras</w:t>
      </w:r>
      <w:r w:rsidR="00CE4A83" w:rsidRPr="00D6119D">
        <w:t xml:space="preserve"> en específico destacan por tener una gran cantidad de</w:t>
      </w:r>
      <w:r w:rsidR="00894119" w:rsidRPr="00D6119D">
        <w:t xml:space="preserve"> </w:t>
      </w:r>
      <w:r w:rsidR="00894119" w:rsidRPr="009D4FDF">
        <w:t xml:space="preserve">minerales </w:t>
      </w:r>
      <w:r w:rsidR="00CE4A83" w:rsidRPr="00D6119D">
        <w:t xml:space="preserve">como </w:t>
      </w:r>
      <w:r w:rsidR="00894119" w:rsidRPr="009D4FDF">
        <w:t xml:space="preserve">hierro, fósforo, </w:t>
      </w:r>
      <w:r w:rsidR="00CE4A83" w:rsidRPr="00D6119D">
        <w:t xml:space="preserve">potasio, zinc, </w:t>
      </w:r>
      <w:r w:rsidR="00894119" w:rsidRPr="009D4FDF">
        <w:t>magnesio y calcio</w:t>
      </w:r>
      <w:r w:rsidR="008B47B4">
        <w:t>;</w:t>
      </w:r>
      <w:r w:rsidR="00894119" w:rsidRPr="00D6119D">
        <w:t xml:space="preserve"> </w:t>
      </w:r>
      <w:r w:rsidR="008B47B4">
        <w:t>a</w:t>
      </w:r>
      <w:r w:rsidR="00CE4A83" w:rsidRPr="00D6119D">
        <w:t>demás de contener grasas buenas y un alto porcentaje de proteína. Comer un</w:t>
      </w:r>
      <w:r w:rsidR="008B47B4">
        <w:t xml:space="preserve">a porción </w:t>
      </w:r>
      <w:r w:rsidR="00CE4A83" w:rsidRPr="00D6119D">
        <w:t>diari</w:t>
      </w:r>
      <w:r w:rsidR="008B47B4">
        <w:t>a,</w:t>
      </w:r>
      <w:r w:rsidR="00CE4A83" w:rsidRPr="00D6119D">
        <w:t xml:space="preserve"> puede traer varios beneficios</w:t>
      </w:r>
      <w:r w:rsidR="008B47B4">
        <w:t>. A continuación mencionamos algunos</w:t>
      </w:r>
      <w:r w:rsidR="00AA2645">
        <w:t xml:space="preserve"> de éstos</w:t>
      </w:r>
      <w:r w:rsidR="008B47B4">
        <w:t>:</w:t>
      </w:r>
    </w:p>
    <w:p w14:paraId="78924D24" w14:textId="5230851F" w:rsidR="00CE4A83" w:rsidRPr="00D6119D" w:rsidRDefault="00CE4A83" w:rsidP="00D6119D">
      <w:pPr>
        <w:pStyle w:val="Prrafodelista"/>
        <w:numPr>
          <w:ilvl w:val="0"/>
          <w:numId w:val="10"/>
        </w:numPr>
        <w:jc w:val="both"/>
      </w:pPr>
      <w:r w:rsidRPr="00D6119D">
        <w:t xml:space="preserve">Obtención de energía de manera natural, la </w:t>
      </w:r>
      <w:r w:rsidR="008B47B4">
        <w:t>cual</w:t>
      </w:r>
      <w:r w:rsidR="008B47B4" w:rsidRPr="00D6119D">
        <w:t xml:space="preserve"> </w:t>
      </w:r>
      <w:r w:rsidRPr="00D6119D">
        <w:t xml:space="preserve">nos ayuda a </w:t>
      </w:r>
      <w:r w:rsidR="008B47B4">
        <w:t xml:space="preserve">prevenir </w:t>
      </w:r>
      <w:r w:rsidRPr="00D6119D">
        <w:t xml:space="preserve">enfermedades y </w:t>
      </w:r>
      <w:r w:rsidR="008B47B4">
        <w:t xml:space="preserve">a </w:t>
      </w:r>
      <w:r w:rsidRPr="00D6119D">
        <w:t>realizar nuestras actividades diarias sin ningún tipo de gasto de energía extra</w:t>
      </w:r>
      <w:r w:rsidR="00A301AB" w:rsidRPr="00D6119D">
        <w:t>.</w:t>
      </w:r>
    </w:p>
    <w:p w14:paraId="4C680841" w14:textId="238029A2" w:rsidR="00952F77" w:rsidRPr="00D6119D" w:rsidRDefault="00CE4A83" w:rsidP="00D6119D">
      <w:pPr>
        <w:pStyle w:val="Prrafodelista"/>
        <w:numPr>
          <w:ilvl w:val="0"/>
          <w:numId w:val="10"/>
        </w:numPr>
        <w:jc w:val="both"/>
      </w:pPr>
      <w:r w:rsidRPr="00D6119D">
        <w:t>Mejor función cardiaca</w:t>
      </w:r>
      <w:r w:rsidR="008B47B4">
        <w:t>.</w:t>
      </w:r>
      <w:r w:rsidR="00952F77" w:rsidRPr="00D6119D">
        <w:t xml:space="preserve"> </w:t>
      </w:r>
      <w:r w:rsidR="008B47B4">
        <w:t>L</w:t>
      </w:r>
      <w:r w:rsidR="00952F77" w:rsidRPr="00D6119D">
        <w:t xml:space="preserve">as almendras son buenas para el corazón </w:t>
      </w:r>
      <w:r w:rsidRPr="00D6119D">
        <w:t xml:space="preserve">ya que </w:t>
      </w:r>
      <w:r w:rsidR="00AA2645">
        <w:t xml:space="preserve">ayudan a </w:t>
      </w:r>
      <w:r w:rsidRPr="00D6119D">
        <w:t>reduc</w:t>
      </w:r>
      <w:r w:rsidR="00AA2645">
        <w:t>ir</w:t>
      </w:r>
      <w:r w:rsidRPr="00D6119D">
        <w:t xml:space="preserve"> las posibilidades de padecer enfermedades cardiovasculares, fortaleciendo las paredes de las arterias por su contenido de grasas monoins</w:t>
      </w:r>
      <w:r w:rsidR="00952F77" w:rsidRPr="00D6119D">
        <w:t>a</w:t>
      </w:r>
      <w:r w:rsidRPr="00D6119D">
        <w:t>turadas</w:t>
      </w:r>
      <w:r w:rsidR="00952F77" w:rsidRPr="00D6119D">
        <w:t>.</w:t>
      </w:r>
    </w:p>
    <w:p w14:paraId="0FD9953D" w14:textId="75514CA2" w:rsidR="006460B1" w:rsidRPr="00D6119D" w:rsidRDefault="006460B1" w:rsidP="00D6119D">
      <w:pPr>
        <w:pStyle w:val="Prrafodelista"/>
        <w:numPr>
          <w:ilvl w:val="0"/>
          <w:numId w:val="10"/>
        </w:numPr>
        <w:jc w:val="both"/>
      </w:pPr>
      <w:r w:rsidRPr="00D6119D">
        <w:t xml:space="preserve">Ayudan a mantener un peso adecuado, son un alimento que </w:t>
      </w:r>
      <w:r w:rsidR="00A301AB" w:rsidRPr="00D6119D">
        <w:t xml:space="preserve">incrementa la saciedad, </w:t>
      </w:r>
      <w:r w:rsidRPr="00D6119D">
        <w:t xml:space="preserve">además de favorecer el buen funcionamiento del metabolismo. De esta manera también es un buen alimento para personas </w:t>
      </w:r>
      <w:r w:rsidR="00A301AB" w:rsidRPr="00D6119D">
        <w:t>diabéticas</w:t>
      </w:r>
      <w:r w:rsidR="00AA2645">
        <w:t>,</w:t>
      </w:r>
      <w:r w:rsidRPr="00D6119D">
        <w:t xml:space="preserve"> ya que ayudan a disminuir el índice glicémico </w:t>
      </w:r>
      <w:r w:rsidR="00B56244" w:rsidRPr="00D6119D">
        <w:t>o</w:t>
      </w:r>
      <w:r w:rsidRPr="009D4FDF">
        <w:t xml:space="preserve"> azúcar en </w:t>
      </w:r>
      <w:r w:rsidR="00B56244" w:rsidRPr="00D6119D">
        <w:t xml:space="preserve">la </w:t>
      </w:r>
      <w:r w:rsidRPr="009D4FDF">
        <w:t>sangre</w:t>
      </w:r>
      <w:r w:rsidR="00B56244" w:rsidRPr="00D6119D">
        <w:t>.</w:t>
      </w:r>
    </w:p>
    <w:p w14:paraId="38BF14DD" w14:textId="0A7AE054" w:rsidR="00952F77" w:rsidRPr="00D6119D" w:rsidRDefault="00A301AB" w:rsidP="00D6119D">
      <w:pPr>
        <w:pStyle w:val="Prrafodelista"/>
        <w:numPr>
          <w:ilvl w:val="0"/>
          <w:numId w:val="10"/>
        </w:numPr>
        <w:jc w:val="both"/>
      </w:pPr>
      <w:r w:rsidRPr="00D6119D">
        <w:t>Contienen vitamina E y antioxidantes, por lo que ayudan a proteger a las células de factores externos y del daño oxidativo</w:t>
      </w:r>
      <w:r w:rsidR="00AA2645">
        <w:t>.</w:t>
      </w:r>
      <w:r w:rsidRPr="00D6119D">
        <w:t xml:space="preserve"> </w:t>
      </w:r>
      <w:r w:rsidR="00AA2645">
        <w:t>P</w:t>
      </w:r>
      <w:r w:rsidR="00952F77" w:rsidRPr="00D6119D">
        <w:t xml:space="preserve">or su </w:t>
      </w:r>
      <w:r w:rsidRPr="00D6119D">
        <w:t xml:space="preserve">alto </w:t>
      </w:r>
      <w:r w:rsidR="00952F77" w:rsidRPr="00D6119D">
        <w:t>contenido e</w:t>
      </w:r>
      <w:r w:rsidRPr="00D6119D">
        <w:t>n</w:t>
      </w:r>
      <w:r w:rsidR="00952F77" w:rsidRPr="00D6119D">
        <w:t xml:space="preserve"> fósforo, </w:t>
      </w:r>
      <w:r w:rsidR="00AA2645">
        <w:t xml:space="preserve">también </w:t>
      </w:r>
      <w:r w:rsidR="00952F77" w:rsidRPr="00D6119D">
        <w:t>protegen y fortalecen huesos y dientes</w:t>
      </w:r>
      <w:r w:rsidRPr="00D6119D">
        <w:t>.</w:t>
      </w:r>
    </w:p>
    <w:p w14:paraId="3D9B93F5" w14:textId="58B529CF" w:rsidR="00B56244" w:rsidRPr="00D6119D" w:rsidRDefault="00952F77" w:rsidP="00D6119D">
      <w:pPr>
        <w:jc w:val="both"/>
      </w:pPr>
      <w:r w:rsidRPr="00D6119D">
        <w:t xml:space="preserve">Hay muchas maneras de disfrutar las almendras y una de las </w:t>
      </w:r>
      <w:r w:rsidR="000C2CD6" w:rsidRPr="00D6119D">
        <w:t>más</w:t>
      </w:r>
      <w:r w:rsidRPr="00D6119D">
        <w:t xml:space="preserve"> beneficiosas es a través </w:t>
      </w:r>
      <w:r w:rsidR="00CE4A83" w:rsidRPr="00D6119D">
        <w:t>de las</w:t>
      </w:r>
      <w:r w:rsidR="000C2CD6" w:rsidRPr="00D6119D">
        <w:t xml:space="preserve"> </w:t>
      </w:r>
      <w:r w:rsidR="00CE4A83" w:rsidRPr="00D6119D">
        <w:t>bebidas de almendra</w:t>
      </w:r>
      <w:r w:rsidRPr="00D6119D">
        <w:t xml:space="preserve">, </w:t>
      </w:r>
      <w:r w:rsidR="000C2CD6" w:rsidRPr="00D6119D">
        <w:t xml:space="preserve">como Silk®, de base vegetal y </w:t>
      </w:r>
      <w:r w:rsidR="00A301AB" w:rsidRPr="00D6119D">
        <w:t>fortalecida con calcio</w:t>
      </w:r>
      <w:r w:rsidR="000C2CD6" w:rsidRPr="00D6119D">
        <w:t>,</w:t>
      </w:r>
      <w:r w:rsidR="00A301AB" w:rsidRPr="00D6119D">
        <w:t xml:space="preserve"> que también </w:t>
      </w:r>
      <w:r w:rsidR="000C2CD6" w:rsidRPr="00D6119D">
        <w:t>es ideal</w:t>
      </w:r>
      <w:r w:rsidR="00A301AB" w:rsidRPr="00D6119D">
        <w:t xml:space="preserve"> para personas con intolerancias o alergias.</w:t>
      </w:r>
    </w:p>
    <w:p w14:paraId="5C4D2DCA" w14:textId="77777777" w:rsidR="00A10CD5" w:rsidRDefault="00A10CD5" w:rsidP="00D6119D">
      <w:pPr>
        <w:jc w:val="both"/>
        <w:rPr>
          <w:rFonts w:ascii="Calibri" w:hAnsi="Calibri"/>
        </w:rPr>
      </w:pPr>
    </w:p>
    <w:p w14:paraId="4F6AB0BC" w14:textId="77777777" w:rsidR="00AA2645" w:rsidRDefault="00AA2645" w:rsidP="00D6119D">
      <w:pPr>
        <w:jc w:val="both"/>
        <w:rPr>
          <w:rFonts w:ascii="Calibri" w:hAnsi="Calibri"/>
        </w:rPr>
      </w:pPr>
    </w:p>
    <w:p w14:paraId="4B0AEAAC" w14:textId="77777777" w:rsidR="00AA2645" w:rsidRDefault="00AA2645" w:rsidP="00D6119D">
      <w:pPr>
        <w:jc w:val="both"/>
        <w:rPr>
          <w:rFonts w:ascii="Calibri" w:hAnsi="Calibri"/>
        </w:rPr>
      </w:pPr>
    </w:p>
    <w:p w14:paraId="1421A5FE" w14:textId="26FCA8A5" w:rsidR="000C32EF" w:rsidRDefault="009A7815" w:rsidP="00D6119D">
      <w:pPr>
        <w:jc w:val="both"/>
        <w:rPr>
          <w:rFonts w:ascii="Calibri" w:hAnsi="Calibri"/>
          <w:bCs/>
        </w:rPr>
      </w:pPr>
      <w:r w:rsidRPr="00D6119D">
        <w:rPr>
          <w:rFonts w:ascii="Calibri" w:hAnsi="Calibri"/>
        </w:rPr>
        <w:t>Silk</w:t>
      </w:r>
      <w:r w:rsidRPr="00D6119D">
        <w:rPr>
          <w:rFonts w:ascii="Calibri" w:eastAsia="Times New Roman" w:hAnsi="Calibri" w:cs="Arial"/>
          <w:lang w:val="es-ES_tradnl"/>
        </w:rPr>
        <w:t>®</w:t>
      </w:r>
      <w:r w:rsidRPr="00D6119D">
        <w:rPr>
          <w:rFonts w:ascii="Calibri" w:hAnsi="Calibri"/>
        </w:rPr>
        <w:t xml:space="preserve"> es una </w:t>
      </w:r>
      <w:r w:rsidR="000C2CD6" w:rsidRPr="00D6119D">
        <w:rPr>
          <w:rFonts w:ascii="Calibri" w:hAnsi="Calibri"/>
        </w:rPr>
        <w:t>bebida de almendra</w:t>
      </w:r>
      <w:r w:rsidRPr="00D6119D">
        <w:rPr>
          <w:rFonts w:ascii="Calibri" w:hAnsi="Calibri"/>
        </w:rPr>
        <w:t xml:space="preserve"> hecha con </w:t>
      </w:r>
      <w:r w:rsidRPr="00D6119D">
        <w:rPr>
          <w:rFonts w:ascii="Calibri" w:hAnsi="Calibri"/>
          <w:bCs/>
        </w:rPr>
        <w:t>frutos secos, así como con cereales y semillas.</w:t>
      </w:r>
      <w:r w:rsidRPr="00D6119D">
        <w:rPr>
          <w:rFonts w:ascii="Calibri" w:hAnsi="Calibri"/>
        </w:rPr>
        <w:t xml:space="preserve"> </w:t>
      </w:r>
      <w:r w:rsidR="00AB49DA">
        <w:rPr>
          <w:rFonts w:ascii="Calibri" w:hAnsi="Calibri"/>
          <w:bCs/>
        </w:rPr>
        <w:t xml:space="preserve">La marca </w:t>
      </w:r>
      <w:r w:rsidR="000C32EF">
        <w:rPr>
          <w:rFonts w:ascii="Calibri" w:hAnsi="Calibri"/>
          <w:bCs/>
        </w:rPr>
        <w:t>utiliza</w:t>
      </w:r>
      <w:r w:rsidR="00E61F2D">
        <w:rPr>
          <w:rFonts w:ascii="Calibri" w:hAnsi="Calibri"/>
          <w:bCs/>
        </w:rPr>
        <w:t xml:space="preserve"> los mejores ingredientes y que han crecido de la manera </w:t>
      </w:r>
      <w:r w:rsidR="000C32EF">
        <w:rPr>
          <w:rFonts w:ascii="Calibri" w:hAnsi="Calibri"/>
          <w:bCs/>
        </w:rPr>
        <w:t>más</w:t>
      </w:r>
      <w:r w:rsidR="00E61F2D">
        <w:rPr>
          <w:rFonts w:ascii="Calibri" w:hAnsi="Calibri"/>
          <w:bCs/>
        </w:rPr>
        <w:t xml:space="preserve"> natural posible</w:t>
      </w:r>
      <w:r w:rsidR="000C32EF">
        <w:rPr>
          <w:rFonts w:ascii="Calibri" w:hAnsi="Calibri"/>
          <w:bCs/>
        </w:rPr>
        <w:t xml:space="preserve"> para poder sentirnos plenos y saludables desde dentro.</w:t>
      </w:r>
    </w:p>
    <w:p w14:paraId="06E123BF" w14:textId="05451947" w:rsidR="00E61F2D" w:rsidRDefault="00E61F2D" w:rsidP="00D6119D">
      <w:pPr>
        <w:jc w:val="both"/>
        <w:rPr>
          <w:rFonts w:ascii="Calibri" w:eastAsia="Times New Roman" w:hAnsi="Calibri" w:cs="Arial"/>
          <w:lang w:val="es-ES_tradnl"/>
        </w:rPr>
      </w:pPr>
      <w:r>
        <w:rPr>
          <w:rFonts w:ascii="Calibri" w:hAnsi="Calibri"/>
          <w:bCs/>
        </w:rPr>
        <w:t xml:space="preserve">Algunos beneficios </w:t>
      </w:r>
      <w:r w:rsidR="00AA2645">
        <w:rPr>
          <w:rFonts w:ascii="Calibri" w:hAnsi="Calibri"/>
          <w:bCs/>
        </w:rPr>
        <w:t>que ofrecen</w:t>
      </w:r>
      <w:r>
        <w:rPr>
          <w:rFonts w:ascii="Calibri" w:hAnsi="Calibri"/>
          <w:bCs/>
        </w:rPr>
        <w:t xml:space="preserve"> los productos de </w:t>
      </w:r>
      <w:r w:rsidRPr="00D6119D">
        <w:rPr>
          <w:rFonts w:ascii="Calibri" w:hAnsi="Calibri"/>
        </w:rPr>
        <w:t>Silk</w:t>
      </w:r>
      <w:r w:rsidRPr="00D6119D">
        <w:rPr>
          <w:rFonts w:ascii="Calibri" w:eastAsia="Times New Roman" w:hAnsi="Calibri" w:cs="Arial"/>
          <w:lang w:val="es-ES_tradnl"/>
        </w:rPr>
        <w:t>®</w:t>
      </w:r>
      <w:r w:rsidR="00AA2645">
        <w:rPr>
          <w:rFonts w:ascii="Calibri" w:eastAsia="Times New Roman" w:hAnsi="Calibri" w:cs="Arial"/>
          <w:lang w:val="es-ES_tradnl"/>
        </w:rPr>
        <w:t xml:space="preserve"> son</w:t>
      </w:r>
      <w:r>
        <w:rPr>
          <w:rFonts w:ascii="Calibri" w:eastAsia="Times New Roman" w:hAnsi="Calibri" w:cs="Arial"/>
          <w:lang w:val="es-ES_tradnl"/>
        </w:rPr>
        <w:t>:</w:t>
      </w:r>
    </w:p>
    <w:p w14:paraId="10041DE8" w14:textId="77777777" w:rsidR="00E61F2D" w:rsidRPr="00AB49DA" w:rsidRDefault="00E61F2D" w:rsidP="00E61F2D">
      <w:pPr>
        <w:pStyle w:val="Prrafodelista"/>
        <w:numPr>
          <w:ilvl w:val="0"/>
          <w:numId w:val="11"/>
        </w:numPr>
        <w:jc w:val="both"/>
        <w:rPr>
          <w:rFonts w:ascii="Calibri" w:hAnsi="Calibri"/>
          <w:bCs/>
        </w:rPr>
      </w:pPr>
      <w:r w:rsidRPr="00AB49DA">
        <w:rPr>
          <w:rFonts w:ascii="Calibri" w:hAnsi="Calibri"/>
          <w:bCs/>
        </w:rPr>
        <w:t>50% más calcio que la leche de vaca</w:t>
      </w:r>
    </w:p>
    <w:p w14:paraId="08FBF539" w14:textId="77777777" w:rsidR="00E61F2D" w:rsidRPr="00AB49DA" w:rsidRDefault="00E61F2D" w:rsidP="00E61F2D">
      <w:pPr>
        <w:pStyle w:val="Prrafodelista"/>
        <w:numPr>
          <w:ilvl w:val="0"/>
          <w:numId w:val="11"/>
        </w:numPr>
        <w:jc w:val="both"/>
        <w:rPr>
          <w:rFonts w:ascii="Calibri" w:hAnsi="Calibri"/>
          <w:bCs/>
        </w:rPr>
      </w:pPr>
      <w:r w:rsidRPr="00AB49DA">
        <w:rPr>
          <w:rFonts w:ascii="Calibri" w:hAnsi="Calibri"/>
          <w:bCs/>
        </w:rPr>
        <w:t>Sin gluten</w:t>
      </w:r>
    </w:p>
    <w:p w14:paraId="44FB3811" w14:textId="77777777" w:rsidR="00E61F2D" w:rsidRPr="00AB49DA" w:rsidRDefault="00E61F2D" w:rsidP="00E61F2D">
      <w:pPr>
        <w:pStyle w:val="Prrafodelista"/>
        <w:numPr>
          <w:ilvl w:val="0"/>
          <w:numId w:val="11"/>
        </w:numPr>
        <w:jc w:val="both"/>
        <w:rPr>
          <w:rFonts w:ascii="Calibri" w:hAnsi="Calibri"/>
          <w:bCs/>
        </w:rPr>
      </w:pPr>
      <w:r w:rsidRPr="00AB49DA">
        <w:rPr>
          <w:rFonts w:ascii="Calibri" w:hAnsi="Calibri"/>
          <w:bCs/>
        </w:rPr>
        <w:t>Sin lactosa</w:t>
      </w:r>
    </w:p>
    <w:p w14:paraId="74A2AC07" w14:textId="77777777" w:rsidR="00E61F2D" w:rsidRPr="00AB49DA" w:rsidRDefault="00E61F2D" w:rsidP="00E61F2D">
      <w:pPr>
        <w:pStyle w:val="Prrafodelista"/>
        <w:numPr>
          <w:ilvl w:val="0"/>
          <w:numId w:val="11"/>
        </w:numPr>
        <w:jc w:val="both"/>
        <w:rPr>
          <w:rFonts w:ascii="Calibri" w:hAnsi="Calibri"/>
          <w:bCs/>
        </w:rPr>
      </w:pPr>
      <w:r w:rsidRPr="00AB49DA">
        <w:rPr>
          <w:rFonts w:ascii="Calibri" w:hAnsi="Calibri"/>
          <w:bCs/>
        </w:rPr>
        <w:t>Sin colorantes o sabores artificiales</w:t>
      </w:r>
    </w:p>
    <w:p w14:paraId="2D7F9F1A" w14:textId="6A4DD1E4" w:rsidR="00E61F2D" w:rsidRPr="00E61F2D" w:rsidRDefault="00E61F2D" w:rsidP="00D6119D">
      <w:pPr>
        <w:pStyle w:val="Prrafodelista"/>
        <w:numPr>
          <w:ilvl w:val="0"/>
          <w:numId w:val="11"/>
        </w:numPr>
        <w:jc w:val="both"/>
        <w:rPr>
          <w:rFonts w:ascii="Calibri" w:hAnsi="Calibri"/>
          <w:bCs/>
        </w:rPr>
      </w:pPr>
      <w:r w:rsidRPr="00AB49DA">
        <w:rPr>
          <w:rFonts w:ascii="Calibri" w:hAnsi="Calibri"/>
          <w:bCs/>
        </w:rPr>
        <w:t>Bajo en calorías por porción (35 a 90 kcal)</w:t>
      </w:r>
    </w:p>
    <w:p w14:paraId="7906465F" w14:textId="3B819AE2" w:rsidR="009D4FDF" w:rsidRPr="00A5726A" w:rsidRDefault="00AA2645" w:rsidP="00A5726A">
      <w:pPr>
        <w:jc w:val="both"/>
        <w:rPr>
          <w:rFonts w:ascii="Calibri" w:hAnsi="Calibri"/>
        </w:rPr>
      </w:pPr>
      <w:r w:rsidRPr="00A5726A">
        <w:rPr>
          <w:rFonts w:ascii="Calibri" w:eastAsia="Times New Roman" w:hAnsi="Calibri" w:cs="Arial"/>
          <w:shd w:val="clear" w:color="auto" w:fill="FFFFFF"/>
          <w:lang w:val="es-ES_tradnl" w:eastAsia="es-ES"/>
        </w:rPr>
        <w:t xml:space="preserve">Desde el principio, </w:t>
      </w:r>
      <w:proofErr w:type="spellStart"/>
      <w:r w:rsidRPr="00A5726A">
        <w:rPr>
          <w:rFonts w:ascii="Calibri" w:eastAsia="Times New Roman" w:hAnsi="Calibri" w:cs="Arial"/>
          <w:shd w:val="clear" w:color="auto" w:fill="FFFFFF"/>
          <w:lang w:val="es-ES_tradnl" w:eastAsia="es-ES"/>
        </w:rPr>
        <w:t>Silk</w:t>
      </w:r>
      <w:proofErr w:type="spellEnd"/>
      <w:r w:rsidRPr="00A5726A">
        <w:rPr>
          <w:rFonts w:ascii="Calibri" w:eastAsia="Times New Roman" w:hAnsi="Calibri" w:cs="Arial"/>
          <w:lang w:val="es-ES_tradnl"/>
        </w:rPr>
        <w:t>®</w:t>
      </w:r>
      <w:r w:rsidRPr="00A5726A">
        <w:rPr>
          <w:rFonts w:ascii="Calibri" w:eastAsia="Times New Roman" w:hAnsi="Calibri" w:cs="Arial"/>
          <w:shd w:val="clear" w:color="auto" w:fill="FFFFFF"/>
          <w:lang w:val="es-ES_tradnl" w:eastAsia="es-ES"/>
        </w:rPr>
        <w:t xml:space="preserve"> ha estado enfocada en convertir al mundo en un lugar más saludable. La marca cree que los mejores alimentos contienen ingredientes que han crecido de la manera más natural posible.</w:t>
      </w:r>
    </w:p>
    <w:p w14:paraId="5E0EFCFE" w14:textId="77777777" w:rsidR="009D4FDF" w:rsidRPr="00D6119D" w:rsidRDefault="009D4FDF" w:rsidP="009A7815">
      <w:pPr>
        <w:pStyle w:val="Sinespaciado"/>
        <w:jc w:val="both"/>
        <w:rPr>
          <w:rFonts w:ascii="Calibri" w:eastAsia="Times New Roman" w:hAnsi="Calibri" w:cs="Arial"/>
          <w:lang w:val="es-ES_tradnl"/>
        </w:rPr>
      </w:pPr>
    </w:p>
    <w:p w14:paraId="4C7829EC" w14:textId="7EB55F4F" w:rsidR="009A7815" w:rsidRPr="00D6119D" w:rsidRDefault="009A7815" w:rsidP="009A7815">
      <w:pPr>
        <w:pStyle w:val="Sinespaciado"/>
        <w:jc w:val="center"/>
        <w:rPr>
          <w:rFonts w:ascii="Calibri" w:eastAsia="Times New Roman" w:hAnsi="Calibri" w:cs="Arial"/>
          <w:lang w:val="es-ES_tradnl"/>
        </w:rPr>
      </w:pPr>
      <w:r w:rsidRPr="00D6119D">
        <w:rPr>
          <w:rFonts w:ascii="Calibri" w:eastAsia="Times New Roman" w:hAnsi="Calibri" w:cs="Arial"/>
          <w:lang w:val="es-ES_tradnl"/>
        </w:rPr>
        <w:t>#</w:t>
      </w:r>
      <w:proofErr w:type="spellStart"/>
      <w:r w:rsidRPr="00D6119D">
        <w:rPr>
          <w:rFonts w:ascii="Calibri" w:eastAsia="Times New Roman" w:hAnsi="Calibri" w:cs="Arial"/>
          <w:lang w:val="es-ES_tradnl"/>
        </w:rPr>
        <w:t>HolaBienestar</w:t>
      </w:r>
      <w:proofErr w:type="spellEnd"/>
    </w:p>
    <w:p w14:paraId="38ED3274" w14:textId="0F164B5E" w:rsidR="009A7815" w:rsidRPr="00D6119D" w:rsidRDefault="009A7815" w:rsidP="009A7815">
      <w:pPr>
        <w:pStyle w:val="Sinespaciado"/>
        <w:jc w:val="center"/>
        <w:rPr>
          <w:rFonts w:ascii="Calibri" w:eastAsia="Modern H Light" w:hAnsi="Calibri"/>
          <w:lang w:val="es-ES_tradnl"/>
        </w:rPr>
      </w:pPr>
      <w:r w:rsidRPr="00D6119D">
        <w:rPr>
          <w:rFonts w:ascii="Calibri" w:eastAsia="Times New Roman" w:hAnsi="Calibri" w:cs="Arial"/>
          <w:lang w:val="es-ES_tradnl"/>
        </w:rPr>
        <w:t>#</w:t>
      </w:r>
      <w:proofErr w:type="spellStart"/>
      <w:r w:rsidRPr="00D6119D">
        <w:rPr>
          <w:rFonts w:ascii="Calibri" w:eastAsia="Times New Roman" w:hAnsi="Calibri" w:cs="Arial"/>
          <w:lang w:val="es-ES_tradnl"/>
        </w:rPr>
        <w:t>DiSilkaEstarMejor</w:t>
      </w:r>
      <w:proofErr w:type="spellEnd"/>
    </w:p>
    <w:p w14:paraId="39E668BD" w14:textId="77777777" w:rsidR="009A7815" w:rsidRPr="00D6119D" w:rsidRDefault="009A7815" w:rsidP="00782F6E">
      <w:pPr>
        <w:pStyle w:val="Sinespaciado"/>
        <w:jc w:val="both"/>
        <w:rPr>
          <w:rFonts w:ascii="Calibri" w:eastAsia="Modern H Light" w:hAnsi="Calibri"/>
          <w:lang w:val="es-ES_tradnl"/>
        </w:rPr>
      </w:pPr>
    </w:p>
    <w:p w14:paraId="1CEA9BFA" w14:textId="77777777" w:rsidR="00AA2645" w:rsidRDefault="00AA2645" w:rsidP="00782F6E">
      <w:pPr>
        <w:pStyle w:val="Sinespaciado"/>
        <w:jc w:val="both"/>
        <w:rPr>
          <w:rFonts w:ascii="Calibri" w:eastAsia="Modern H Light" w:hAnsi="Calibri"/>
          <w:lang w:val="es-ES_tradnl"/>
        </w:rPr>
      </w:pPr>
    </w:p>
    <w:p w14:paraId="2A539EB5" w14:textId="54C1F949" w:rsidR="00782F6E" w:rsidRPr="00D6119D" w:rsidRDefault="00782F6E" w:rsidP="00782F6E">
      <w:pPr>
        <w:pStyle w:val="Sinespaciado"/>
        <w:jc w:val="both"/>
        <w:rPr>
          <w:rFonts w:ascii="Calibri" w:eastAsia="Modern H Light" w:hAnsi="Calibri"/>
          <w:lang w:val="es-ES_tradnl"/>
        </w:rPr>
      </w:pPr>
      <w:r w:rsidRPr="00D6119D">
        <w:rPr>
          <w:rFonts w:ascii="Calibri" w:eastAsia="Modern H Light" w:hAnsi="Calibri"/>
          <w:lang w:val="es-ES_tradnl"/>
        </w:rPr>
        <w:t>Conoce más de Silk</w:t>
      </w:r>
      <w:r w:rsidR="002F5C51" w:rsidRPr="00D6119D">
        <w:rPr>
          <w:rFonts w:ascii="Calibri" w:eastAsia="Times New Roman" w:hAnsi="Calibri" w:cs="Arial"/>
          <w:lang w:val="es-ES_tradnl"/>
        </w:rPr>
        <w:t>®</w:t>
      </w:r>
      <w:r w:rsidRPr="00D6119D">
        <w:rPr>
          <w:rFonts w:ascii="Calibri" w:eastAsia="Modern H Light" w:hAnsi="Calibri"/>
          <w:lang w:val="es-ES_tradnl"/>
        </w:rPr>
        <w:t xml:space="preserve"> en sus redes sociales:</w:t>
      </w:r>
    </w:p>
    <w:tbl>
      <w:tblPr>
        <w:tblStyle w:val="Tablaconcuadrcula"/>
        <w:tblpPr w:leftFromText="141" w:rightFromText="141" w:vertAnchor="page" w:horzAnchor="page" w:tblpX="5050" w:tblpY="7898"/>
        <w:tblW w:w="1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11"/>
      </w:tblGrid>
      <w:tr w:rsidR="00AA2645" w:rsidRPr="00D6119D" w14:paraId="0EE8F5EA" w14:textId="77777777" w:rsidTr="00AA2645">
        <w:trPr>
          <w:trHeight w:val="298"/>
        </w:trPr>
        <w:tc>
          <w:tcPr>
            <w:tcW w:w="392" w:type="dxa"/>
          </w:tcPr>
          <w:p w14:paraId="56C78C66" w14:textId="77777777" w:rsidR="00AA2645" w:rsidRPr="00D6119D" w:rsidRDefault="00AA2645" w:rsidP="00AA2645">
            <w:pPr>
              <w:pStyle w:val="Sinespaciado"/>
              <w:jc w:val="both"/>
              <w:rPr>
                <w:rFonts w:ascii="Calibri" w:eastAsia="Modern H Light" w:hAnsi="Calibri"/>
                <w:sz w:val="24"/>
                <w:szCs w:val="24"/>
              </w:rPr>
            </w:pPr>
            <w:r w:rsidRPr="00A5726A">
              <w:rPr>
                <w:rFonts w:ascii="Calibri" w:hAnsi="Calibri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 wp14:anchorId="7253F6EF" wp14:editId="1A35358C">
                  <wp:extent cx="157268" cy="157268"/>
                  <wp:effectExtent l="0" t="0" r="0" b="0"/>
                  <wp:docPr id="11" name="Imagen 11" descr="Macintosh HD:private:var:folders:9q:dx9d9n854xv0d5xptz_547fr0000gn:T:TemporaryItems:facebook-symbol_318-37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private:var:folders:9q:dx9d9n854xv0d5xptz_547fr0000gn:T:TemporaryItems:facebook-symbol_318-37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68" cy="15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</w:tcPr>
          <w:p w14:paraId="40621C6A" w14:textId="77777777" w:rsidR="00AA2645" w:rsidRPr="00D6119D" w:rsidRDefault="00AA2645" w:rsidP="00AA2645">
            <w:pPr>
              <w:pStyle w:val="Sinespaciado"/>
              <w:jc w:val="both"/>
              <w:rPr>
                <w:rFonts w:ascii="Calibri" w:eastAsia="Modern H Light" w:hAnsi="Calibri"/>
              </w:rPr>
            </w:pPr>
            <w:r w:rsidRPr="00D6119D">
              <w:t>Silk Mx</w:t>
            </w:r>
          </w:p>
        </w:tc>
      </w:tr>
      <w:tr w:rsidR="00AA2645" w:rsidRPr="00D6119D" w14:paraId="188F020B" w14:textId="77777777" w:rsidTr="00AA2645">
        <w:trPr>
          <w:trHeight w:val="312"/>
        </w:trPr>
        <w:tc>
          <w:tcPr>
            <w:tcW w:w="392" w:type="dxa"/>
          </w:tcPr>
          <w:p w14:paraId="1A2EB899" w14:textId="77777777" w:rsidR="00AA2645" w:rsidRPr="00D6119D" w:rsidRDefault="00AA2645" w:rsidP="00AA2645">
            <w:pPr>
              <w:pStyle w:val="Sinespaciado"/>
              <w:jc w:val="both"/>
              <w:rPr>
                <w:rFonts w:ascii="Calibri" w:eastAsia="Modern H Light" w:hAnsi="Calibri"/>
                <w:sz w:val="24"/>
                <w:szCs w:val="24"/>
              </w:rPr>
            </w:pPr>
            <w:r w:rsidRPr="00A5726A">
              <w:rPr>
                <w:rFonts w:ascii="Calibri" w:eastAsia="Modern H Light" w:hAnsi="Calibri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 wp14:anchorId="0654061E" wp14:editId="607B6099">
                  <wp:extent cx="157268" cy="159575"/>
                  <wp:effectExtent l="0" t="0" r="0" b="0"/>
                  <wp:docPr id="12" name="Imagen 12" descr="Macintosh HD:private:var:folders:9q:dx9d9n854xv0d5xptz_547fr0000gn:T:TemporaryItems:twitter-squar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private:var:folders:9q:dx9d9n854xv0d5xptz_547fr0000gn:T:TemporaryItems:twitter-square-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11" t="9993" r="10444" b="8890"/>
                          <a:stretch/>
                        </pic:blipFill>
                        <pic:spPr bwMode="auto">
                          <a:xfrm>
                            <a:off x="0" y="0"/>
                            <a:ext cx="157268" cy="15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</w:tcPr>
          <w:p w14:paraId="0D6C8DF7" w14:textId="77777777" w:rsidR="00AA2645" w:rsidRPr="00D6119D" w:rsidRDefault="00AA2645" w:rsidP="00AA2645">
            <w:pPr>
              <w:pStyle w:val="Sinespaciado"/>
              <w:jc w:val="both"/>
              <w:rPr>
                <w:rFonts w:ascii="Calibri" w:eastAsia="Modern H Light" w:hAnsi="Calibri"/>
              </w:rPr>
            </w:pPr>
            <w:r w:rsidRPr="00D6119D">
              <w:rPr>
                <w:rFonts w:ascii="Calibri" w:eastAsia="Modern H Light" w:hAnsi="Calibri"/>
              </w:rPr>
              <w:t>@silkmx</w:t>
            </w:r>
          </w:p>
        </w:tc>
      </w:tr>
      <w:tr w:rsidR="00AA2645" w:rsidRPr="00D6119D" w14:paraId="0542E4E6" w14:textId="77777777" w:rsidTr="00AA2645">
        <w:trPr>
          <w:trHeight w:val="77"/>
        </w:trPr>
        <w:tc>
          <w:tcPr>
            <w:tcW w:w="392" w:type="dxa"/>
          </w:tcPr>
          <w:p w14:paraId="414E1425" w14:textId="77777777" w:rsidR="00AA2645" w:rsidRPr="00D6119D" w:rsidRDefault="00AA2645" w:rsidP="00AA2645">
            <w:pPr>
              <w:pStyle w:val="Sinespaciado"/>
              <w:jc w:val="both"/>
              <w:rPr>
                <w:rFonts w:ascii="Calibri" w:eastAsia="Modern H Light" w:hAnsi="Calibri"/>
                <w:sz w:val="24"/>
                <w:szCs w:val="24"/>
              </w:rPr>
            </w:pPr>
            <w:r w:rsidRPr="00A5726A">
              <w:rPr>
                <w:rFonts w:ascii="Calibri" w:eastAsia="Modern H Light" w:hAnsi="Calibri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 wp14:anchorId="7835B428" wp14:editId="3F4D55EC">
                  <wp:extent cx="157268" cy="157268"/>
                  <wp:effectExtent l="0" t="0" r="0" b="0"/>
                  <wp:docPr id="13" name="Imagen 13" descr="Macintosh HD:private:var:folders:9q:dx9d9n854xv0d5xptz_547fr0000gn:T:TemporaryItems:glyph-logo_May2016_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private:var:folders:9q:dx9d9n854xv0d5xptz_547fr0000gn:T:TemporaryItems:glyph-logo_May2016_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68" cy="15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</w:tcPr>
          <w:p w14:paraId="6B67B976" w14:textId="77777777" w:rsidR="00AA2645" w:rsidRPr="00D6119D" w:rsidRDefault="00AA2645" w:rsidP="00AA2645">
            <w:pPr>
              <w:pStyle w:val="Sinespaciado"/>
              <w:jc w:val="both"/>
              <w:rPr>
                <w:rFonts w:ascii="Calibri" w:eastAsia="Modern H Light" w:hAnsi="Calibri"/>
              </w:rPr>
            </w:pPr>
            <w:r w:rsidRPr="00D6119D">
              <w:t>silkmx</w:t>
            </w:r>
          </w:p>
        </w:tc>
      </w:tr>
    </w:tbl>
    <w:p w14:paraId="64FC4F08" w14:textId="77777777" w:rsidR="00782F6E" w:rsidRPr="00D6119D" w:rsidRDefault="00782F6E" w:rsidP="00782F6E">
      <w:pPr>
        <w:pStyle w:val="Sinespaciado"/>
        <w:jc w:val="both"/>
        <w:rPr>
          <w:rFonts w:ascii="Calibri" w:eastAsia="Modern H Light" w:hAnsi="Calibri"/>
          <w:sz w:val="24"/>
          <w:szCs w:val="24"/>
          <w:lang w:val="es-ES_tradnl"/>
        </w:rPr>
      </w:pPr>
    </w:p>
    <w:p w14:paraId="3E70D879" w14:textId="77777777" w:rsidR="00782F6E" w:rsidRPr="00D6119D" w:rsidRDefault="00782F6E" w:rsidP="00782F6E">
      <w:pPr>
        <w:pStyle w:val="Sinespaciado"/>
        <w:jc w:val="both"/>
        <w:rPr>
          <w:rFonts w:ascii="Calibri" w:eastAsia="Modern H Light" w:hAnsi="Calibri"/>
          <w:sz w:val="24"/>
          <w:szCs w:val="24"/>
          <w:lang w:val="es-ES_tradnl"/>
        </w:rPr>
      </w:pPr>
    </w:p>
    <w:p w14:paraId="31473045" w14:textId="77777777" w:rsidR="00903A27" w:rsidRPr="00D6119D" w:rsidRDefault="00903A27" w:rsidP="00782F6E">
      <w:pPr>
        <w:pStyle w:val="Sinespaciado"/>
        <w:jc w:val="both"/>
        <w:rPr>
          <w:rFonts w:ascii="Calibri" w:eastAsia="Modern H Light" w:hAnsi="Calibri"/>
          <w:sz w:val="24"/>
          <w:szCs w:val="24"/>
          <w:lang w:val="es-ES_tradnl"/>
        </w:rPr>
      </w:pPr>
    </w:p>
    <w:p w14:paraId="1313A16F" w14:textId="77777777" w:rsidR="00903A27" w:rsidRPr="00D6119D" w:rsidRDefault="00903A27" w:rsidP="00782F6E">
      <w:pPr>
        <w:pStyle w:val="Sinespaciado"/>
        <w:jc w:val="both"/>
        <w:rPr>
          <w:rFonts w:ascii="Calibri" w:eastAsia="Modern H Light" w:hAnsi="Calibri"/>
          <w:sz w:val="24"/>
          <w:szCs w:val="24"/>
          <w:lang w:val="es-ES_tradnl"/>
        </w:rPr>
      </w:pPr>
    </w:p>
    <w:p w14:paraId="65561DC1" w14:textId="7E40FC34" w:rsidR="009A7815" w:rsidRPr="00D6119D" w:rsidRDefault="009A7815" w:rsidP="006B0516">
      <w:pPr>
        <w:jc w:val="both"/>
        <w:rPr>
          <w:rFonts w:ascii="Calibri" w:eastAsia="Modern H EcoLight" w:hAnsi="Calibri" w:cs="Calibri"/>
          <w:b/>
          <w:bCs/>
          <w:sz w:val="24"/>
          <w:szCs w:val="24"/>
          <w:u w:val="single"/>
          <w:lang w:val="es-ES_tradnl"/>
        </w:rPr>
      </w:pPr>
    </w:p>
    <w:p w14:paraId="4CBBEC9C" w14:textId="77777777" w:rsidR="000C2CD6" w:rsidRPr="00D6119D" w:rsidRDefault="000C2CD6" w:rsidP="006B0516">
      <w:pPr>
        <w:jc w:val="both"/>
        <w:rPr>
          <w:rFonts w:ascii="Calibri" w:hAnsi="Calibri"/>
          <w:b/>
          <w:i/>
          <w:sz w:val="20"/>
          <w:szCs w:val="20"/>
        </w:rPr>
      </w:pPr>
    </w:p>
    <w:p w14:paraId="23C9F785" w14:textId="35DA12BA" w:rsidR="009F539B" w:rsidRPr="00AA2645" w:rsidRDefault="00DE6EE2" w:rsidP="006B0516">
      <w:pPr>
        <w:jc w:val="both"/>
        <w:rPr>
          <w:rFonts w:ascii="Calibri" w:hAnsi="Calibri"/>
          <w:b/>
          <w:i/>
          <w:sz w:val="20"/>
          <w:szCs w:val="20"/>
        </w:rPr>
      </w:pPr>
      <w:r w:rsidRPr="00AA2645">
        <w:rPr>
          <w:rFonts w:ascii="Calibri" w:hAnsi="Calibri"/>
          <w:b/>
          <w:i/>
          <w:sz w:val="20"/>
          <w:szCs w:val="20"/>
        </w:rPr>
        <w:t xml:space="preserve"> </w:t>
      </w:r>
      <w:r w:rsidR="009F539B" w:rsidRPr="00AA2645">
        <w:rPr>
          <w:rFonts w:ascii="Calibri" w:hAnsi="Calibri"/>
          <w:b/>
          <w:i/>
          <w:sz w:val="20"/>
          <w:szCs w:val="20"/>
        </w:rPr>
        <w:t>Sobre Grupo Danone</w:t>
      </w:r>
    </w:p>
    <w:p w14:paraId="6C18E16D" w14:textId="23958251" w:rsidR="009F539B" w:rsidRPr="00AA2645" w:rsidRDefault="009F539B" w:rsidP="009F539B">
      <w:pPr>
        <w:jc w:val="both"/>
        <w:rPr>
          <w:rFonts w:ascii="Calibri" w:hAnsi="Calibri"/>
          <w:i/>
          <w:iCs/>
          <w:sz w:val="20"/>
          <w:szCs w:val="20"/>
          <w:lang w:val="es-ES_tradnl" w:eastAsia="es-ES"/>
        </w:rPr>
      </w:pPr>
      <w:r w:rsidRPr="00AA2645">
        <w:rPr>
          <w:rFonts w:ascii="Calibri" w:eastAsia="Times New Roman" w:hAnsi="Calibri" w:cs="Times New Roman"/>
          <w:i/>
          <w:sz w:val="20"/>
          <w:szCs w:val="20"/>
          <w:lang w:val="es-ES_tradnl" w:eastAsia="es-ES"/>
        </w:rPr>
        <w:t xml:space="preserve">Con más de 30 años en la República Mexicana, Grupo Danone se ha especializado en productos lácteos como el yogurt y en bebidas como agua embotellada, cuya variedad y calidad han hecho la diferencia en la alimentación de toda la familia. Desde hace unos meses la empresa ha apostado por los productos de base vegetal con la compra de </w:t>
      </w:r>
      <w:proofErr w:type="spellStart"/>
      <w:r w:rsidRPr="00AA2645">
        <w:rPr>
          <w:rFonts w:ascii="Calibri" w:eastAsia="Times New Roman" w:hAnsi="Calibri" w:cs="Times New Roman"/>
          <w:i/>
          <w:sz w:val="20"/>
          <w:szCs w:val="20"/>
          <w:lang w:val="es-ES_tradnl" w:eastAsia="es-ES"/>
        </w:rPr>
        <w:t>Whitewave</w:t>
      </w:r>
      <w:proofErr w:type="spellEnd"/>
      <w:r w:rsidRPr="00AA2645">
        <w:rPr>
          <w:rFonts w:ascii="Calibri" w:eastAsia="Times New Roman" w:hAnsi="Calibri" w:cs="Times New Roman"/>
          <w:i/>
          <w:sz w:val="20"/>
          <w:szCs w:val="20"/>
          <w:lang w:val="es-ES_tradnl" w:eastAsia="es-ES"/>
        </w:rPr>
        <w:t xml:space="preserve"> que incluye productos como: </w:t>
      </w:r>
      <w:proofErr w:type="spellStart"/>
      <w:r w:rsidRPr="00AA2645">
        <w:rPr>
          <w:rFonts w:ascii="Calibri" w:hAnsi="Calibri"/>
          <w:i/>
          <w:iCs/>
          <w:sz w:val="20"/>
          <w:szCs w:val="20"/>
          <w:lang w:val="es-ES_tradnl" w:eastAsia="es-ES"/>
        </w:rPr>
        <w:t>Silk</w:t>
      </w:r>
      <w:proofErr w:type="spellEnd"/>
      <w:r w:rsidR="00C71887" w:rsidRPr="00A5726A">
        <w:rPr>
          <w:rFonts w:ascii="Calibri" w:eastAsia="Times New Roman" w:hAnsi="Calibri" w:cs="Arial"/>
          <w:i/>
          <w:sz w:val="20"/>
          <w:szCs w:val="20"/>
          <w:lang w:val="es-ES_tradnl"/>
        </w:rPr>
        <w:t>®</w:t>
      </w:r>
      <w:r w:rsidRPr="00AA2645">
        <w:rPr>
          <w:rFonts w:ascii="Calibri" w:hAnsi="Calibri"/>
          <w:i/>
          <w:iCs/>
          <w:sz w:val="20"/>
          <w:szCs w:val="20"/>
          <w:lang w:val="es-ES_tradnl" w:eastAsia="es-ES"/>
        </w:rPr>
        <w:t xml:space="preserve">, So </w:t>
      </w:r>
      <w:proofErr w:type="spellStart"/>
      <w:r w:rsidRPr="00AA2645">
        <w:rPr>
          <w:rFonts w:ascii="Calibri" w:hAnsi="Calibri"/>
          <w:i/>
          <w:iCs/>
          <w:sz w:val="20"/>
          <w:szCs w:val="20"/>
          <w:lang w:val="es-ES_tradnl" w:eastAsia="es-ES"/>
        </w:rPr>
        <w:t>Delicious</w:t>
      </w:r>
      <w:proofErr w:type="spellEnd"/>
      <w:r w:rsidRPr="00AA2645">
        <w:rPr>
          <w:rFonts w:ascii="Calibri" w:hAnsi="Calibri"/>
          <w:i/>
          <w:iCs/>
          <w:sz w:val="20"/>
          <w:szCs w:val="20"/>
          <w:lang w:val="es-ES_tradnl" w:eastAsia="es-ES"/>
        </w:rPr>
        <w:t xml:space="preserve">, </w:t>
      </w:r>
      <w:proofErr w:type="spellStart"/>
      <w:r w:rsidRPr="00AA2645">
        <w:rPr>
          <w:rFonts w:ascii="Calibri" w:hAnsi="Calibri"/>
          <w:i/>
          <w:iCs/>
          <w:sz w:val="20"/>
          <w:szCs w:val="20"/>
          <w:lang w:val="es-ES_tradnl" w:eastAsia="es-ES"/>
        </w:rPr>
        <w:t>Delight</w:t>
      </w:r>
      <w:proofErr w:type="spellEnd"/>
      <w:r w:rsidRPr="00AA2645">
        <w:rPr>
          <w:rFonts w:ascii="Calibri" w:hAnsi="Calibri"/>
          <w:i/>
          <w:iCs/>
          <w:sz w:val="20"/>
          <w:szCs w:val="20"/>
          <w:lang w:val="es-ES_tradnl" w:eastAsia="es-ES"/>
        </w:rPr>
        <w:t>.</w:t>
      </w:r>
    </w:p>
    <w:p w14:paraId="5B0B3389" w14:textId="02FF7003" w:rsidR="004C005F" w:rsidRPr="00AA2645" w:rsidRDefault="004C26E8" w:rsidP="006B0516">
      <w:pPr>
        <w:jc w:val="both"/>
        <w:rPr>
          <w:rFonts w:ascii="Calibri" w:eastAsia="Calibri" w:hAnsi="Calibri" w:cs="Arial"/>
          <w:i/>
          <w:sz w:val="20"/>
          <w:szCs w:val="20"/>
          <w:lang w:val="es-ES_tradnl"/>
        </w:rPr>
      </w:pPr>
      <w:r w:rsidRPr="00AA2645">
        <w:rPr>
          <w:rFonts w:ascii="Calibri" w:eastAsia="Calibri" w:hAnsi="Calibri" w:cs="Arial"/>
          <w:i/>
          <w:sz w:val="20"/>
          <w:szCs w:val="20"/>
          <w:lang w:val="es-ES_tradnl"/>
        </w:rPr>
        <w:t xml:space="preserve">A escala internacional Grupo Danone cuenta con cerca de 190 plantas productivas y alrededor de 100 mil empleados, lo que genera ventas por más de 20 billones de euros. </w:t>
      </w:r>
    </w:p>
    <w:p w14:paraId="68891644" w14:textId="45A10F5D" w:rsidR="009F539B" w:rsidRPr="00AA2645" w:rsidRDefault="004C26E8" w:rsidP="009F539B">
      <w:pPr>
        <w:jc w:val="both"/>
        <w:rPr>
          <w:rFonts w:ascii="Calibri" w:hAnsi="Calibri"/>
          <w:b/>
          <w:i/>
          <w:sz w:val="20"/>
          <w:szCs w:val="20"/>
        </w:rPr>
      </w:pPr>
      <w:r w:rsidRPr="00AA2645">
        <w:rPr>
          <w:rFonts w:ascii="Calibri" w:hAnsi="Calibri"/>
          <w:b/>
          <w:i/>
          <w:sz w:val="20"/>
          <w:szCs w:val="20"/>
        </w:rPr>
        <w:t>Sobre Sil</w:t>
      </w:r>
      <w:r w:rsidR="0072300D" w:rsidRPr="00AA2645">
        <w:rPr>
          <w:rFonts w:ascii="Calibri" w:hAnsi="Calibri"/>
          <w:b/>
          <w:i/>
          <w:sz w:val="20"/>
          <w:szCs w:val="20"/>
        </w:rPr>
        <w:t>k</w:t>
      </w:r>
      <w:r w:rsidR="005704DD" w:rsidRPr="00A5726A">
        <w:rPr>
          <w:rFonts w:ascii="Calibri" w:eastAsia="Times New Roman" w:hAnsi="Calibri" w:cs="Arial"/>
          <w:i/>
          <w:sz w:val="20"/>
          <w:szCs w:val="20"/>
          <w:lang w:val="es-ES_tradnl"/>
        </w:rPr>
        <w:t>®</w:t>
      </w:r>
    </w:p>
    <w:p w14:paraId="4745681D" w14:textId="0B227394" w:rsidR="00026BFC" w:rsidRPr="00A5726A" w:rsidRDefault="009F539B" w:rsidP="00026BFC">
      <w:pPr>
        <w:jc w:val="both"/>
        <w:rPr>
          <w:rFonts w:ascii="Calibri" w:hAnsi="Calibri"/>
          <w:sz w:val="20"/>
          <w:szCs w:val="20"/>
          <w:lang w:val="es-ES_tradnl"/>
        </w:rPr>
      </w:pPr>
      <w:r w:rsidRPr="00AA2645">
        <w:rPr>
          <w:rFonts w:ascii="Calibri" w:hAnsi="Calibri"/>
          <w:i/>
          <w:sz w:val="20"/>
          <w:szCs w:val="20"/>
          <w:lang w:val="es-ES_tradnl"/>
        </w:rPr>
        <w:t>Silk</w:t>
      </w:r>
      <w:r w:rsidR="005704DD" w:rsidRPr="00A5726A">
        <w:rPr>
          <w:rFonts w:ascii="Calibri" w:eastAsia="Times New Roman" w:hAnsi="Calibri" w:cs="Arial"/>
          <w:i/>
          <w:sz w:val="20"/>
          <w:szCs w:val="20"/>
          <w:lang w:val="es-ES_tradnl"/>
        </w:rPr>
        <w:t>®</w:t>
      </w:r>
      <w:r w:rsidRPr="00AA2645">
        <w:rPr>
          <w:rFonts w:ascii="Calibri" w:hAnsi="Calibri"/>
          <w:i/>
          <w:sz w:val="20"/>
          <w:szCs w:val="20"/>
          <w:lang w:val="es-ES_tradnl"/>
        </w:rPr>
        <w:t xml:space="preserve"> compite dentro del mercado de productos desarrollados a base  vegetal. Sus productos están hechos a base de: </w:t>
      </w:r>
      <w:r w:rsidRPr="00AA2645">
        <w:rPr>
          <w:rFonts w:ascii="Calibri" w:hAnsi="Calibri"/>
          <w:bCs/>
          <w:i/>
          <w:sz w:val="20"/>
          <w:szCs w:val="20"/>
          <w:lang w:val="es-ES_tradnl"/>
        </w:rPr>
        <w:t>frutos secos, así como de cereales y semillas.</w:t>
      </w:r>
      <w:r w:rsidRPr="00AA2645">
        <w:rPr>
          <w:rFonts w:ascii="Calibri" w:hAnsi="Calibri"/>
          <w:i/>
          <w:sz w:val="20"/>
          <w:szCs w:val="20"/>
          <w:lang w:val="es-ES_tradnl"/>
        </w:rPr>
        <w:t xml:space="preserve"> Silk</w:t>
      </w:r>
      <w:r w:rsidR="005704DD" w:rsidRPr="00A5726A">
        <w:rPr>
          <w:rFonts w:ascii="Calibri" w:eastAsia="Times New Roman" w:hAnsi="Calibri" w:cs="Arial"/>
          <w:i/>
          <w:sz w:val="20"/>
          <w:szCs w:val="20"/>
          <w:lang w:val="es-ES_tradnl"/>
        </w:rPr>
        <w:t>®</w:t>
      </w:r>
      <w:r w:rsidRPr="00AA2645">
        <w:rPr>
          <w:rFonts w:ascii="Calibri" w:hAnsi="Calibri"/>
          <w:i/>
          <w:sz w:val="20"/>
          <w:szCs w:val="20"/>
          <w:lang w:val="es-ES_tradnl"/>
        </w:rPr>
        <w:t xml:space="preserve"> tiene un aspecto similar a la leche de origen animal, pero NO es un producto lácteo. Es considerado “alimento líquido”.</w:t>
      </w:r>
      <w:r w:rsidR="00B43BAF" w:rsidRPr="00AA2645">
        <w:rPr>
          <w:rFonts w:ascii="Calibri" w:hAnsi="Calibri"/>
          <w:i/>
          <w:sz w:val="20"/>
          <w:szCs w:val="20"/>
          <w:lang w:val="es-ES_tradnl"/>
        </w:rPr>
        <w:t xml:space="preserve"> </w:t>
      </w:r>
      <w:r w:rsidR="00B43BAF" w:rsidRPr="00AA2645">
        <w:rPr>
          <w:rFonts w:ascii="Calibri" w:eastAsia="Times New Roman" w:hAnsi="Calibri" w:cs="Arial"/>
          <w:i/>
          <w:sz w:val="20"/>
          <w:szCs w:val="20"/>
          <w:shd w:val="clear" w:color="auto" w:fill="FFFFFF"/>
          <w:lang w:val="es-ES_tradnl" w:eastAsia="es-ES"/>
        </w:rPr>
        <w:t>La marca cree que los mejores alimentos contienen ingredientes que han crecido d</w:t>
      </w:r>
      <w:r w:rsidR="00FF053C" w:rsidRPr="00AA2645">
        <w:rPr>
          <w:rFonts w:ascii="Calibri" w:eastAsia="Times New Roman" w:hAnsi="Calibri" w:cs="Arial"/>
          <w:i/>
          <w:sz w:val="20"/>
          <w:szCs w:val="20"/>
          <w:shd w:val="clear" w:color="auto" w:fill="FFFFFF"/>
          <w:lang w:val="es-ES_tradnl" w:eastAsia="es-ES"/>
        </w:rPr>
        <w:t>e la manera más natural posible</w:t>
      </w:r>
      <w:r w:rsidR="00B43BAF" w:rsidRPr="00AA2645">
        <w:rPr>
          <w:rFonts w:ascii="Calibri" w:eastAsia="Times New Roman" w:hAnsi="Calibri" w:cs="Arial"/>
          <w:i/>
          <w:sz w:val="20"/>
          <w:szCs w:val="20"/>
          <w:shd w:val="clear" w:color="auto" w:fill="FFFFFF"/>
          <w:lang w:val="es-ES_tradnl" w:eastAsia="es-ES"/>
        </w:rPr>
        <w:t>.</w:t>
      </w:r>
      <w:r w:rsidR="00B43BAF" w:rsidRPr="00AA2645">
        <w:rPr>
          <w:rFonts w:ascii="Calibri" w:eastAsia="Times New Roman" w:hAnsi="Calibri" w:cs="Times New Roman"/>
          <w:i/>
          <w:sz w:val="20"/>
          <w:szCs w:val="20"/>
          <w:lang w:val="es-ES_tradnl" w:eastAsia="es-ES"/>
        </w:rPr>
        <w:t xml:space="preserve"> </w:t>
      </w:r>
      <w:r w:rsidR="00B43BAF" w:rsidRPr="00AA2645">
        <w:rPr>
          <w:rFonts w:ascii="Calibri" w:hAnsi="Calibri"/>
          <w:i/>
          <w:sz w:val="20"/>
          <w:szCs w:val="20"/>
          <w:lang w:val="es-ES_tradnl"/>
        </w:rPr>
        <w:t>La marca Silk</w:t>
      </w:r>
      <w:r w:rsidR="005704DD" w:rsidRPr="00A5726A">
        <w:rPr>
          <w:rFonts w:ascii="Calibri" w:eastAsia="Times New Roman" w:hAnsi="Calibri" w:cs="Arial"/>
          <w:i/>
          <w:sz w:val="20"/>
          <w:szCs w:val="20"/>
          <w:lang w:val="es-ES_tradnl"/>
        </w:rPr>
        <w:t>®</w:t>
      </w:r>
      <w:r w:rsidR="00B43BAF" w:rsidRPr="00AA2645">
        <w:rPr>
          <w:rFonts w:ascii="Calibri" w:hAnsi="Calibri"/>
          <w:i/>
          <w:sz w:val="20"/>
          <w:szCs w:val="20"/>
          <w:lang w:val="es-ES_tradnl"/>
        </w:rPr>
        <w:t xml:space="preserve"> lidera este mercado con un Share Of </w:t>
      </w:r>
      <w:proofErr w:type="spellStart"/>
      <w:r w:rsidR="00B43BAF" w:rsidRPr="00AA2645">
        <w:rPr>
          <w:rFonts w:ascii="Calibri" w:hAnsi="Calibri"/>
          <w:i/>
          <w:sz w:val="20"/>
          <w:szCs w:val="20"/>
          <w:lang w:val="es-ES_tradnl"/>
        </w:rPr>
        <w:t>Market</w:t>
      </w:r>
      <w:proofErr w:type="spellEnd"/>
      <w:r w:rsidR="00B43BAF" w:rsidRPr="00AA2645">
        <w:rPr>
          <w:rFonts w:ascii="Calibri" w:hAnsi="Calibri"/>
          <w:i/>
          <w:sz w:val="20"/>
          <w:szCs w:val="20"/>
          <w:lang w:val="es-ES_tradnl"/>
        </w:rPr>
        <w:t xml:space="preserve">  de 27% en valor y 19% en volumen.</w:t>
      </w:r>
      <w:r w:rsidR="00B43BAF" w:rsidRPr="00A5726A">
        <w:rPr>
          <w:rFonts w:ascii="Calibri" w:hAnsi="Calibri"/>
          <w:sz w:val="20"/>
          <w:szCs w:val="20"/>
          <w:lang w:val="es-ES_tradnl"/>
        </w:rPr>
        <w:t xml:space="preserve"> </w:t>
      </w:r>
    </w:p>
    <w:p w14:paraId="66CFA6F8" w14:textId="77777777" w:rsidR="00026BFC" w:rsidRPr="009F539B" w:rsidRDefault="00026BFC" w:rsidP="006B0516">
      <w:pPr>
        <w:jc w:val="both"/>
        <w:rPr>
          <w:rFonts w:ascii="Calibri" w:hAnsi="Calibri"/>
          <w:b/>
          <w:lang w:val="es-ES_tradnl"/>
        </w:rPr>
      </w:pPr>
    </w:p>
    <w:sectPr w:rsidR="00026BFC" w:rsidRPr="009F53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H Light">
    <w:altName w:val="Arial Unicode MS"/>
    <w:charset w:val="80"/>
    <w:family w:val="swiss"/>
    <w:pitch w:val="variable"/>
    <w:sig w:usb0="A00002FF" w:usb1="29DF7CFB" w:usb2="00000010" w:usb3="00000000" w:csb0="001E019F" w:csb1="00000000"/>
  </w:font>
  <w:font w:name="Modern H EcoLight">
    <w:altName w:val="Arial Unicode MS"/>
    <w:charset w:val="80"/>
    <w:family w:val="swiss"/>
    <w:pitch w:val="variable"/>
    <w:sig w:usb0="00000000" w:usb1="29DF7CFB" w:usb2="00000010" w:usb3="00000000" w:csb0="001E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197A"/>
    <w:multiLevelType w:val="multilevel"/>
    <w:tmpl w:val="3844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1A24"/>
    <w:multiLevelType w:val="hybridMultilevel"/>
    <w:tmpl w:val="1D50E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473A"/>
    <w:multiLevelType w:val="hybridMultilevel"/>
    <w:tmpl w:val="9CBC5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4273D"/>
    <w:multiLevelType w:val="hybridMultilevel"/>
    <w:tmpl w:val="BDF0420E"/>
    <w:lvl w:ilvl="0" w:tplc="BE069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A0A20"/>
    <w:multiLevelType w:val="multilevel"/>
    <w:tmpl w:val="5214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8068B"/>
    <w:multiLevelType w:val="multilevel"/>
    <w:tmpl w:val="511C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1000B"/>
    <w:multiLevelType w:val="multilevel"/>
    <w:tmpl w:val="9FD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D4324"/>
    <w:multiLevelType w:val="hybridMultilevel"/>
    <w:tmpl w:val="92D43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A4CCA"/>
    <w:multiLevelType w:val="hybridMultilevel"/>
    <w:tmpl w:val="52BC7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B3B1E"/>
    <w:multiLevelType w:val="multilevel"/>
    <w:tmpl w:val="435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F8"/>
    <w:rsid w:val="000157BA"/>
    <w:rsid w:val="00021E16"/>
    <w:rsid w:val="00026BFC"/>
    <w:rsid w:val="00043353"/>
    <w:rsid w:val="00062043"/>
    <w:rsid w:val="00074F8B"/>
    <w:rsid w:val="0008020E"/>
    <w:rsid w:val="00083270"/>
    <w:rsid w:val="00086810"/>
    <w:rsid w:val="000876CC"/>
    <w:rsid w:val="00091F73"/>
    <w:rsid w:val="000A180D"/>
    <w:rsid w:val="000A78A6"/>
    <w:rsid w:val="000B6E65"/>
    <w:rsid w:val="000C17FE"/>
    <w:rsid w:val="000C1E07"/>
    <w:rsid w:val="000C2CD6"/>
    <w:rsid w:val="000C32EF"/>
    <w:rsid w:val="000C5B33"/>
    <w:rsid w:val="000D7431"/>
    <w:rsid w:val="000E44E1"/>
    <w:rsid w:val="000E5B0F"/>
    <w:rsid w:val="000F775F"/>
    <w:rsid w:val="00100856"/>
    <w:rsid w:val="00104027"/>
    <w:rsid w:val="00121063"/>
    <w:rsid w:val="00126D67"/>
    <w:rsid w:val="00136B3B"/>
    <w:rsid w:val="00156ACA"/>
    <w:rsid w:val="0017125D"/>
    <w:rsid w:val="00175417"/>
    <w:rsid w:val="00181E83"/>
    <w:rsid w:val="00183CA6"/>
    <w:rsid w:val="001862B4"/>
    <w:rsid w:val="001B3FE0"/>
    <w:rsid w:val="00201842"/>
    <w:rsid w:val="002044F5"/>
    <w:rsid w:val="00217DBB"/>
    <w:rsid w:val="00221BCC"/>
    <w:rsid w:val="002236B1"/>
    <w:rsid w:val="002257F6"/>
    <w:rsid w:val="00226475"/>
    <w:rsid w:val="0024496D"/>
    <w:rsid w:val="00244F2F"/>
    <w:rsid w:val="002532FF"/>
    <w:rsid w:val="002A3D15"/>
    <w:rsid w:val="002A71F5"/>
    <w:rsid w:val="002B72AA"/>
    <w:rsid w:val="002D7B5C"/>
    <w:rsid w:val="002F0119"/>
    <w:rsid w:val="002F5C51"/>
    <w:rsid w:val="00303F7B"/>
    <w:rsid w:val="00314DAA"/>
    <w:rsid w:val="003156E8"/>
    <w:rsid w:val="00327613"/>
    <w:rsid w:val="00345B4D"/>
    <w:rsid w:val="003512D9"/>
    <w:rsid w:val="00354136"/>
    <w:rsid w:val="00356EBF"/>
    <w:rsid w:val="0037567F"/>
    <w:rsid w:val="003973EE"/>
    <w:rsid w:val="003B37CC"/>
    <w:rsid w:val="003B455A"/>
    <w:rsid w:val="003B53E0"/>
    <w:rsid w:val="003C5029"/>
    <w:rsid w:val="003C67FF"/>
    <w:rsid w:val="00412A14"/>
    <w:rsid w:val="0041391D"/>
    <w:rsid w:val="00427528"/>
    <w:rsid w:val="00430233"/>
    <w:rsid w:val="00447E1B"/>
    <w:rsid w:val="0045125C"/>
    <w:rsid w:val="004619B1"/>
    <w:rsid w:val="00461D79"/>
    <w:rsid w:val="00466077"/>
    <w:rsid w:val="00474C47"/>
    <w:rsid w:val="00481B62"/>
    <w:rsid w:val="0049471B"/>
    <w:rsid w:val="004A23F0"/>
    <w:rsid w:val="004C005F"/>
    <w:rsid w:val="004C26E8"/>
    <w:rsid w:val="004D2C17"/>
    <w:rsid w:val="004E00DD"/>
    <w:rsid w:val="004F2918"/>
    <w:rsid w:val="004F45AD"/>
    <w:rsid w:val="00511564"/>
    <w:rsid w:val="0052075D"/>
    <w:rsid w:val="0052163C"/>
    <w:rsid w:val="00543A59"/>
    <w:rsid w:val="00560780"/>
    <w:rsid w:val="005679B8"/>
    <w:rsid w:val="005704DD"/>
    <w:rsid w:val="005807D9"/>
    <w:rsid w:val="005B1C25"/>
    <w:rsid w:val="005E18D4"/>
    <w:rsid w:val="005F61E3"/>
    <w:rsid w:val="005F7533"/>
    <w:rsid w:val="00602C41"/>
    <w:rsid w:val="00615E05"/>
    <w:rsid w:val="006460B1"/>
    <w:rsid w:val="00660DC7"/>
    <w:rsid w:val="006715BC"/>
    <w:rsid w:val="00673954"/>
    <w:rsid w:val="006808E3"/>
    <w:rsid w:val="0068561A"/>
    <w:rsid w:val="006B0516"/>
    <w:rsid w:val="006B4073"/>
    <w:rsid w:val="006B7DE9"/>
    <w:rsid w:val="006D23A8"/>
    <w:rsid w:val="00705DE0"/>
    <w:rsid w:val="007100F4"/>
    <w:rsid w:val="0071734B"/>
    <w:rsid w:val="0072300D"/>
    <w:rsid w:val="0072558F"/>
    <w:rsid w:val="00731831"/>
    <w:rsid w:val="007329E4"/>
    <w:rsid w:val="00753822"/>
    <w:rsid w:val="00755E88"/>
    <w:rsid w:val="00762CBF"/>
    <w:rsid w:val="00782F6E"/>
    <w:rsid w:val="007917B2"/>
    <w:rsid w:val="007D539D"/>
    <w:rsid w:val="00812D21"/>
    <w:rsid w:val="0082081B"/>
    <w:rsid w:val="00826C36"/>
    <w:rsid w:val="00826D99"/>
    <w:rsid w:val="00850D00"/>
    <w:rsid w:val="00863BB7"/>
    <w:rsid w:val="0087185F"/>
    <w:rsid w:val="00872547"/>
    <w:rsid w:val="00882A36"/>
    <w:rsid w:val="00894119"/>
    <w:rsid w:val="008B3141"/>
    <w:rsid w:val="008B47B4"/>
    <w:rsid w:val="008C0464"/>
    <w:rsid w:val="008E1C44"/>
    <w:rsid w:val="00903A27"/>
    <w:rsid w:val="009112ED"/>
    <w:rsid w:val="00932647"/>
    <w:rsid w:val="00942E10"/>
    <w:rsid w:val="00946373"/>
    <w:rsid w:val="00952F77"/>
    <w:rsid w:val="00972FAE"/>
    <w:rsid w:val="00977C3E"/>
    <w:rsid w:val="0098466D"/>
    <w:rsid w:val="009A7815"/>
    <w:rsid w:val="009B32C4"/>
    <w:rsid w:val="009B7DB9"/>
    <w:rsid w:val="009C5A09"/>
    <w:rsid w:val="009D4FDF"/>
    <w:rsid w:val="009F539B"/>
    <w:rsid w:val="00A053C4"/>
    <w:rsid w:val="00A10CD5"/>
    <w:rsid w:val="00A17DC8"/>
    <w:rsid w:val="00A300FD"/>
    <w:rsid w:val="00A301AB"/>
    <w:rsid w:val="00A3460A"/>
    <w:rsid w:val="00A46CB6"/>
    <w:rsid w:val="00A5726A"/>
    <w:rsid w:val="00A62EDA"/>
    <w:rsid w:val="00A95CBD"/>
    <w:rsid w:val="00AA2645"/>
    <w:rsid w:val="00AA3DDB"/>
    <w:rsid w:val="00AB49DA"/>
    <w:rsid w:val="00AC1060"/>
    <w:rsid w:val="00AC511B"/>
    <w:rsid w:val="00AD3F3A"/>
    <w:rsid w:val="00AE5286"/>
    <w:rsid w:val="00B029B2"/>
    <w:rsid w:val="00B063B7"/>
    <w:rsid w:val="00B11BAD"/>
    <w:rsid w:val="00B20F1D"/>
    <w:rsid w:val="00B378A6"/>
    <w:rsid w:val="00B426F2"/>
    <w:rsid w:val="00B43BAF"/>
    <w:rsid w:val="00B46796"/>
    <w:rsid w:val="00B56244"/>
    <w:rsid w:val="00B62E6C"/>
    <w:rsid w:val="00B9108B"/>
    <w:rsid w:val="00BA7C5A"/>
    <w:rsid w:val="00BB74F8"/>
    <w:rsid w:val="00BD7360"/>
    <w:rsid w:val="00BE04A9"/>
    <w:rsid w:val="00BF4279"/>
    <w:rsid w:val="00C06D60"/>
    <w:rsid w:val="00C21FBE"/>
    <w:rsid w:val="00C25748"/>
    <w:rsid w:val="00C379F9"/>
    <w:rsid w:val="00C41ED4"/>
    <w:rsid w:val="00C47852"/>
    <w:rsid w:val="00C47FDE"/>
    <w:rsid w:val="00C702E6"/>
    <w:rsid w:val="00C71320"/>
    <w:rsid w:val="00C71887"/>
    <w:rsid w:val="00C85508"/>
    <w:rsid w:val="00C9417B"/>
    <w:rsid w:val="00CA61AA"/>
    <w:rsid w:val="00CB0220"/>
    <w:rsid w:val="00CB68B4"/>
    <w:rsid w:val="00CC3D25"/>
    <w:rsid w:val="00CE28AA"/>
    <w:rsid w:val="00CE4A83"/>
    <w:rsid w:val="00D00C85"/>
    <w:rsid w:val="00D10879"/>
    <w:rsid w:val="00D14699"/>
    <w:rsid w:val="00D14ABE"/>
    <w:rsid w:val="00D41581"/>
    <w:rsid w:val="00D44AD3"/>
    <w:rsid w:val="00D57170"/>
    <w:rsid w:val="00D6119D"/>
    <w:rsid w:val="00D63C68"/>
    <w:rsid w:val="00D73FE8"/>
    <w:rsid w:val="00D77090"/>
    <w:rsid w:val="00D96351"/>
    <w:rsid w:val="00DC6BDC"/>
    <w:rsid w:val="00DD5BF3"/>
    <w:rsid w:val="00DE6EE2"/>
    <w:rsid w:val="00DF2C2F"/>
    <w:rsid w:val="00E00EF1"/>
    <w:rsid w:val="00E027A2"/>
    <w:rsid w:val="00E61F2D"/>
    <w:rsid w:val="00E73C9A"/>
    <w:rsid w:val="00E76AE8"/>
    <w:rsid w:val="00E844A0"/>
    <w:rsid w:val="00ED20CD"/>
    <w:rsid w:val="00ED2885"/>
    <w:rsid w:val="00EE6A60"/>
    <w:rsid w:val="00EF49C2"/>
    <w:rsid w:val="00F12BC8"/>
    <w:rsid w:val="00F23F2E"/>
    <w:rsid w:val="00F331E7"/>
    <w:rsid w:val="00F42F3D"/>
    <w:rsid w:val="00F57970"/>
    <w:rsid w:val="00F66721"/>
    <w:rsid w:val="00F80057"/>
    <w:rsid w:val="00F81C88"/>
    <w:rsid w:val="00F97893"/>
    <w:rsid w:val="00FA6A33"/>
    <w:rsid w:val="00FC69EE"/>
    <w:rsid w:val="00FC7108"/>
    <w:rsid w:val="00FD224E"/>
    <w:rsid w:val="00FD3067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6A8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7132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 w:eastAsia="es-ES"/>
    </w:rPr>
  </w:style>
  <w:style w:type="paragraph" w:styleId="Ttulo2">
    <w:name w:val="heading 2"/>
    <w:basedOn w:val="Normal"/>
    <w:link w:val="Ttulo2Car"/>
    <w:uiPriority w:val="9"/>
    <w:qFormat/>
    <w:rsid w:val="00C7132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3D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19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9B1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A180D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2F6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82F6E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026BFC"/>
  </w:style>
  <w:style w:type="character" w:styleId="Textoennegrita">
    <w:name w:val="Strong"/>
    <w:basedOn w:val="Fuentedeprrafopredeter"/>
    <w:uiPriority w:val="22"/>
    <w:qFormat/>
    <w:rsid w:val="0075382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C71320"/>
    <w:rPr>
      <w:rFonts w:ascii="Times" w:hAnsi="Times"/>
      <w:b/>
      <w:bCs/>
      <w:kern w:val="36"/>
      <w:sz w:val="48"/>
      <w:szCs w:val="4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71320"/>
    <w:rPr>
      <w:rFonts w:ascii="Times" w:hAnsi="Times"/>
      <w:b/>
      <w:bCs/>
      <w:sz w:val="36"/>
      <w:szCs w:val="36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C7132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C71320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3D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m">
    <w:name w:val="im"/>
    <w:basedOn w:val="Fuentedeprrafopredeter"/>
    <w:rsid w:val="00F9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1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5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9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370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472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6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458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381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6012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67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95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9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8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824">
              <w:marLeft w:val="120"/>
              <w:marRight w:val="12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5835">
                  <w:marLeft w:val="12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2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587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97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00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84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475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7070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53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5222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485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440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561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671</Words>
  <Characters>3694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Inspiron</dc:creator>
  <cp:keywords/>
  <dc:description/>
  <cp:lastModifiedBy>silvia morenodulchè</cp:lastModifiedBy>
  <cp:revision>3</cp:revision>
  <cp:lastPrinted>2017-12-21T19:56:00Z</cp:lastPrinted>
  <dcterms:created xsi:type="dcterms:W3CDTF">2018-02-21T16:57:00Z</dcterms:created>
  <dcterms:modified xsi:type="dcterms:W3CDTF">2018-02-22T00:41:00Z</dcterms:modified>
</cp:coreProperties>
</file>