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D5D3" w14:textId="2F4FF511" w:rsidR="009B0306" w:rsidRDefault="009B0306" w:rsidP="00295BC4"/>
    <w:p w14:paraId="3D698678" w14:textId="41EA7936" w:rsidR="00295BC4" w:rsidRPr="004D4FD0" w:rsidRDefault="00FF70BF" w:rsidP="00295BC4">
      <w:pPr>
        <w:rPr>
          <w:rFonts w:ascii="Averta for TBWA Extrabold" w:hAnsi="Averta for TBWA Extrabold"/>
          <w:b/>
          <w:bCs/>
          <w:sz w:val="32"/>
          <w:szCs w:val="32"/>
          <w:lang w:val="en-US"/>
        </w:rPr>
      </w:pPr>
      <w:r>
        <w:rPr>
          <w:rFonts w:ascii="Averta for TBWA Extrabold" w:hAnsi="Averta for TBWA Extrabold"/>
          <w:b/>
          <w:bCs/>
          <w:sz w:val="32"/>
          <w:szCs w:val="32"/>
          <w:lang w:val="en-US"/>
        </w:rPr>
        <w:t>Flip The Rules</w:t>
      </w:r>
    </w:p>
    <w:p w14:paraId="1458775F" w14:textId="4F3F8D18" w:rsidR="00295BC4" w:rsidRPr="004D4FD0" w:rsidRDefault="00A22284" w:rsidP="00295BC4">
      <w:pPr>
        <w:rPr>
          <w:rFonts w:ascii="Averta for TBWA Extrabold" w:hAnsi="Averta for TBWA Extrabold"/>
          <w:b/>
          <w:bCs/>
          <w:sz w:val="28"/>
          <w:szCs w:val="28"/>
          <w:lang w:val="en-US"/>
        </w:rPr>
      </w:pPr>
      <w:r>
        <w:rPr>
          <w:rFonts w:ascii="Averta for TBWA Extrabold" w:hAnsi="Averta for TBWA Extrabold"/>
          <w:b/>
          <w:bCs/>
          <w:sz w:val="28"/>
          <w:szCs w:val="28"/>
          <w:lang w:val="en-US"/>
        </w:rPr>
        <w:t>Samsung</w:t>
      </w:r>
    </w:p>
    <w:p w14:paraId="20E83FD2" w14:textId="7A074626" w:rsidR="00295BC4" w:rsidRPr="004D4FD0" w:rsidRDefault="00A22284" w:rsidP="00295BC4">
      <w:pPr>
        <w:rPr>
          <w:rFonts w:ascii="Averta for TBWA Extrabold" w:hAnsi="Averta for TBWA Extrabold"/>
          <w:b/>
          <w:bCs/>
          <w:sz w:val="28"/>
          <w:szCs w:val="28"/>
          <w:lang w:val="en-US"/>
        </w:rPr>
      </w:pPr>
      <w:r>
        <w:rPr>
          <w:rFonts w:ascii="Averta for TBWA Extrabold" w:hAnsi="Averta for TBWA Extrabold"/>
          <w:b/>
          <w:bCs/>
          <w:sz w:val="28"/>
          <w:szCs w:val="28"/>
          <w:lang w:val="en-US"/>
        </w:rPr>
        <w:t>TBWA</w:t>
      </w:r>
    </w:p>
    <w:p w14:paraId="08E519A2" w14:textId="77777777" w:rsidR="00295BC4" w:rsidRDefault="00295BC4" w:rsidP="00295BC4">
      <w:pPr>
        <w:rPr>
          <w:rFonts w:ascii="Averta for TBWA Extrabold" w:hAnsi="Averta for TBWA Extrabold"/>
          <w:b/>
          <w:bCs/>
          <w:lang w:val="en-US"/>
        </w:rPr>
      </w:pPr>
    </w:p>
    <w:p w14:paraId="5815141F" w14:textId="21626A8F" w:rsidR="00295BC4" w:rsidRPr="004D4FD0" w:rsidRDefault="00295BC4" w:rsidP="00295BC4">
      <w:pPr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>Client</w:t>
      </w:r>
    </w:p>
    <w:p w14:paraId="3D183211" w14:textId="77777777" w:rsidR="00356618" w:rsidRPr="006C4EFD" w:rsidRDefault="00356618" w:rsidP="00356618">
      <w:pPr>
        <w:rPr>
          <w:rFonts w:ascii="Averta for TBWA" w:hAnsi="Averta for TBWA"/>
          <w:lang w:val="nl-NL"/>
        </w:rPr>
      </w:pPr>
      <w:r w:rsidRPr="006C4EFD">
        <w:rPr>
          <w:rFonts w:ascii="Averta for TBWA" w:hAnsi="Averta for TBWA"/>
          <w:lang w:val="nl-NL"/>
        </w:rPr>
        <w:t>Laurence Vandermeer</w:t>
      </w:r>
    </w:p>
    <w:p w14:paraId="7E126C8C" w14:textId="11C98D57" w:rsidR="00A22284" w:rsidRPr="00356618" w:rsidRDefault="00A22284" w:rsidP="00A22284">
      <w:pPr>
        <w:rPr>
          <w:rFonts w:ascii="Averta for TBWA" w:hAnsi="Averta for TBWA"/>
          <w:lang w:val="nl-NL"/>
        </w:rPr>
      </w:pPr>
      <w:r w:rsidRPr="00356618">
        <w:rPr>
          <w:rFonts w:ascii="Averta for TBWA" w:hAnsi="Averta for TBWA"/>
          <w:lang w:val="nl-NL"/>
        </w:rPr>
        <w:t xml:space="preserve">Helena </w:t>
      </w:r>
      <w:proofErr w:type="spellStart"/>
      <w:r w:rsidRPr="00356618">
        <w:rPr>
          <w:rFonts w:ascii="Averta for TBWA" w:hAnsi="Averta for TBWA"/>
          <w:lang w:val="nl-NL"/>
        </w:rPr>
        <w:t>Wilmet</w:t>
      </w:r>
      <w:proofErr w:type="spellEnd"/>
    </w:p>
    <w:p w14:paraId="09D90B50" w14:textId="77777777" w:rsidR="00356618" w:rsidRPr="00356618" w:rsidRDefault="00356618" w:rsidP="00356618">
      <w:pPr>
        <w:rPr>
          <w:rFonts w:ascii="Averta for TBWA" w:hAnsi="Averta for TBWA"/>
          <w:lang w:val="nl-NL"/>
        </w:rPr>
      </w:pPr>
      <w:r w:rsidRPr="00356618">
        <w:rPr>
          <w:rFonts w:ascii="Averta for TBWA" w:hAnsi="Averta for TBWA"/>
          <w:lang w:val="nl-NL"/>
        </w:rPr>
        <w:t>Anneleen Moens</w:t>
      </w:r>
    </w:p>
    <w:p w14:paraId="23DB442D" w14:textId="77777777" w:rsidR="00A22284" w:rsidRPr="000F22AD" w:rsidRDefault="00A22284" w:rsidP="00A22284">
      <w:pPr>
        <w:rPr>
          <w:rFonts w:ascii="Averta for TBWA" w:hAnsi="Averta for TBWA"/>
          <w:lang w:val="en-US"/>
        </w:rPr>
      </w:pPr>
      <w:r w:rsidRPr="000F22AD">
        <w:rPr>
          <w:rFonts w:ascii="Averta for TBWA" w:hAnsi="Averta for TBWA"/>
          <w:lang w:val="en-US"/>
        </w:rPr>
        <w:t xml:space="preserve">Caroline </w:t>
      </w:r>
      <w:proofErr w:type="spellStart"/>
      <w:r w:rsidRPr="000F22AD">
        <w:rPr>
          <w:rFonts w:ascii="Averta for TBWA" w:hAnsi="Averta for TBWA"/>
          <w:lang w:val="en-US"/>
        </w:rPr>
        <w:t>Hombroukx</w:t>
      </w:r>
      <w:proofErr w:type="spellEnd"/>
    </w:p>
    <w:p w14:paraId="067B5F4A" w14:textId="1F580287" w:rsidR="000101CF" w:rsidRPr="000F22AD" w:rsidRDefault="000101CF" w:rsidP="00A22284">
      <w:pPr>
        <w:rPr>
          <w:rFonts w:ascii="Averta for TBWA" w:hAnsi="Averta for TBWA"/>
          <w:lang w:val="en-US"/>
        </w:rPr>
      </w:pPr>
      <w:r w:rsidRPr="000F22AD">
        <w:rPr>
          <w:rFonts w:ascii="Averta for TBWA" w:hAnsi="Averta for TBWA"/>
          <w:lang w:val="en-US"/>
        </w:rPr>
        <w:t xml:space="preserve">Inge </w:t>
      </w:r>
      <w:proofErr w:type="spellStart"/>
      <w:r w:rsidRPr="000F22AD">
        <w:rPr>
          <w:rFonts w:ascii="Averta for TBWA" w:hAnsi="Averta for TBWA"/>
          <w:lang w:val="en-US"/>
        </w:rPr>
        <w:t>Hermans</w:t>
      </w:r>
      <w:proofErr w:type="spellEnd"/>
    </w:p>
    <w:p w14:paraId="0C61762E" w14:textId="77777777" w:rsidR="00A22284" w:rsidRDefault="00A22284" w:rsidP="00A22284">
      <w:pPr>
        <w:rPr>
          <w:rFonts w:ascii="Averta for TBWA" w:hAnsi="Averta for TBWA"/>
          <w:lang w:val="en-US"/>
        </w:rPr>
      </w:pPr>
    </w:p>
    <w:p w14:paraId="67E03537" w14:textId="77777777" w:rsidR="00295BC4" w:rsidRPr="004D4FD0" w:rsidRDefault="00295BC4" w:rsidP="00295BC4">
      <w:pPr>
        <w:rPr>
          <w:rFonts w:ascii="Averta for TBWA" w:hAnsi="Averta for TBWA"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>Creative Team</w:t>
      </w:r>
    </w:p>
    <w:p w14:paraId="38C58FC9" w14:textId="29547021" w:rsidR="00295BC4" w:rsidRPr="004D4FD0" w:rsidRDefault="00295BC4" w:rsidP="00295BC4">
      <w:pPr>
        <w:rPr>
          <w:rFonts w:ascii="Averta for TBWA" w:hAnsi="Averta for TBWA"/>
          <w:lang w:val="en-US"/>
        </w:rPr>
      </w:pPr>
      <w:r w:rsidRPr="004D4FD0">
        <w:rPr>
          <w:rFonts w:ascii="Averta for TBWA" w:hAnsi="Averta for TBWA"/>
          <w:lang w:val="en-US"/>
        </w:rPr>
        <w:t>Creative Director:</w:t>
      </w:r>
      <w:r w:rsidR="00A22284">
        <w:rPr>
          <w:rFonts w:ascii="Averta for TBWA" w:hAnsi="Averta for TBWA"/>
          <w:lang w:val="en-US"/>
        </w:rPr>
        <w:t xml:space="preserve"> Thomas </w:t>
      </w:r>
      <w:proofErr w:type="spellStart"/>
      <w:r w:rsidR="00A22284">
        <w:rPr>
          <w:rFonts w:ascii="Averta for TBWA" w:hAnsi="Averta for TBWA"/>
          <w:lang w:val="en-US"/>
        </w:rPr>
        <w:t>Driesen</w:t>
      </w:r>
      <w:proofErr w:type="spellEnd"/>
    </w:p>
    <w:p w14:paraId="0E29D156" w14:textId="608FCE14" w:rsidR="00295BC4" w:rsidRPr="004D4FD0" w:rsidRDefault="00295BC4" w:rsidP="00295BC4">
      <w:pPr>
        <w:rPr>
          <w:rFonts w:ascii="Averta for TBWA" w:hAnsi="Averta for TBWA"/>
          <w:lang w:val="en-US"/>
        </w:rPr>
      </w:pPr>
      <w:r w:rsidRPr="004D4FD0">
        <w:rPr>
          <w:rFonts w:ascii="Averta for TBWA" w:hAnsi="Averta for TBWA"/>
          <w:lang w:val="en-US"/>
        </w:rPr>
        <w:t>Copywriter:</w:t>
      </w:r>
      <w:r w:rsidR="00A22284">
        <w:rPr>
          <w:rFonts w:ascii="Averta for TBWA" w:hAnsi="Averta for TBWA"/>
          <w:lang w:val="en-US"/>
        </w:rPr>
        <w:t xml:space="preserve"> </w:t>
      </w:r>
      <w:r w:rsidR="00FF70BF">
        <w:rPr>
          <w:rFonts w:ascii="Averta for TBWA" w:hAnsi="Averta for TBWA"/>
          <w:lang w:val="en-US"/>
        </w:rPr>
        <w:t>Luca Garcia</w:t>
      </w:r>
    </w:p>
    <w:p w14:paraId="7550965F" w14:textId="1A03CA65" w:rsidR="00295BC4" w:rsidRPr="00295BC4" w:rsidRDefault="00295BC4" w:rsidP="00295BC4">
      <w:pPr>
        <w:rPr>
          <w:rFonts w:ascii="Averta for TBWA" w:hAnsi="Averta for TBWA"/>
          <w:lang w:val="en-US"/>
        </w:rPr>
      </w:pPr>
      <w:r w:rsidRPr="00295BC4">
        <w:rPr>
          <w:rFonts w:ascii="Averta for TBWA" w:hAnsi="Averta for TBWA"/>
          <w:lang w:val="en-US"/>
        </w:rPr>
        <w:t>Art Director:</w:t>
      </w:r>
      <w:r w:rsidR="00A22284">
        <w:rPr>
          <w:rFonts w:ascii="Averta for TBWA" w:hAnsi="Averta for TBWA"/>
          <w:lang w:val="en-US"/>
        </w:rPr>
        <w:t xml:space="preserve"> </w:t>
      </w:r>
      <w:proofErr w:type="spellStart"/>
      <w:r w:rsidR="00FF70BF">
        <w:rPr>
          <w:rFonts w:ascii="Averta for TBWA" w:hAnsi="Averta for TBWA"/>
          <w:lang w:val="en-US"/>
        </w:rPr>
        <w:t>Ema</w:t>
      </w:r>
      <w:proofErr w:type="spellEnd"/>
      <w:r w:rsidR="00FF70BF">
        <w:rPr>
          <w:rFonts w:ascii="Averta for TBWA" w:hAnsi="Averta for TBWA"/>
          <w:lang w:val="en-US"/>
        </w:rPr>
        <w:t xml:space="preserve"> </w:t>
      </w:r>
      <w:proofErr w:type="spellStart"/>
      <w:r w:rsidR="00FF70BF">
        <w:rPr>
          <w:rFonts w:ascii="Averta for TBWA" w:hAnsi="Averta for TBWA"/>
          <w:lang w:val="en-US"/>
        </w:rPr>
        <w:t>Vukas</w:t>
      </w:r>
      <w:proofErr w:type="spellEnd"/>
    </w:p>
    <w:p w14:paraId="3FC6C4B0" w14:textId="77777777" w:rsidR="00295BC4" w:rsidRDefault="00295BC4" w:rsidP="00295BC4">
      <w:pPr>
        <w:rPr>
          <w:rFonts w:ascii="Averta for TBWA" w:hAnsi="Averta for TBWA"/>
          <w:lang w:val="en-US"/>
        </w:rPr>
      </w:pPr>
    </w:p>
    <w:p w14:paraId="0E32FC1C" w14:textId="56D9F229" w:rsidR="00346183" w:rsidRDefault="000F22AD" w:rsidP="00295BC4">
      <w:pPr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>Reputation</w:t>
      </w:r>
    </w:p>
    <w:p w14:paraId="01C9F58A" w14:textId="0126011E" w:rsidR="00346183" w:rsidRDefault="000F22AD" w:rsidP="00295BC4">
      <w:pPr>
        <w:rPr>
          <w:rFonts w:ascii="Averta for TBWA" w:hAnsi="Averta for TBWA"/>
          <w:lang w:val="en-US"/>
        </w:rPr>
      </w:pPr>
      <w:r>
        <w:rPr>
          <w:rFonts w:ascii="Averta for TBWA" w:hAnsi="Averta for TBWA"/>
          <w:lang w:val="en-US"/>
        </w:rPr>
        <w:t>Client Service Director</w:t>
      </w:r>
      <w:r w:rsidR="00346183">
        <w:rPr>
          <w:rFonts w:ascii="Averta for TBWA" w:hAnsi="Averta for TBWA"/>
          <w:lang w:val="en-US"/>
        </w:rPr>
        <w:t xml:space="preserve">: </w:t>
      </w:r>
      <w:r>
        <w:rPr>
          <w:rFonts w:ascii="Averta for TBWA" w:hAnsi="Averta for TBWA"/>
          <w:lang w:val="en-US"/>
        </w:rPr>
        <w:t>Anne-Cécile Collignon</w:t>
      </w:r>
    </w:p>
    <w:p w14:paraId="4FEB022F" w14:textId="4D98806E" w:rsidR="00346183" w:rsidRDefault="00346183" w:rsidP="00295BC4">
      <w:pPr>
        <w:rPr>
          <w:rFonts w:ascii="Averta for TBWA" w:hAnsi="Averta for TBWA"/>
          <w:lang w:val="en-US"/>
        </w:rPr>
      </w:pPr>
      <w:r>
        <w:rPr>
          <w:rFonts w:ascii="Averta for TBWA" w:hAnsi="Averta for TBWA"/>
          <w:lang w:val="en-US"/>
        </w:rPr>
        <w:t>PR Consultant</w:t>
      </w:r>
      <w:r w:rsidR="00FF70BF">
        <w:rPr>
          <w:rFonts w:ascii="Averta for TBWA" w:hAnsi="Averta for TBWA"/>
          <w:lang w:val="en-US"/>
        </w:rPr>
        <w:t>s</w:t>
      </w:r>
      <w:r>
        <w:rPr>
          <w:rFonts w:ascii="Averta for TBWA" w:hAnsi="Averta for TBWA"/>
          <w:lang w:val="en-US"/>
        </w:rPr>
        <w:t>:</w:t>
      </w:r>
      <w:r w:rsidR="00FF70BF">
        <w:rPr>
          <w:rFonts w:ascii="Averta for TBWA" w:hAnsi="Averta for TBWA"/>
          <w:lang w:val="en-US"/>
        </w:rPr>
        <w:t xml:space="preserve"> </w:t>
      </w:r>
      <w:r>
        <w:rPr>
          <w:rFonts w:ascii="Averta for TBWA" w:hAnsi="Averta for TBWA"/>
          <w:lang w:val="en-US"/>
        </w:rPr>
        <w:t xml:space="preserve">Nell </w:t>
      </w:r>
      <w:proofErr w:type="spellStart"/>
      <w:r>
        <w:rPr>
          <w:rFonts w:ascii="Averta for TBWA" w:hAnsi="Averta for TBWA"/>
          <w:lang w:val="en-US"/>
        </w:rPr>
        <w:t>Dumortie</w:t>
      </w:r>
      <w:r w:rsidR="00930E85">
        <w:rPr>
          <w:rFonts w:ascii="Averta for TBWA" w:hAnsi="Averta for TBWA"/>
          <w:lang w:val="en-US"/>
        </w:rPr>
        <w:t>r</w:t>
      </w:r>
      <w:proofErr w:type="spellEnd"/>
      <w:r w:rsidR="00E472EC">
        <w:rPr>
          <w:rFonts w:ascii="Averta for TBWA" w:hAnsi="Averta for TBWA"/>
          <w:lang w:val="en-US"/>
        </w:rPr>
        <w:t xml:space="preserve"> </w:t>
      </w:r>
    </w:p>
    <w:p w14:paraId="4400F4F2" w14:textId="77777777" w:rsidR="00346183" w:rsidRDefault="00346183" w:rsidP="00295BC4">
      <w:pPr>
        <w:rPr>
          <w:rFonts w:ascii="Averta for TBWA Extrabold" w:hAnsi="Averta for TBWA Extrabold"/>
          <w:b/>
          <w:bCs/>
          <w:lang w:val="en-US"/>
        </w:rPr>
      </w:pPr>
    </w:p>
    <w:p w14:paraId="47746A54" w14:textId="54FE8A00" w:rsidR="00295BC4" w:rsidRPr="004D4FD0" w:rsidRDefault="00295BC4" w:rsidP="00295BC4">
      <w:pPr>
        <w:rPr>
          <w:rFonts w:ascii="Averta for TBWA Extrabold" w:hAnsi="Averta for TBWA Extrabold"/>
          <w:b/>
          <w:bCs/>
          <w:lang w:val="en-US"/>
        </w:rPr>
      </w:pPr>
      <w:r w:rsidRPr="004D4FD0">
        <w:rPr>
          <w:rFonts w:ascii="Averta for TBWA Extrabold" w:hAnsi="Averta for TBWA Extrabold"/>
          <w:b/>
          <w:bCs/>
          <w:lang w:val="en-US"/>
        </w:rPr>
        <w:t>Account Team</w:t>
      </w:r>
    </w:p>
    <w:p w14:paraId="5F1CA226" w14:textId="45DCA735" w:rsidR="00295BC4" w:rsidRDefault="00295BC4" w:rsidP="00295BC4">
      <w:pPr>
        <w:rPr>
          <w:rFonts w:ascii="Averta for TBWA" w:hAnsi="Averta for TBWA"/>
          <w:lang w:val="en-US"/>
        </w:rPr>
      </w:pPr>
      <w:r w:rsidRPr="004D4FD0">
        <w:rPr>
          <w:rFonts w:ascii="Averta for TBWA" w:hAnsi="Averta for TBWA"/>
          <w:lang w:val="en-US"/>
        </w:rPr>
        <w:t>Account Director</w:t>
      </w:r>
      <w:r>
        <w:rPr>
          <w:rFonts w:ascii="Averta for TBWA" w:hAnsi="Averta for TBWA"/>
          <w:lang w:val="en-US"/>
        </w:rPr>
        <w:t>:</w:t>
      </w:r>
      <w:r w:rsidR="00A22284">
        <w:rPr>
          <w:rFonts w:ascii="Averta for TBWA" w:hAnsi="Averta for TBWA"/>
          <w:lang w:val="en-US"/>
        </w:rPr>
        <w:t xml:space="preserve"> </w:t>
      </w:r>
      <w:proofErr w:type="spellStart"/>
      <w:r w:rsidR="00A22284">
        <w:rPr>
          <w:rFonts w:ascii="Averta for TBWA" w:hAnsi="Averta for TBWA"/>
          <w:lang w:val="en-US"/>
        </w:rPr>
        <w:t>Aubry</w:t>
      </w:r>
      <w:proofErr w:type="spellEnd"/>
      <w:r w:rsidR="00A22284">
        <w:rPr>
          <w:rFonts w:ascii="Averta for TBWA" w:hAnsi="Averta for TBWA"/>
          <w:lang w:val="en-US"/>
        </w:rPr>
        <w:t xml:space="preserve"> Crock</w:t>
      </w:r>
    </w:p>
    <w:p w14:paraId="3E0BE993" w14:textId="77777777" w:rsidR="00295BC4" w:rsidRDefault="00295BC4" w:rsidP="00295BC4">
      <w:pPr>
        <w:rPr>
          <w:rFonts w:ascii="Averta for TBWA" w:hAnsi="Averta for TBWA"/>
          <w:lang w:val="en-US"/>
        </w:rPr>
      </w:pPr>
    </w:p>
    <w:p w14:paraId="6A0C8544" w14:textId="77777777" w:rsidR="00295BC4" w:rsidRPr="004D4FD0" w:rsidRDefault="00295BC4" w:rsidP="00295BC4">
      <w:pPr>
        <w:rPr>
          <w:rFonts w:ascii="Averta for TBWA Extrabold" w:hAnsi="Averta for TBWA Extrabold"/>
          <w:b/>
          <w:bCs/>
          <w:lang w:val="en-US"/>
        </w:rPr>
      </w:pPr>
      <w:r w:rsidRPr="004D4FD0">
        <w:rPr>
          <w:rFonts w:ascii="Averta for TBWA Extrabold" w:hAnsi="Averta for TBWA Extrabold"/>
          <w:b/>
          <w:bCs/>
          <w:lang w:val="en-US"/>
        </w:rPr>
        <w:t>Strategy</w:t>
      </w:r>
    </w:p>
    <w:p w14:paraId="1386382E" w14:textId="7D5635FA" w:rsidR="00295BC4" w:rsidRDefault="00A22284" w:rsidP="00295BC4">
      <w:pPr>
        <w:rPr>
          <w:rFonts w:ascii="Averta for TBWA" w:hAnsi="Averta for TBWA"/>
          <w:lang w:val="en-US"/>
        </w:rPr>
      </w:pPr>
      <w:r>
        <w:rPr>
          <w:rFonts w:ascii="Averta for TBWA" w:hAnsi="Averta for TBWA"/>
          <w:lang w:val="en-US"/>
        </w:rPr>
        <w:t>Innovation</w:t>
      </w:r>
      <w:r w:rsidR="00295BC4">
        <w:rPr>
          <w:rFonts w:ascii="Averta for TBWA" w:hAnsi="Averta for TBWA"/>
          <w:lang w:val="en-US"/>
        </w:rPr>
        <w:t xml:space="preserve"> Strategist:</w:t>
      </w:r>
      <w:r>
        <w:rPr>
          <w:rFonts w:ascii="Averta for TBWA" w:hAnsi="Averta for TBWA"/>
          <w:lang w:val="en-US"/>
        </w:rPr>
        <w:t xml:space="preserve"> Henri </w:t>
      </w:r>
      <w:proofErr w:type="spellStart"/>
      <w:r>
        <w:rPr>
          <w:rFonts w:ascii="Averta for TBWA" w:hAnsi="Averta for TBWA"/>
          <w:lang w:val="en-US"/>
        </w:rPr>
        <w:t>Wuyts</w:t>
      </w:r>
      <w:proofErr w:type="spellEnd"/>
    </w:p>
    <w:p w14:paraId="2205D60C" w14:textId="149BA119" w:rsidR="00295BC4" w:rsidRDefault="00FF70BF" w:rsidP="00295BC4">
      <w:pPr>
        <w:rPr>
          <w:rFonts w:ascii="Averta for TBWA" w:hAnsi="Averta for TBWA"/>
          <w:lang w:val="en-US"/>
        </w:rPr>
      </w:pPr>
      <w:r>
        <w:rPr>
          <w:rFonts w:ascii="Averta for TBWA" w:hAnsi="Averta for TBWA"/>
          <w:lang w:val="en-US"/>
        </w:rPr>
        <w:t>Connection Planning: Elena Cisco</w:t>
      </w:r>
    </w:p>
    <w:p w14:paraId="36124329" w14:textId="77777777" w:rsidR="00D16AA3" w:rsidRDefault="00D16AA3" w:rsidP="00295BC4">
      <w:pPr>
        <w:rPr>
          <w:rFonts w:ascii="Averta for TBWA" w:hAnsi="Averta for TBWA"/>
          <w:lang w:val="en-US"/>
        </w:rPr>
      </w:pPr>
    </w:p>
    <w:p w14:paraId="11709C5A" w14:textId="12E84034" w:rsidR="00D16AA3" w:rsidRPr="00D16AA3" w:rsidRDefault="00D16AA3" w:rsidP="00D16AA3">
      <w:pPr>
        <w:rPr>
          <w:rFonts w:ascii="Averta for TBWA Extrabold" w:hAnsi="Averta for TBWA Extrabold"/>
          <w:b/>
          <w:bCs/>
          <w:lang w:val="en-US"/>
        </w:rPr>
      </w:pPr>
      <w:r w:rsidRPr="00D16AA3">
        <w:rPr>
          <w:rFonts w:ascii="Averta for TBWA Extrabold" w:hAnsi="Averta for TBWA Extrabold"/>
          <w:b/>
          <w:bCs/>
          <w:lang w:val="en-US"/>
        </w:rPr>
        <w:t>Agency Producer</w:t>
      </w:r>
    </w:p>
    <w:p w14:paraId="0F811355" w14:textId="77777777" w:rsidR="00D16AA3" w:rsidRP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 xml:space="preserve">Lore </w:t>
      </w:r>
      <w:proofErr w:type="spellStart"/>
      <w:r w:rsidRPr="00D16AA3">
        <w:rPr>
          <w:rFonts w:ascii="Averta for TBWA" w:hAnsi="Averta for TBWA"/>
          <w:lang w:val="en-US"/>
        </w:rPr>
        <w:t>Desmet</w:t>
      </w:r>
      <w:proofErr w:type="spellEnd"/>
    </w:p>
    <w:p w14:paraId="65CF5973" w14:textId="77777777" w:rsidR="00D16AA3" w:rsidRPr="00D16AA3" w:rsidRDefault="00D16AA3" w:rsidP="00D16AA3">
      <w:pPr>
        <w:rPr>
          <w:rFonts w:ascii="Averta for TBWA" w:hAnsi="Averta for TBWA"/>
          <w:lang w:val="en-US"/>
        </w:rPr>
      </w:pPr>
    </w:p>
    <w:p w14:paraId="0D64BC1B" w14:textId="595BFE26" w:rsidR="00D16AA3" w:rsidRDefault="00D16AA3" w:rsidP="00D16AA3">
      <w:pPr>
        <w:rPr>
          <w:rFonts w:ascii="Averta for TBWA Extrabold" w:hAnsi="Averta for TBWA Extrabold"/>
          <w:b/>
          <w:bCs/>
          <w:lang w:val="en-US"/>
        </w:rPr>
      </w:pPr>
      <w:r w:rsidRPr="00D16AA3">
        <w:rPr>
          <w:rFonts w:ascii="Averta for TBWA Extrabold" w:hAnsi="Averta for TBWA Extrabold"/>
          <w:b/>
          <w:bCs/>
          <w:lang w:val="en-US"/>
        </w:rPr>
        <w:t xml:space="preserve">Production </w:t>
      </w:r>
    </w:p>
    <w:p w14:paraId="5CB6E743" w14:textId="4689A105" w:rsidR="00D16AA3" w:rsidRP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>Production Company: Wenneker</w:t>
      </w:r>
    </w:p>
    <w:p w14:paraId="0537CB54" w14:textId="28F31589" w:rsidR="00D16AA3" w:rsidRP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 xml:space="preserve">Executive Producer: Ben </w:t>
      </w:r>
      <w:proofErr w:type="spellStart"/>
      <w:r w:rsidRPr="00D16AA3">
        <w:rPr>
          <w:rFonts w:ascii="Averta for TBWA" w:hAnsi="Averta for TBWA"/>
          <w:lang w:val="en-US"/>
        </w:rPr>
        <w:t>Wevers</w:t>
      </w:r>
      <w:proofErr w:type="spellEnd"/>
    </w:p>
    <w:p w14:paraId="709B6453" w14:textId="108DDEA5" w:rsidR="00D16AA3" w:rsidRP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 xml:space="preserve">Producers: Roxanne </w:t>
      </w:r>
      <w:proofErr w:type="spellStart"/>
      <w:r w:rsidRPr="00D16AA3">
        <w:rPr>
          <w:rFonts w:ascii="Averta for TBWA" w:hAnsi="Averta for TBWA"/>
          <w:lang w:val="en-US"/>
        </w:rPr>
        <w:t>Wyllemann</w:t>
      </w:r>
      <w:proofErr w:type="spellEnd"/>
    </w:p>
    <w:p w14:paraId="783DEF45" w14:textId="2DA32A6C" w:rsidR="00D16AA3" w:rsidRP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>Regisseur: Anthony Nti</w:t>
      </w:r>
    </w:p>
    <w:p w14:paraId="7B1118A8" w14:textId="77777777" w:rsid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 xml:space="preserve">DOP: Virgil </w:t>
      </w:r>
      <w:proofErr w:type="spellStart"/>
      <w:r w:rsidRPr="00D16AA3">
        <w:rPr>
          <w:rFonts w:ascii="Averta for TBWA" w:hAnsi="Averta for TBWA"/>
          <w:lang w:val="en-US"/>
        </w:rPr>
        <w:t>Leclercq</w:t>
      </w:r>
      <w:proofErr w:type="spellEnd"/>
    </w:p>
    <w:p w14:paraId="6448E91E" w14:textId="1CDA20E1" w:rsidR="006C4EFD" w:rsidRPr="00D16AA3" w:rsidRDefault="006C4EFD" w:rsidP="00D16AA3">
      <w:pPr>
        <w:rPr>
          <w:rFonts w:ascii="Averta for TBWA" w:hAnsi="Averta for TBWA"/>
          <w:lang w:val="en-US"/>
        </w:rPr>
      </w:pPr>
      <w:r>
        <w:rPr>
          <w:rFonts w:ascii="Averta for TBWA" w:hAnsi="Averta for TBWA"/>
          <w:lang w:val="en-US"/>
        </w:rPr>
        <w:t>Researcher &amp; Reporter: Marco Bellusci</w:t>
      </w:r>
    </w:p>
    <w:p w14:paraId="59EBE921" w14:textId="77777777" w:rsidR="00D16AA3" w:rsidRDefault="00D16AA3" w:rsidP="00D16AA3">
      <w:pPr>
        <w:rPr>
          <w:rFonts w:ascii="Averta for TBWA" w:hAnsi="Averta for TBWA"/>
          <w:lang w:val="en-US"/>
        </w:rPr>
      </w:pPr>
    </w:p>
    <w:p w14:paraId="1D097C56" w14:textId="3C2640EA" w:rsidR="00D16AA3" w:rsidRPr="00D16AA3" w:rsidRDefault="00D16AA3" w:rsidP="00D16AA3">
      <w:pPr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>Post-</w:t>
      </w:r>
      <w:r w:rsidRPr="00D16AA3">
        <w:rPr>
          <w:rFonts w:ascii="Averta for TBWA Extrabold" w:hAnsi="Averta for TBWA Extrabold"/>
          <w:b/>
          <w:bCs/>
          <w:lang w:val="en-US"/>
        </w:rPr>
        <w:t xml:space="preserve">Production </w:t>
      </w:r>
    </w:p>
    <w:p w14:paraId="325D372B" w14:textId="229531A1" w:rsidR="00D16AA3" w:rsidRP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>Post-Production Company: MAKE</w:t>
      </w:r>
    </w:p>
    <w:p w14:paraId="349DA813" w14:textId="509DBCD6" w:rsidR="00D16AA3" w:rsidRP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 xml:space="preserve">Post-producer: Leslie </w:t>
      </w:r>
      <w:proofErr w:type="spellStart"/>
      <w:r w:rsidRPr="00D16AA3">
        <w:rPr>
          <w:rFonts w:ascii="Averta for TBWA" w:hAnsi="Averta for TBWA"/>
          <w:lang w:val="en-US"/>
        </w:rPr>
        <w:t>Verbist</w:t>
      </w:r>
      <w:proofErr w:type="spellEnd"/>
    </w:p>
    <w:p w14:paraId="4EE6760B" w14:textId="4E62454B" w:rsidR="00D16AA3" w:rsidRPr="00D16AA3" w:rsidRDefault="00D16AA3" w:rsidP="00D16AA3">
      <w:pPr>
        <w:rPr>
          <w:rFonts w:ascii="Averta for TBWA" w:hAnsi="Averta for TBWA"/>
          <w:lang w:val="nl-NL"/>
        </w:rPr>
      </w:pPr>
      <w:r w:rsidRPr="00D16AA3">
        <w:rPr>
          <w:rFonts w:ascii="Averta for TBWA" w:hAnsi="Averta for TBWA"/>
          <w:lang w:val="nl-NL"/>
        </w:rPr>
        <w:t>Offline: Frederik Vandewalle</w:t>
      </w:r>
    </w:p>
    <w:p w14:paraId="389AE992" w14:textId="2B092923" w:rsidR="00D16AA3" w:rsidRPr="00D16AA3" w:rsidRDefault="00D16AA3" w:rsidP="00D16AA3">
      <w:pPr>
        <w:rPr>
          <w:rFonts w:ascii="Averta for TBWA" w:hAnsi="Averta for TBWA"/>
          <w:lang w:val="nl-NL"/>
        </w:rPr>
      </w:pPr>
      <w:r w:rsidRPr="00D16AA3">
        <w:rPr>
          <w:rFonts w:ascii="Averta for TBWA" w:hAnsi="Averta for TBWA"/>
          <w:lang w:val="nl-NL"/>
        </w:rPr>
        <w:t xml:space="preserve">Online: Pierre </w:t>
      </w:r>
      <w:proofErr w:type="spellStart"/>
      <w:r w:rsidRPr="00D16AA3">
        <w:rPr>
          <w:rFonts w:ascii="Averta for TBWA" w:hAnsi="Averta for TBWA"/>
          <w:lang w:val="nl-NL"/>
        </w:rPr>
        <w:t>Mailly</w:t>
      </w:r>
      <w:proofErr w:type="spellEnd"/>
    </w:p>
    <w:p w14:paraId="42E6253E" w14:textId="197BE3DB" w:rsidR="00D16AA3" w:rsidRP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 xml:space="preserve">Grading: Joshua </w:t>
      </w:r>
      <w:proofErr w:type="spellStart"/>
      <w:r w:rsidRPr="00D16AA3">
        <w:rPr>
          <w:rFonts w:ascii="Averta for TBWA" w:hAnsi="Averta for TBWA"/>
          <w:lang w:val="en-US"/>
        </w:rPr>
        <w:t>Borrill</w:t>
      </w:r>
      <w:proofErr w:type="spellEnd"/>
    </w:p>
    <w:p w14:paraId="122F8688" w14:textId="77777777" w:rsidR="00D16AA3" w:rsidRP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>Sound: Mathieu Grillo</w:t>
      </w:r>
    </w:p>
    <w:p w14:paraId="3563958B" w14:textId="77777777" w:rsidR="00D16AA3" w:rsidRP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lastRenderedPageBreak/>
        <w:t>Music: Abraham Blue</w:t>
      </w:r>
    </w:p>
    <w:p w14:paraId="486CC645" w14:textId="77777777" w:rsidR="00D16AA3" w:rsidRPr="00D16AA3" w:rsidRDefault="00D16AA3" w:rsidP="00D16AA3">
      <w:pPr>
        <w:rPr>
          <w:rFonts w:ascii="Averta for TBWA" w:hAnsi="Averta for TBWA"/>
          <w:lang w:val="en-US"/>
        </w:rPr>
      </w:pPr>
    </w:p>
    <w:p w14:paraId="4837C8A0" w14:textId="654E674D" w:rsidR="00D16AA3" w:rsidRPr="00D16AA3" w:rsidRDefault="00D16AA3" w:rsidP="00D16AA3">
      <w:pPr>
        <w:rPr>
          <w:rFonts w:ascii="Averta for TBWA Extrabold" w:hAnsi="Averta for TBWA Extrabold"/>
          <w:b/>
          <w:bCs/>
          <w:lang w:val="en-US"/>
        </w:rPr>
      </w:pPr>
      <w:r w:rsidRPr="00D16AA3">
        <w:rPr>
          <w:rFonts w:ascii="Averta for TBWA Extrabold" w:hAnsi="Averta for TBWA Extrabold"/>
          <w:b/>
          <w:bCs/>
          <w:lang w:val="en-US"/>
        </w:rPr>
        <w:t>Photography</w:t>
      </w:r>
    </w:p>
    <w:p w14:paraId="1F188FBF" w14:textId="77777777" w:rsidR="00D16AA3" w:rsidRP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>Photographer: Jules Emile</w:t>
      </w:r>
    </w:p>
    <w:p w14:paraId="2DE0B89A" w14:textId="5C796FF1" w:rsid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 xml:space="preserve">Art Buyer: Elly </w:t>
      </w:r>
      <w:proofErr w:type="spellStart"/>
      <w:r w:rsidRPr="00D16AA3">
        <w:rPr>
          <w:rFonts w:ascii="Averta for TBWA" w:hAnsi="Averta for TBWA"/>
          <w:lang w:val="en-US"/>
        </w:rPr>
        <w:t>Laureys</w:t>
      </w:r>
      <w:proofErr w:type="spellEnd"/>
    </w:p>
    <w:p w14:paraId="73F561C4" w14:textId="3EFE889F" w:rsidR="00D16AA3" w:rsidRDefault="00D16AA3" w:rsidP="00D16AA3">
      <w:pPr>
        <w:rPr>
          <w:rFonts w:ascii="Averta for TBWA" w:hAnsi="Averta for TBWA"/>
          <w:lang w:val="en-US"/>
        </w:rPr>
      </w:pPr>
      <w:r w:rsidRPr="00D16AA3">
        <w:rPr>
          <w:rFonts w:ascii="Averta for TBWA" w:hAnsi="Averta for TBWA"/>
          <w:lang w:val="en-US"/>
        </w:rPr>
        <w:t xml:space="preserve">Retouching: Bert </w:t>
      </w:r>
      <w:proofErr w:type="spellStart"/>
      <w:r w:rsidRPr="00D16AA3">
        <w:rPr>
          <w:rFonts w:ascii="Averta for TBWA" w:hAnsi="Averta for TBWA"/>
          <w:lang w:val="en-US"/>
        </w:rPr>
        <w:t>Geurs</w:t>
      </w:r>
      <w:proofErr w:type="spellEnd"/>
    </w:p>
    <w:p w14:paraId="7E83E628" w14:textId="77777777" w:rsidR="00D16AA3" w:rsidRDefault="00D16AA3" w:rsidP="00295BC4">
      <w:pPr>
        <w:rPr>
          <w:rFonts w:ascii="Averta for TBWA" w:hAnsi="Averta for TBWA"/>
          <w:lang w:val="en-US"/>
        </w:rPr>
      </w:pPr>
    </w:p>
    <w:p w14:paraId="14BEC76C" w14:textId="77777777" w:rsidR="00D16AA3" w:rsidRDefault="00D16AA3" w:rsidP="00295BC4">
      <w:pPr>
        <w:rPr>
          <w:rFonts w:ascii="Averta for TBWA" w:hAnsi="Averta for TBWA"/>
          <w:lang w:val="en-US"/>
        </w:rPr>
      </w:pPr>
    </w:p>
    <w:p w14:paraId="309F12D0" w14:textId="77777777" w:rsidR="00D16AA3" w:rsidRDefault="00D16AA3" w:rsidP="00295BC4">
      <w:pPr>
        <w:rPr>
          <w:rFonts w:ascii="Averta for TBWA" w:hAnsi="Averta for TBWA"/>
          <w:lang w:val="en-US"/>
        </w:rPr>
      </w:pPr>
    </w:p>
    <w:p w14:paraId="0D663B56" w14:textId="77777777" w:rsidR="00D16AA3" w:rsidRDefault="00D16AA3" w:rsidP="00295BC4">
      <w:pPr>
        <w:rPr>
          <w:rFonts w:ascii="Averta for TBWA" w:hAnsi="Averta for TBWA"/>
          <w:lang w:val="en-US"/>
        </w:rPr>
      </w:pPr>
    </w:p>
    <w:p w14:paraId="4390F542" w14:textId="77777777" w:rsidR="00D16AA3" w:rsidRDefault="00D16AA3" w:rsidP="00295BC4">
      <w:pPr>
        <w:rPr>
          <w:rFonts w:ascii="Averta for TBWA" w:hAnsi="Averta for TBWA"/>
          <w:lang w:val="en-US"/>
        </w:rPr>
      </w:pPr>
    </w:p>
    <w:p w14:paraId="7448E634" w14:textId="73823F42" w:rsidR="00295BC4" w:rsidRPr="00295BC4" w:rsidRDefault="00295BC4" w:rsidP="00295BC4">
      <w:pPr>
        <w:tabs>
          <w:tab w:val="left" w:pos="5161"/>
        </w:tabs>
      </w:pPr>
    </w:p>
    <w:sectPr w:rsidR="00295BC4" w:rsidRPr="00295BC4" w:rsidSect="000C133E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F43E" w14:textId="77777777" w:rsidR="00EA70A8" w:rsidRDefault="00EA70A8" w:rsidP="00D90996">
      <w:r>
        <w:separator/>
      </w:r>
    </w:p>
  </w:endnote>
  <w:endnote w:type="continuationSeparator" w:id="0">
    <w:p w14:paraId="642A8581" w14:textId="77777777" w:rsidR="00EA70A8" w:rsidRDefault="00EA70A8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2A87" w14:textId="77777777" w:rsidR="00EA70A8" w:rsidRDefault="00EA70A8" w:rsidP="00D90996">
      <w:r>
        <w:separator/>
      </w:r>
    </w:p>
  </w:footnote>
  <w:footnote w:type="continuationSeparator" w:id="0">
    <w:p w14:paraId="3EBFC86A" w14:textId="77777777" w:rsidR="00EA70A8" w:rsidRDefault="00EA70A8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101CF"/>
    <w:rsid w:val="000864AF"/>
    <w:rsid w:val="000C101C"/>
    <w:rsid w:val="000C133E"/>
    <w:rsid w:val="000F22AD"/>
    <w:rsid w:val="00126425"/>
    <w:rsid w:val="001638C4"/>
    <w:rsid w:val="00172F10"/>
    <w:rsid w:val="00174EA0"/>
    <w:rsid w:val="001A2D55"/>
    <w:rsid w:val="001E7DA2"/>
    <w:rsid w:val="00295BC4"/>
    <w:rsid w:val="00346183"/>
    <w:rsid w:val="00356618"/>
    <w:rsid w:val="003A7380"/>
    <w:rsid w:val="003E76C2"/>
    <w:rsid w:val="003F5871"/>
    <w:rsid w:val="004078AA"/>
    <w:rsid w:val="0042368B"/>
    <w:rsid w:val="004D2633"/>
    <w:rsid w:val="004D6F49"/>
    <w:rsid w:val="004E635F"/>
    <w:rsid w:val="00546109"/>
    <w:rsid w:val="005605A7"/>
    <w:rsid w:val="0059059A"/>
    <w:rsid w:val="005E0D42"/>
    <w:rsid w:val="005F5E95"/>
    <w:rsid w:val="00697B03"/>
    <w:rsid w:val="006C4EFD"/>
    <w:rsid w:val="006E4194"/>
    <w:rsid w:val="007F20C9"/>
    <w:rsid w:val="0083135D"/>
    <w:rsid w:val="00901B54"/>
    <w:rsid w:val="009071C2"/>
    <w:rsid w:val="00930E85"/>
    <w:rsid w:val="00961C47"/>
    <w:rsid w:val="00964C72"/>
    <w:rsid w:val="00992019"/>
    <w:rsid w:val="009B0306"/>
    <w:rsid w:val="00A22284"/>
    <w:rsid w:val="00B252D1"/>
    <w:rsid w:val="00B6095D"/>
    <w:rsid w:val="00BA54C1"/>
    <w:rsid w:val="00C2437C"/>
    <w:rsid w:val="00C370F4"/>
    <w:rsid w:val="00C37865"/>
    <w:rsid w:val="00C56B6C"/>
    <w:rsid w:val="00D02A6E"/>
    <w:rsid w:val="00D16AA3"/>
    <w:rsid w:val="00D47CC3"/>
    <w:rsid w:val="00D501C2"/>
    <w:rsid w:val="00D90996"/>
    <w:rsid w:val="00DF6EB6"/>
    <w:rsid w:val="00E24743"/>
    <w:rsid w:val="00E43170"/>
    <w:rsid w:val="00E472EC"/>
    <w:rsid w:val="00EA70A8"/>
    <w:rsid w:val="00F17679"/>
    <w:rsid w:val="00FB010B"/>
    <w:rsid w:val="00FE77E4"/>
    <w:rsid w:val="00FF2101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  <w:rPr>
      <w:lang w:val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9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Nell Dumortier</cp:lastModifiedBy>
  <cp:revision>14</cp:revision>
  <cp:lastPrinted>2019-02-06T10:00:00Z</cp:lastPrinted>
  <dcterms:created xsi:type="dcterms:W3CDTF">2023-03-17T15:36:00Z</dcterms:created>
  <dcterms:modified xsi:type="dcterms:W3CDTF">2023-09-06T07:14:00Z</dcterms:modified>
</cp:coreProperties>
</file>