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E03F7A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0B71B45B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 xml:space="preserve">0882 201 </w:t>
            </w:r>
            <w:r w:rsidR="00746348"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2</w:t>
            </w:r>
            <w:r w:rsidR="00746348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 w:rsidR="00746348"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1A76FE6F" w14:textId="2A5BCC97" w:rsidR="00612CAE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718744D3">
        <w:rPr>
          <w:rFonts w:ascii="Verdana" w:hAnsi="Verdana"/>
          <w:sz w:val="20"/>
          <w:szCs w:val="20"/>
          <w:lang w:val="bg-BG"/>
        </w:rPr>
        <w:t>София,</w:t>
      </w:r>
      <w:r w:rsidR="005C2727">
        <w:rPr>
          <w:rFonts w:ascii="Verdana" w:hAnsi="Verdana"/>
          <w:sz w:val="20"/>
          <w:szCs w:val="20"/>
          <w:lang w:val="bg-BG"/>
        </w:rPr>
        <w:t xml:space="preserve"> </w:t>
      </w:r>
    </w:p>
    <w:p w14:paraId="7ABEDACF" w14:textId="27F9392D" w:rsidR="00816912" w:rsidRPr="00816912" w:rsidRDefault="00AB29F4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AB29F4">
        <w:rPr>
          <w:rFonts w:ascii="Verdana" w:hAnsi="Verdana"/>
          <w:sz w:val="20"/>
          <w:szCs w:val="20"/>
          <w:lang w:val="bg-BG"/>
        </w:rPr>
        <w:t>09</w:t>
      </w:r>
      <w:r w:rsidR="00816912" w:rsidRPr="00AB29F4">
        <w:rPr>
          <w:rFonts w:ascii="Verdana" w:hAnsi="Verdana"/>
          <w:sz w:val="20"/>
          <w:szCs w:val="20"/>
        </w:rPr>
        <w:t xml:space="preserve">.04.2025 </w:t>
      </w:r>
      <w:r w:rsidR="00816912" w:rsidRPr="00AB29F4">
        <w:rPr>
          <w:rFonts w:ascii="Verdana" w:hAnsi="Verdana"/>
          <w:sz w:val="20"/>
          <w:szCs w:val="20"/>
          <w:lang w:val="bg-BG"/>
        </w:rPr>
        <w:t>г.</w:t>
      </w:r>
      <w:r w:rsidR="00816912">
        <w:rPr>
          <w:rFonts w:ascii="Verdana" w:hAnsi="Verdana"/>
          <w:sz w:val="20"/>
          <w:szCs w:val="20"/>
          <w:lang w:val="bg-BG"/>
        </w:rPr>
        <w:t xml:space="preserve"> </w:t>
      </w:r>
    </w:p>
    <w:p w14:paraId="620B9DBF" w14:textId="737C6EDD" w:rsidR="00612CAE" w:rsidRPr="00081BDE" w:rsidRDefault="00612CAE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</w:p>
    <w:p w14:paraId="6EE304F1" w14:textId="2B34A249" w:rsidR="00287DA1" w:rsidRPr="00F04140" w:rsidRDefault="0052313F" w:rsidP="00561324">
      <w:pPr>
        <w:autoSpaceDE w:val="0"/>
        <w:autoSpaceDN w:val="0"/>
        <w:adjustRightInd w:val="0"/>
        <w:spacing w:after="0" w:line="288" w:lineRule="auto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  <w:r w:rsidRPr="00FE5307">
        <w:rPr>
          <w:rFonts w:ascii="Verdana" w:eastAsia="Verdana" w:hAnsi="Verdana" w:cs="Verdana"/>
          <w:b/>
          <w:bCs/>
          <w:sz w:val="24"/>
          <w:szCs w:val="24"/>
          <w:lang w:val="bg-BG"/>
        </w:rPr>
        <w:t>Театър, опера и балет стават част от дигиталните възможности</w:t>
      </w:r>
      <w:r w:rsidR="00DF754E" w:rsidRPr="00FE5307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за развлечение за абонатите на А1</w:t>
      </w:r>
    </w:p>
    <w:p w14:paraId="4D66D7B7" w14:textId="78B6161C" w:rsidR="00612CAE" w:rsidRPr="00746D87" w:rsidRDefault="00433D75" w:rsidP="006D5BDA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746D87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0DC8593E">
                <wp:simplePos x="0" y="0"/>
                <wp:positionH relativeFrom="margin">
                  <wp:align>left</wp:align>
                </wp:positionH>
                <wp:positionV relativeFrom="paragraph">
                  <wp:posOffset>190797</wp:posOffset>
                </wp:positionV>
                <wp:extent cx="6117220" cy="1441049"/>
                <wp:effectExtent l="0" t="0" r="1714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220" cy="1441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B7CC" id="Rectangle 2" o:spid="_x0000_s1026" style="position:absolute;margin-left:0;margin-top:15pt;width:481.65pt;height:113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nZfgIAAGAFAAAOAAAAZHJzL2Uyb0RvYy54bWysVMFu2zAMvQ/YPwi6r7aDtF2DOkXQIsOA&#10;oi3aDj0rshQbkEWNUuJkXz9KdpygK3YYloMjieQj+fSo65tda9hWoW/Alrw4yzlTVkLV2HXJf7wu&#10;v3zlzAdhK2HAqpLvlec388+frjs3UxOowVQKGYFYP+tcyesQ3CzLvKxVK/wZOGXJqAFbEWiL66xC&#10;0RF6a7JJnl9kHWDlEKTynk7veiOfJ3ytlQyPWnsVmCk51RbSF9N3Fb/Z/FrM1ihc3cihDPEPVbSi&#10;sZR0hLoTQbANNn9AtY1E8KDDmYQ2A60bqVIP1E2Rv+vmpRZOpV6IHO9Gmvz/g5UP2xf3hERD5/zM&#10;0zJ2sdPYxn+qj+0SWfuRLLULTNLhRVFcTibEqSRbMZ0W+fQq0pkdwx368E1By+Ki5Ei3kUgS23sf&#10;eteDS8xmYdkYk27E2HjgwTRVPEsbXK9uDbKtoKtcLnP6DelO3Ch5DM2OzaRV2BsVMYx9Vpo1FZU/&#10;SZUknakRVkipbCh6Uy0q1Wcrzk+SRWXGiNRpAozImqocsQeAg2cPcsDu+x78Y6hKMh2D878V1geP&#10;ESkz2DAGt40F/AjAUFdD5t7/QFJPTWRpBdX+CRlCPyTeyWVD93YvfHgSSFNBd02THh7pow10JYdh&#10;xVkN+Ouj8+hPYiUrZx1NWcn9z41AxZn5bknGVyScOJZpMz2/jHrCU8vq1GI37S3Q7Rf0pjiZltE/&#10;mMNSI7Rv9CAsYlYyCSspd8llwMPmNvTTT0+KVItFcqNRdCLc2xcnI3hkNerydfcm0A3iDaT7BzhM&#10;pJi903DvGyMtLDYBdJMEfuR14JvGOAlneHLiO3G6T17Hh3H+GwAA//8DAFBLAwQUAAYACAAAACEA&#10;zwXbONwAAAAHAQAADwAAAGRycy9kb3ducmV2LnhtbEyPQU/DMAyF70j8h8hI3Fi6VRRWmk4IsRMH&#10;YEzimjWmrZY4UZJu5d9jTnCynp793udmMzsrThjT6EnBclGAQOq8GalXsP/Y3tyDSFmT0dYTKvjG&#10;BJv28qLRtfFnesfTLveCQyjVWsGQc6ilTN2ATqeFD0jsffnodGYZe2miPnO4s3JVFJV0eiRuGHTA&#10;pwG7425yjBHsWzDT63H/uZy38dm8JN3fKXV9NT8+gMg4579l+MXnG2iZ6eAnMklYBfxIVlAWPNld&#10;V2UJ4qBgdVutQbaN/M/f/gAAAP//AwBQSwECLQAUAAYACAAAACEAtoM4kv4AAADhAQAAEwAAAAAA&#10;AAAAAAAAAAAAAAAAW0NvbnRlbnRfVHlwZXNdLnhtbFBLAQItABQABgAIAAAAIQA4/SH/1gAAAJQB&#10;AAALAAAAAAAAAAAAAAAAAC8BAABfcmVscy8ucmVsc1BLAQItABQABgAIAAAAIQB32JnZfgIAAGAF&#10;AAAOAAAAAAAAAAAAAAAAAC4CAABkcnMvZTJvRG9jLnhtbFBLAQItABQABgAIAAAAIQDPBds43AAA&#10;AAcBAAAPAAAAAAAAAAAAAAAAANgEAABkcnMvZG93bnJldi54bWxQSwUGAAAAAAQABADzAAAA4QUA&#10;AAAA&#10;" filled="f" strokecolor="red" strokeweight="1pt">
                <w10:wrap anchorx="margin"/>
              </v:rect>
            </w:pict>
          </mc:Fallback>
        </mc:AlternateContent>
      </w:r>
      <w:r w:rsidR="005B5876" w:rsidRPr="00746D87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0B14F679" w14:textId="15A797A6" w:rsidR="00960FAA" w:rsidRPr="00FE5307" w:rsidRDefault="00561324" w:rsidP="00D86415">
      <w:pPr>
        <w:pStyle w:val="ListParagraph"/>
        <w:numPr>
          <w:ilvl w:val="0"/>
          <w:numId w:val="9"/>
        </w:numPr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</w:pPr>
      <w:proofErr w:type="spellStart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Новата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услуга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r w:rsidR="00137B11" w:rsidRPr="00E74951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7Arts </w:t>
      </w:r>
      <w:r w:rsidR="001A5F80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може да бъде добавена от потребителите</w:t>
      </w:r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без</w:t>
      </w:r>
      <w:proofErr w:type="spellEnd"/>
      <w:r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допълнително</w:t>
      </w:r>
      <w:proofErr w:type="spellEnd"/>
      <w:r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заплащане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в </w:t>
      </w:r>
      <w:proofErr w:type="spellStart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свободна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позиция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Select </w:t>
      </w:r>
      <w:proofErr w:type="spellStart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към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r w:rsidR="001A5F80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плана за </w:t>
      </w:r>
      <w:r w:rsidR="00AD7A5C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мобилни или фиксирани услуги</w:t>
      </w:r>
      <w:r w:rsidR="00333844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.</w:t>
      </w:r>
    </w:p>
    <w:p w14:paraId="0E6D09C0" w14:textId="6A3B79DB" w:rsidR="00B566F2" w:rsidRPr="00FE5307" w:rsidRDefault="00B335EE" w:rsidP="00D86415">
      <w:pPr>
        <w:pStyle w:val="ListParagraph"/>
        <w:numPr>
          <w:ilvl w:val="0"/>
          <w:numId w:val="9"/>
        </w:numPr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</w:pPr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Българската стрийминг платформа</w:t>
      </w:r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7Arts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събира</w:t>
      </w:r>
      <w:proofErr w:type="spellEnd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едно</w:t>
      </w:r>
      <w:proofErr w:type="spellEnd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място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български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и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европейски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филми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,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театър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,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опера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,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балет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, stand-up </w:t>
      </w:r>
      <w:r w:rsidR="00BF454D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комедия </w:t>
      </w:r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и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детско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съдържание</w:t>
      </w:r>
      <w:proofErr w:type="spellEnd"/>
      <w:r w:rsidR="00333844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.</w:t>
      </w:r>
    </w:p>
    <w:p w14:paraId="11DDD169" w14:textId="66D2F82E" w:rsidR="00333844" w:rsidRPr="00E74951" w:rsidRDefault="00B335EE" w:rsidP="00D86415">
      <w:pPr>
        <w:pStyle w:val="ListParagraph"/>
        <w:numPr>
          <w:ilvl w:val="0"/>
          <w:numId w:val="9"/>
        </w:numPr>
        <w:rPr>
          <w:rFonts w:ascii="Verdana" w:eastAsia="Verdana" w:hAnsi="Verdana" w:cs="Verdana"/>
          <w:i/>
          <w:iCs/>
          <w:color w:val="222222"/>
          <w:sz w:val="20"/>
          <w:szCs w:val="20"/>
          <w:lang w:val="bg-BG"/>
        </w:rPr>
      </w:pPr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Клиентите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мо</w:t>
      </w:r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гат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 да я</w:t>
      </w:r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ползва</w:t>
      </w:r>
      <w:proofErr w:type="spellEnd"/>
      <w:r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т</w:t>
      </w:r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r w:rsidR="00FA32D7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едновременно </w:t>
      </w:r>
      <w:proofErr w:type="spellStart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="00561324" w:rsidRPr="00FE5307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до</w:t>
      </w:r>
      <w:proofErr w:type="spellEnd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5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устройства</w:t>
      </w:r>
      <w:proofErr w:type="spellEnd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без</w:t>
      </w:r>
      <w:proofErr w:type="spellEnd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="00561324" w:rsidRPr="00FE5307">
        <w:rPr>
          <w:rFonts w:ascii="Verdana" w:hAnsi="Verdana" w:cs="Times New Roman"/>
          <w:b/>
          <w:bCs/>
          <w:i/>
          <w:iCs/>
          <w:color w:val="222222"/>
          <w:sz w:val="20"/>
          <w:szCs w:val="20"/>
          <w:lang w:eastAsia="bg-BG"/>
        </w:rPr>
        <w:t>ограничение</w:t>
      </w:r>
      <w:proofErr w:type="spellEnd"/>
      <w:r w:rsidR="00333844" w:rsidRPr="00FE5307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.</w:t>
      </w:r>
    </w:p>
    <w:p w14:paraId="44D9D96C" w14:textId="77777777" w:rsidR="000226B9" w:rsidRDefault="000226B9" w:rsidP="0056132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65D2159F" w14:textId="11E2576F" w:rsidR="00333844" w:rsidRPr="00FA3F47" w:rsidRDefault="00FA32D7" w:rsidP="0056132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proofErr w:type="spellStart"/>
      <w:r w:rsidRPr="00FA3F47">
        <w:rPr>
          <w:rFonts w:ascii="Verdana" w:eastAsia="Verdana" w:hAnsi="Verdana" w:cs="Verdana"/>
          <w:color w:val="222222"/>
          <w:sz w:val="20"/>
          <w:szCs w:val="20"/>
        </w:rPr>
        <w:t>Клиентите</w:t>
      </w:r>
      <w:proofErr w:type="spellEnd"/>
      <w:r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на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А1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вече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могат да добавят </w:t>
      </w:r>
      <w:r w:rsidR="00615F46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към плана си </w:t>
      </w:r>
      <w:r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още една избираема услуга </w:t>
      </w:r>
      <w:r w:rsidR="00712D12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да се наслаждават на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оригинални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български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и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европейски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филми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,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театрални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постановки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,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оперни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и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балетни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спектакли</w:t>
      </w:r>
      <w:proofErr w:type="spellEnd"/>
      <w:r w:rsidR="00092B3F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. Сред разнообразното съдържание</w:t>
      </w:r>
      <w:r w:rsidR="009E3EBB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те ще разполагат с </w:t>
      </w:r>
      <w:r w:rsidR="004543BE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възможност да гледат също</w:t>
      </w:r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stand-up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комедия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,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танцови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представления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и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съдържание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за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деца</w:t>
      </w:r>
      <w:proofErr w:type="spellEnd"/>
      <w:r w:rsidR="004543BE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, като</w:t>
      </w:r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куклен</w:t>
      </w:r>
      <w:proofErr w:type="spellEnd"/>
      <w:r w:rsidR="00E25925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и постановки</w:t>
      </w:r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и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класически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712D12" w:rsidRPr="00FA3F47">
        <w:rPr>
          <w:rFonts w:ascii="Verdana" w:eastAsia="Verdana" w:hAnsi="Verdana" w:cs="Verdana"/>
          <w:color w:val="222222"/>
          <w:sz w:val="20"/>
          <w:szCs w:val="20"/>
        </w:rPr>
        <w:t>приказки</w:t>
      </w:r>
      <w:proofErr w:type="spellEnd"/>
      <w:r w:rsidR="00712D12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  <w:r w:rsidR="000226B9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712D12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Достъпът до </w:t>
      </w:r>
      <w:proofErr w:type="spellStart"/>
      <w:r w:rsidR="004E60DE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стрийминг</w:t>
      </w:r>
      <w:proofErr w:type="spellEnd"/>
      <w:r w:rsidR="004E60DE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платформата </w:t>
      </w:r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7Arts</w:t>
      </w:r>
      <w:r w:rsidR="004E60DE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посветена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изцяло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на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културното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съдържание</w:t>
      </w:r>
      <w:proofErr w:type="spellEnd"/>
      <w:r w:rsidR="004E60DE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може да бъде добавен през мобилното приложение за самообслужване </w:t>
      </w:r>
      <w:hyperlink r:id="rId10" w:history="1">
        <w:r w:rsidR="004E60DE" w:rsidRPr="00D545C1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Моят А1</w:t>
        </w:r>
      </w:hyperlink>
      <w:r w:rsidR="004E60DE" w:rsidRPr="00FA3F47">
        <w:rPr>
          <w:rFonts w:ascii="Verdana" w:eastAsia="Verdana" w:hAnsi="Verdana" w:cs="Verdana"/>
          <w:color w:val="222222"/>
          <w:sz w:val="20"/>
          <w:szCs w:val="20"/>
        </w:rPr>
        <w:t>.</w:t>
      </w:r>
      <w:r w:rsidR="0056132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</w:p>
    <w:p w14:paraId="0CE6E407" w14:textId="7A0B4D23" w:rsidR="003A0A81" w:rsidRPr="00FA3F47" w:rsidRDefault="004C2D4E" w:rsidP="0056132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Абонатите</w:t>
      </w:r>
      <w:r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на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А1 с </w:t>
      </w:r>
      <w:hyperlink r:id="rId11" w:history="1">
        <w:proofErr w:type="spellStart"/>
        <w:r w:rsidR="00561324" w:rsidRPr="00EA1A25">
          <w:rPr>
            <w:rStyle w:val="Hyperlink"/>
            <w:rFonts w:ascii="Verdana" w:eastAsia="Verdana" w:hAnsi="Verdana" w:cs="Verdana"/>
            <w:sz w:val="20"/>
            <w:szCs w:val="20"/>
          </w:rPr>
          <w:t>моби</w:t>
        </w:r>
        <w:r w:rsidR="00561324" w:rsidRPr="00EA1A25">
          <w:rPr>
            <w:rStyle w:val="Hyperlink"/>
            <w:rFonts w:ascii="Verdana" w:eastAsia="Verdana" w:hAnsi="Verdana" w:cs="Verdana"/>
            <w:sz w:val="20"/>
            <w:szCs w:val="20"/>
          </w:rPr>
          <w:t>лни</w:t>
        </w:r>
        <w:proofErr w:type="spellEnd"/>
      </w:hyperlink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или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фиксирани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планове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могат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да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активират</w:t>
      </w:r>
      <w:proofErr w:type="spellEnd"/>
      <w:r w:rsidR="0033384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F04140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достъп до</w:t>
      </w:r>
      <w:r w:rsidR="00FF4839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33384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платформата</w:t>
      </w:r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като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избираема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услуга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без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допълнително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заплащане</w:t>
      </w:r>
      <w:proofErr w:type="spellEnd"/>
      <w:r w:rsidR="00374B9B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</w:t>
      </w:r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свободна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позиция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в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своя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план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. В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случай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че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всички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позиции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Select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са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заети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,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услугата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може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да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бъде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добавена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и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като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самостоятелен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абонамент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за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9,99 лв.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на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proofErr w:type="spellStart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месец</w:t>
      </w:r>
      <w:proofErr w:type="spellEnd"/>
      <w:r w:rsidR="00561324" w:rsidRPr="00FA3F47">
        <w:rPr>
          <w:rFonts w:ascii="Verdana" w:eastAsia="Verdana" w:hAnsi="Verdana" w:cs="Verdana"/>
          <w:color w:val="222222"/>
          <w:sz w:val="20"/>
          <w:szCs w:val="20"/>
        </w:rPr>
        <w:t>.</w:t>
      </w:r>
    </w:p>
    <w:p w14:paraId="4DE5A658" w14:textId="7379D5AA" w:rsidR="00333844" w:rsidRPr="00FA3F47" w:rsidRDefault="00333844" w:rsidP="00333844">
      <w:pPr>
        <w:jc w:val="both"/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</w:pPr>
      <w:r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„</w:t>
      </w:r>
      <w:r w:rsidR="002744E9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Продължаваме да обогатяваме възможностите за дигиталн</w:t>
      </w:r>
      <w:r w:rsidR="002F151C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и развлечения за нашите клиенти</w:t>
      </w:r>
      <w:r w:rsidR="00255D61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така че да отговорим на специфичните им предпочитания и </w:t>
      </w:r>
      <w:r w:rsidR="00B202DA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вкусове</w:t>
      </w:r>
      <w:r w:rsidR="002F151C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С добавянето на достъп до </w:t>
      </w:r>
      <w:r w:rsidR="00111E22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първата българска п</w:t>
      </w:r>
      <w:r w:rsidR="0000238C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л</w:t>
      </w:r>
      <w:r w:rsidR="00111E22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атформа за театрално, оперно, балетно и филмово изкуство за деца и възрастни,</w:t>
      </w:r>
      <w:r w:rsidR="009E2BAA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111E22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помагаме на </w:t>
      </w:r>
      <w:r w:rsidR="00B94E90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хората да </w:t>
      </w:r>
      <w:r w:rsidR="00395238" w:rsidRPr="00926651">
        <w:rPr>
          <w:rFonts w:ascii="Verdana" w:eastAsia="Verdana" w:hAnsi="Verdana" w:cs="Verdana"/>
          <w:color w:val="222222"/>
          <w:sz w:val="20"/>
          <w:szCs w:val="20"/>
          <w:lang w:val="bg-BG"/>
        </w:rPr>
        <w:t>се наслаждават</w:t>
      </w:r>
      <w:r w:rsidR="00B94E90" w:rsidRPr="0092665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</w:t>
      </w:r>
      <w:r w:rsidR="00B94E90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926651">
        <w:rPr>
          <w:rFonts w:ascii="Verdana" w:eastAsia="Verdana" w:hAnsi="Verdana" w:cs="Verdana"/>
          <w:color w:val="222222"/>
          <w:sz w:val="20"/>
          <w:szCs w:val="20"/>
          <w:lang w:val="bg-BG"/>
        </w:rPr>
        <w:t>културно съдържание</w:t>
      </w:r>
      <w:r w:rsidR="00374B9B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B94E90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докато са в дома си или в движение</w:t>
      </w:r>
      <w:r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“, </w:t>
      </w:r>
      <w:r w:rsidR="00BD65B8" w:rsidRPr="00FA3F47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 xml:space="preserve">коментира </w:t>
      </w:r>
      <w:r w:rsidRPr="00FA3F47">
        <w:rPr>
          <w:rFonts w:ascii="Verdana" w:eastAsia="Verdana" w:hAnsi="Verdana" w:cs="Verdana"/>
          <w:b/>
          <w:bCs/>
          <w:color w:val="222222"/>
          <w:sz w:val="20"/>
          <w:szCs w:val="20"/>
          <w:lang w:val="bg-BG"/>
        </w:rPr>
        <w:t>Майя Раковска, директор „Продукти, услуги и роуминг“, А1 България.</w:t>
      </w:r>
    </w:p>
    <w:p w14:paraId="65686B9E" w14:textId="5DB3E563" w:rsidR="00333844" w:rsidRPr="00FA3F47" w:rsidRDefault="00B202DA" w:rsidP="00333844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Избираемите услуги </w:t>
      </w:r>
      <w:proofErr w:type="spellStart"/>
      <w:r w:rsidR="0033384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>Select</w:t>
      </w:r>
      <w:proofErr w:type="spellEnd"/>
      <w:r w:rsidR="0033384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са част от иновативния подход на А1 да предоставя персонализирано дигитално преживяване</w:t>
      </w:r>
      <w:r w:rsidR="00F749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-</w:t>
      </w:r>
      <w:r w:rsidR="00E745E3" w:rsidRPr="00FA3F47">
        <w:rPr>
          <w:rFonts w:ascii="Verdana" w:hAnsi="Verdana"/>
          <w:sz w:val="20"/>
          <w:szCs w:val="20"/>
          <w:lang w:val="bg-BG"/>
        </w:rPr>
        <w:t xml:space="preserve"> достъп до ТВ и </w:t>
      </w:r>
      <w:proofErr w:type="spellStart"/>
      <w:r w:rsidR="00E745E3" w:rsidRPr="00FA3F47">
        <w:rPr>
          <w:rFonts w:ascii="Verdana" w:hAnsi="Verdana"/>
          <w:sz w:val="20"/>
          <w:szCs w:val="20"/>
          <w:lang w:val="bg-BG"/>
        </w:rPr>
        <w:t>стрийминг</w:t>
      </w:r>
      <w:proofErr w:type="spellEnd"/>
      <w:r w:rsidR="00E745E3" w:rsidRPr="00FA3F47">
        <w:rPr>
          <w:rFonts w:ascii="Verdana" w:hAnsi="Verdana"/>
          <w:sz w:val="20"/>
          <w:szCs w:val="20"/>
          <w:lang w:val="bg-BG"/>
        </w:rPr>
        <w:t xml:space="preserve"> съдържание като </w:t>
      </w:r>
      <w:r w:rsidR="00E745E3" w:rsidRPr="00FA3F47">
        <w:rPr>
          <w:rFonts w:ascii="Verdana" w:hAnsi="Verdana"/>
          <w:sz w:val="20"/>
          <w:szCs w:val="20"/>
        </w:rPr>
        <w:t xml:space="preserve">Netflix, </w:t>
      </w:r>
      <w:r w:rsidR="0043589E" w:rsidRPr="00FA3F47">
        <w:rPr>
          <w:rFonts w:ascii="Verdana" w:hAnsi="Verdana"/>
          <w:sz w:val="20"/>
          <w:szCs w:val="20"/>
        </w:rPr>
        <w:t>MAX</w:t>
      </w:r>
      <w:r w:rsidR="00E745E3" w:rsidRPr="00FA3F47">
        <w:rPr>
          <w:rFonts w:ascii="Verdana" w:hAnsi="Verdana"/>
          <w:sz w:val="20"/>
          <w:szCs w:val="20"/>
        </w:rPr>
        <w:t xml:space="preserve">, </w:t>
      </w:r>
      <w:proofErr w:type="spellStart"/>
      <w:r w:rsidR="00E745E3" w:rsidRPr="00FA3F47">
        <w:rPr>
          <w:rFonts w:ascii="Verdana" w:hAnsi="Verdana"/>
          <w:sz w:val="20"/>
          <w:szCs w:val="20"/>
        </w:rPr>
        <w:t>SkyShowtime</w:t>
      </w:r>
      <w:proofErr w:type="spellEnd"/>
      <w:r w:rsidR="00E745E3" w:rsidRPr="00FA3F47">
        <w:rPr>
          <w:rFonts w:ascii="Verdana" w:hAnsi="Verdana"/>
          <w:sz w:val="20"/>
          <w:szCs w:val="20"/>
          <w:lang w:val="bg-BG"/>
        </w:rPr>
        <w:t xml:space="preserve">, аудио книги и </w:t>
      </w:r>
      <w:proofErr w:type="spellStart"/>
      <w:r w:rsidR="00E745E3" w:rsidRPr="00FA3F47">
        <w:rPr>
          <w:rFonts w:ascii="Verdana" w:hAnsi="Verdana"/>
          <w:sz w:val="20"/>
          <w:szCs w:val="20"/>
          <w:lang w:val="bg-BG"/>
        </w:rPr>
        <w:t>подкасти</w:t>
      </w:r>
      <w:proofErr w:type="spellEnd"/>
      <w:r w:rsidR="00E745E3" w:rsidRPr="00FA3F47">
        <w:rPr>
          <w:rFonts w:ascii="Verdana" w:hAnsi="Verdana"/>
          <w:sz w:val="20"/>
          <w:szCs w:val="20"/>
          <w:lang w:val="bg-BG"/>
        </w:rPr>
        <w:t xml:space="preserve"> като </w:t>
      </w:r>
      <w:proofErr w:type="spellStart"/>
      <w:r w:rsidR="00E745E3" w:rsidRPr="00FA3F47">
        <w:rPr>
          <w:rFonts w:ascii="Verdana" w:hAnsi="Verdana"/>
          <w:sz w:val="20"/>
          <w:szCs w:val="20"/>
        </w:rPr>
        <w:t>Storytel</w:t>
      </w:r>
      <w:proofErr w:type="spellEnd"/>
      <w:r w:rsidR="00E745E3" w:rsidRPr="00FA3F47">
        <w:rPr>
          <w:rFonts w:ascii="Verdana" w:hAnsi="Verdana"/>
          <w:sz w:val="20"/>
          <w:szCs w:val="20"/>
          <w:lang w:val="bg-BG"/>
        </w:rPr>
        <w:t xml:space="preserve">, най-доброто от спорта с </w:t>
      </w:r>
      <w:r w:rsidR="00E745E3" w:rsidRPr="00FA3F47">
        <w:rPr>
          <w:rFonts w:ascii="Verdana" w:hAnsi="Verdana"/>
          <w:sz w:val="20"/>
          <w:szCs w:val="20"/>
        </w:rPr>
        <w:t xml:space="preserve">MAX Sport </w:t>
      </w:r>
      <w:r w:rsidR="00E745E3" w:rsidRPr="00FA3F47">
        <w:rPr>
          <w:rFonts w:ascii="Verdana" w:hAnsi="Verdana"/>
          <w:sz w:val="20"/>
          <w:szCs w:val="20"/>
          <w:lang w:val="bg-BG"/>
        </w:rPr>
        <w:t xml:space="preserve">и абонаменти </w:t>
      </w:r>
      <w:r w:rsidR="00374B9B">
        <w:rPr>
          <w:rFonts w:ascii="Verdana" w:hAnsi="Verdana"/>
          <w:sz w:val="20"/>
          <w:szCs w:val="20"/>
          <w:lang w:val="bg-BG"/>
        </w:rPr>
        <w:t>за</w:t>
      </w:r>
      <w:r w:rsidR="00374B9B" w:rsidRPr="00FA3F47">
        <w:rPr>
          <w:rFonts w:ascii="Verdana" w:hAnsi="Verdana"/>
          <w:sz w:val="20"/>
          <w:szCs w:val="20"/>
          <w:lang w:val="bg-BG"/>
        </w:rPr>
        <w:t xml:space="preserve"> </w:t>
      </w:r>
      <w:r w:rsidR="00E745E3" w:rsidRPr="00FA3F47">
        <w:rPr>
          <w:rFonts w:ascii="Verdana" w:hAnsi="Verdana"/>
          <w:sz w:val="20"/>
          <w:szCs w:val="20"/>
          <w:lang w:val="bg-BG"/>
        </w:rPr>
        <w:t>водещи медийни издания.</w:t>
      </w:r>
      <w:r w:rsidR="00F749F0">
        <w:rPr>
          <w:rFonts w:ascii="Verdana" w:hAnsi="Verdana"/>
          <w:sz w:val="20"/>
          <w:szCs w:val="20"/>
        </w:rPr>
        <w:t xml:space="preserve"> </w:t>
      </w:r>
      <w:r w:rsidR="0033384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Те позволяват на потребителите да избират една или няколко допълнителни услуги към своя план и да ги управляват </w:t>
      </w:r>
      <w:r w:rsidR="00333844" w:rsidRPr="00FA3F47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гъвкаво – включително да ги заменят веднъж на всеки 30 дни. Броят на наличните позиции зависи от тарифния план, а управлението на избора става лесно през приложението </w:t>
      </w:r>
      <w:hyperlink r:id="rId12" w:history="1">
        <w:r w:rsidR="00333844" w:rsidRPr="00FA3F47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Моят А1.</w:t>
        </w:r>
      </w:hyperlink>
      <w:r w:rsidR="00D10314" w:rsidRPr="00FA3F47">
        <w:rPr>
          <w:rFonts w:ascii="Verdana" w:hAnsi="Verdana"/>
          <w:sz w:val="20"/>
          <w:szCs w:val="20"/>
          <w:lang w:val="bg-BG"/>
        </w:rPr>
        <w:t xml:space="preserve"> </w:t>
      </w:r>
    </w:p>
    <w:p w14:paraId="17D83A96" w14:textId="77777777" w:rsidR="00D37F6B" w:rsidRPr="00FA3F47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20"/>
          <w:szCs w:val="20"/>
          <w:lang w:val="bg-BG"/>
        </w:rPr>
      </w:pPr>
    </w:p>
    <w:p w14:paraId="70503F31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  <w:bookmarkStart w:id="0" w:name="_Hlk165307380"/>
    </w:p>
    <w:p w14:paraId="6530853E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008B171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2C5EB44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DF7F5A5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C6A82E3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5D1936B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3ECD7D1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3CE61C7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7B63B0D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E4E3667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1337355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A0CCD20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D3FC0CE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B74A111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2613C19" w14:textId="77777777" w:rsidR="005D6A63" w:rsidRDefault="005D6A63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4C72840" w14:textId="77777777" w:rsidR="005D6A63" w:rsidRDefault="005D6A63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9C5ECA" w14:textId="77777777" w:rsidR="005D6A63" w:rsidRDefault="005D6A63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DDDB4B" w14:textId="77777777" w:rsidR="005D6A63" w:rsidRDefault="005D6A63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D82950C" w14:textId="77777777" w:rsidR="005D6A63" w:rsidRDefault="005D6A63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6214126" w14:textId="77777777" w:rsidR="005D6A63" w:rsidRDefault="005D6A63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1DF8AA2" w14:textId="77777777" w:rsidR="005D6A63" w:rsidRPr="005D6A63" w:rsidRDefault="005D6A63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</w:pPr>
    </w:p>
    <w:p w14:paraId="331EC346" w14:textId="77777777" w:rsidR="00333844" w:rsidRDefault="00333844" w:rsidP="00F3332F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EA59F5E" w14:textId="73A566B8" w:rsidR="00F3332F" w:rsidRPr="00F3332F" w:rsidRDefault="00F3332F" w:rsidP="00F3332F">
      <w:pPr>
        <w:jc w:val="both"/>
        <w:rPr>
          <w:rFonts w:ascii="Verdana" w:hAnsi="Verdana"/>
          <w:i/>
          <w:iCs/>
          <w:sz w:val="16"/>
          <w:szCs w:val="16"/>
        </w:rPr>
      </w:pPr>
      <w:r w:rsidRPr="00F3332F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част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от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 A1 Group, е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водещ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доставчик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на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дигитални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телекомуникационни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в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България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Компанията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предоставя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фиксирани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високоскоростен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интернет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интерактивна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цифрова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сателитна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мобилна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телевизия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четири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собствени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спортни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канала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с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марката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MAX Sport,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платежни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услуги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ICT, cloud и IoT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бизнес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решения</w:t>
      </w:r>
      <w:proofErr w:type="spellEnd"/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.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През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2024 г. A1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България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отчита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приходи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от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</w:t>
      </w:r>
      <w:r w:rsidRPr="00F3332F">
        <w:rPr>
          <w:rFonts w:ascii="Verdana" w:hAnsi="Verdana" w:cs="Tahoma"/>
          <w:i/>
          <w:iCs/>
          <w:color w:val="000000"/>
          <w:sz w:val="16"/>
          <w:szCs w:val="16"/>
        </w:rPr>
        <w:t xml:space="preserve">820,9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</w:rPr>
        <w:t>млн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</w:rPr>
        <w:t xml:space="preserve">.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</w:rPr>
        <w:t>евро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</w:t>
      </w:r>
      <w:proofErr w:type="spellStart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>сравнимата</w:t>
      </w:r>
      <w:proofErr w:type="spellEnd"/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 EBITDA e </w:t>
      </w:r>
      <w:bookmarkStart w:id="1" w:name="_Hlk165097312"/>
      <w:r w:rsidRPr="00F3332F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340,6 </w:t>
      </w:r>
      <w:proofErr w:type="spellStart"/>
      <w:r w:rsidRPr="00F3332F">
        <w:rPr>
          <w:rFonts w:ascii="Verdana" w:eastAsiaTheme="minorEastAsia" w:hAnsi="Verdana"/>
          <w:i/>
          <w:iCs/>
          <w:kern w:val="24"/>
          <w:sz w:val="16"/>
          <w:szCs w:val="16"/>
        </w:rPr>
        <w:t>млн</w:t>
      </w:r>
      <w:proofErr w:type="spellEnd"/>
      <w:r w:rsidRPr="00F3332F">
        <w:rPr>
          <w:rFonts w:ascii="Verdana" w:eastAsiaTheme="minorEastAsia" w:hAnsi="Verdana"/>
          <w:i/>
          <w:iCs/>
          <w:kern w:val="24"/>
          <w:sz w:val="16"/>
          <w:szCs w:val="16"/>
        </w:rPr>
        <w:t xml:space="preserve">. </w:t>
      </w:r>
      <w:proofErr w:type="spellStart"/>
      <w:r w:rsidRPr="00F3332F">
        <w:rPr>
          <w:rFonts w:ascii="Verdana" w:eastAsiaTheme="minorEastAsia" w:hAnsi="Verdana"/>
          <w:i/>
          <w:iCs/>
          <w:kern w:val="24"/>
          <w:sz w:val="16"/>
          <w:szCs w:val="16"/>
        </w:rPr>
        <w:t>евро</w:t>
      </w:r>
      <w:bookmarkEnd w:id="1"/>
      <w:proofErr w:type="spellEnd"/>
      <w:r w:rsidRPr="00F3332F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12DFB384" w14:textId="77777777" w:rsidR="00F3332F" w:rsidRPr="00F3332F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2AF684AE" w14:textId="77777777" w:rsidR="00F3332F" w:rsidRPr="00F3332F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F3332F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F3332F">
        <w:rPr>
          <w:rFonts w:ascii="Verdana" w:hAnsi="Verdana"/>
          <w:i/>
          <w:iCs/>
          <w:color w:val="222222"/>
          <w:sz w:val="16"/>
          <w:szCs w:val="16"/>
          <w:lang w:val="en-US"/>
        </w:rPr>
        <w:t>30</w:t>
      </w:r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F3332F">
        <w:rPr>
          <w:rFonts w:ascii="Verdana" w:hAnsi="Verdana"/>
          <w:i/>
          <w:iCs/>
          <w:color w:val="222222"/>
          <w:sz w:val="16"/>
          <w:szCs w:val="16"/>
          <w:lang w:val="en-US"/>
        </w:rPr>
        <w:t>4</w:t>
      </w:r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F3332F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F3332F">
        <w:rPr>
          <w:rFonts w:ascii="Verdana" w:eastAsiaTheme="minorEastAsia" w:hAnsi="Verdana" w:cstheme="minorBidi"/>
          <w:i/>
          <w:iCs/>
          <w:kern w:val="24"/>
          <w:sz w:val="16"/>
          <w:szCs w:val="16"/>
          <w:lang w:val="en-US"/>
        </w:rPr>
        <w:t>4</w:t>
      </w:r>
      <w:r w:rsidRPr="00F3332F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F3332F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</w:rPr>
      </w:pP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Портфолиото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A1 Group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включва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гласова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телефония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високоскоростен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интернет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мултимедийни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услуги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както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и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решения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областта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високите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технологии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преноса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данни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,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онлайн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разплащанията</w:t>
      </w:r>
      <w:proofErr w:type="spellEnd"/>
      <w:r w:rsidRPr="00F3332F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</w:t>
      </w:r>
      <w:proofErr w:type="spellStart"/>
      <w:r w:rsidRPr="00F3332F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>дигиталните</w:t>
      </w:r>
      <w:proofErr w:type="spellEnd"/>
      <w:r w:rsidRPr="00F3332F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бизнес решения.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Групата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разполага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със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стабилен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акционер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лицето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на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América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–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един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от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най-големите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телекомуникационни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доставчици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в </w:t>
      </w:r>
      <w:proofErr w:type="spellStart"/>
      <w:r w:rsidRPr="00F3332F">
        <w:rPr>
          <w:rFonts w:ascii="Verdana" w:hAnsi="Verdana"/>
          <w:i/>
          <w:iCs/>
          <w:color w:val="222222"/>
          <w:sz w:val="16"/>
          <w:szCs w:val="16"/>
        </w:rPr>
        <w:t>света</w:t>
      </w:r>
      <w:proofErr w:type="spellEnd"/>
      <w:r w:rsidRPr="00F3332F">
        <w:rPr>
          <w:rFonts w:ascii="Verdana" w:hAnsi="Verdana"/>
          <w:i/>
          <w:iCs/>
          <w:color w:val="222222"/>
          <w:sz w:val="16"/>
          <w:szCs w:val="16"/>
        </w:rPr>
        <w:t>.</w:t>
      </w:r>
    </w:p>
    <w:bookmarkEnd w:id="0"/>
    <w:p w14:paraId="09CBD630" w14:textId="50955FA2" w:rsidR="76E36554" w:rsidRPr="00333844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33384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F996" w14:textId="77777777" w:rsidR="00674646" w:rsidRDefault="00674646" w:rsidP="00612CAE">
      <w:pPr>
        <w:spacing w:after="0" w:line="240" w:lineRule="auto"/>
      </w:pPr>
      <w:r>
        <w:separator/>
      </w:r>
    </w:p>
  </w:endnote>
  <w:endnote w:type="continuationSeparator" w:id="0">
    <w:p w14:paraId="29CF7BC2" w14:textId="77777777" w:rsidR="00674646" w:rsidRDefault="00674646" w:rsidP="00612CAE">
      <w:pPr>
        <w:spacing w:after="0" w:line="240" w:lineRule="auto"/>
      </w:pPr>
      <w:r>
        <w:continuationSeparator/>
      </w:r>
    </w:p>
  </w:endnote>
  <w:endnote w:type="continuationNotice" w:id="1">
    <w:p w14:paraId="749A3791" w14:textId="77777777" w:rsidR="00674646" w:rsidRDefault="006746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CEBD" w14:textId="77777777" w:rsidR="00674646" w:rsidRDefault="00674646" w:rsidP="00612CAE">
      <w:pPr>
        <w:spacing w:after="0" w:line="240" w:lineRule="auto"/>
      </w:pPr>
      <w:r>
        <w:separator/>
      </w:r>
    </w:p>
  </w:footnote>
  <w:footnote w:type="continuationSeparator" w:id="0">
    <w:p w14:paraId="0F996C77" w14:textId="77777777" w:rsidR="00674646" w:rsidRDefault="00674646" w:rsidP="00612CAE">
      <w:pPr>
        <w:spacing w:after="0" w:line="240" w:lineRule="auto"/>
      </w:pPr>
      <w:r>
        <w:continuationSeparator/>
      </w:r>
    </w:p>
  </w:footnote>
  <w:footnote w:type="continuationNotice" w:id="1">
    <w:p w14:paraId="19167D99" w14:textId="77777777" w:rsidR="00674646" w:rsidRDefault="006746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4AD2"/>
    <w:multiLevelType w:val="hybridMultilevel"/>
    <w:tmpl w:val="2150813A"/>
    <w:lvl w:ilvl="0" w:tplc="14D6B4D0">
      <w:numFmt w:val="bullet"/>
      <w:lvlText w:val="•"/>
      <w:lvlJc w:val="left"/>
      <w:pPr>
        <w:ind w:left="1080" w:hanging="360"/>
      </w:pPr>
      <w:rPr>
        <w:rFonts w:ascii="Verdana" w:eastAsiaTheme="minorHAnsi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73FD2"/>
    <w:multiLevelType w:val="hybridMultilevel"/>
    <w:tmpl w:val="98F8CDF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23DDF"/>
    <w:multiLevelType w:val="hybridMultilevel"/>
    <w:tmpl w:val="8A542D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610889"/>
    <w:multiLevelType w:val="hybridMultilevel"/>
    <w:tmpl w:val="3502FB12"/>
    <w:lvl w:ilvl="0" w:tplc="14D6B4D0">
      <w:numFmt w:val="bullet"/>
      <w:lvlText w:val="•"/>
      <w:lvlJc w:val="left"/>
      <w:pPr>
        <w:ind w:left="720" w:hanging="360"/>
      </w:pPr>
      <w:rPr>
        <w:rFonts w:ascii="Verdana" w:eastAsiaTheme="minorHAnsi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36044">
    <w:abstractNumId w:val="1"/>
  </w:num>
  <w:num w:numId="2" w16cid:durableId="407271888">
    <w:abstractNumId w:val="5"/>
  </w:num>
  <w:num w:numId="3" w16cid:durableId="2143376013">
    <w:abstractNumId w:val="0"/>
  </w:num>
  <w:num w:numId="4" w16cid:durableId="2063862946">
    <w:abstractNumId w:val="6"/>
  </w:num>
  <w:num w:numId="5" w16cid:durableId="864245143">
    <w:abstractNumId w:val="8"/>
  </w:num>
  <w:num w:numId="6" w16cid:durableId="1292436706">
    <w:abstractNumId w:val="4"/>
  </w:num>
  <w:num w:numId="7" w16cid:durableId="882714042">
    <w:abstractNumId w:val="2"/>
  </w:num>
  <w:num w:numId="8" w16cid:durableId="1218323804">
    <w:abstractNumId w:val="3"/>
  </w:num>
  <w:num w:numId="9" w16cid:durableId="327292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238C"/>
    <w:rsid w:val="000226B9"/>
    <w:rsid w:val="00024242"/>
    <w:rsid w:val="00035C16"/>
    <w:rsid w:val="00042F39"/>
    <w:rsid w:val="0005488C"/>
    <w:rsid w:val="00062DD9"/>
    <w:rsid w:val="000642EC"/>
    <w:rsid w:val="00065752"/>
    <w:rsid w:val="00072BAD"/>
    <w:rsid w:val="000761EF"/>
    <w:rsid w:val="00081BDE"/>
    <w:rsid w:val="00090FF4"/>
    <w:rsid w:val="00092B3F"/>
    <w:rsid w:val="000A0F9D"/>
    <w:rsid w:val="000A1A7B"/>
    <w:rsid w:val="000B6509"/>
    <w:rsid w:val="000C3454"/>
    <w:rsid w:val="000E10A0"/>
    <w:rsid w:val="001033BC"/>
    <w:rsid w:val="001076D9"/>
    <w:rsid w:val="0011149D"/>
    <w:rsid w:val="00111E22"/>
    <w:rsid w:val="001133F3"/>
    <w:rsid w:val="00127247"/>
    <w:rsid w:val="001323EF"/>
    <w:rsid w:val="00137B11"/>
    <w:rsid w:val="00166D93"/>
    <w:rsid w:val="00171A3D"/>
    <w:rsid w:val="001A1306"/>
    <w:rsid w:val="001A5F80"/>
    <w:rsid w:val="001B0E3D"/>
    <w:rsid w:val="001C3B66"/>
    <w:rsid w:val="001D0A40"/>
    <w:rsid w:val="001D7A7B"/>
    <w:rsid w:val="001E3A1B"/>
    <w:rsid w:val="0020452A"/>
    <w:rsid w:val="00205055"/>
    <w:rsid w:val="00222E6B"/>
    <w:rsid w:val="00240961"/>
    <w:rsid w:val="00241DC5"/>
    <w:rsid w:val="00245840"/>
    <w:rsid w:val="00253D28"/>
    <w:rsid w:val="00253DCA"/>
    <w:rsid w:val="00255D61"/>
    <w:rsid w:val="00265B0D"/>
    <w:rsid w:val="002719FE"/>
    <w:rsid w:val="002744E9"/>
    <w:rsid w:val="00287DA1"/>
    <w:rsid w:val="0029106E"/>
    <w:rsid w:val="002A67A9"/>
    <w:rsid w:val="002A7B4B"/>
    <w:rsid w:val="002B1AF3"/>
    <w:rsid w:val="002B2122"/>
    <w:rsid w:val="002C54AF"/>
    <w:rsid w:val="002D4AF1"/>
    <w:rsid w:val="002E2C20"/>
    <w:rsid w:val="002F151C"/>
    <w:rsid w:val="002F561C"/>
    <w:rsid w:val="002F7522"/>
    <w:rsid w:val="002F7CF7"/>
    <w:rsid w:val="003078AB"/>
    <w:rsid w:val="003120A9"/>
    <w:rsid w:val="003328BC"/>
    <w:rsid w:val="00333844"/>
    <w:rsid w:val="00333A3A"/>
    <w:rsid w:val="00340629"/>
    <w:rsid w:val="00347634"/>
    <w:rsid w:val="003600EC"/>
    <w:rsid w:val="0036680B"/>
    <w:rsid w:val="00374B9B"/>
    <w:rsid w:val="00382444"/>
    <w:rsid w:val="00395238"/>
    <w:rsid w:val="003A0A81"/>
    <w:rsid w:val="003B55AC"/>
    <w:rsid w:val="003C3084"/>
    <w:rsid w:val="003C7885"/>
    <w:rsid w:val="003D5768"/>
    <w:rsid w:val="003D7173"/>
    <w:rsid w:val="0040650F"/>
    <w:rsid w:val="00420EE5"/>
    <w:rsid w:val="00433D75"/>
    <w:rsid w:val="0043589E"/>
    <w:rsid w:val="004362D1"/>
    <w:rsid w:val="00440E08"/>
    <w:rsid w:val="00450D78"/>
    <w:rsid w:val="004543BE"/>
    <w:rsid w:val="00454F20"/>
    <w:rsid w:val="00460E62"/>
    <w:rsid w:val="00483E71"/>
    <w:rsid w:val="00486C30"/>
    <w:rsid w:val="00487EA5"/>
    <w:rsid w:val="004A67D4"/>
    <w:rsid w:val="004C1DC1"/>
    <w:rsid w:val="004C2D4E"/>
    <w:rsid w:val="004C7395"/>
    <w:rsid w:val="004E60DE"/>
    <w:rsid w:val="004F632C"/>
    <w:rsid w:val="005119CD"/>
    <w:rsid w:val="005153D6"/>
    <w:rsid w:val="00517246"/>
    <w:rsid w:val="0052313F"/>
    <w:rsid w:val="005416E7"/>
    <w:rsid w:val="005418BB"/>
    <w:rsid w:val="0055157A"/>
    <w:rsid w:val="00552CA0"/>
    <w:rsid w:val="0055765B"/>
    <w:rsid w:val="00561324"/>
    <w:rsid w:val="00561A40"/>
    <w:rsid w:val="005667FA"/>
    <w:rsid w:val="00580E98"/>
    <w:rsid w:val="00590B04"/>
    <w:rsid w:val="005918D1"/>
    <w:rsid w:val="005A1DEA"/>
    <w:rsid w:val="005A40DA"/>
    <w:rsid w:val="005A7DEC"/>
    <w:rsid w:val="005B0DCC"/>
    <w:rsid w:val="005B5876"/>
    <w:rsid w:val="005B6F67"/>
    <w:rsid w:val="005C0DDF"/>
    <w:rsid w:val="005C2727"/>
    <w:rsid w:val="005D2E9A"/>
    <w:rsid w:val="005D6A63"/>
    <w:rsid w:val="005E2E9B"/>
    <w:rsid w:val="00612CAE"/>
    <w:rsid w:val="00615AD0"/>
    <w:rsid w:val="00615F46"/>
    <w:rsid w:val="006443C5"/>
    <w:rsid w:val="006465D0"/>
    <w:rsid w:val="006508A7"/>
    <w:rsid w:val="00661908"/>
    <w:rsid w:val="00667BE5"/>
    <w:rsid w:val="00670099"/>
    <w:rsid w:val="00674646"/>
    <w:rsid w:val="00685897"/>
    <w:rsid w:val="00685F3B"/>
    <w:rsid w:val="00692234"/>
    <w:rsid w:val="00696FAD"/>
    <w:rsid w:val="006D5BDA"/>
    <w:rsid w:val="006E09FC"/>
    <w:rsid w:val="006E2ECF"/>
    <w:rsid w:val="006F1594"/>
    <w:rsid w:val="006F5479"/>
    <w:rsid w:val="00710CB2"/>
    <w:rsid w:val="00712632"/>
    <w:rsid w:val="00712D12"/>
    <w:rsid w:val="00712EF0"/>
    <w:rsid w:val="007135C0"/>
    <w:rsid w:val="007310E6"/>
    <w:rsid w:val="007350D8"/>
    <w:rsid w:val="00746348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44F1"/>
    <w:rsid w:val="00792581"/>
    <w:rsid w:val="00792736"/>
    <w:rsid w:val="007A0937"/>
    <w:rsid w:val="007B27A7"/>
    <w:rsid w:val="007C08B6"/>
    <w:rsid w:val="007D0998"/>
    <w:rsid w:val="007D392F"/>
    <w:rsid w:val="007D53A6"/>
    <w:rsid w:val="007E67F9"/>
    <w:rsid w:val="0081569D"/>
    <w:rsid w:val="00816912"/>
    <w:rsid w:val="008308DB"/>
    <w:rsid w:val="00834ACB"/>
    <w:rsid w:val="008445FD"/>
    <w:rsid w:val="0085093D"/>
    <w:rsid w:val="00853822"/>
    <w:rsid w:val="00860CF6"/>
    <w:rsid w:val="00873906"/>
    <w:rsid w:val="00874469"/>
    <w:rsid w:val="00892384"/>
    <w:rsid w:val="00892D12"/>
    <w:rsid w:val="008B1D9A"/>
    <w:rsid w:val="008C1D34"/>
    <w:rsid w:val="008C22DD"/>
    <w:rsid w:val="008D5C0D"/>
    <w:rsid w:val="008E2EEB"/>
    <w:rsid w:val="008F0DE4"/>
    <w:rsid w:val="008F2ACD"/>
    <w:rsid w:val="008F7F33"/>
    <w:rsid w:val="00914C44"/>
    <w:rsid w:val="009153C4"/>
    <w:rsid w:val="00924EE1"/>
    <w:rsid w:val="00926651"/>
    <w:rsid w:val="009333DA"/>
    <w:rsid w:val="0094228B"/>
    <w:rsid w:val="009447F0"/>
    <w:rsid w:val="00951BC8"/>
    <w:rsid w:val="00960FAA"/>
    <w:rsid w:val="00972759"/>
    <w:rsid w:val="009757B1"/>
    <w:rsid w:val="009771AF"/>
    <w:rsid w:val="009918EB"/>
    <w:rsid w:val="009A0A27"/>
    <w:rsid w:val="009A75EA"/>
    <w:rsid w:val="009A78FA"/>
    <w:rsid w:val="009A7F71"/>
    <w:rsid w:val="009B50B2"/>
    <w:rsid w:val="009C57D4"/>
    <w:rsid w:val="009D29AE"/>
    <w:rsid w:val="009E2BAA"/>
    <w:rsid w:val="009E3EBB"/>
    <w:rsid w:val="009F54B0"/>
    <w:rsid w:val="00A0059D"/>
    <w:rsid w:val="00A12267"/>
    <w:rsid w:val="00A17BAF"/>
    <w:rsid w:val="00A2084B"/>
    <w:rsid w:val="00A214A5"/>
    <w:rsid w:val="00A263A0"/>
    <w:rsid w:val="00A3177A"/>
    <w:rsid w:val="00A408A4"/>
    <w:rsid w:val="00A417D1"/>
    <w:rsid w:val="00A41F16"/>
    <w:rsid w:val="00A438F8"/>
    <w:rsid w:val="00A7249A"/>
    <w:rsid w:val="00A948DA"/>
    <w:rsid w:val="00AB29F4"/>
    <w:rsid w:val="00AC3992"/>
    <w:rsid w:val="00AC6AFE"/>
    <w:rsid w:val="00AD69B5"/>
    <w:rsid w:val="00AD7A5C"/>
    <w:rsid w:val="00AE1C7A"/>
    <w:rsid w:val="00AE3A7C"/>
    <w:rsid w:val="00AF305F"/>
    <w:rsid w:val="00B01739"/>
    <w:rsid w:val="00B15475"/>
    <w:rsid w:val="00B17C45"/>
    <w:rsid w:val="00B202DA"/>
    <w:rsid w:val="00B24ABA"/>
    <w:rsid w:val="00B3255C"/>
    <w:rsid w:val="00B32953"/>
    <w:rsid w:val="00B335EE"/>
    <w:rsid w:val="00B45994"/>
    <w:rsid w:val="00B469BD"/>
    <w:rsid w:val="00B566F2"/>
    <w:rsid w:val="00B76221"/>
    <w:rsid w:val="00B908A9"/>
    <w:rsid w:val="00B94E90"/>
    <w:rsid w:val="00BA076B"/>
    <w:rsid w:val="00BA4987"/>
    <w:rsid w:val="00BA7FAE"/>
    <w:rsid w:val="00BB04E5"/>
    <w:rsid w:val="00BB2680"/>
    <w:rsid w:val="00BD168E"/>
    <w:rsid w:val="00BD65B8"/>
    <w:rsid w:val="00BF454D"/>
    <w:rsid w:val="00BF64FD"/>
    <w:rsid w:val="00C106E9"/>
    <w:rsid w:val="00C17CC3"/>
    <w:rsid w:val="00C24F7E"/>
    <w:rsid w:val="00C426FF"/>
    <w:rsid w:val="00C4380F"/>
    <w:rsid w:val="00C50643"/>
    <w:rsid w:val="00C525A4"/>
    <w:rsid w:val="00C54A78"/>
    <w:rsid w:val="00C57550"/>
    <w:rsid w:val="00C80F4B"/>
    <w:rsid w:val="00C815D2"/>
    <w:rsid w:val="00C900DD"/>
    <w:rsid w:val="00C935AA"/>
    <w:rsid w:val="00CC2348"/>
    <w:rsid w:val="00CC63D3"/>
    <w:rsid w:val="00CD1599"/>
    <w:rsid w:val="00CE5B0C"/>
    <w:rsid w:val="00CE6349"/>
    <w:rsid w:val="00CF3E23"/>
    <w:rsid w:val="00D03AF8"/>
    <w:rsid w:val="00D10314"/>
    <w:rsid w:val="00D1275C"/>
    <w:rsid w:val="00D143F4"/>
    <w:rsid w:val="00D216A3"/>
    <w:rsid w:val="00D35F39"/>
    <w:rsid w:val="00D36576"/>
    <w:rsid w:val="00D37F6B"/>
    <w:rsid w:val="00D4396B"/>
    <w:rsid w:val="00D45A12"/>
    <w:rsid w:val="00D545C1"/>
    <w:rsid w:val="00D632C2"/>
    <w:rsid w:val="00D65C12"/>
    <w:rsid w:val="00D67312"/>
    <w:rsid w:val="00D8076D"/>
    <w:rsid w:val="00D85097"/>
    <w:rsid w:val="00D86415"/>
    <w:rsid w:val="00D86D9D"/>
    <w:rsid w:val="00D87D1D"/>
    <w:rsid w:val="00D917AD"/>
    <w:rsid w:val="00D9665E"/>
    <w:rsid w:val="00DC2388"/>
    <w:rsid w:val="00DC6C6D"/>
    <w:rsid w:val="00DD0088"/>
    <w:rsid w:val="00DD2D26"/>
    <w:rsid w:val="00DD4EAC"/>
    <w:rsid w:val="00DE14E8"/>
    <w:rsid w:val="00DE31AA"/>
    <w:rsid w:val="00DE718E"/>
    <w:rsid w:val="00DF0DC4"/>
    <w:rsid w:val="00DF6610"/>
    <w:rsid w:val="00DF754E"/>
    <w:rsid w:val="00E00512"/>
    <w:rsid w:val="00E0093C"/>
    <w:rsid w:val="00E03F7A"/>
    <w:rsid w:val="00E14589"/>
    <w:rsid w:val="00E16D16"/>
    <w:rsid w:val="00E2244C"/>
    <w:rsid w:val="00E25925"/>
    <w:rsid w:val="00E41D4D"/>
    <w:rsid w:val="00E44884"/>
    <w:rsid w:val="00E47F62"/>
    <w:rsid w:val="00E745E3"/>
    <w:rsid w:val="00E74951"/>
    <w:rsid w:val="00E86903"/>
    <w:rsid w:val="00E90519"/>
    <w:rsid w:val="00E97372"/>
    <w:rsid w:val="00EA09CF"/>
    <w:rsid w:val="00EA1A25"/>
    <w:rsid w:val="00EA2284"/>
    <w:rsid w:val="00EB3DE3"/>
    <w:rsid w:val="00EC1837"/>
    <w:rsid w:val="00EC4782"/>
    <w:rsid w:val="00EC47B0"/>
    <w:rsid w:val="00EC5E03"/>
    <w:rsid w:val="00ED2810"/>
    <w:rsid w:val="00EE0858"/>
    <w:rsid w:val="00F04140"/>
    <w:rsid w:val="00F077A9"/>
    <w:rsid w:val="00F13487"/>
    <w:rsid w:val="00F17942"/>
    <w:rsid w:val="00F17998"/>
    <w:rsid w:val="00F3332F"/>
    <w:rsid w:val="00F46D2B"/>
    <w:rsid w:val="00F749F0"/>
    <w:rsid w:val="00F81B7E"/>
    <w:rsid w:val="00F82899"/>
    <w:rsid w:val="00F87320"/>
    <w:rsid w:val="00F97B9C"/>
    <w:rsid w:val="00FA32D7"/>
    <w:rsid w:val="00FA3F47"/>
    <w:rsid w:val="00FA6803"/>
    <w:rsid w:val="00FB7185"/>
    <w:rsid w:val="00FC61EE"/>
    <w:rsid w:val="00FD1220"/>
    <w:rsid w:val="00FD64D9"/>
    <w:rsid w:val="00FE00FA"/>
    <w:rsid w:val="00FE2BCD"/>
    <w:rsid w:val="00FE50F3"/>
    <w:rsid w:val="00FE5307"/>
    <w:rsid w:val="00FF1568"/>
    <w:rsid w:val="00FF4839"/>
    <w:rsid w:val="00FF7D8E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1.bg/MyA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1-one-unlimited?gad_source=1&amp;gclid=CjwKCAjwtdi_BhACEiwA97y8BHDO_rj6BVAmH8N2_ojst9SSWplvE8nkTlqx5_Kg8MbyRx8ZJC6DeBoCs8EQAvD_Bw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MyA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7" ma:contentTypeDescription="Създаване на нов документ" ma:contentTypeScope="" ma:versionID="6f4abd1939d5331989ac1ce655546db5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c0100497deecd3b379f3ff1183d00721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EDDCE-5872-4131-AA35-9DA26DE7E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Simona Ivanova</cp:lastModifiedBy>
  <cp:revision>10</cp:revision>
  <dcterms:created xsi:type="dcterms:W3CDTF">2025-04-08T15:55:00Z</dcterms:created>
  <dcterms:modified xsi:type="dcterms:W3CDTF">2025-04-09T07:43:00Z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2025-04-04T12:03:04Z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14070570-db17-4cea-a040-f5851fb7bab5</vt:lpwstr>
  </property>
  <property fmtid="{D5CDD505-2E9C-101B-9397-08002B2CF9AE}" pid="10" name="MSIP_Label_91665e81-b407-4c05-bc63-9319ce4a6025_ContentBits">
    <vt:lpwstr>2</vt:lpwstr>
  </property>
</Properties>
</file>