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36D1D6" w14:textId="77777777" w:rsidR="002463BE" w:rsidRDefault="009516AA">
      <w:pPr>
        <w:pStyle w:val="normal0"/>
        <w:widowControl w:val="0"/>
        <w:spacing w:after="240"/>
        <w:jc w:val="center"/>
      </w:pPr>
      <w:r>
        <w:rPr>
          <w:rFonts w:ascii="Quattrocento" w:eastAsia="Quattrocento" w:hAnsi="Quattrocento" w:cs="Quattrocento"/>
          <w:b/>
        </w:rPr>
        <w:t xml:space="preserve">FONDAZIONE PRADA ANUNCIA EL PROGRAMA DE OTOÑO PARA SU ESTABLECIMIENTO EN MILÁN </w:t>
      </w:r>
    </w:p>
    <w:p w14:paraId="5D1CAB2C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  <w:b/>
        </w:rPr>
        <w:t>Milán, Italia, a 1 de octubre de 2015.–</w:t>
      </w:r>
      <w:r>
        <w:rPr>
          <w:rFonts w:ascii="Quattrocento" w:eastAsia="Quattrocento" w:hAnsi="Quattrocento" w:cs="Quattrocento"/>
        </w:rPr>
        <w:t xml:space="preserve"> </w:t>
      </w:r>
      <w:proofErr w:type="spellStart"/>
      <w:r>
        <w:rPr>
          <w:rFonts w:ascii="Quattrocento" w:eastAsia="Quattrocento" w:hAnsi="Quattrocento" w:cs="Quattrocento"/>
          <w:b/>
        </w:rPr>
        <w:t>Fondazione</w:t>
      </w:r>
      <w:proofErr w:type="spellEnd"/>
      <w:r>
        <w:rPr>
          <w:rFonts w:ascii="Quattrocento" w:eastAsia="Quattrocento" w:hAnsi="Quattrocento" w:cs="Quattrocento"/>
          <w:b/>
        </w:rPr>
        <w:t xml:space="preserve"> Prada</w:t>
      </w:r>
      <w:r>
        <w:rPr>
          <w:rFonts w:ascii="Quattrocento" w:eastAsia="Quattrocento" w:hAnsi="Quattrocento" w:cs="Quattrocento"/>
        </w:rPr>
        <w:t xml:space="preserve"> presenta el programa de otoño para su sucursal en Milán, incluyendo la premier europea de </w:t>
      </w:r>
      <w:proofErr w:type="spellStart"/>
      <w:r>
        <w:rPr>
          <w:rFonts w:ascii="Quattrocento" w:eastAsia="Quattrocento" w:hAnsi="Quattrocento" w:cs="Quattrocento"/>
          <w:b/>
          <w:i/>
        </w:rPr>
        <w:t>Troublemakers</w:t>
      </w:r>
      <w:proofErr w:type="spellEnd"/>
      <w:r>
        <w:rPr>
          <w:rFonts w:ascii="Quattrocento" w:eastAsia="Quattrocento" w:hAnsi="Quattrocento" w:cs="Quattrocento"/>
          <w:b/>
          <w:i/>
        </w:rPr>
        <w:t xml:space="preserve">: </w:t>
      </w:r>
      <w:proofErr w:type="spellStart"/>
      <w:r>
        <w:rPr>
          <w:rFonts w:ascii="Quattrocento" w:eastAsia="Quattrocento" w:hAnsi="Quattrocento" w:cs="Quattrocento"/>
          <w:b/>
          <w:i/>
        </w:rPr>
        <w:t>The</w:t>
      </w:r>
      <w:proofErr w:type="spellEnd"/>
      <w:r>
        <w:rPr>
          <w:rFonts w:ascii="Quattrocento" w:eastAsia="Quattrocento" w:hAnsi="Quattrocento" w:cs="Quattrocento"/>
          <w:b/>
          <w:i/>
        </w:rPr>
        <w:t xml:space="preserve"> </w:t>
      </w:r>
      <w:proofErr w:type="spellStart"/>
      <w:r>
        <w:rPr>
          <w:rFonts w:ascii="Quattrocento" w:eastAsia="Quattrocento" w:hAnsi="Quattrocento" w:cs="Quattrocento"/>
          <w:b/>
          <w:i/>
        </w:rPr>
        <w:t>Story</w:t>
      </w:r>
      <w:proofErr w:type="spellEnd"/>
      <w:r>
        <w:rPr>
          <w:rFonts w:ascii="Quattrocento" w:eastAsia="Quattrocento" w:hAnsi="Quattrocento" w:cs="Quattrocento"/>
          <w:b/>
          <w:i/>
        </w:rPr>
        <w:t xml:space="preserve"> of </w:t>
      </w:r>
      <w:proofErr w:type="spellStart"/>
      <w:r>
        <w:rPr>
          <w:rFonts w:ascii="Quattrocento" w:eastAsia="Quattrocento" w:hAnsi="Quattrocento" w:cs="Quattrocento"/>
          <w:b/>
          <w:i/>
        </w:rPr>
        <w:t>Land</w:t>
      </w:r>
      <w:proofErr w:type="spellEnd"/>
      <w:r>
        <w:rPr>
          <w:rFonts w:ascii="Quattrocento" w:eastAsia="Quattrocento" w:hAnsi="Quattrocento" w:cs="Quattrocento"/>
          <w:b/>
          <w:i/>
        </w:rPr>
        <w:t xml:space="preserve"> Art</w:t>
      </w:r>
      <w:r>
        <w:rPr>
          <w:rFonts w:ascii="Quattrocento" w:eastAsia="Quattrocento" w:hAnsi="Quattrocento" w:cs="Quattrocento"/>
        </w:rPr>
        <w:t xml:space="preserve"> del director americano James </w:t>
      </w:r>
      <w:proofErr w:type="spellStart"/>
      <w:r>
        <w:rPr>
          <w:rFonts w:ascii="Quattrocento" w:eastAsia="Quattrocento" w:hAnsi="Quattrocento" w:cs="Quattrocento"/>
        </w:rPr>
        <w:t>Crump</w:t>
      </w:r>
      <w:proofErr w:type="spellEnd"/>
      <w:r>
        <w:rPr>
          <w:rFonts w:ascii="Quattrocento" w:eastAsia="Quattrocento" w:hAnsi="Quattrocento" w:cs="Quattrocento"/>
        </w:rPr>
        <w:t xml:space="preserve"> (10 de octubre de 2015), una exhibición antológica dedicada a Gianni </w:t>
      </w:r>
      <w:proofErr w:type="spellStart"/>
      <w:r>
        <w:rPr>
          <w:rFonts w:ascii="Quattrocento" w:eastAsia="Quattrocento" w:hAnsi="Quattrocento" w:cs="Quattrocento"/>
        </w:rPr>
        <w:t>Piacentino</w:t>
      </w:r>
      <w:proofErr w:type="spellEnd"/>
      <w:r>
        <w:rPr>
          <w:rFonts w:ascii="Quattrocento" w:eastAsia="Quattrocento" w:hAnsi="Quattrocento" w:cs="Quattrocento"/>
        </w:rPr>
        <w:t xml:space="preserve"> (del 5 de noviembre de 2015 al 10 de enero de 2016) y el espectáculo temático </w:t>
      </w:r>
      <w:r>
        <w:rPr>
          <w:rFonts w:ascii="Quattrocento" w:eastAsia="Quattrocento" w:hAnsi="Quattrocento" w:cs="Quattrocento"/>
          <w:b/>
          <w:i/>
        </w:rPr>
        <w:t>Recto Verso</w:t>
      </w:r>
      <w:r>
        <w:rPr>
          <w:rFonts w:ascii="Quattrocento" w:eastAsia="Quattrocento" w:hAnsi="Quattrocento" w:cs="Quattrocento"/>
        </w:rPr>
        <w:t>.</w:t>
      </w:r>
    </w:p>
    <w:p w14:paraId="2FDFAC2C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  <w:b/>
        </w:rPr>
        <w:t>Del 4 de dici</w:t>
      </w:r>
      <w:r>
        <w:rPr>
          <w:rFonts w:ascii="Quattrocento" w:eastAsia="Quattrocento" w:hAnsi="Quattrocento" w:cs="Quattrocento"/>
          <w:b/>
        </w:rPr>
        <w:t xml:space="preserve">embre de 2015 al 7 de febrero de 2016 </w:t>
      </w:r>
    </w:p>
    <w:p w14:paraId="32DCF11F" w14:textId="77777777" w:rsidR="002463BE" w:rsidRDefault="009516AA">
      <w:pPr>
        <w:pStyle w:val="normal0"/>
        <w:widowControl w:val="0"/>
        <w:spacing w:after="240"/>
        <w:jc w:val="both"/>
      </w:pPr>
      <w:proofErr w:type="spellStart"/>
      <w:r>
        <w:rPr>
          <w:rFonts w:ascii="Quattrocento" w:eastAsia="Quattrocento" w:hAnsi="Quattrocento" w:cs="Quattrocento"/>
          <w:b/>
          <w:i/>
        </w:rPr>
        <w:t>Troublemakers</w:t>
      </w:r>
      <w:proofErr w:type="spellEnd"/>
      <w:r>
        <w:rPr>
          <w:rFonts w:ascii="Quattrocento" w:eastAsia="Quattrocento" w:hAnsi="Quattrocento" w:cs="Quattrocento"/>
          <w:b/>
          <w:i/>
        </w:rPr>
        <w:t xml:space="preserve">: </w:t>
      </w:r>
      <w:proofErr w:type="spellStart"/>
      <w:r>
        <w:rPr>
          <w:rFonts w:ascii="Quattrocento" w:eastAsia="Quattrocento" w:hAnsi="Quattrocento" w:cs="Quattrocento"/>
          <w:b/>
          <w:i/>
        </w:rPr>
        <w:t>The</w:t>
      </w:r>
      <w:proofErr w:type="spellEnd"/>
      <w:r>
        <w:rPr>
          <w:rFonts w:ascii="Quattrocento" w:eastAsia="Quattrocento" w:hAnsi="Quattrocento" w:cs="Quattrocento"/>
          <w:b/>
          <w:i/>
        </w:rPr>
        <w:t xml:space="preserve"> </w:t>
      </w:r>
      <w:proofErr w:type="spellStart"/>
      <w:r>
        <w:rPr>
          <w:rFonts w:ascii="Quattrocento" w:eastAsia="Quattrocento" w:hAnsi="Quattrocento" w:cs="Quattrocento"/>
          <w:b/>
          <w:i/>
        </w:rPr>
        <w:t>Story</w:t>
      </w:r>
      <w:proofErr w:type="spellEnd"/>
      <w:r>
        <w:rPr>
          <w:rFonts w:ascii="Quattrocento" w:eastAsia="Quattrocento" w:hAnsi="Quattrocento" w:cs="Quattrocento"/>
          <w:b/>
          <w:i/>
        </w:rPr>
        <w:t xml:space="preserve"> of </w:t>
      </w:r>
      <w:proofErr w:type="spellStart"/>
      <w:r>
        <w:rPr>
          <w:rFonts w:ascii="Quattrocento" w:eastAsia="Quattrocento" w:hAnsi="Quattrocento" w:cs="Quattrocento"/>
          <w:b/>
          <w:i/>
        </w:rPr>
        <w:t>Land</w:t>
      </w:r>
      <w:proofErr w:type="spellEnd"/>
      <w:r>
        <w:rPr>
          <w:rFonts w:ascii="Quattrocento" w:eastAsia="Quattrocento" w:hAnsi="Quattrocento" w:cs="Quattrocento"/>
          <w:b/>
          <w:i/>
        </w:rPr>
        <w:t xml:space="preserve"> Art</w:t>
      </w:r>
      <w:r>
        <w:rPr>
          <w:rFonts w:ascii="Quattrocento" w:eastAsia="Quattrocento" w:hAnsi="Quattrocento" w:cs="Quattrocento"/>
        </w:rPr>
        <w:t xml:space="preserve">, un filme escrito y dirigido por James </w:t>
      </w:r>
      <w:proofErr w:type="spellStart"/>
      <w:r>
        <w:rPr>
          <w:rFonts w:ascii="Quattrocento" w:eastAsia="Quattrocento" w:hAnsi="Quattrocento" w:cs="Quattrocento"/>
        </w:rPr>
        <w:t>Crump</w:t>
      </w:r>
      <w:proofErr w:type="spellEnd"/>
      <w:r>
        <w:rPr>
          <w:rFonts w:ascii="Quattrocento" w:eastAsia="Quattrocento" w:hAnsi="Quattrocento" w:cs="Quattrocento"/>
        </w:rPr>
        <w:t xml:space="preserve">, se estrenará en </w:t>
      </w:r>
      <w:proofErr w:type="spellStart"/>
      <w:r>
        <w:rPr>
          <w:rFonts w:ascii="Quattrocento" w:eastAsia="Quattrocento" w:hAnsi="Quattrocento" w:cs="Quattrocento"/>
          <w:b/>
        </w:rPr>
        <w:t>Fondazione</w:t>
      </w:r>
      <w:proofErr w:type="spellEnd"/>
      <w:r>
        <w:rPr>
          <w:rFonts w:ascii="Quattrocento" w:eastAsia="Quattrocento" w:hAnsi="Quattrocento" w:cs="Quattrocento"/>
          <w:b/>
        </w:rPr>
        <w:t xml:space="preserve"> Prada Cinema</w:t>
      </w:r>
      <w:r>
        <w:rPr>
          <w:rFonts w:ascii="Quattrocento" w:eastAsia="Quattrocento" w:hAnsi="Quattrocento" w:cs="Quattrocento"/>
        </w:rPr>
        <w:t xml:space="preserve"> el sábado 10 de octubre de 2015, seguido de un panel de discusión con el director y Germano </w:t>
      </w:r>
      <w:proofErr w:type="spellStart"/>
      <w:r>
        <w:rPr>
          <w:rFonts w:ascii="Quattrocento" w:eastAsia="Quattrocento" w:hAnsi="Quattrocento" w:cs="Quattrocento"/>
        </w:rPr>
        <w:t>Ce</w:t>
      </w:r>
      <w:r>
        <w:rPr>
          <w:rFonts w:ascii="Quattrocento" w:eastAsia="Quattrocento" w:hAnsi="Quattrocento" w:cs="Quattrocento"/>
        </w:rPr>
        <w:t>lant</w:t>
      </w:r>
      <w:proofErr w:type="spellEnd"/>
      <w:r>
        <w:rPr>
          <w:rFonts w:ascii="Quattrocento" w:eastAsia="Quattrocento" w:hAnsi="Quattrocento" w:cs="Quattrocento"/>
        </w:rPr>
        <w:t>. La presentación previa para la prensa será el viernes 9 de octubre a las 10.30 a.m. Las proyecciones gratuitas para el público en general se llevarán a cabo el domingo 11 y lunes 12 de octubre a mediodía y a las 6 p.m.. Se requiere hacer reservación.</w:t>
      </w:r>
      <w:r>
        <w:rPr>
          <w:rFonts w:ascii="Quattrocento" w:eastAsia="Quattrocento" w:hAnsi="Quattrocento" w:cs="Quattrocento"/>
        </w:rPr>
        <w:t xml:space="preserve"> </w:t>
      </w:r>
    </w:p>
    <w:p w14:paraId="611B03A2" w14:textId="77777777" w:rsidR="002463BE" w:rsidRDefault="009516AA">
      <w:pPr>
        <w:pStyle w:val="normal0"/>
        <w:widowControl w:val="0"/>
        <w:spacing w:after="240"/>
        <w:jc w:val="both"/>
      </w:pPr>
      <w:proofErr w:type="spellStart"/>
      <w:r>
        <w:rPr>
          <w:rFonts w:ascii="Quattrocento" w:eastAsia="Quattrocento" w:hAnsi="Quattrocento" w:cs="Quattrocento"/>
          <w:b/>
          <w:i/>
        </w:rPr>
        <w:t>Troublemakers</w:t>
      </w:r>
      <w:proofErr w:type="spellEnd"/>
      <w:r>
        <w:rPr>
          <w:rFonts w:ascii="Quattrocento" w:eastAsia="Quattrocento" w:hAnsi="Quattrocento" w:cs="Quattrocento"/>
        </w:rPr>
        <w:t xml:space="preserve"> (72 minutos, 2015) retoma los orígenes de </w:t>
      </w:r>
      <w:proofErr w:type="spellStart"/>
      <w:r>
        <w:rPr>
          <w:rFonts w:ascii="Quattrocento" w:eastAsia="Quattrocento" w:hAnsi="Quattrocento" w:cs="Quattrocento"/>
          <w:i/>
        </w:rPr>
        <w:t>Land</w:t>
      </w:r>
      <w:proofErr w:type="spellEnd"/>
      <w:r>
        <w:rPr>
          <w:rFonts w:ascii="Quattrocento" w:eastAsia="Quattrocento" w:hAnsi="Quattrocento" w:cs="Quattrocento"/>
          <w:i/>
        </w:rPr>
        <w:t xml:space="preserve"> Art</w:t>
      </w:r>
      <w:r>
        <w:rPr>
          <w:rFonts w:ascii="Quattrocento" w:eastAsia="Quattrocento" w:hAnsi="Quattrocento" w:cs="Quattrocento"/>
        </w:rPr>
        <w:t xml:space="preserve"> a finales de los años sesenta y principios de los setenta, documentando la búsqueda creativa de artistas como Walter De </w:t>
      </w:r>
      <w:proofErr w:type="spellStart"/>
      <w:r>
        <w:rPr>
          <w:rFonts w:ascii="Quattrocento" w:eastAsia="Quattrocento" w:hAnsi="Quattrocento" w:cs="Quattrocento"/>
        </w:rPr>
        <w:t>Maria</w:t>
      </w:r>
      <w:proofErr w:type="spellEnd"/>
      <w:r>
        <w:rPr>
          <w:rFonts w:ascii="Quattrocento" w:eastAsia="Quattrocento" w:hAnsi="Quattrocento" w:cs="Quattrocento"/>
        </w:rPr>
        <w:t xml:space="preserve">, Michael </w:t>
      </w:r>
      <w:proofErr w:type="spellStart"/>
      <w:r>
        <w:rPr>
          <w:rFonts w:ascii="Quattrocento" w:eastAsia="Quattrocento" w:hAnsi="Quattrocento" w:cs="Quattrocento"/>
        </w:rPr>
        <w:t>Heizer</w:t>
      </w:r>
      <w:proofErr w:type="spellEnd"/>
      <w:r>
        <w:rPr>
          <w:rFonts w:ascii="Quattrocento" w:eastAsia="Quattrocento" w:hAnsi="Quattrocento" w:cs="Quattrocento"/>
        </w:rPr>
        <w:t xml:space="preserve"> y Robert </w:t>
      </w:r>
      <w:proofErr w:type="spellStart"/>
      <w:r>
        <w:rPr>
          <w:rFonts w:ascii="Quattrocento" w:eastAsia="Quattrocento" w:hAnsi="Quattrocento" w:cs="Quattrocento"/>
        </w:rPr>
        <w:t>Smithson</w:t>
      </w:r>
      <w:proofErr w:type="spellEnd"/>
      <w:r>
        <w:rPr>
          <w:rFonts w:ascii="Quattrocento" w:eastAsia="Quattrocento" w:hAnsi="Quattrocento" w:cs="Quattrocento"/>
        </w:rPr>
        <w:t>, quienes trascendieron las li</w:t>
      </w:r>
      <w:r>
        <w:rPr>
          <w:rFonts w:ascii="Quattrocento" w:eastAsia="Quattrocento" w:hAnsi="Quattrocento" w:cs="Quattrocento"/>
        </w:rPr>
        <w:t>mitantes de la pintura y escultura tradicionales para intervenir lagos y desiertos, montañas y planicies, así como los extensos paisajes del suroeste estadounidense.</w:t>
      </w:r>
    </w:p>
    <w:p w14:paraId="646741BB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</w:rPr>
        <w:t>Sus trabajos terrenales, instalaciones monumentales e intervenciones a gran escala, altera</w:t>
      </w:r>
      <w:r>
        <w:rPr>
          <w:rFonts w:ascii="Quattrocento" w:eastAsia="Quattrocento" w:hAnsi="Quattrocento" w:cs="Quattrocento"/>
        </w:rPr>
        <w:t xml:space="preserve">ron los alrededores naturales al mover grandes cantidades de tierra y rocas o insertar elementos metálicos en grandes pedazos de territorio. </w:t>
      </w:r>
    </w:p>
    <w:p w14:paraId="685181A4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</w:rPr>
        <w:t xml:space="preserve">A través de metrajes únicos, nuevas vistas aéreas de sus obras más icónicas en California, Nevada, Nuevo México y </w:t>
      </w:r>
      <w:r>
        <w:rPr>
          <w:rFonts w:ascii="Quattrocento" w:eastAsia="Quattrocento" w:hAnsi="Quattrocento" w:cs="Quattrocento"/>
        </w:rPr>
        <w:t xml:space="preserve">Utah, así como entrevistas con artistas como Vito </w:t>
      </w:r>
      <w:proofErr w:type="spellStart"/>
      <w:r>
        <w:rPr>
          <w:rFonts w:ascii="Quattrocento" w:eastAsia="Quattrocento" w:hAnsi="Quattrocento" w:cs="Quattrocento"/>
        </w:rPr>
        <w:t>Acconci</w:t>
      </w:r>
      <w:proofErr w:type="spellEnd"/>
      <w:r>
        <w:rPr>
          <w:rFonts w:ascii="Quattrocento" w:eastAsia="Quattrocento" w:hAnsi="Quattrocento" w:cs="Quattrocento"/>
        </w:rPr>
        <w:t xml:space="preserve">, Carl </w:t>
      </w:r>
      <w:proofErr w:type="spellStart"/>
      <w:r>
        <w:rPr>
          <w:rFonts w:ascii="Quattrocento" w:eastAsia="Quattrocento" w:hAnsi="Quattrocento" w:cs="Quattrocento"/>
        </w:rPr>
        <w:t>Andre</w:t>
      </w:r>
      <w:proofErr w:type="spellEnd"/>
      <w:r>
        <w:rPr>
          <w:rFonts w:ascii="Quattrocento" w:eastAsia="Quattrocento" w:hAnsi="Quattrocento" w:cs="Quattrocento"/>
        </w:rPr>
        <w:t xml:space="preserve">, Walter De </w:t>
      </w:r>
      <w:proofErr w:type="spellStart"/>
      <w:r>
        <w:rPr>
          <w:rFonts w:ascii="Quattrocento" w:eastAsia="Quattrocento" w:hAnsi="Quattrocento" w:cs="Quattrocento"/>
        </w:rPr>
        <w:t>Maria</w:t>
      </w:r>
      <w:proofErr w:type="spellEnd"/>
      <w:r>
        <w:rPr>
          <w:rFonts w:ascii="Quattrocento" w:eastAsia="Quattrocento" w:hAnsi="Quattrocento" w:cs="Quattrocento"/>
        </w:rPr>
        <w:t xml:space="preserve">, Michael </w:t>
      </w:r>
      <w:proofErr w:type="spellStart"/>
      <w:r>
        <w:rPr>
          <w:rFonts w:ascii="Quattrocento" w:eastAsia="Quattrocento" w:hAnsi="Quattrocento" w:cs="Quattrocento"/>
        </w:rPr>
        <w:t>Heizer</w:t>
      </w:r>
      <w:proofErr w:type="spellEnd"/>
      <w:r>
        <w:rPr>
          <w:rFonts w:ascii="Quattrocento" w:eastAsia="Quattrocento" w:hAnsi="Quattrocento" w:cs="Quattrocento"/>
        </w:rPr>
        <w:t xml:space="preserve">, Nancy </w:t>
      </w:r>
      <w:proofErr w:type="spellStart"/>
      <w:r>
        <w:rPr>
          <w:rFonts w:ascii="Quattrocento" w:eastAsia="Quattrocento" w:hAnsi="Quattrocento" w:cs="Quattrocento"/>
        </w:rPr>
        <w:t>Holt</w:t>
      </w:r>
      <w:proofErr w:type="spellEnd"/>
      <w:r>
        <w:rPr>
          <w:rFonts w:ascii="Quattrocento" w:eastAsia="Quattrocento" w:hAnsi="Quattrocento" w:cs="Quattrocento"/>
        </w:rPr>
        <w:t xml:space="preserve">, Dennis </w:t>
      </w:r>
      <w:proofErr w:type="spellStart"/>
      <w:r>
        <w:rPr>
          <w:rFonts w:ascii="Quattrocento" w:eastAsia="Quattrocento" w:hAnsi="Quattrocento" w:cs="Quattrocento"/>
        </w:rPr>
        <w:t>Oppenheim</w:t>
      </w:r>
      <w:proofErr w:type="spellEnd"/>
      <w:r>
        <w:rPr>
          <w:rFonts w:ascii="Quattrocento" w:eastAsia="Quattrocento" w:hAnsi="Quattrocento" w:cs="Quattrocento"/>
        </w:rPr>
        <w:t xml:space="preserve">, Charles Ross, Robert </w:t>
      </w:r>
      <w:proofErr w:type="spellStart"/>
      <w:r>
        <w:rPr>
          <w:rFonts w:ascii="Quattrocento" w:eastAsia="Quattrocento" w:hAnsi="Quattrocento" w:cs="Quattrocento"/>
        </w:rPr>
        <w:t>Smithson</w:t>
      </w:r>
      <w:proofErr w:type="spellEnd"/>
      <w:r>
        <w:rPr>
          <w:rFonts w:ascii="Quattrocento" w:eastAsia="Quattrocento" w:hAnsi="Quattrocento" w:cs="Quattrocento"/>
        </w:rPr>
        <w:t xml:space="preserve"> y Lawrence </w:t>
      </w:r>
      <w:proofErr w:type="spellStart"/>
      <w:r>
        <w:rPr>
          <w:rFonts w:ascii="Quattrocento" w:eastAsia="Quattrocento" w:hAnsi="Quattrocento" w:cs="Quattrocento"/>
        </w:rPr>
        <w:t>Weiner</w:t>
      </w:r>
      <w:proofErr w:type="spellEnd"/>
      <w:r>
        <w:rPr>
          <w:rFonts w:ascii="Quattrocento" w:eastAsia="Quattrocento" w:hAnsi="Quattrocento" w:cs="Quattrocento"/>
        </w:rPr>
        <w:t xml:space="preserve">, testigos directos de sus esfuerzos artísticos como Germano </w:t>
      </w:r>
      <w:proofErr w:type="spellStart"/>
      <w:r>
        <w:rPr>
          <w:rFonts w:ascii="Quattrocento" w:eastAsia="Quattrocento" w:hAnsi="Quattrocento" w:cs="Quattrocento"/>
        </w:rPr>
        <w:t>Celant</w:t>
      </w:r>
      <w:proofErr w:type="spellEnd"/>
      <w:r>
        <w:rPr>
          <w:rFonts w:ascii="Quattrocento" w:eastAsia="Quattrocento" w:hAnsi="Quattrocento" w:cs="Quattrocento"/>
        </w:rPr>
        <w:t xml:space="preserve">, Paula </w:t>
      </w:r>
      <w:r>
        <w:rPr>
          <w:rFonts w:ascii="Quattrocento" w:eastAsia="Quattrocento" w:hAnsi="Quattrocento" w:cs="Quattrocento"/>
        </w:rPr>
        <w:t xml:space="preserve">Cooper, Virginia </w:t>
      </w:r>
      <w:proofErr w:type="spellStart"/>
      <w:r>
        <w:rPr>
          <w:rFonts w:ascii="Quattrocento" w:eastAsia="Quattrocento" w:hAnsi="Quattrocento" w:cs="Quattrocento"/>
        </w:rPr>
        <w:t>Dwan</w:t>
      </w:r>
      <w:proofErr w:type="spellEnd"/>
      <w:r>
        <w:rPr>
          <w:rFonts w:ascii="Quattrocento" w:eastAsia="Quattrocento" w:hAnsi="Quattrocento" w:cs="Quattrocento"/>
        </w:rPr>
        <w:t xml:space="preserve">, Gianfranco </w:t>
      </w:r>
      <w:proofErr w:type="spellStart"/>
      <w:r>
        <w:rPr>
          <w:rFonts w:ascii="Quattrocento" w:eastAsia="Quattrocento" w:hAnsi="Quattrocento" w:cs="Quattrocento"/>
        </w:rPr>
        <w:t>Gorgoni</w:t>
      </w:r>
      <w:proofErr w:type="spellEnd"/>
      <w:r>
        <w:rPr>
          <w:rFonts w:ascii="Quattrocento" w:eastAsia="Quattrocento" w:hAnsi="Quattrocento" w:cs="Quattrocento"/>
        </w:rPr>
        <w:t xml:space="preserve">, Pamela Sharp, </w:t>
      </w:r>
      <w:proofErr w:type="spellStart"/>
      <w:r>
        <w:rPr>
          <w:rFonts w:ascii="Quattrocento" w:eastAsia="Quattrocento" w:hAnsi="Quattrocento" w:cs="Quattrocento"/>
        </w:rPr>
        <w:t>Willoughby</w:t>
      </w:r>
      <w:proofErr w:type="spellEnd"/>
      <w:r>
        <w:rPr>
          <w:rFonts w:ascii="Quattrocento" w:eastAsia="Quattrocento" w:hAnsi="Quattrocento" w:cs="Quattrocento"/>
        </w:rPr>
        <w:t xml:space="preserve"> Sharp y </w:t>
      </w:r>
      <w:proofErr w:type="spellStart"/>
      <w:r>
        <w:rPr>
          <w:rFonts w:ascii="Quattrocento" w:eastAsia="Quattrocento" w:hAnsi="Quattrocento" w:cs="Quattrocento"/>
        </w:rPr>
        <w:t>Harald</w:t>
      </w:r>
      <w:proofErr w:type="spellEnd"/>
      <w:r>
        <w:rPr>
          <w:rFonts w:ascii="Quattrocento" w:eastAsia="Quattrocento" w:hAnsi="Quattrocento" w:cs="Quattrocento"/>
        </w:rPr>
        <w:t xml:space="preserve"> </w:t>
      </w:r>
      <w:proofErr w:type="spellStart"/>
      <w:r>
        <w:rPr>
          <w:rFonts w:ascii="Quattrocento" w:eastAsia="Quattrocento" w:hAnsi="Quattrocento" w:cs="Quattrocento"/>
        </w:rPr>
        <w:t>Szeemann</w:t>
      </w:r>
      <w:proofErr w:type="spellEnd"/>
      <w:r>
        <w:rPr>
          <w:rFonts w:ascii="Quattrocento" w:eastAsia="Quattrocento" w:hAnsi="Quattrocento" w:cs="Quattrocento"/>
        </w:rPr>
        <w:t xml:space="preserve">, el largometraje intenta resaltar el carácter rebelde, heroico e iconoclasta de estos pioneros que retaron las convenciones artísticas de sus épocas. </w:t>
      </w:r>
    </w:p>
    <w:p w14:paraId="19E76133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  <w:b/>
        </w:rPr>
        <w:t xml:space="preserve">James </w:t>
      </w:r>
      <w:proofErr w:type="spellStart"/>
      <w:r>
        <w:rPr>
          <w:rFonts w:ascii="Quattrocento" w:eastAsia="Quattrocento" w:hAnsi="Quattrocento" w:cs="Quattrocento"/>
          <w:b/>
        </w:rPr>
        <w:t>Crump</w:t>
      </w:r>
      <w:proofErr w:type="spellEnd"/>
      <w:r>
        <w:rPr>
          <w:rFonts w:ascii="Quattrocento" w:eastAsia="Quattrocento" w:hAnsi="Quattrocento" w:cs="Quattrocento"/>
        </w:rPr>
        <w:t xml:space="preserve"> –</w:t>
      </w:r>
      <w:r>
        <w:rPr>
          <w:rFonts w:ascii="Quattrocento" w:eastAsia="Quattrocento" w:hAnsi="Quattrocento" w:cs="Quattrocento"/>
        </w:rPr>
        <w:t xml:space="preserve">quien dirigió el documental del 2007 </w:t>
      </w:r>
      <w:r>
        <w:rPr>
          <w:rFonts w:ascii="Quattrocento" w:eastAsia="Quattrocento" w:hAnsi="Quattrocento" w:cs="Quattrocento"/>
          <w:i/>
        </w:rPr>
        <w:t>Black White + Gray</w:t>
      </w:r>
      <w:r>
        <w:rPr>
          <w:rFonts w:ascii="Quattrocento" w:eastAsia="Quattrocento" w:hAnsi="Quattrocento" w:cs="Quattrocento"/>
        </w:rPr>
        <w:t xml:space="preserve">, que trata acerca de la relación entre el curador y coleccionista Sam </w:t>
      </w:r>
      <w:proofErr w:type="spellStart"/>
      <w:r>
        <w:rPr>
          <w:rFonts w:ascii="Quattrocento" w:eastAsia="Quattrocento" w:hAnsi="Quattrocento" w:cs="Quattrocento"/>
        </w:rPr>
        <w:t>Wagstaff</w:t>
      </w:r>
      <w:proofErr w:type="spellEnd"/>
      <w:r>
        <w:rPr>
          <w:rFonts w:ascii="Quattrocento" w:eastAsia="Quattrocento" w:hAnsi="Quattrocento" w:cs="Quattrocento"/>
        </w:rPr>
        <w:t xml:space="preserve"> y el artista Robert </w:t>
      </w:r>
      <w:proofErr w:type="spellStart"/>
      <w:r>
        <w:rPr>
          <w:rFonts w:ascii="Quattrocento" w:eastAsia="Quattrocento" w:hAnsi="Quattrocento" w:cs="Quattrocento"/>
        </w:rPr>
        <w:t>Mapplethorpe</w:t>
      </w:r>
      <w:proofErr w:type="spellEnd"/>
      <w:r>
        <w:rPr>
          <w:rFonts w:ascii="Quattrocento" w:eastAsia="Quattrocento" w:hAnsi="Quattrocento" w:cs="Quattrocento"/>
        </w:rPr>
        <w:t xml:space="preserve">– comenta: </w:t>
      </w:r>
      <w:r>
        <w:rPr>
          <w:rFonts w:ascii="Quattrocento" w:eastAsia="Quattrocento" w:hAnsi="Quattrocento" w:cs="Quattrocento"/>
          <w:i/>
        </w:rPr>
        <w:t>“La historia tenía que ser contada ahora, con la intención explícita de devolv</w:t>
      </w:r>
      <w:r>
        <w:rPr>
          <w:rFonts w:ascii="Quattrocento" w:eastAsia="Quattrocento" w:hAnsi="Quattrocento" w:cs="Quattrocento"/>
          <w:i/>
        </w:rPr>
        <w:t xml:space="preserve">er el espíritu de </w:t>
      </w:r>
      <w:proofErr w:type="spellStart"/>
      <w:r>
        <w:rPr>
          <w:rFonts w:ascii="Quattrocento" w:eastAsia="Quattrocento" w:hAnsi="Quattrocento" w:cs="Quattrocento"/>
          <w:i/>
        </w:rPr>
        <w:t>Land</w:t>
      </w:r>
      <w:proofErr w:type="spellEnd"/>
      <w:r>
        <w:rPr>
          <w:rFonts w:ascii="Quattrocento" w:eastAsia="Quattrocento" w:hAnsi="Quattrocento" w:cs="Quattrocento"/>
          <w:i/>
        </w:rPr>
        <w:t xml:space="preserve"> Art con los rebeldes que crearon las obras que le definen. Para mí es importante que una nueva generación de artistas mucho más jóvenes redescubran a estos agitadores para darse cuenta que hacer arte no es simplemente para el mercado</w:t>
      </w:r>
      <w:r>
        <w:rPr>
          <w:rFonts w:ascii="Quattrocento" w:eastAsia="Quattrocento" w:hAnsi="Quattrocento" w:cs="Quattrocento"/>
          <w:i/>
        </w:rPr>
        <w:t xml:space="preserve"> y que la fama o valor neto son justificaciones muy inapropiadas para hacer una carrera en las artes visuales”</w:t>
      </w:r>
      <w:r>
        <w:rPr>
          <w:rFonts w:ascii="Quattrocento" w:eastAsia="Quattrocento" w:hAnsi="Quattrocento" w:cs="Quattrocento"/>
        </w:rPr>
        <w:t>.</w:t>
      </w:r>
    </w:p>
    <w:p w14:paraId="5C88953A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</w:rPr>
        <w:lastRenderedPageBreak/>
        <w:t xml:space="preserve">Del 5 de noviembre al 10 de enero de 2016, </w:t>
      </w:r>
      <w:proofErr w:type="spellStart"/>
      <w:r>
        <w:rPr>
          <w:rFonts w:ascii="Quattrocento" w:eastAsia="Quattrocento" w:hAnsi="Quattrocento" w:cs="Quattrocento"/>
          <w:b/>
        </w:rPr>
        <w:t>Fondazione</w:t>
      </w:r>
      <w:proofErr w:type="spellEnd"/>
      <w:r>
        <w:rPr>
          <w:rFonts w:ascii="Quattrocento" w:eastAsia="Quattrocento" w:hAnsi="Quattrocento" w:cs="Quattrocento"/>
          <w:b/>
        </w:rPr>
        <w:t xml:space="preserve"> Prada</w:t>
      </w:r>
      <w:r>
        <w:rPr>
          <w:rFonts w:ascii="Quattrocento" w:eastAsia="Quattrocento" w:hAnsi="Quattrocento" w:cs="Quattrocento"/>
        </w:rPr>
        <w:t xml:space="preserve"> presentará una exhibición antológica dedicada a Gianni </w:t>
      </w:r>
      <w:proofErr w:type="spellStart"/>
      <w:r>
        <w:rPr>
          <w:rFonts w:ascii="Quattrocento" w:eastAsia="Quattrocento" w:hAnsi="Quattrocento" w:cs="Quattrocento"/>
        </w:rPr>
        <w:t>Piacentino</w:t>
      </w:r>
      <w:proofErr w:type="spellEnd"/>
      <w:r>
        <w:rPr>
          <w:rFonts w:ascii="Quattrocento" w:eastAsia="Quattrocento" w:hAnsi="Quattrocento" w:cs="Quattrocento"/>
        </w:rPr>
        <w:t xml:space="preserve"> (Turín, 1945), cur</w:t>
      </w:r>
      <w:r>
        <w:rPr>
          <w:rFonts w:ascii="Quattrocento" w:eastAsia="Quattrocento" w:hAnsi="Quattrocento" w:cs="Quattrocento"/>
        </w:rPr>
        <w:t xml:space="preserve">ada por </w:t>
      </w:r>
      <w:r>
        <w:rPr>
          <w:rFonts w:ascii="Quattrocento" w:eastAsia="Quattrocento" w:hAnsi="Quattrocento" w:cs="Quattrocento"/>
          <w:b/>
        </w:rPr>
        <w:t xml:space="preserve">Germano </w:t>
      </w:r>
      <w:proofErr w:type="spellStart"/>
      <w:r>
        <w:rPr>
          <w:rFonts w:ascii="Quattrocento" w:eastAsia="Quattrocento" w:hAnsi="Quattrocento" w:cs="Quattrocento"/>
          <w:b/>
        </w:rPr>
        <w:t>Celant</w:t>
      </w:r>
      <w:proofErr w:type="spellEnd"/>
      <w:r>
        <w:rPr>
          <w:rFonts w:ascii="Quattrocento" w:eastAsia="Quattrocento" w:hAnsi="Quattrocento" w:cs="Quattrocento"/>
        </w:rPr>
        <w:t xml:space="preserve">. La presentación para prensa está programada para el miércoles 4 de noviembre a las 10:30 a.m. La exhibición, que será presentada en ambos niveles del </w:t>
      </w:r>
      <w:proofErr w:type="spellStart"/>
      <w:r>
        <w:rPr>
          <w:rFonts w:ascii="Quattrocento" w:eastAsia="Quattrocento" w:hAnsi="Quattrocento" w:cs="Quattrocento"/>
        </w:rPr>
        <w:t>Podium</w:t>
      </w:r>
      <w:proofErr w:type="spellEnd"/>
      <w:r>
        <w:rPr>
          <w:rFonts w:ascii="Quattrocento" w:eastAsia="Quattrocento" w:hAnsi="Quattrocento" w:cs="Quattrocento"/>
        </w:rPr>
        <w:t>, abarca más de 100 obras y sigue la carrera del artista en orden no cronoló</w:t>
      </w:r>
      <w:r>
        <w:rPr>
          <w:rFonts w:ascii="Quattrocento" w:eastAsia="Quattrocento" w:hAnsi="Quattrocento" w:cs="Quattrocento"/>
        </w:rPr>
        <w:t xml:space="preserve">gico, comenzando por sus trabajos más recientes del 2015 hasta sus inicios en 1965. </w:t>
      </w:r>
    </w:p>
    <w:p w14:paraId="7ED1B8A5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</w:rPr>
        <w:t xml:space="preserve">La investigación de </w:t>
      </w:r>
      <w:proofErr w:type="spellStart"/>
      <w:r>
        <w:rPr>
          <w:rFonts w:ascii="Quattrocento" w:eastAsia="Quattrocento" w:hAnsi="Quattrocento" w:cs="Quattrocento"/>
        </w:rPr>
        <w:t>Piacentino</w:t>
      </w:r>
      <w:proofErr w:type="spellEnd"/>
      <w:r>
        <w:rPr>
          <w:rFonts w:ascii="Quattrocento" w:eastAsia="Quattrocento" w:hAnsi="Quattrocento" w:cs="Quattrocento"/>
        </w:rPr>
        <w:t xml:space="preserve"> ha comenzado en un contexto artístico y cultural caracterizado por un desapego creciente de la dimensión subjetiva que había animado las téc</w:t>
      </w:r>
      <w:r>
        <w:rPr>
          <w:rFonts w:ascii="Quattrocento" w:eastAsia="Quattrocento" w:hAnsi="Quattrocento" w:cs="Quattrocento"/>
        </w:rPr>
        <w:t xml:space="preserve">nicas de </w:t>
      </w:r>
      <w:proofErr w:type="spellStart"/>
      <w:r>
        <w:rPr>
          <w:rFonts w:ascii="Quattrocento" w:eastAsia="Quattrocento" w:hAnsi="Quattrocento" w:cs="Quattrocento"/>
          <w:i/>
        </w:rPr>
        <w:t>Action</w:t>
      </w:r>
      <w:proofErr w:type="spellEnd"/>
      <w:r>
        <w:rPr>
          <w:rFonts w:ascii="Quattrocento" w:eastAsia="Quattrocento" w:hAnsi="Quattrocento" w:cs="Quattrocento"/>
          <w:i/>
        </w:rPr>
        <w:t xml:space="preserve"> </w:t>
      </w:r>
      <w:proofErr w:type="spellStart"/>
      <w:r>
        <w:rPr>
          <w:rFonts w:ascii="Quattrocento" w:eastAsia="Quattrocento" w:hAnsi="Quattrocento" w:cs="Quattrocento"/>
          <w:i/>
        </w:rPr>
        <w:t>Painting</w:t>
      </w:r>
      <w:proofErr w:type="spellEnd"/>
      <w:r>
        <w:rPr>
          <w:rFonts w:ascii="Quattrocento" w:eastAsia="Quattrocento" w:hAnsi="Quattrocento" w:cs="Quattrocento"/>
        </w:rPr>
        <w:t xml:space="preserve"> e </w:t>
      </w:r>
      <w:proofErr w:type="spellStart"/>
      <w:r>
        <w:rPr>
          <w:rFonts w:ascii="Quattrocento" w:eastAsia="Quattrocento" w:hAnsi="Quattrocento" w:cs="Quattrocento"/>
          <w:i/>
        </w:rPr>
        <w:t>Informalism</w:t>
      </w:r>
      <w:proofErr w:type="spellEnd"/>
      <w:r>
        <w:rPr>
          <w:rFonts w:ascii="Quattrocento" w:eastAsia="Quattrocento" w:hAnsi="Quattrocento" w:cs="Quattrocento"/>
        </w:rPr>
        <w:t xml:space="preserve">, al igual que el desarrollo de un nuevo lenguaje visual mezclando la atención a las imágenes pop y consumistas, además de la apreciación tanto de formas geométricas como primarias. </w:t>
      </w:r>
    </w:p>
    <w:p w14:paraId="4EA58555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</w:rPr>
        <w:t xml:space="preserve">El trabajo de </w:t>
      </w:r>
      <w:proofErr w:type="spellStart"/>
      <w:r>
        <w:rPr>
          <w:rFonts w:ascii="Quattrocento" w:eastAsia="Quattrocento" w:hAnsi="Quattrocento" w:cs="Quattrocento"/>
        </w:rPr>
        <w:t>Piacentino</w:t>
      </w:r>
      <w:proofErr w:type="spellEnd"/>
      <w:r>
        <w:rPr>
          <w:rFonts w:ascii="Quattrocento" w:eastAsia="Quattrocento" w:hAnsi="Quattrocento" w:cs="Quattrocento"/>
        </w:rPr>
        <w:t xml:space="preserve"> no abrazab</w:t>
      </w:r>
      <w:r>
        <w:rPr>
          <w:rFonts w:ascii="Quattrocento" w:eastAsia="Quattrocento" w:hAnsi="Quattrocento" w:cs="Quattrocento"/>
        </w:rPr>
        <w:t xml:space="preserve">a ninguna de las tendencias dominantes de esos tiempos –el arte pop y el arte minimalista– sin embargo, la lectura original de su trabajo indica que operaba una ósmosis entre las dos. Con el fin de investigar el terreno donde ambas convergen, </w:t>
      </w:r>
      <w:proofErr w:type="spellStart"/>
      <w:r>
        <w:rPr>
          <w:rFonts w:ascii="Quattrocento" w:eastAsia="Quattrocento" w:hAnsi="Quattrocento" w:cs="Quattrocento"/>
        </w:rPr>
        <w:t>Piacentino</w:t>
      </w:r>
      <w:proofErr w:type="spellEnd"/>
      <w:r>
        <w:rPr>
          <w:rFonts w:ascii="Quattrocento" w:eastAsia="Quattrocento" w:hAnsi="Quattrocento" w:cs="Quattrocento"/>
        </w:rPr>
        <w:t xml:space="preserve"> se</w:t>
      </w:r>
      <w:r>
        <w:rPr>
          <w:rFonts w:ascii="Quattrocento" w:eastAsia="Quattrocento" w:hAnsi="Quattrocento" w:cs="Quattrocento"/>
        </w:rPr>
        <w:t xml:space="preserve"> volcó al mundo de la velocidad y transportación incluyendo autos, motocicletas y aviones, todos productos de la cultura pop, los cuales a pesar de no pertenecer al reino del arte puro, representan expresiones de la estética industrial. Así, el artista se </w:t>
      </w:r>
      <w:r>
        <w:rPr>
          <w:rFonts w:ascii="Quattrocento" w:eastAsia="Quattrocento" w:hAnsi="Quattrocento" w:cs="Quattrocento"/>
        </w:rPr>
        <w:t xml:space="preserve">acerca a la fantasía aerodinámica de muchos artistas californianos que van desde Billy Al </w:t>
      </w:r>
      <w:proofErr w:type="spellStart"/>
      <w:r>
        <w:rPr>
          <w:rFonts w:ascii="Quattrocento" w:eastAsia="Quattrocento" w:hAnsi="Quattrocento" w:cs="Quattrocento"/>
        </w:rPr>
        <w:t>Bengston</w:t>
      </w:r>
      <w:proofErr w:type="spellEnd"/>
      <w:r>
        <w:rPr>
          <w:rFonts w:ascii="Quattrocento" w:eastAsia="Quattrocento" w:hAnsi="Quattrocento" w:cs="Quattrocento"/>
        </w:rPr>
        <w:t xml:space="preserve"> a Craig </w:t>
      </w:r>
      <w:proofErr w:type="spellStart"/>
      <w:r>
        <w:rPr>
          <w:rFonts w:ascii="Quattrocento" w:eastAsia="Quattrocento" w:hAnsi="Quattrocento" w:cs="Quattrocento"/>
        </w:rPr>
        <w:t>Kauffman</w:t>
      </w:r>
      <w:proofErr w:type="spellEnd"/>
      <w:r>
        <w:rPr>
          <w:rFonts w:ascii="Quattrocento" w:eastAsia="Quattrocento" w:hAnsi="Quattrocento" w:cs="Quattrocento"/>
        </w:rPr>
        <w:t xml:space="preserve"> y de John McCracken a John </w:t>
      </w:r>
      <w:proofErr w:type="spellStart"/>
      <w:r>
        <w:rPr>
          <w:rFonts w:ascii="Quattrocento" w:eastAsia="Quattrocento" w:hAnsi="Quattrocento" w:cs="Quattrocento"/>
        </w:rPr>
        <w:t>Good</w:t>
      </w:r>
      <w:proofErr w:type="spellEnd"/>
      <w:r>
        <w:rPr>
          <w:rFonts w:ascii="Quattrocento" w:eastAsia="Quattrocento" w:hAnsi="Quattrocento" w:cs="Quattrocento"/>
        </w:rPr>
        <w:t xml:space="preserve">. Germano </w:t>
      </w:r>
      <w:proofErr w:type="spellStart"/>
      <w:r>
        <w:rPr>
          <w:rFonts w:ascii="Quattrocento" w:eastAsia="Quattrocento" w:hAnsi="Quattrocento" w:cs="Quattrocento"/>
        </w:rPr>
        <w:t>Celant</w:t>
      </w:r>
      <w:proofErr w:type="spellEnd"/>
      <w:r>
        <w:rPr>
          <w:rFonts w:ascii="Quattrocento" w:eastAsia="Quattrocento" w:hAnsi="Quattrocento" w:cs="Quattrocento"/>
        </w:rPr>
        <w:t xml:space="preserve"> explica: “Éste es el clima histórico en el que se anclan las contribuciones de </w:t>
      </w:r>
      <w:proofErr w:type="spellStart"/>
      <w:r>
        <w:rPr>
          <w:rFonts w:ascii="Quattrocento" w:eastAsia="Quattrocento" w:hAnsi="Quattrocento" w:cs="Quattrocento"/>
        </w:rPr>
        <w:t>Piacentino</w:t>
      </w:r>
      <w:proofErr w:type="spellEnd"/>
      <w:r>
        <w:rPr>
          <w:rFonts w:ascii="Quattrocento" w:eastAsia="Quattrocento" w:hAnsi="Quattrocento" w:cs="Quattrocento"/>
        </w:rPr>
        <w:t xml:space="preserve"> en</w:t>
      </w:r>
      <w:r>
        <w:rPr>
          <w:rFonts w:ascii="Quattrocento" w:eastAsia="Quattrocento" w:hAnsi="Quattrocento" w:cs="Quattrocento"/>
        </w:rPr>
        <w:t xml:space="preserve">tre el arte y el diseño, la manufacturación y la artesanía, lo útil y lo inútil, la singularidad y la </w:t>
      </w:r>
      <w:proofErr w:type="spellStart"/>
      <w:r>
        <w:rPr>
          <w:rFonts w:ascii="Quattrocento" w:eastAsia="Quattrocento" w:hAnsi="Quattrocento" w:cs="Quattrocento"/>
        </w:rPr>
        <w:t>serialidad</w:t>
      </w:r>
      <w:proofErr w:type="spellEnd"/>
      <w:r>
        <w:rPr>
          <w:rFonts w:ascii="Quattrocento" w:eastAsia="Quattrocento" w:hAnsi="Quattrocento" w:cs="Quattrocento"/>
        </w:rPr>
        <w:t xml:space="preserve">. La alternancia y la singularidad de su trabajo recae en la dialéctica de estos polos. </w:t>
      </w:r>
    </w:p>
    <w:p w14:paraId="3EF8DD3A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</w:rPr>
        <w:t>Desde 1965 sus esculturas han obtenido resultados que t</w:t>
      </w:r>
      <w:r>
        <w:rPr>
          <w:rFonts w:ascii="Quattrocento" w:eastAsia="Quattrocento" w:hAnsi="Quattrocento" w:cs="Quattrocento"/>
        </w:rPr>
        <w:t>rascienden el objeto funcional, a pesar de que se traten de mesas o portales, éstos permanecen reconocibles como una entidad industrial con elementos decorativos, derivados de un rico contexto cultural, ciencias aplicadas, la experiencia artesanal, la prec</w:t>
      </w:r>
      <w:r>
        <w:rPr>
          <w:rFonts w:ascii="Quattrocento" w:eastAsia="Quattrocento" w:hAnsi="Quattrocento" w:cs="Quattrocento"/>
        </w:rPr>
        <w:t>isión mecánica y el proceso de ingeniería. Sus primeros objetos monocromáticos, por instancia, parecían pertenecer al campo de la  investigación de las formas primarias. Son, de hecho, objetos como mesas y portales que no son funcionales en la vida cotidia</w:t>
      </w:r>
      <w:r>
        <w:rPr>
          <w:rFonts w:ascii="Quattrocento" w:eastAsia="Quattrocento" w:hAnsi="Quattrocento" w:cs="Quattrocento"/>
        </w:rPr>
        <w:t xml:space="preserve">na, pero son necesarios para presentar una nueva configuración visual y plástica.  </w:t>
      </w:r>
    </w:p>
    <w:p w14:paraId="6C4BE19E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</w:rPr>
        <w:t xml:space="preserve">A través de la presentación de sus vehículos en la década de los 70 y 80, con sus  símbolos culturales y estéticos, su siguiente producción de barras decorativas y lienzos </w:t>
      </w:r>
      <w:r>
        <w:rPr>
          <w:rFonts w:ascii="Quattrocento" w:eastAsia="Quattrocento" w:hAnsi="Quattrocento" w:cs="Quattrocento"/>
        </w:rPr>
        <w:t xml:space="preserve">inspirados en el mundo de la aeronáutica, de pinturas combinadas a estructuras metálicas en sus más recientes vigas, </w:t>
      </w:r>
      <w:proofErr w:type="spellStart"/>
      <w:r>
        <w:rPr>
          <w:rFonts w:ascii="Quattrocento" w:eastAsia="Quattrocento" w:hAnsi="Quattrocento" w:cs="Quattrocento"/>
        </w:rPr>
        <w:t>Piacentino</w:t>
      </w:r>
      <w:proofErr w:type="spellEnd"/>
      <w:r>
        <w:rPr>
          <w:rFonts w:ascii="Quattrocento" w:eastAsia="Quattrocento" w:hAnsi="Quattrocento" w:cs="Quattrocento"/>
        </w:rPr>
        <w:t xml:space="preserve"> ha revelado su atracción por las disciplinas de la construcción relacionando la elegancia y la perfección, así como la preferenc</w:t>
      </w:r>
      <w:r>
        <w:rPr>
          <w:rFonts w:ascii="Quattrocento" w:eastAsia="Quattrocento" w:hAnsi="Quattrocento" w:cs="Quattrocento"/>
        </w:rPr>
        <w:t>ia por el control absoluto de las propiedades físicas y cromáticas de los materiales. A través de su carrera, el artista ha construido su propio proceso creativo siguiendo las diferentes fases que implica cualquier esquema de producción industrial, como fu</w:t>
      </w:r>
      <w:r>
        <w:rPr>
          <w:rFonts w:ascii="Quattrocento" w:eastAsia="Quattrocento" w:hAnsi="Quattrocento" w:cs="Quattrocento"/>
        </w:rPr>
        <w:t xml:space="preserve">nciona en el ámbito del diseño. Tal y como afirma Germano </w:t>
      </w:r>
      <w:proofErr w:type="spellStart"/>
      <w:r>
        <w:rPr>
          <w:rFonts w:ascii="Quattrocento" w:eastAsia="Quattrocento" w:hAnsi="Quattrocento" w:cs="Quattrocento"/>
        </w:rPr>
        <w:t>Celant</w:t>
      </w:r>
      <w:proofErr w:type="spellEnd"/>
      <w:r>
        <w:rPr>
          <w:rFonts w:ascii="Quattrocento" w:eastAsia="Quattrocento" w:hAnsi="Quattrocento" w:cs="Quattrocento"/>
        </w:rPr>
        <w:t xml:space="preserve">, su camino artístico “representa un escape absoluto de la imperfección, instantaneidad y aleatoriedad de hacer arte, con el fin de </w:t>
      </w:r>
      <w:r>
        <w:rPr>
          <w:rFonts w:ascii="Quattrocento" w:eastAsia="Quattrocento" w:hAnsi="Quattrocento" w:cs="Quattrocento"/>
        </w:rPr>
        <w:lastRenderedPageBreak/>
        <w:t>acceder a un universo de perfección, cálculo y concentración</w:t>
      </w:r>
      <w:r>
        <w:rPr>
          <w:rFonts w:ascii="Quattrocento" w:eastAsia="Quattrocento" w:hAnsi="Quattrocento" w:cs="Quattrocento"/>
        </w:rPr>
        <w:t xml:space="preserve"> que puede competir con un motor o un vehículo de batalla en ambos niveles: el sublime y el absoluto”. </w:t>
      </w:r>
    </w:p>
    <w:p w14:paraId="361B6BA7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</w:rPr>
        <w:t>La exhibición temática “Recto Verso” presenta obras de arte que destacan conscientemente el fenómeno oculto, escondido u olvidado “</w:t>
      </w:r>
      <w:proofErr w:type="spellStart"/>
      <w:r>
        <w:rPr>
          <w:rFonts w:ascii="Quattrocento" w:eastAsia="Quattrocento" w:hAnsi="Quattrocento" w:cs="Quattrocento"/>
        </w:rPr>
        <w:t>the</w:t>
      </w:r>
      <w:proofErr w:type="spellEnd"/>
      <w:r>
        <w:rPr>
          <w:rFonts w:ascii="Quattrocento" w:eastAsia="Quattrocento" w:hAnsi="Quattrocento" w:cs="Quattrocento"/>
        </w:rPr>
        <w:t xml:space="preserve"> back”. “Recto Ver</w:t>
      </w:r>
      <w:r>
        <w:rPr>
          <w:rFonts w:ascii="Quattrocento" w:eastAsia="Quattrocento" w:hAnsi="Quattrocento" w:cs="Quattrocento"/>
        </w:rPr>
        <w:t xml:space="preserve">so” se instalará en la galería Nord desde el 4 de diciembre de 2015 al 7 de febrero de 2016. El preestreno de prensa está programado para el 3 de diciembre a las 10:30 horas. Concebida por la </w:t>
      </w:r>
      <w:proofErr w:type="spellStart"/>
      <w:r>
        <w:rPr>
          <w:rFonts w:ascii="Quattrocento" w:eastAsia="Quattrocento" w:hAnsi="Quattrocento" w:cs="Quattrocento"/>
          <w:i/>
        </w:rPr>
        <w:t>Fondazione</w:t>
      </w:r>
      <w:proofErr w:type="spellEnd"/>
      <w:r>
        <w:rPr>
          <w:rFonts w:ascii="Quattrocento" w:eastAsia="Quattrocento" w:hAnsi="Quattrocento" w:cs="Quattrocento"/>
          <w:i/>
        </w:rPr>
        <w:t xml:space="preserve"> Prada </w:t>
      </w:r>
      <w:proofErr w:type="spellStart"/>
      <w:r>
        <w:rPr>
          <w:rFonts w:ascii="Quattrocento" w:eastAsia="Quattrocento" w:hAnsi="Quattrocento" w:cs="Quattrocento"/>
          <w:i/>
        </w:rPr>
        <w:t>Thought</w:t>
      </w:r>
      <w:proofErr w:type="spellEnd"/>
      <w:r>
        <w:rPr>
          <w:rFonts w:ascii="Quattrocento" w:eastAsia="Quattrocento" w:hAnsi="Quattrocento" w:cs="Quattrocento"/>
          <w:i/>
        </w:rPr>
        <w:t xml:space="preserve"> Council</w:t>
      </w:r>
      <w:r>
        <w:rPr>
          <w:rFonts w:ascii="Quattrocento" w:eastAsia="Quattrocento" w:hAnsi="Quattrocento" w:cs="Quattrocento"/>
        </w:rPr>
        <w:t xml:space="preserve">, cuyos miembros actuales son </w:t>
      </w:r>
      <w:proofErr w:type="spellStart"/>
      <w:r>
        <w:rPr>
          <w:rFonts w:ascii="Quattrocento" w:eastAsia="Quattrocento" w:hAnsi="Quattrocento" w:cs="Quattrocento"/>
        </w:rPr>
        <w:t>Sh</w:t>
      </w:r>
      <w:r>
        <w:rPr>
          <w:rFonts w:ascii="Quattrocento" w:eastAsia="Quattrocento" w:hAnsi="Quattrocento" w:cs="Quattrocento"/>
        </w:rPr>
        <w:t>umon</w:t>
      </w:r>
      <w:proofErr w:type="spellEnd"/>
      <w:r>
        <w:rPr>
          <w:rFonts w:ascii="Quattrocento" w:eastAsia="Quattrocento" w:hAnsi="Quattrocento" w:cs="Quattrocento"/>
        </w:rPr>
        <w:t xml:space="preserve"> Basar, Elvira </w:t>
      </w:r>
      <w:proofErr w:type="spellStart"/>
      <w:r>
        <w:rPr>
          <w:rFonts w:ascii="Quattrocento" w:eastAsia="Quattrocento" w:hAnsi="Quattrocento" w:cs="Quattrocento"/>
        </w:rPr>
        <w:t>Dyagani</w:t>
      </w:r>
      <w:proofErr w:type="spellEnd"/>
      <w:r>
        <w:rPr>
          <w:rFonts w:ascii="Quattrocento" w:eastAsia="Quattrocento" w:hAnsi="Quattrocento" w:cs="Quattrocento"/>
        </w:rPr>
        <w:t xml:space="preserve"> Ose, </w:t>
      </w:r>
      <w:proofErr w:type="spellStart"/>
      <w:r>
        <w:rPr>
          <w:rFonts w:ascii="Quattrocento" w:eastAsia="Quattrocento" w:hAnsi="Quattrocento" w:cs="Quattrocento"/>
        </w:rPr>
        <w:t>Cédric</w:t>
      </w:r>
      <w:proofErr w:type="spellEnd"/>
      <w:r>
        <w:rPr>
          <w:rFonts w:ascii="Quattrocento" w:eastAsia="Quattrocento" w:hAnsi="Quattrocento" w:cs="Quattrocento"/>
        </w:rPr>
        <w:t xml:space="preserve"> </w:t>
      </w:r>
      <w:proofErr w:type="spellStart"/>
      <w:r>
        <w:rPr>
          <w:rFonts w:ascii="Quattrocento" w:eastAsia="Quattrocento" w:hAnsi="Quattrocento" w:cs="Quattrocento"/>
        </w:rPr>
        <w:t>Libert</w:t>
      </w:r>
      <w:proofErr w:type="spellEnd"/>
      <w:r>
        <w:rPr>
          <w:rFonts w:ascii="Quattrocento" w:eastAsia="Quattrocento" w:hAnsi="Quattrocento" w:cs="Quattrocento"/>
        </w:rPr>
        <w:t xml:space="preserve"> y </w:t>
      </w:r>
      <w:proofErr w:type="spellStart"/>
      <w:r>
        <w:rPr>
          <w:rFonts w:ascii="Quattrocento" w:eastAsia="Quattrocento" w:hAnsi="Quattrocento" w:cs="Quattrocento"/>
        </w:rPr>
        <w:t>Dieter</w:t>
      </w:r>
      <w:proofErr w:type="spellEnd"/>
      <w:r>
        <w:rPr>
          <w:rFonts w:ascii="Quattrocento" w:eastAsia="Quattrocento" w:hAnsi="Quattrocento" w:cs="Quattrocento"/>
        </w:rPr>
        <w:t xml:space="preserve"> </w:t>
      </w:r>
      <w:proofErr w:type="spellStart"/>
      <w:r>
        <w:rPr>
          <w:rFonts w:ascii="Quattrocento" w:eastAsia="Quattrocento" w:hAnsi="Quattrocento" w:cs="Quattrocento"/>
        </w:rPr>
        <w:t>Roelstraete</w:t>
      </w:r>
      <w:proofErr w:type="spellEnd"/>
      <w:r>
        <w:rPr>
          <w:rFonts w:ascii="Quattrocento" w:eastAsia="Quattrocento" w:hAnsi="Quattrocento" w:cs="Quattrocento"/>
        </w:rPr>
        <w:t xml:space="preserve">, la exhibición combina trabajos notables de la </w:t>
      </w:r>
      <w:r>
        <w:rPr>
          <w:rFonts w:ascii="Quattrocento" w:eastAsia="Quattrocento" w:hAnsi="Quattrocento" w:cs="Quattrocento"/>
          <w:i/>
        </w:rPr>
        <w:t xml:space="preserve">Prada </w:t>
      </w:r>
      <w:proofErr w:type="spellStart"/>
      <w:r>
        <w:rPr>
          <w:rFonts w:ascii="Quattrocento" w:eastAsia="Quattrocento" w:hAnsi="Quattrocento" w:cs="Quattrocento"/>
          <w:i/>
        </w:rPr>
        <w:t>Collection</w:t>
      </w:r>
      <w:proofErr w:type="spellEnd"/>
      <w:r>
        <w:rPr>
          <w:rFonts w:ascii="Quattrocento" w:eastAsia="Quattrocento" w:hAnsi="Quattrocento" w:cs="Quattrocento"/>
          <w:i/>
        </w:rPr>
        <w:t xml:space="preserve">, </w:t>
      </w:r>
      <w:r>
        <w:rPr>
          <w:rFonts w:ascii="Quattrocento" w:eastAsia="Quattrocento" w:hAnsi="Quattrocento" w:cs="Quattrocento"/>
        </w:rPr>
        <w:t>así como otros prestados de museos, galerías y colecciones internacionales y nacionales.</w:t>
      </w:r>
    </w:p>
    <w:p w14:paraId="54FDA5E1" w14:textId="77777777" w:rsidR="009516AA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</w:rPr>
        <w:t xml:space="preserve">La tradición de arte occidental se </w:t>
      </w:r>
      <w:r>
        <w:rPr>
          <w:rFonts w:ascii="Quattrocento" w:eastAsia="Quattrocento" w:hAnsi="Quattrocento" w:cs="Quattrocento"/>
        </w:rPr>
        <w:t xml:space="preserve">ha concebido principalmente por pinturas como artefactos frontales (“recto”). El reverso (“verso”) aporta un significado menos cultural, destinado a ir más allá de la percepción del público, solamente visible para los mismos artistas y </w:t>
      </w:r>
      <w:proofErr w:type="spellStart"/>
      <w:r>
        <w:rPr>
          <w:rFonts w:ascii="Quattrocento" w:eastAsia="Quattrocento" w:hAnsi="Quattrocento" w:cs="Quattrocento"/>
          <w:i/>
        </w:rPr>
        <w:t>staff</w:t>
      </w:r>
      <w:proofErr w:type="spellEnd"/>
      <w:r>
        <w:rPr>
          <w:rFonts w:ascii="Quattrocento" w:eastAsia="Quattrocento" w:hAnsi="Quattrocento" w:cs="Quattrocento"/>
        </w:rPr>
        <w:t xml:space="preserve"> de museos y  g</w:t>
      </w:r>
      <w:r>
        <w:rPr>
          <w:rFonts w:ascii="Quattrocento" w:eastAsia="Quattrocento" w:hAnsi="Quattrocento" w:cs="Quattrocento"/>
        </w:rPr>
        <w:t xml:space="preserve">alerías. En esta exhibición, los artistas invierten el reverso del lienzo al frente, al usar la técnica tradicional </w:t>
      </w:r>
      <w:r>
        <w:rPr>
          <w:rFonts w:ascii="Quattrocento" w:eastAsia="Quattrocento" w:hAnsi="Quattrocento" w:cs="Quattrocento"/>
          <w:i/>
        </w:rPr>
        <w:t>trompe-</w:t>
      </w:r>
      <w:proofErr w:type="spellStart"/>
      <w:r>
        <w:rPr>
          <w:rFonts w:ascii="Quattrocento" w:eastAsia="Quattrocento" w:hAnsi="Quattrocento" w:cs="Quattrocento"/>
          <w:i/>
        </w:rPr>
        <w:t>l'œil</w:t>
      </w:r>
      <w:proofErr w:type="spellEnd"/>
      <w:r>
        <w:rPr>
          <w:rFonts w:ascii="Quattrocento" w:eastAsia="Quattrocento" w:hAnsi="Quattrocento" w:cs="Quattrocento"/>
          <w:i/>
        </w:rPr>
        <w:t xml:space="preserve">,  </w:t>
      </w:r>
      <w:r>
        <w:rPr>
          <w:rFonts w:ascii="Quattrocento" w:eastAsia="Quattrocento" w:hAnsi="Quattrocento" w:cs="Quattrocento"/>
        </w:rPr>
        <w:t>hecha famosa por los pintores flamencos para resaltar el marco y no la imagen. O bien, la fotografía de doble exposición es u</w:t>
      </w:r>
      <w:r>
        <w:rPr>
          <w:rFonts w:ascii="Quattrocento" w:eastAsia="Quattrocento" w:hAnsi="Quattrocento" w:cs="Quattrocento"/>
        </w:rPr>
        <w:t xml:space="preserve">sada para ver a través del trabajo mismo y enfatizar la estructura y las características físicas del objeto. En el caso del movimiento francés </w:t>
      </w:r>
      <w:proofErr w:type="spellStart"/>
      <w:r>
        <w:rPr>
          <w:rFonts w:ascii="Quattrocento" w:eastAsia="Quattrocento" w:hAnsi="Quattrocento" w:cs="Quattrocento"/>
          <w:i/>
        </w:rPr>
        <w:t>Support</w:t>
      </w:r>
      <w:proofErr w:type="spellEnd"/>
      <w:r>
        <w:rPr>
          <w:rFonts w:ascii="Quattrocento" w:eastAsia="Quattrocento" w:hAnsi="Quattrocento" w:cs="Quattrocento"/>
          <w:i/>
        </w:rPr>
        <w:t>/</w:t>
      </w:r>
      <w:proofErr w:type="spellStart"/>
      <w:r>
        <w:rPr>
          <w:rFonts w:ascii="Quattrocento" w:eastAsia="Quattrocento" w:hAnsi="Quattrocento" w:cs="Quattrocento"/>
          <w:i/>
        </w:rPr>
        <w:t>Surfaces</w:t>
      </w:r>
      <w:proofErr w:type="spellEnd"/>
      <w:r>
        <w:rPr>
          <w:rFonts w:ascii="Quattrocento" w:eastAsia="Quattrocento" w:hAnsi="Quattrocento" w:cs="Quattrocento"/>
        </w:rPr>
        <w:t xml:space="preserve"> en los años 60, el plano de la imagen se desvanece por completo, y todo lo que queda es el mater</w:t>
      </w:r>
      <w:r>
        <w:rPr>
          <w:rFonts w:ascii="Quattrocento" w:eastAsia="Quattrocento" w:hAnsi="Quattrocento" w:cs="Quattrocento"/>
        </w:rPr>
        <w:t xml:space="preserve">ial de soporte. En otras palabras, mensajes encriptados son guardados en el reverso, esperando a ser reconocidos. Artistas de distintas generaciones y géneros </w:t>
      </w:r>
      <w:r>
        <w:rPr>
          <w:rFonts w:ascii="Quattrocento" w:eastAsia="Quattrocento" w:hAnsi="Quattrocento" w:cs="Quattrocento"/>
          <w:b/>
        </w:rPr>
        <w:t>–</w:t>
      </w:r>
      <w:r>
        <w:rPr>
          <w:rFonts w:ascii="Quattrocento" w:eastAsia="Quattrocento" w:hAnsi="Quattrocento" w:cs="Quattrocento"/>
        </w:rPr>
        <w:t>como</w:t>
      </w:r>
      <w:r>
        <w:rPr>
          <w:rFonts w:ascii="Quattrocento" w:eastAsia="Quattrocento" w:hAnsi="Quattrocento" w:cs="Quattrocento"/>
          <w:b/>
        </w:rPr>
        <w:t xml:space="preserve"> </w:t>
      </w:r>
      <w:r>
        <w:rPr>
          <w:rFonts w:ascii="Quattrocento" w:eastAsia="Quattrocento" w:hAnsi="Quattrocento" w:cs="Quattrocento"/>
        </w:rPr>
        <w:t xml:space="preserve">Carla </w:t>
      </w:r>
      <w:proofErr w:type="spellStart"/>
      <w:r>
        <w:rPr>
          <w:rFonts w:ascii="Quattrocento" w:eastAsia="Quattrocento" w:hAnsi="Quattrocento" w:cs="Quattrocento"/>
        </w:rPr>
        <w:t>Accardi</w:t>
      </w:r>
      <w:proofErr w:type="spellEnd"/>
      <w:r>
        <w:rPr>
          <w:rFonts w:ascii="Quattrocento" w:eastAsia="Quattrocento" w:hAnsi="Quattrocento" w:cs="Quattrocento"/>
        </w:rPr>
        <w:t>, Louis-</w:t>
      </w:r>
      <w:proofErr w:type="spellStart"/>
      <w:r>
        <w:rPr>
          <w:rFonts w:ascii="Quattrocento" w:eastAsia="Quattrocento" w:hAnsi="Quattrocento" w:cs="Quattrocento"/>
        </w:rPr>
        <w:t>Léopold</w:t>
      </w:r>
      <w:proofErr w:type="spellEnd"/>
      <w:r>
        <w:rPr>
          <w:rFonts w:ascii="Quattrocento" w:eastAsia="Quattrocento" w:hAnsi="Quattrocento" w:cs="Quattrocento"/>
        </w:rPr>
        <w:t xml:space="preserve"> </w:t>
      </w:r>
      <w:proofErr w:type="spellStart"/>
      <w:r>
        <w:rPr>
          <w:rFonts w:ascii="Quattrocento" w:eastAsia="Quattrocento" w:hAnsi="Quattrocento" w:cs="Quattrocento"/>
        </w:rPr>
        <w:t>Boilly</w:t>
      </w:r>
      <w:proofErr w:type="spellEnd"/>
      <w:r>
        <w:rPr>
          <w:rFonts w:ascii="Quattrocento" w:eastAsia="Quattrocento" w:hAnsi="Quattrocento" w:cs="Quattrocento"/>
        </w:rPr>
        <w:t xml:space="preserve">, Gerard </w:t>
      </w:r>
      <w:proofErr w:type="spellStart"/>
      <w:r>
        <w:rPr>
          <w:rFonts w:ascii="Quattrocento" w:eastAsia="Quattrocento" w:hAnsi="Quattrocento" w:cs="Quattrocento"/>
        </w:rPr>
        <w:t>Byrne</w:t>
      </w:r>
      <w:proofErr w:type="spellEnd"/>
      <w:r>
        <w:rPr>
          <w:rFonts w:ascii="Quattrocento" w:eastAsia="Quattrocento" w:hAnsi="Quattrocento" w:cs="Quattrocento"/>
        </w:rPr>
        <w:t xml:space="preserve">, Enrico </w:t>
      </w:r>
      <w:proofErr w:type="spellStart"/>
      <w:r>
        <w:rPr>
          <w:rFonts w:ascii="Quattrocento" w:eastAsia="Quattrocento" w:hAnsi="Quattrocento" w:cs="Quattrocento"/>
        </w:rPr>
        <w:t>Castellani</w:t>
      </w:r>
      <w:proofErr w:type="spellEnd"/>
      <w:r>
        <w:rPr>
          <w:rFonts w:ascii="Quattrocento" w:eastAsia="Quattrocento" w:hAnsi="Quattrocento" w:cs="Quattrocento"/>
        </w:rPr>
        <w:t xml:space="preserve">, Sarah </w:t>
      </w:r>
      <w:proofErr w:type="spellStart"/>
      <w:r>
        <w:rPr>
          <w:rFonts w:ascii="Quattrocento" w:eastAsia="Quattrocento" w:hAnsi="Quattrocento" w:cs="Quattrocento"/>
        </w:rPr>
        <w:t>Charlesworth</w:t>
      </w:r>
      <w:proofErr w:type="spellEnd"/>
      <w:r>
        <w:rPr>
          <w:rFonts w:ascii="Quattrocento" w:eastAsia="Quattrocento" w:hAnsi="Quattrocento" w:cs="Quattrocento"/>
        </w:rPr>
        <w:t>, D</w:t>
      </w:r>
      <w:r>
        <w:rPr>
          <w:rFonts w:ascii="Quattrocento" w:eastAsia="Quattrocento" w:hAnsi="Quattrocento" w:cs="Quattrocento"/>
        </w:rPr>
        <w:t xml:space="preserve">aniel </w:t>
      </w:r>
      <w:proofErr w:type="spellStart"/>
      <w:r>
        <w:rPr>
          <w:rFonts w:ascii="Quattrocento" w:eastAsia="Quattrocento" w:hAnsi="Quattrocento" w:cs="Quattrocento"/>
        </w:rPr>
        <w:t>Dezeuze</w:t>
      </w:r>
      <w:proofErr w:type="spellEnd"/>
      <w:r>
        <w:rPr>
          <w:rFonts w:ascii="Quattrocento" w:eastAsia="Quattrocento" w:hAnsi="Quattrocento" w:cs="Quattrocento"/>
        </w:rPr>
        <w:t xml:space="preserve">, Lucio Fontana, </w:t>
      </w:r>
      <w:proofErr w:type="spellStart"/>
      <w:r>
        <w:rPr>
          <w:rFonts w:ascii="Quattrocento" w:eastAsia="Quattrocento" w:hAnsi="Quattrocento" w:cs="Quattrocento"/>
        </w:rPr>
        <w:t>Llyn</w:t>
      </w:r>
      <w:proofErr w:type="spellEnd"/>
      <w:r>
        <w:rPr>
          <w:rFonts w:ascii="Quattrocento" w:eastAsia="Quattrocento" w:hAnsi="Quattrocento" w:cs="Quattrocento"/>
        </w:rPr>
        <w:t xml:space="preserve"> </w:t>
      </w:r>
      <w:proofErr w:type="spellStart"/>
      <w:r>
        <w:rPr>
          <w:rFonts w:ascii="Quattrocento" w:eastAsia="Quattrocento" w:hAnsi="Quattrocento" w:cs="Quattrocento"/>
        </w:rPr>
        <w:t>Foulkes</w:t>
      </w:r>
      <w:proofErr w:type="spellEnd"/>
      <w:r>
        <w:rPr>
          <w:rFonts w:ascii="Quattrocento" w:eastAsia="Quattrocento" w:hAnsi="Quattrocento" w:cs="Quattrocento"/>
        </w:rPr>
        <w:t xml:space="preserve">, </w:t>
      </w:r>
      <w:proofErr w:type="spellStart"/>
      <w:r>
        <w:rPr>
          <w:rFonts w:ascii="Quattrocento" w:eastAsia="Quattrocento" w:hAnsi="Quattrocento" w:cs="Quattrocento"/>
        </w:rPr>
        <w:t>Philippe</w:t>
      </w:r>
      <w:proofErr w:type="spellEnd"/>
      <w:r>
        <w:rPr>
          <w:rFonts w:ascii="Quattrocento" w:eastAsia="Quattrocento" w:hAnsi="Quattrocento" w:cs="Quattrocento"/>
        </w:rPr>
        <w:t xml:space="preserve"> </w:t>
      </w:r>
      <w:proofErr w:type="spellStart"/>
      <w:r>
        <w:rPr>
          <w:rFonts w:ascii="Quattrocento" w:eastAsia="Quattrocento" w:hAnsi="Quattrocento" w:cs="Quattrocento"/>
        </w:rPr>
        <w:t>Gronon</w:t>
      </w:r>
      <w:proofErr w:type="spellEnd"/>
      <w:r>
        <w:rPr>
          <w:rFonts w:ascii="Quattrocento" w:eastAsia="Quattrocento" w:hAnsi="Quattrocento" w:cs="Quattrocento"/>
        </w:rPr>
        <w:t xml:space="preserve">, Roy </w:t>
      </w:r>
      <w:proofErr w:type="spellStart"/>
      <w:r>
        <w:rPr>
          <w:rFonts w:ascii="Quattrocento" w:eastAsia="Quattrocento" w:hAnsi="Quattrocento" w:cs="Quattrocento"/>
        </w:rPr>
        <w:t>Lichtenstein</w:t>
      </w:r>
      <w:proofErr w:type="spellEnd"/>
      <w:r>
        <w:rPr>
          <w:rFonts w:ascii="Quattrocento" w:eastAsia="Quattrocento" w:hAnsi="Quattrocento" w:cs="Quattrocento"/>
        </w:rPr>
        <w:t xml:space="preserve">, </w:t>
      </w:r>
      <w:proofErr w:type="spellStart"/>
      <w:r>
        <w:rPr>
          <w:rFonts w:ascii="Quattrocento" w:eastAsia="Quattrocento" w:hAnsi="Quattrocento" w:cs="Quattrocento"/>
        </w:rPr>
        <w:t>Matts</w:t>
      </w:r>
      <w:proofErr w:type="spellEnd"/>
      <w:r>
        <w:rPr>
          <w:rFonts w:ascii="Quattrocento" w:eastAsia="Quattrocento" w:hAnsi="Quattrocento" w:cs="Quattrocento"/>
        </w:rPr>
        <w:t xml:space="preserve"> </w:t>
      </w:r>
      <w:proofErr w:type="spellStart"/>
      <w:r>
        <w:rPr>
          <w:rFonts w:ascii="Quattrocento" w:eastAsia="Quattrocento" w:hAnsi="Quattrocento" w:cs="Quattrocento"/>
        </w:rPr>
        <w:t>Leiderstam</w:t>
      </w:r>
      <w:proofErr w:type="spellEnd"/>
      <w:r>
        <w:rPr>
          <w:rFonts w:ascii="Quattrocento" w:eastAsia="Quattrocento" w:hAnsi="Quattrocento" w:cs="Quattrocento"/>
        </w:rPr>
        <w:t xml:space="preserve">, </w:t>
      </w:r>
      <w:proofErr w:type="spellStart"/>
      <w:r>
        <w:rPr>
          <w:rFonts w:ascii="Quattrocento" w:eastAsia="Quattrocento" w:hAnsi="Quattrocento" w:cs="Quattrocento"/>
        </w:rPr>
        <w:t>Gastone</w:t>
      </w:r>
      <w:proofErr w:type="spellEnd"/>
      <w:r>
        <w:rPr>
          <w:rFonts w:ascii="Quattrocento" w:eastAsia="Quattrocento" w:hAnsi="Quattrocento" w:cs="Quattrocento"/>
        </w:rPr>
        <w:t xml:space="preserve"> </w:t>
      </w:r>
      <w:proofErr w:type="spellStart"/>
      <w:r>
        <w:rPr>
          <w:rFonts w:ascii="Quattrocento" w:eastAsia="Quattrocento" w:hAnsi="Quattrocento" w:cs="Quattrocento"/>
        </w:rPr>
        <w:t>Novelli</w:t>
      </w:r>
      <w:proofErr w:type="spellEnd"/>
      <w:r>
        <w:rPr>
          <w:rFonts w:ascii="Quattrocento" w:eastAsia="Quattrocento" w:hAnsi="Quattrocento" w:cs="Quattrocento"/>
        </w:rPr>
        <w:t xml:space="preserve">, Giulio </w:t>
      </w:r>
      <w:proofErr w:type="spellStart"/>
      <w:r>
        <w:rPr>
          <w:rFonts w:ascii="Quattrocento" w:eastAsia="Quattrocento" w:hAnsi="Quattrocento" w:cs="Quattrocento"/>
        </w:rPr>
        <w:t>Paolini</w:t>
      </w:r>
      <w:proofErr w:type="spellEnd"/>
      <w:r>
        <w:rPr>
          <w:rFonts w:ascii="Quattrocento" w:eastAsia="Quattrocento" w:hAnsi="Quattrocento" w:cs="Quattrocento"/>
        </w:rPr>
        <w:t xml:space="preserve"> y Pierre </w:t>
      </w:r>
      <w:proofErr w:type="spellStart"/>
      <w:r>
        <w:rPr>
          <w:rFonts w:ascii="Quattrocento" w:eastAsia="Quattrocento" w:hAnsi="Quattrocento" w:cs="Quattrocento"/>
        </w:rPr>
        <w:t>Toby</w:t>
      </w:r>
      <w:proofErr w:type="spellEnd"/>
      <w:r>
        <w:rPr>
          <w:rFonts w:ascii="Quattrocento" w:eastAsia="Quattrocento" w:hAnsi="Quattrocento" w:cs="Quattrocento"/>
        </w:rPr>
        <w:t xml:space="preserve">– convierten un simple gesto en un gran análisis histórico de la verdad, la ilusión y  las formas de mirar. </w:t>
      </w:r>
    </w:p>
    <w:p w14:paraId="21D19C21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</w:rPr>
        <w:t>La</w:t>
      </w:r>
      <w:r>
        <w:rPr>
          <w:rFonts w:ascii="Quattrocento" w:eastAsia="Quattrocento" w:hAnsi="Quattrocento" w:cs="Quattrocento"/>
        </w:rPr>
        <w:t xml:space="preserve">s actividades gratuitas en la </w:t>
      </w:r>
      <w:proofErr w:type="spellStart"/>
      <w:r>
        <w:rPr>
          <w:rFonts w:ascii="Quattrocento" w:eastAsia="Quattrocento" w:hAnsi="Quattrocento" w:cs="Quattrocento"/>
          <w:i/>
        </w:rPr>
        <w:t>Accademia</w:t>
      </w:r>
      <w:proofErr w:type="spellEnd"/>
      <w:r>
        <w:rPr>
          <w:rFonts w:ascii="Quattrocento" w:eastAsia="Quattrocento" w:hAnsi="Quattrocento" w:cs="Quattrocento"/>
          <w:i/>
        </w:rPr>
        <w:t xml:space="preserve"> </w:t>
      </w:r>
      <w:proofErr w:type="spellStart"/>
      <w:r>
        <w:rPr>
          <w:rFonts w:ascii="Quattrocento" w:eastAsia="Quattrocento" w:hAnsi="Quattrocento" w:cs="Quattrocento"/>
          <w:i/>
        </w:rPr>
        <w:t>dei</w:t>
      </w:r>
      <w:proofErr w:type="spellEnd"/>
      <w:r>
        <w:rPr>
          <w:rFonts w:ascii="Quattrocento" w:eastAsia="Quattrocento" w:hAnsi="Quattrocento" w:cs="Quattrocento"/>
          <w:i/>
        </w:rPr>
        <w:t xml:space="preserve"> </w:t>
      </w:r>
      <w:proofErr w:type="spellStart"/>
      <w:r>
        <w:rPr>
          <w:rFonts w:ascii="Quattrocento" w:eastAsia="Quattrocento" w:hAnsi="Quattrocento" w:cs="Quattrocento"/>
          <w:i/>
        </w:rPr>
        <w:t>bambini</w:t>
      </w:r>
      <w:proofErr w:type="spellEnd"/>
      <w:r>
        <w:rPr>
          <w:rFonts w:ascii="Quattrocento" w:eastAsia="Quattrocento" w:hAnsi="Quattrocento" w:cs="Quattrocento"/>
        </w:rPr>
        <w:t xml:space="preserve">, del proyecto de la </w:t>
      </w:r>
      <w:proofErr w:type="spellStart"/>
      <w:r>
        <w:rPr>
          <w:rFonts w:ascii="Quattrocento" w:eastAsia="Quattrocento" w:hAnsi="Quattrocento" w:cs="Quattrocento"/>
          <w:i/>
        </w:rPr>
        <w:t>Fondazione</w:t>
      </w:r>
      <w:proofErr w:type="spellEnd"/>
      <w:r>
        <w:rPr>
          <w:rFonts w:ascii="Quattrocento" w:eastAsia="Quattrocento" w:hAnsi="Quattrocento" w:cs="Quattrocento"/>
          <w:i/>
        </w:rPr>
        <w:t xml:space="preserve"> Prada</w:t>
      </w:r>
      <w:r>
        <w:rPr>
          <w:rFonts w:ascii="Quattrocento" w:eastAsia="Quattrocento" w:hAnsi="Quattrocento" w:cs="Quattrocento"/>
        </w:rPr>
        <w:t xml:space="preserve"> para niños –curada por </w:t>
      </w:r>
      <w:proofErr w:type="spellStart"/>
      <w:r>
        <w:rPr>
          <w:rFonts w:ascii="Quattrocento" w:eastAsia="Quattrocento" w:hAnsi="Quattrocento" w:cs="Quattrocento"/>
        </w:rPr>
        <w:t>Giannetta</w:t>
      </w:r>
      <w:proofErr w:type="spellEnd"/>
      <w:r>
        <w:rPr>
          <w:rFonts w:ascii="Quattrocento" w:eastAsia="Quattrocento" w:hAnsi="Quattrocento" w:cs="Quattrocento"/>
        </w:rPr>
        <w:t xml:space="preserve"> </w:t>
      </w:r>
      <w:proofErr w:type="spellStart"/>
      <w:r>
        <w:rPr>
          <w:rFonts w:ascii="Quattrocento" w:eastAsia="Quattrocento" w:hAnsi="Quattrocento" w:cs="Quattrocento"/>
        </w:rPr>
        <w:t>Ottilia</w:t>
      </w:r>
      <w:proofErr w:type="spellEnd"/>
      <w:r>
        <w:rPr>
          <w:rFonts w:ascii="Quattrocento" w:eastAsia="Quattrocento" w:hAnsi="Quattrocento" w:cs="Quattrocento"/>
        </w:rPr>
        <w:t xml:space="preserve"> </w:t>
      </w:r>
      <w:proofErr w:type="spellStart"/>
      <w:r>
        <w:rPr>
          <w:rFonts w:ascii="Quattrocento" w:eastAsia="Quattrocento" w:hAnsi="Quattrocento" w:cs="Quattrocento"/>
        </w:rPr>
        <w:t>Latis</w:t>
      </w:r>
      <w:proofErr w:type="spellEnd"/>
      <w:r>
        <w:rPr>
          <w:rFonts w:ascii="Quattrocento" w:eastAsia="Quattrocento" w:hAnsi="Quattrocento" w:cs="Quattrocento"/>
        </w:rPr>
        <w:t xml:space="preserve">– continuarán todos los sábados y domingos a lo largo del otoño. Los espacios flexibles de la </w:t>
      </w:r>
      <w:proofErr w:type="spellStart"/>
      <w:r>
        <w:rPr>
          <w:rFonts w:ascii="Quattrocento" w:eastAsia="Quattrocento" w:hAnsi="Quattrocento" w:cs="Quattrocento"/>
        </w:rPr>
        <w:t>Accademia</w:t>
      </w:r>
      <w:proofErr w:type="spellEnd"/>
      <w:r>
        <w:rPr>
          <w:rFonts w:ascii="Quattrocento" w:eastAsia="Quattrocento" w:hAnsi="Quattrocento" w:cs="Quattrocento"/>
        </w:rPr>
        <w:t xml:space="preserve">, cuyo diseño fue </w:t>
      </w:r>
      <w:r>
        <w:rPr>
          <w:rFonts w:ascii="Quattrocento" w:eastAsia="Quattrocento" w:hAnsi="Quattrocento" w:cs="Quattrocento"/>
        </w:rPr>
        <w:t xml:space="preserve">diseñado en colaboración con un grupo de estudiantes jóvenes del </w:t>
      </w:r>
      <w:proofErr w:type="spellStart"/>
      <w:r>
        <w:rPr>
          <w:rFonts w:ascii="Quattrocento" w:eastAsia="Quattrocento" w:hAnsi="Quattrocento" w:cs="Quattrocento"/>
          <w:i/>
        </w:rPr>
        <w:t>École</w:t>
      </w:r>
      <w:proofErr w:type="spellEnd"/>
      <w:r>
        <w:rPr>
          <w:rFonts w:ascii="Quattrocento" w:eastAsia="Quattrocento" w:hAnsi="Quattrocento" w:cs="Quattrocento"/>
          <w:i/>
        </w:rPr>
        <w:t xml:space="preserve"> </w:t>
      </w:r>
      <w:proofErr w:type="spellStart"/>
      <w:r>
        <w:rPr>
          <w:rFonts w:ascii="Quattrocento" w:eastAsia="Quattrocento" w:hAnsi="Quattrocento" w:cs="Quattrocento"/>
          <w:i/>
        </w:rPr>
        <w:t>supérieure</w:t>
      </w:r>
      <w:proofErr w:type="spellEnd"/>
      <w:r>
        <w:rPr>
          <w:rFonts w:ascii="Quattrocento" w:eastAsia="Quattrocento" w:hAnsi="Quattrocento" w:cs="Quattrocento"/>
          <w:i/>
        </w:rPr>
        <w:t xml:space="preserve"> </w:t>
      </w:r>
      <w:proofErr w:type="spellStart"/>
      <w:r>
        <w:rPr>
          <w:rFonts w:ascii="Quattrocento" w:eastAsia="Quattrocento" w:hAnsi="Quattrocento" w:cs="Quattrocento"/>
          <w:i/>
        </w:rPr>
        <w:t>d’architecture</w:t>
      </w:r>
      <w:proofErr w:type="spellEnd"/>
      <w:r>
        <w:rPr>
          <w:rFonts w:ascii="Quattrocento" w:eastAsia="Quattrocento" w:hAnsi="Quattrocento" w:cs="Quattrocento"/>
          <w:i/>
        </w:rPr>
        <w:t xml:space="preserve"> de </w:t>
      </w:r>
      <w:proofErr w:type="spellStart"/>
      <w:r>
        <w:rPr>
          <w:rFonts w:ascii="Quattrocento" w:eastAsia="Quattrocento" w:hAnsi="Quattrocento" w:cs="Quattrocento"/>
          <w:i/>
        </w:rPr>
        <w:t>Versailles</w:t>
      </w:r>
      <w:proofErr w:type="spellEnd"/>
      <w:r>
        <w:rPr>
          <w:rFonts w:ascii="Quattrocento" w:eastAsia="Quattrocento" w:hAnsi="Quattrocento" w:cs="Quattrocento"/>
          <w:i/>
        </w:rPr>
        <w:t xml:space="preserve">, </w:t>
      </w:r>
      <w:r>
        <w:rPr>
          <w:rFonts w:ascii="Quattrocento" w:eastAsia="Quattrocento" w:hAnsi="Quattrocento" w:cs="Quattrocento"/>
        </w:rPr>
        <w:t xml:space="preserve"> albergarán dos nuevas obras de arte. Desde el 10 de octubre al 8 de noviembre de 2015, tendrá lugar una actividad temática concebida por el pro</w:t>
      </w:r>
      <w:r>
        <w:rPr>
          <w:rFonts w:ascii="Quattrocento" w:eastAsia="Quattrocento" w:hAnsi="Quattrocento" w:cs="Quattrocento"/>
        </w:rPr>
        <w:t xml:space="preserve">fesor Roberto </w:t>
      </w:r>
      <w:proofErr w:type="spellStart"/>
      <w:r>
        <w:rPr>
          <w:rFonts w:ascii="Quattrocento" w:eastAsia="Quattrocento" w:hAnsi="Quattrocento" w:cs="Quattrocento"/>
        </w:rPr>
        <w:t>Pittarello</w:t>
      </w:r>
      <w:proofErr w:type="spellEnd"/>
      <w:r>
        <w:rPr>
          <w:rFonts w:ascii="Quattrocento" w:eastAsia="Quattrocento" w:hAnsi="Quattrocento" w:cs="Quattrocento"/>
        </w:rPr>
        <w:t xml:space="preserve">, basado en el arte </w:t>
      </w:r>
      <w:r>
        <w:rPr>
          <w:rFonts w:ascii="Quattrocento" w:eastAsia="Quattrocento" w:hAnsi="Quattrocento" w:cs="Quattrocento"/>
          <w:i/>
        </w:rPr>
        <w:t>Mail,</w:t>
      </w:r>
      <w:r>
        <w:rPr>
          <w:rFonts w:ascii="Quattrocento" w:eastAsia="Quattrocento" w:hAnsi="Quattrocento" w:cs="Quattrocento"/>
        </w:rPr>
        <w:t xml:space="preserve"> en la cual los niños serán invitados a crear originales postales. Desde el 14 de noviembre al 29 de diciembre de 2015, está programada una obra de arte creativa titulada </w:t>
      </w:r>
      <w:r>
        <w:rPr>
          <w:rFonts w:ascii="Quattrocento" w:eastAsia="Quattrocento" w:hAnsi="Quattrocento" w:cs="Quattrocento"/>
          <w:i/>
        </w:rPr>
        <w:t>“</w:t>
      </w:r>
      <w:proofErr w:type="spellStart"/>
      <w:r>
        <w:rPr>
          <w:rFonts w:ascii="Quattrocento" w:eastAsia="Quattrocento" w:hAnsi="Quattrocento" w:cs="Quattrocento"/>
          <w:i/>
        </w:rPr>
        <w:t>Il</w:t>
      </w:r>
      <w:proofErr w:type="spellEnd"/>
      <w:r>
        <w:rPr>
          <w:rFonts w:ascii="Quattrocento" w:eastAsia="Quattrocento" w:hAnsi="Quattrocento" w:cs="Quattrocento"/>
          <w:i/>
        </w:rPr>
        <w:t xml:space="preserve"> </w:t>
      </w:r>
      <w:proofErr w:type="spellStart"/>
      <w:r>
        <w:rPr>
          <w:rFonts w:ascii="Quattrocento" w:eastAsia="Quattrocento" w:hAnsi="Quattrocento" w:cs="Quattrocento"/>
          <w:i/>
        </w:rPr>
        <w:t>falò</w:t>
      </w:r>
      <w:proofErr w:type="spellEnd"/>
      <w:r>
        <w:rPr>
          <w:rFonts w:ascii="Quattrocento" w:eastAsia="Quattrocento" w:hAnsi="Quattrocento" w:cs="Quattrocento"/>
          <w:i/>
        </w:rPr>
        <w:t xml:space="preserve">, la </w:t>
      </w:r>
      <w:proofErr w:type="spellStart"/>
      <w:r>
        <w:rPr>
          <w:rFonts w:ascii="Quattrocento" w:eastAsia="Quattrocento" w:hAnsi="Quattrocento" w:cs="Quattrocento"/>
          <w:i/>
        </w:rPr>
        <w:t>neve</w:t>
      </w:r>
      <w:proofErr w:type="spellEnd"/>
      <w:r>
        <w:rPr>
          <w:rFonts w:ascii="Quattrocento" w:eastAsia="Quattrocento" w:hAnsi="Quattrocento" w:cs="Quattrocento"/>
          <w:i/>
        </w:rPr>
        <w:t xml:space="preserve"> e la luce </w:t>
      </w:r>
      <w:proofErr w:type="spellStart"/>
      <w:r>
        <w:rPr>
          <w:rFonts w:ascii="Quattrocento" w:eastAsia="Quattrocento" w:hAnsi="Quattrocento" w:cs="Quattrocento"/>
          <w:i/>
        </w:rPr>
        <w:t>d’invern</w:t>
      </w:r>
      <w:r>
        <w:rPr>
          <w:rFonts w:ascii="Quattrocento" w:eastAsia="Quattrocento" w:hAnsi="Quattrocento" w:cs="Quattrocento"/>
          <w:i/>
        </w:rPr>
        <w:t>o</w:t>
      </w:r>
      <w:proofErr w:type="spellEnd"/>
      <w:r>
        <w:rPr>
          <w:rFonts w:ascii="Quattrocento" w:eastAsia="Quattrocento" w:hAnsi="Quattrocento" w:cs="Quattrocento"/>
          <w:i/>
        </w:rPr>
        <w:t>”</w:t>
      </w:r>
      <w:r>
        <w:rPr>
          <w:rFonts w:ascii="Quattrocento" w:eastAsia="Quattrocento" w:hAnsi="Quattrocento" w:cs="Quattrocento"/>
        </w:rPr>
        <w:t xml:space="preserve"> (“La fogata, la nieve y la luz de invierno”), liderada por el artista y dramaturgo </w:t>
      </w:r>
      <w:proofErr w:type="spellStart"/>
      <w:r>
        <w:rPr>
          <w:rFonts w:ascii="Quattrocento" w:eastAsia="Quattrocento" w:hAnsi="Quattrocento" w:cs="Quattrocento"/>
        </w:rPr>
        <w:t>Marcello</w:t>
      </w:r>
      <w:proofErr w:type="spellEnd"/>
      <w:r>
        <w:rPr>
          <w:rFonts w:ascii="Quattrocento" w:eastAsia="Quattrocento" w:hAnsi="Quattrocento" w:cs="Quattrocento"/>
        </w:rPr>
        <w:t xml:space="preserve"> </w:t>
      </w:r>
      <w:proofErr w:type="spellStart"/>
      <w:r>
        <w:rPr>
          <w:rFonts w:ascii="Quattrocento" w:eastAsia="Quattrocento" w:hAnsi="Quattrocento" w:cs="Quattrocento"/>
        </w:rPr>
        <w:t>Chiarenza</w:t>
      </w:r>
      <w:proofErr w:type="spellEnd"/>
      <w:r>
        <w:rPr>
          <w:rFonts w:ascii="Quattrocento" w:eastAsia="Quattrocento" w:hAnsi="Quattrocento" w:cs="Quattrocento"/>
        </w:rPr>
        <w:t xml:space="preserve">, involucrando a los niños en la realización de una escenografía con temática de </w:t>
      </w:r>
      <w:r>
        <w:rPr>
          <w:rFonts w:ascii="Quattrocento" w:eastAsia="Quattrocento" w:hAnsi="Quattrocento" w:cs="Quattrocento"/>
        </w:rPr>
        <w:t xml:space="preserve">invierno, la cual se presentará al público a finales de diciembre. </w:t>
      </w:r>
    </w:p>
    <w:p w14:paraId="015F6D57" w14:textId="77777777" w:rsidR="009516AA" w:rsidRDefault="009516AA">
      <w:pPr>
        <w:pStyle w:val="normal0"/>
        <w:widowControl w:val="0"/>
        <w:spacing w:after="240"/>
        <w:jc w:val="both"/>
        <w:rPr>
          <w:rFonts w:ascii="Quattrocento" w:eastAsia="Quattrocento" w:hAnsi="Quattrocento" w:cs="Quattrocento"/>
        </w:rPr>
      </w:pPr>
    </w:p>
    <w:p w14:paraId="44F263CB" w14:textId="77777777" w:rsidR="009516AA" w:rsidRDefault="009516AA">
      <w:pPr>
        <w:pStyle w:val="normal0"/>
        <w:widowControl w:val="0"/>
        <w:spacing w:after="240"/>
        <w:jc w:val="both"/>
        <w:rPr>
          <w:rFonts w:ascii="Quattrocento" w:eastAsia="Quattrocento" w:hAnsi="Quattrocento" w:cs="Quattrocento"/>
        </w:rPr>
      </w:pPr>
    </w:p>
    <w:p w14:paraId="21EB3DA3" w14:textId="77777777" w:rsidR="002463BE" w:rsidRDefault="009516AA">
      <w:pPr>
        <w:pStyle w:val="normal0"/>
        <w:widowControl w:val="0"/>
        <w:spacing w:after="240"/>
        <w:jc w:val="both"/>
      </w:pPr>
      <w:bookmarkStart w:id="0" w:name="_GoBack"/>
      <w:bookmarkEnd w:id="0"/>
      <w:r>
        <w:rPr>
          <w:rFonts w:ascii="Quattrocento" w:eastAsia="Quattrocento" w:hAnsi="Quattrocento" w:cs="Quattrocento"/>
        </w:rPr>
        <w:lastRenderedPageBreak/>
        <w:t>Próximos proyectos</w:t>
      </w:r>
    </w:p>
    <w:p w14:paraId="58A861D1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</w:rPr>
        <w:t xml:space="preserve">TROUBLEMAKERS: THE STORY OF LAND ART – Cine: 11 - 12 de octubre de 2015 GIANNI PIACENTINO – Podio: 5 de noviembre de 2015 - 10 de enero de  2016  RECTO VERSO – </w:t>
      </w:r>
      <w:r>
        <w:rPr>
          <w:rFonts w:ascii="Quattrocento" w:eastAsia="Quattrocento" w:hAnsi="Quattrocento" w:cs="Quattrocento"/>
          <w:i/>
        </w:rPr>
        <w:t>Nord</w:t>
      </w:r>
      <w:r>
        <w:rPr>
          <w:rFonts w:ascii="Quattrocento" w:eastAsia="Quattrocento" w:hAnsi="Quattrocento" w:cs="Quattrocento"/>
        </w:rPr>
        <w:t>: 4 de diciembre de 2015 - 7 de febrero de 2016.</w:t>
      </w:r>
    </w:p>
    <w:p w14:paraId="4EBD7354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</w:rPr>
        <w:t>Proyectos actuales</w:t>
      </w:r>
    </w:p>
    <w:p w14:paraId="54FE46A4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</w:rPr>
        <w:t>IN PA</w:t>
      </w:r>
      <w:r>
        <w:rPr>
          <w:rFonts w:ascii="Quattrocento" w:eastAsia="Quattrocento" w:hAnsi="Quattrocento" w:cs="Quattrocento"/>
        </w:rPr>
        <w:t xml:space="preserve">RT – </w:t>
      </w:r>
      <w:r>
        <w:rPr>
          <w:rFonts w:ascii="Quattrocento" w:eastAsia="Quattrocento" w:hAnsi="Quattrocento" w:cs="Quattrocento"/>
          <w:i/>
        </w:rPr>
        <w:t>Nord</w:t>
      </w:r>
      <w:r>
        <w:rPr>
          <w:rFonts w:ascii="Quattrocento" w:eastAsia="Quattrocento" w:hAnsi="Quattrocento" w:cs="Quattrocento"/>
        </w:rPr>
        <w:t xml:space="preserve">: 9  de mayo – 31 de octubre de 2015  AN INTRODUCTION - </w:t>
      </w:r>
      <w:r>
        <w:rPr>
          <w:rFonts w:ascii="Quattrocento" w:eastAsia="Quattrocento" w:hAnsi="Quattrocento" w:cs="Quattrocento"/>
          <w:i/>
        </w:rPr>
        <w:t>Sud</w:t>
      </w:r>
      <w:r>
        <w:rPr>
          <w:rFonts w:ascii="Quattrocento" w:eastAsia="Quattrocento" w:hAnsi="Quattrocento" w:cs="Quattrocento"/>
        </w:rPr>
        <w:t xml:space="preserve">, Deposito: 9 de mayo de 2015 – 10 de enero de 2016 TRITTICO - Cisterna: 9 de mayo de 2015 – 10 de enero 2016 </w:t>
      </w:r>
    </w:p>
    <w:p w14:paraId="39E8D559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</w:rPr>
        <w:t>Instalaciones permanentes</w:t>
      </w:r>
    </w:p>
    <w:p w14:paraId="344D9405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</w:rPr>
        <w:t>PROCESSO GROTTESCO - THOMAS DEMAND - Cine ROBERT GO</w:t>
      </w:r>
      <w:r>
        <w:rPr>
          <w:rFonts w:ascii="Quattrocento" w:eastAsia="Quattrocento" w:hAnsi="Quattrocento" w:cs="Quattrocento"/>
        </w:rPr>
        <w:t xml:space="preserve">BER / LOUISE BOURGEOIS - </w:t>
      </w:r>
      <w:proofErr w:type="spellStart"/>
      <w:r>
        <w:rPr>
          <w:rFonts w:ascii="Quattrocento" w:eastAsia="Quattrocento" w:hAnsi="Quattrocento" w:cs="Quattrocento"/>
        </w:rPr>
        <w:t>Haunted</w:t>
      </w:r>
      <w:proofErr w:type="spellEnd"/>
      <w:r>
        <w:rPr>
          <w:rFonts w:ascii="Quattrocento" w:eastAsia="Quattrocento" w:hAnsi="Quattrocento" w:cs="Quattrocento"/>
        </w:rPr>
        <w:t xml:space="preserve"> </w:t>
      </w:r>
      <w:proofErr w:type="spellStart"/>
      <w:r>
        <w:rPr>
          <w:rFonts w:ascii="Quattrocento" w:eastAsia="Quattrocento" w:hAnsi="Quattrocento" w:cs="Quattrocento"/>
        </w:rPr>
        <w:t>House</w:t>
      </w:r>
      <w:proofErr w:type="spellEnd"/>
      <w:r>
        <w:rPr>
          <w:rFonts w:ascii="Quattrocento" w:eastAsia="Quattrocento" w:hAnsi="Quattrocento" w:cs="Quattrocento"/>
        </w:rPr>
        <w:t xml:space="preserve"> ACCADEMIA DEI BAMBINI - Biblioteca BAR LUCE </w:t>
      </w:r>
    </w:p>
    <w:p w14:paraId="1F3451BF" w14:textId="77777777" w:rsidR="002463BE" w:rsidRDefault="009516AA">
      <w:pPr>
        <w:pStyle w:val="normal0"/>
        <w:widowControl w:val="0"/>
        <w:spacing w:after="240"/>
        <w:jc w:val="both"/>
      </w:pPr>
      <w:r>
        <w:rPr>
          <w:rFonts w:ascii="Quattrocento" w:eastAsia="Quattrocento" w:hAnsi="Quattrocento" w:cs="Quattrocento"/>
        </w:rPr>
        <w:t xml:space="preserve">DAN FLAVIN - S. </w:t>
      </w:r>
      <w:proofErr w:type="spellStart"/>
      <w:r>
        <w:rPr>
          <w:rFonts w:ascii="Quattrocento" w:eastAsia="Quattrocento" w:hAnsi="Quattrocento" w:cs="Quattrocento"/>
        </w:rPr>
        <w:t>Maria</w:t>
      </w:r>
      <w:proofErr w:type="spellEnd"/>
      <w:r>
        <w:rPr>
          <w:rFonts w:ascii="Quattrocento" w:eastAsia="Quattrocento" w:hAnsi="Quattrocento" w:cs="Quattrocento"/>
        </w:rPr>
        <w:t xml:space="preserve"> </w:t>
      </w:r>
      <w:proofErr w:type="spellStart"/>
      <w:r>
        <w:rPr>
          <w:rFonts w:ascii="Quattrocento" w:eastAsia="Quattrocento" w:hAnsi="Quattrocento" w:cs="Quattrocento"/>
        </w:rPr>
        <w:t>Annunciata</w:t>
      </w:r>
      <w:proofErr w:type="spellEnd"/>
      <w:r>
        <w:rPr>
          <w:rFonts w:ascii="Quattrocento" w:eastAsia="Quattrocento" w:hAnsi="Quattrocento" w:cs="Quattrocento"/>
        </w:rPr>
        <w:t xml:space="preserve"> in Chiesa </w:t>
      </w:r>
      <w:proofErr w:type="spellStart"/>
      <w:r>
        <w:rPr>
          <w:rFonts w:ascii="Quattrocento" w:eastAsia="Quattrocento" w:hAnsi="Quattrocento" w:cs="Quattrocento"/>
        </w:rPr>
        <w:t>Rossa</w:t>
      </w:r>
      <w:proofErr w:type="spellEnd"/>
      <w:r>
        <w:rPr>
          <w:rFonts w:ascii="Quattrocento" w:eastAsia="Quattrocento" w:hAnsi="Quattrocento" w:cs="Quattrocento"/>
        </w:rPr>
        <w:t xml:space="preserve">, </w:t>
      </w:r>
      <w:proofErr w:type="spellStart"/>
      <w:r>
        <w:rPr>
          <w:rFonts w:ascii="Quattrocento" w:eastAsia="Quattrocento" w:hAnsi="Quattrocento" w:cs="Quattrocento"/>
        </w:rPr>
        <w:t>Milan</w:t>
      </w:r>
      <w:proofErr w:type="spellEnd"/>
      <w:r>
        <w:rPr>
          <w:rFonts w:ascii="Quattrocento" w:eastAsia="Quattrocento" w:hAnsi="Quattrocento" w:cs="Quattrocento"/>
        </w:rPr>
        <w:t xml:space="preserve"> </w:t>
      </w:r>
    </w:p>
    <w:p w14:paraId="3530BC44" w14:textId="77777777" w:rsidR="002463BE" w:rsidRDefault="002463BE">
      <w:pPr>
        <w:pStyle w:val="normal0"/>
      </w:pPr>
    </w:p>
    <w:sectPr w:rsidR="002463BE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D5518" w14:textId="77777777" w:rsidR="00000000" w:rsidRDefault="009516AA">
      <w:r>
        <w:separator/>
      </w:r>
    </w:p>
  </w:endnote>
  <w:endnote w:type="continuationSeparator" w:id="0">
    <w:p w14:paraId="02B4B13B" w14:textId="77777777" w:rsidR="00000000" w:rsidRDefault="0095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Quattrocent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3592B" w14:textId="77777777" w:rsidR="00000000" w:rsidRDefault="009516AA">
      <w:r>
        <w:separator/>
      </w:r>
    </w:p>
  </w:footnote>
  <w:footnote w:type="continuationSeparator" w:id="0">
    <w:p w14:paraId="56DD992F" w14:textId="77777777" w:rsidR="00000000" w:rsidRDefault="009516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FE4C5" w14:textId="77777777" w:rsidR="002463BE" w:rsidRDefault="009516AA">
    <w:pPr>
      <w:pStyle w:val="normal0"/>
      <w:widowControl w:val="0"/>
    </w:pPr>
    <w:r>
      <w:rPr>
        <w:noProof/>
        <w:lang w:val="en-US"/>
      </w:rPr>
      <w:drawing>
        <wp:inline distT="0" distB="0" distL="0" distR="0" wp14:anchorId="1FCBD0FB" wp14:editId="691D0213">
          <wp:extent cx="5956300" cy="85090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63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63BE"/>
    <w:rsid w:val="002463BE"/>
    <w:rsid w:val="0095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213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6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A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6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1506</Words>
  <Characters>8587</Characters>
  <Application>Microsoft Macintosh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Valdes Garcia</cp:lastModifiedBy>
  <cp:revision>2</cp:revision>
  <dcterms:created xsi:type="dcterms:W3CDTF">2015-10-09T16:00:00Z</dcterms:created>
  <dcterms:modified xsi:type="dcterms:W3CDTF">2015-10-09T16:02:00Z</dcterms:modified>
</cp:coreProperties>
</file>