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2F411" w14:textId="51061F8B" w:rsidR="00FB62F5" w:rsidRPr="00464B7D" w:rsidRDefault="00465980" w:rsidP="00367D52">
      <w:pPr>
        <w:ind w:right="-574"/>
        <w:jc w:val="right"/>
        <w:rPr>
          <w:rFonts w:asciiTheme="minorHAnsi" w:hAnsiTheme="minorHAnsi" w:cstheme="minorHAnsi"/>
          <w:bCs/>
          <w:lang w:val="en-GB"/>
        </w:rPr>
      </w:pPr>
      <w:r w:rsidRPr="00464B7D">
        <w:rPr>
          <w:rFonts w:asciiTheme="minorHAnsi" w:hAnsiTheme="minorHAnsi" w:cstheme="minorHAnsi"/>
          <w:bCs/>
          <w:noProof/>
          <w:lang w:val="en-GB"/>
        </w:rPr>
        <w:drawing>
          <wp:inline distT="0" distB="0" distL="0" distR="0" wp14:anchorId="72F4E87E" wp14:editId="39260481">
            <wp:extent cx="2609215" cy="504447"/>
            <wp:effectExtent l="0" t="0" r="635" b="0"/>
            <wp:docPr id="466852118" name="Picture 466852118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852118" name="Picture 1" descr="A black background with white text&#10;&#10;Description automatically generated with low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684" cy="50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58FD5" w14:textId="0873AFFB" w:rsidR="00C050A7" w:rsidRPr="00464B7D" w:rsidRDefault="0074634A" w:rsidP="004E3819">
      <w:pPr>
        <w:rPr>
          <w:rFonts w:asciiTheme="minorHAnsi" w:hAnsiTheme="minorHAnsi" w:cstheme="minorHAnsi"/>
          <w:sz w:val="22"/>
          <w:szCs w:val="22"/>
          <w:lang w:val="es-ES"/>
        </w:rPr>
      </w:pPr>
      <w:r w:rsidRPr="00464B7D">
        <w:rPr>
          <w:rFonts w:asciiTheme="minorHAnsi" w:hAnsiTheme="minorHAnsi" w:cstheme="minorHAnsi"/>
          <w:sz w:val="22"/>
          <w:szCs w:val="22"/>
          <w:lang w:val="pt-PT"/>
        </w:rPr>
        <w:t>19 de agosto de 2026</w:t>
      </w:r>
    </w:p>
    <w:p w14:paraId="52425CCB" w14:textId="77777777" w:rsidR="004E3819" w:rsidRPr="000A72FE" w:rsidRDefault="004E3819" w:rsidP="004E3819">
      <w:pPr>
        <w:rPr>
          <w:rFonts w:asciiTheme="minorHAnsi" w:hAnsiTheme="minorHAnsi" w:cstheme="minorHAnsi"/>
          <w:b/>
          <w:lang w:val="fr-FR"/>
        </w:rPr>
      </w:pPr>
    </w:p>
    <w:p w14:paraId="5F1E0680" w14:textId="77777777" w:rsidR="00EC0517" w:rsidRPr="00EC0517" w:rsidRDefault="00EC0517" w:rsidP="00EC0517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  <w:r w:rsidRPr="00EC0517">
        <w:rPr>
          <w:rFonts w:asciiTheme="minorHAnsi" w:hAnsiTheme="minorHAnsi" w:cstheme="minorHAnsi"/>
          <w:b/>
          <w:bCs/>
          <w:sz w:val="22"/>
          <w:szCs w:val="22"/>
          <w:lang w:val="fr-FR"/>
        </w:rPr>
        <w:t>COMUNICADO DE IMPRENSA</w:t>
      </w:r>
    </w:p>
    <w:p w14:paraId="17AD0C8B" w14:textId="77777777" w:rsidR="00CB2949" w:rsidRPr="00DD3BC2" w:rsidRDefault="00CB2949" w:rsidP="00A5111C">
      <w:pPr>
        <w:jc w:val="center"/>
        <w:rPr>
          <w:rFonts w:asciiTheme="minorHAnsi" w:hAnsiTheme="minorHAnsi" w:cstheme="minorHAnsi"/>
          <w:b/>
          <w:sz w:val="22"/>
          <w:szCs w:val="22"/>
          <w:lang w:val="fr-FR"/>
        </w:rPr>
      </w:pPr>
    </w:p>
    <w:p w14:paraId="6058F740" w14:textId="77777777" w:rsidR="004B2E9C" w:rsidRDefault="00464B7D" w:rsidP="000A72FE">
      <w:pPr>
        <w:jc w:val="center"/>
        <w:rPr>
          <w:rFonts w:asciiTheme="minorHAnsi" w:hAnsiTheme="minorHAnsi" w:cstheme="minorHAnsi"/>
          <w:b/>
          <w:sz w:val="32"/>
          <w:szCs w:val="32"/>
          <w:lang w:val="pt-BR"/>
        </w:rPr>
      </w:pPr>
      <w:r w:rsidRPr="000A72FE">
        <w:rPr>
          <w:rFonts w:asciiTheme="minorHAnsi" w:hAnsiTheme="minorHAnsi" w:cstheme="minorHAnsi"/>
          <w:b/>
          <w:sz w:val="32"/>
          <w:szCs w:val="32"/>
          <w:lang w:val="pt-BR"/>
        </w:rPr>
        <w:t>Arla</w:t>
      </w:r>
      <w:r w:rsidR="004B2E9C">
        <w:rPr>
          <w:rFonts w:asciiTheme="minorHAnsi" w:hAnsiTheme="minorHAnsi" w:cstheme="minorHAnsi"/>
          <w:b/>
          <w:sz w:val="32"/>
          <w:szCs w:val="32"/>
          <w:lang w:val="pt-BR"/>
        </w:rPr>
        <w:t xml:space="preserve"> Foods Ingredients</w:t>
      </w:r>
      <w:r w:rsidRPr="000A72FE">
        <w:rPr>
          <w:rFonts w:asciiTheme="minorHAnsi" w:hAnsiTheme="minorHAnsi" w:cstheme="minorHAnsi"/>
          <w:b/>
          <w:sz w:val="32"/>
          <w:szCs w:val="32"/>
          <w:lang w:val="pt-BR"/>
        </w:rPr>
        <w:t xml:space="preserve"> reduz as emissões de gás </w:t>
      </w:r>
    </w:p>
    <w:p w14:paraId="3893A6D6" w14:textId="57749C3C" w:rsidR="00464B7D" w:rsidRPr="000A72FE" w:rsidRDefault="00464B7D" w:rsidP="004B2E9C">
      <w:pPr>
        <w:jc w:val="center"/>
        <w:rPr>
          <w:rFonts w:asciiTheme="minorHAnsi" w:hAnsiTheme="minorHAnsi" w:cstheme="minorHAnsi"/>
          <w:b/>
          <w:sz w:val="32"/>
          <w:szCs w:val="32"/>
          <w:lang w:val="pt-BR"/>
        </w:rPr>
      </w:pPr>
      <w:r w:rsidRPr="000A72FE">
        <w:rPr>
          <w:rFonts w:asciiTheme="minorHAnsi" w:hAnsiTheme="minorHAnsi" w:cstheme="minorHAnsi"/>
          <w:b/>
          <w:sz w:val="32"/>
          <w:szCs w:val="32"/>
          <w:lang w:val="pt-BR"/>
        </w:rPr>
        <w:t>com investimento significativo em Videbæk</w:t>
      </w:r>
    </w:p>
    <w:p w14:paraId="7A9A9B36" w14:textId="77777777" w:rsidR="00464B7D" w:rsidRPr="00464B7D" w:rsidRDefault="00464B7D" w:rsidP="00464B7D">
      <w:pPr>
        <w:rPr>
          <w:rFonts w:asciiTheme="minorHAnsi" w:hAnsiTheme="minorHAnsi" w:cstheme="minorHAnsi"/>
          <w:b/>
          <w:bCs/>
          <w:sz w:val="22"/>
          <w:szCs w:val="22"/>
          <w:lang w:val="pt-BR"/>
        </w:rPr>
      </w:pPr>
    </w:p>
    <w:p w14:paraId="13743B15" w14:textId="77777777" w:rsidR="00464B7D" w:rsidRPr="000A72FE" w:rsidRDefault="00464B7D" w:rsidP="00464B7D">
      <w:pPr>
        <w:rPr>
          <w:rFonts w:asciiTheme="minorHAnsi" w:hAnsiTheme="minorHAnsi" w:cstheme="minorHAnsi"/>
          <w:b/>
          <w:i/>
          <w:iCs/>
          <w:sz w:val="22"/>
          <w:szCs w:val="22"/>
          <w:lang w:val="pt-BR"/>
        </w:rPr>
      </w:pPr>
      <w:r w:rsidRPr="000A72FE">
        <w:rPr>
          <w:rFonts w:asciiTheme="minorHAnsi" w:hAnsiTheme="minorHAnsi" w:cstheme="minorHAnsi"/>
          <w:b/>
          <w:i/>
          <w:iCs/>
          <w:sz w:val="22"/>
          <w:szCs w:val="22"/>
          <w:lang w:val="pt-BR"/>
        </w:rPr>
        <w:t>Um investimento de 8 milhões de euros na planta Danmark Protein, em Videbæk, reduzirá o consumo de gás natural em um nível equivalente à demanda anual de aquecimento de mais de 900 residências. Com um investimento adicional planejado, esse número dobrará.</w:t>
      </w:r>
    </w:p>
    <w:p w14:paraId="58A15175" w14:textId="77777777" w:rsidR="00283ABF" w:rsidRPr="00464B7D" w:rsidRDefault="00283ABF" w:rsidP="00464B7D">
      <w:pPr>
        <w:rPr>
          <w:rFonts w:asciiTheme="minorHAnsi" w:hAnsiTheme="minorHAnsi" w:cstheme="minorHAnsi"/>
          <w:b/>
          <w:bCs/>
          <w:sz w:val="22"/>
          <w:szCs w:val="22"/>
          <w:lang w:val="pt-BR"/>
        </w:rPr>
      </w:pPr>
    </w:p>
    <w:p w14:paraId="6D0B5836" w14:textId="77777777" w:rsidR="00464B7D" w:rsidRDefault="00464B7D" w:rsidP="00464B7D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464B7D">
        <w:rPr>
          <w:rFonts w:asciiTheme="minorHAnsi" w:hAnsiTheme="minorHAnsi" w:cstheme="minorHAnsi"/>
          <w:b/>
          <w:sz w:val="22"/>
          <w:szCs w:val="22"/>
          <w:lang w:val="pt-BR"/>
        </w:rPr>
        <w:t xml:space="preserve">Videbæk – </w:t>
      </w:r>
      <w:r w:rsidRPr="00464B7D">
        <w:rPr>
          <w:rFonts w:asciiTheme="minorHAnsi" w:hAnsiTheme="minorHAnsi" w:cstheme="minorHAnsi"/>
          <w:sz w:val="22"/>
          <w:szCs w:val="22"/>
          <w:lang w:val="pt-BR"/>
        </w:rPr>
        <w:t>A Arla Foods Ingredients está progredindo na redução de suas emissões de CO</w:t>
      </w:r>
      <w:r w:rsidRPr="00464B7D">
        <w:rPr>
          <w:rFonts w:asciiTheme="minorHAnsi" w:hAnsiTheme="minorHAnsi" w:cstheme="minorHAnsi"/>
          <w:sz w:val="22"/>
          <w:szCs w:val="22"/>
          <w:vertAlign w:val="subscript"/>
          <w:lang w:val="pt-BR"/>
        </w:rPr>
        <w:t>2</w:t>
      </w:r>
      <w:r w:rsidRPr="00464B7D">
        <w:rPr>
          <w:rFonts w:asciiTheme="minorHAnsi" w:hAnsiTheme="minorHAnsi" w:cstheme="minorHAnsi"/>
          <w:sz w:val="22"/>
          <w:szCs w:val="22"/>
          <w:lang w:val="pt-BR"/>
        </w:rPr>
        <w:t xml:space="preserve"> na produção de lácteos. Um investimento recém-concluído em um novo sistema de aquecimento para a Torre de Produção 4 da planta Danmark Protein em Videbæk trará uma economia anual de 2.500 toneladas de CO</w:t>
      </w:r>
      <w:r w:rsidRPr="00464B7D">
        <w:rPr>
          <w:rFonts w:asciiTheme="minorHAnsi" w:hAnsiTheme="minorHAnsi" w:cstheme="minorHAnsi"/>
          <w:sz w:val="22"/>
          <w:szCs w:val="22"/>
          <w:vertAlign w:val="subscript"/>
          <w:lang w:val="pt-BR"/>
        </w:rPr>
        <w:t>2</w:t>
      </w:r>
      <w:r w:rsidRPr="00464B7D">
        <w:rPr>
          <w:rFonts w:asciiTheme="minorHAnsi" w:hAnsiTheme="minorHAnsi" w:cstheme="minorHAnsi"/>
          <w:sz w:val="22"/>
          <w:szCs w:val="22"/>
          <w:lang w:val="pt-BR"/>
        </w:rPr>
        <w:t>, o equivalente ao consumo anual de aquecimento de mais de 900 residências que usam gás natural.</w:t>
      </w:r>
    </w:p>
    <w:p w14:paraId="190AD347" w14:textId="77777777" w:rsidR="00283ABF" w:rsidRPr="00464B7D" w:rsidRDefault="00283ABF" w:rsidP="00464B7D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674409AC" w14:textId="77777777" w:rsidR="00464B7D" w:rsidRDefault="00464B7D" w:rsidP="00464B7D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464B7D">
        <w:rPr>
          <w:rFonts w:asciiTheme="minorHAnsi" w:hAnsiTheme="minorHAnsi" w:cstheme="minorHAnsi"/>
          <w:sz w:val="22"/>
          <w:szCs w:val="22"/>
          <w:lang w:val="pt-BR"/>
        </w:rPr>
        <w:t>Em Videbæk, o soro de leite é processado para a fabricação de vários ingredientes e produtos proteicos. O projeto inclui a conversão da torre, que deixará de funcionar com um aquecedor a gás para poder ter a capacidade de alternar entre o calor do sistema de vapor atual e um novo aquecedor elétrico. Isso diminuirá o uso de gás natural e permitirá que parte da operação seja realizada com eletricidade renovável. Os cálculos mostram que a Torre 4 será capaz de funcionar totalmente com eletricidade renovável durante 23% do tempo.</w:t>
      </w:r>
    </w:p>
    <w:p w14:paraId="4FD3B2B4" w14:textId="77777777" w:rsidR="000A72FE" w:rsidRPr="00464B7D" w:rsidRDefault="000A72FE" w:rsidP="00464B7D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383407A4" w14:textId="77777777" w:rsidR="00464B7D" w:rsidRDefault="00464B7D" w:rsidP="00464B7D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464B7D">
        <w:rPr>
          <w:rFonts w:asciiTheme="minorHAnsi" w:hAnsiTheme="minorHAnsi" w:cstheme="minorHAnsi"/>
          <w:sz w:val="22"/>
          <w:szCs w:val="22"/>
          <w:lang w:val="pt-BR"/>
        </w:rPr>
        <w:t>“Este é um investimento em que simultaneamente melhoramos a confiabilidade operacional, fortalecemos a segurança do fornecimento e reduzimos nosso impacto no clima. O fato de podermos chegar a uma redução tão expressiva por meio de uma única solução destaca o potencial da eletrificação da nossa produção”, afirma Mogens Bøgh Pedersen, diretor da planta Danmark Protein.</w:t>
      </w:r>
    </w:p>
    <w:p w14:paraId="2591A85A" w14:textId="77777777" w:rsidR="000A72FE" w:rsidRPr="00464B7D" w:rsidRDefault="000A72FE" w:rsidP="00464B7D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3F15F798" w14:textId="77777777" w:rsidR="00464B7D" w:rsidRDefault="00464B7D" w:rsidP="00464B7D">
      <w:pPr>
        <w:rPr>
          <w:rFonts w:asciiTheme="minorHAnsi" w:hAnsiTheme="minorHAnsi" w:cstheme="minorHAnsi"/>
          <w:b/>
          <w:sz w:val="22"/>
          <w:szCs w:val="22"/>
          <w:vertAlign w:val="subscript"/>
          <w:lang w:val="pt-BR"/>
        </w:rPr>
      </w:pPr>
      <w:r w:rsidRPr="00464B7D">
        <w:rPr>
          <w:rFonts w:asciiTheme="minorHAnsi" w:hAnsiTheme="minorHAnsi" w:cstheme="minorHAnsi"/>
          <w:b/>
          <w:sz w:val="22"/>
          <w:szCs w:val="22"/>
          <w:lang w:val="pt-BR"/>
        </w:rPr>
        <w:t>A eletrificação reduz consideravelmente as emissões de CO</w:t>
      </w:r>
      <w:r w:rsidRPr="00464B7D">
        <w:rPr>
          <w:rFonts w:asciiTheme="minorHAnsi" w:hAnsiTheme="minorHAnsi" w:cstheme="minorHAnsi"/>
          <w:b/>
          <w:sz w:val="22"/>
          <w:szCs w:val="22"/>
          <w:vertAlign w:val="subscript"/>
          <w:lang w:val="pt-BR"/>
        </w:rPr>
        <w:t>2</w:t>
      </w:r>
    </w:p>
    <w:p w14:paraId="39C7E2E1" w14:textId="77777777" w:rsidR="000A72FE" w:rsidRPr="00464B7D" w:rsidRDefault="000A72FE" w:rsidP="00464B7D">
      <w:pPr>
        <w:rPr>
          <w:rFonts w:asciiTheme="minorHAnsi" w:hAnsiTheme="minorHAnsi" w:cstheme="minorHAnsi"/>
          <w:b/>
          <w:bCs/>
          <w:sz w:val="22"/>
          <w:szCs w:val="22"/>
          <w:lang w:val="pt-BR"/>
        </w:rPr>
      </w:pPr>
    </w:p>
    <w:p w14:paraId="48C853F7" w14:textId="77777777" w:rsidR="00464B7D" w:rsidRDefault="00464B7D" w:rsidP="00464B7D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464B7D">
        <w:rPr>
          <w:rFonts w:asciiTheme="minorHAnsi" w:hAnsiTheme="minorHAnsi" w:cstheme="minorHAnsi"/>
          <w:sz w:val="22"/>
          <w:szCs w:val="22"/>
          <w:lang w:val="pt-BR"/>
        </w:rPr>
        <w:t>Com a capacidade de alternar entre o sistema de vapor atual e a eletricidade, a Arla Foods Ingredients cria um forte argumento financeiro e colabora com a necessidade de consumo flexível na rede elétrica dinamarquesa. Isso possibilita usar eletricidade quando a energia eólica e solar colocam os preços para baixo e reduzir o consumo quando a oferta e a demanda os fazem aumentar.</w:t>
      </w:r>
    </w:p>
    <w:p w14:paraId="6F0B44B7" w14:textId="77777777" w:rsidR="000A72FE" w:rsidRPr="00464B7D" w:rsidRDefault="000A72FE" w:rsidP="00464B7D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484A0B17" w14:textId="77777777" w:rsidR="00464B7D" w:rsidRDefault="00464B7D" w:rsidP="00464B7D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464B7D">
        <w:rPr>
          <w:rFonts w:asciiTheme="minorHAnsi" w:hAnsiTheme="minorHAnsi" w:cstheme="minorHAnsi"/>
          <w:sz w:val="22"/>
          <w:szCs w:val="22"/>
          <w:lang w:val="pt-BR"/>
        </w:rPr>
        <w:t>A nova solução é uma parte importante da estratégia da Arla para eletrificar a produção e proporciona uma maior flexibilidade no consumo de energia, mais confiabilidade e oportunidades de desenvolvimento no futuro.</w:t>
      </w:r>
    </w:p>
    <w:p w14:paraId="34AE798C" w14:textId="77777777" w:rsidR="000A72FE" w:rsidRPr="00464B7D" w:rsidRDefault="000A72FE" w:rsidP="00464B7D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5B983B75" w14:textId="77777777" w:rsidR="00464B7D" w:rsidRDefault="00464B7D" w:rsidP="00464B7D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464B7D">
        <w:rPr>
          <w:rFonts w:asciiTheme="minorHAnsi" w:hAnsiTheme="minorHAnsi" w:cstheme="minorHAnsi"/>
          <w:sz w:val="22"/>
          <w:szCs w:val="22"/>
          <w:lang w:val="pt-BR"/>
        </w:rPr>
        <w:t xml:space="preserve">Com o novo sistema de aquecimento na Torre 4 em funcionamento, um projeto semelhante está sendo planejado para a Torre 5. Aqui, o sistema de aquecimento a gás também será </w:t>
      </w:r>
      <w:r w:rsidRPr="00464B7D">
        <w:rPr>
          <w:rFonts w:asciiTheme="minorHAnsi" w:hAnsiTheme="minorHAnsi" w:cstheme="minorHAnsi"/>
          <w:sz w:val="22"/>
          <w:szCs w:val="22"/>
          <w:lang w:val="pt-BR"/>
        </w:rPr>
        <w:lastRenderedPageBreak/>
        <w:t>substituído por uma solução de aquecimento que combina vapor e energia elétrica. Juntos, os investimentos nas Torres 4 e 5 reduzirão as emissões de CO</w:t>
      </w:r>
      <w:r w:rsidRPr="00464B7D">
        <w:rPr>
          <w:rFonts w:asciiTheme="minorHAnsi" w:hAnsiTheme="minorHAnsi" w:cstheme="minorHAnsi"/>
          <w:sz w:val="22"/>
          <w:szCs w:val="22"/>
          <w:vertAlign w:val="subscript"/>
          <w:lang w:val="pt-BR"/>
        </w:rPr>
        <w:t>2</w:t>
      </w:r>
      <w:r w:rsidRPr="00464B7D">
        <w:rPr>
          <w:rFonts w:asciiTheme="minorHAnsi" w:hAnsiTheme="minorHAnsi" w:cstheme="minorHAnsi"/>
          <w:sz w:val="22"/>
          <w:szCs w:val="22"/>
          <w:lang w:val="pt-BR"/>
        </w:rPr>
        <w:t xml:space="preserve"> em até 5.200 toneladas por ano, o equivalente ao consumo anual de aquecimento de mais de 1.900 residências.</w:t>
      </w:r>
    </w:p>
    <w:p w14:paraId="6F278A9A" w14:textId="77777777" w:rsidR="000A72FE" w:rsidRPr="00464B7D" w:rsidRDefault="000A72FE" w:rsidP="00464B7D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7A2DE9FE" w14:textId="77777777" w:rsidR="00464B7D" w:rsidRPr="00464B7D" w:rsidRDefault="00464B7D" w:rsidP="00464B7D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464B7D">
        <w:rPr>
          <w:rFonts w:asciiTheme="minorHAnsi" w:hAnsiTheme="minorHAnsi" w:cstheme="minorHAnsi"/>
          <w:sz w:val="22"/>
          <w:szCs w:val="22"/>
          <w:lang w:val="pt-BR"/>
        </w:rPr>
        <w:t>“Além da economia considerável em CO</w:t>
      </w:r>
      <w:r w:rsidRPr="00464B7D">
        <w:rPr>
          <w:rFonts w:asciiTheme="minorHAnsi" w:hAnsiTheme="minorHAnsi" w:cstheme="minorHAnsi"/>
          <w:sz w:val="22"/>
          <w:szCs w:val="22"/>
          <w:vertAlign w:val="subscript"/>
          <w:lang w:val="pt-BR"/>
        </w:rPr>
        <w:t>2</w:t>
      </w:r>
      <w:r w:rsidRPr="00464B7D">
        <w:rPr>
          <w:rFonts w:asciiTheme="minorHAnsi" w:hAnsiTheme="minorHAnsi" w:cstheme="minorHAnsi"/>
          <w:sz w:val="22"/>
          <w:szCs w:val="22"/>
          <w:lang w:val="pt-BR"/>
        </w:rPr>
        <w:t>, este investimento também representa um argumento de negócios muito forte. Portanto, é uma solução que naturalmente pretendemos estender a nossas outras plantas”, diz Paul van Rooij, vice-presidente, Supply Chain, da Arla Foods Ingredients.</w:t>
      </w:r>
    </w:p>
    <w:p w14:paraId="4E76A418" w14:textId="77777777" w:rsidR="00464B7D" w:rsidRPr="00464B7D" w:rsidRDefault="00464B7D" w:rsidP="00464B7D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3881F912" w14:textId="77777777" w:rsidR="00464B7D" w:rsidRPr="00464B7D" w:rsidRDefault="00464B7D" w:rsidP="00464B7D">
      <w:pPr>
        <w:rPr>
          <w:rFonts w:asciiTheme="minorHAnsi" w:hAnsiTheme="minorHAnsi" w:cstheme="minorHAnsi"/>
          <w:b/>
          <w:bCs/>
          <w:sz w:val="22"/>
          <w:szCs w:val="22"/>
          <w:lang w:val="pt-BR"/>
        </w:rPr>
      </w:pPr>
      <w:r w:rsidRPr="00464B7D">
        <w:rPr>
          <w:rFonts w:asciiTheme="minorHAnsi" w:hAnsiTheme="minorHAnsi" w:cstheme="minorHAnsi"/>
          <w:b/>
          <w:sz w:val="22"/>
          <w:szCs w:val="22"/>
          <w:lang w:val="pt-BR"/>
        </w:rPr>
        <w:t>Fatos sobre o investimento</w:t>
      </w:r>
    </w:p>
    <w:p w14:paraId="6D3D04E6" w14:textId="77777777" w:rsidR="00464B7D" w:rsidRPr="00464B7D" w:rsidRDefault="00464B7D" w:rsidP="00464B7D">
      <w:pPr>
        <w:numPr>
          <w:ilvl w:val="0"/>
          <w:numId w:val="49"/>
        </w:numPr>
        <w:rPr>
          <w:rFonts w:asciiTheme="minorHAnsi" w:hAnsiTheme="minorHAnsi" w:cstheme="minorHAnsi"/>
          <w:sz w:val="22"/>
          <w:szCs w:val="22"/>
          <w:lang w:val="pt-BR"/>
        </w:rPr>
      </w:pPr>
      <w:r w:rsidRPr="00464B7D">
        <w:rPr>
          <w:rFonts w:asciiTheme="minorHAnsi" w:hAnsiTheme="minorHAnsi" w:cstheme="minorHAnsi"/>
          <w:sz w:val="22"/>
          <w:szCs w:val="22"/>
          <w:lang w:val="pt-BR"/>
        </w:rPr>
        <w:t>Investimento no novo sistema de aquecimento para a Torre 4: aprox. 8,3 milhões de euros.</w:t>
      </w:r>
    </w:p>
    <w:p w14:paraId="58F1D1D5" w14:textId="77777777" w:rsidR="00464B7D" w:rsidRPr="00464B7D" w:rsidRDefault="00464B7D" w:rsidP="00464B7D">
      <w:pPr>
        <w:numPr>
          <w:ilvl w:val="0"/>
          <w:numId w:val="49"/>
        </w:numPr>
        <w:rPr>
          <w:rFonts w:asciiTheme="minorHAnsi" w:hAnsiTheme="minorHAnsi" w:cstheme="minorHAnsi"/>
          <w:sz w:val="22"/>
          <w:szCs w:val="22"/>
          <w:lang w:val="pt-BR"/>
        </w:rPr>
      </w:pPr>
      <w:r w:rsidRPr="00464B7D">
        <w:rPr>
          <w:rFonts w:asciiTheme="minorHAnsi" w:hAnsiTheme="minorHAnsi" w:cstheme="minorHAnsi"/>
          <w:sz w:val="22"/>
          <w:szCs w:val="22"/>
          <w:lang w:val="pt-BR"/>
        </w:rPr>
        <w:t>Redução anual de CO</w:t>
      </w:r>
      <w:r w:rsidRPr="00464B7D">
        <w:rPr>
          <w:rFonts w:asciiTheme="minorHAnsi" w:hAnsiTheme="minorHAnsi" w:cstheme="minorHAnsi"/>
          <w:sz w:val="22"/>
          <w:szCs w:val="22"/>
          <w:vertAlign w:val="subscript"/>
          <w:lang w:val="pt-BR"/>
        </w:rPr>
        <w:t>2</w:t>
      </w:r>
      <w:r w:rsidRPr="00464B7D">
        <w:rPr>
          <w:rFonts w:asciiTheme="minorHAnsi" w:hAnsiTheme="minorHAnsi" w:cstheme="minorHAnsi"/>
          <w:sz w:val="22"/>
          <w:szCs w:val="22"/>
          <w:lang w:val="pt-BR"/>
        </w:rPr>
        <w:t xml:space="preserve"> (Torre 4): aprox. 2.500 toneladas.</w:t>
      </w:r>
    </w:p>
    <w:p w14:paraId="500BAFF8" w14:textId="77777777" w:rsidR="00464B7D" w:rsidRPr="00464B7D" w:rsidRDefault="00464B7D" w:rsidP="00464B7D">
      <w:pPr>
        <w:numPr>
          <w:ilvl w:val="0"/>
          <w:numId w:val="49"/>
        </w:numPr>
        <w:rPr>
          <w:rFonts w:asciiTheme="minorHAnsi" w:hAnsiTheme="minorHAnsi" w:cstheme="minorHAnsi"/>
          <w:sz w:val="22"/>
          <w:szCs w:val="22"/>
          <w:lang w:val="pt-BR"/>
        </w:rPr>
      </w:pPr>
      <w:r w:rsidRPr="00464B7D">
        <w:rPr>
          <w:rFonts w:asciiTheme="minorHAnsi" w:hAnsiTheme="minorHAnsi" w:cstheme="minorHAnsi"/>
          <w:sz w:val="22"/>
          <w:szCs w:val="22"/>
          <w:lang w:val="pt-BR"/>
        </w:rPr>
        <w:t>Potencial total (Torres 4 + 5): até 5.200 toneladas de CO</w:t>
      </w:r>
      <w:r w:rsidRPr="00464B7D">
        <w:rPr>
          <w:rFonts w:asciiTheme="minorHAnsi" w:hAnsiTheme="minorHAnsi" w:cstheme="minorHAnsi"/>
          <w:sz w:val="22"/>
          <w:szCs w:val="22"/>
          <w:vertAlign w:val="subscript"/>
          <w:lang w:val="pt-BR"/>
        </w:rPr>
        <w:t>2</w:t>
      </w:r>
      <w:r w:rsidRPr="00464B7D">
        <w:rPr>
          <w:rFonts w:asciiTheme="minorHAnsi" w:hAnsiTheme="minorHAnsi" w:cstheme="minorHAnsi"/>
          <w:sz w:val="22"/>
          <w:szCs w:val="22"/>
          <w:lang w:val="pt-BR"/>
        </w:rPr>
        <w:t>.</w:t>
      </w:r>
    </w:p>
    <w:p w14:paraId="6B6AA3E5" w14:textId="77777777" w:rsidR="00464B7D" w:rsidRPr="00464B7D" w:rsidRDefault="00464B7D" w:rsidP="00464B7D">
      <w:pPr>
        <w:numPr>
          <w:ilvl w:val="0"/>
          <w:numId w:val="49"/>
        </w:numPr>
        <w:rPr>
          <w:rFonts w:asciiTheme="minorHAnsi" w:hAnsiTheme="minorHAnsi" w:cstheme="minorHAnsi"/>
          <w:sz w:val="22"/>
          <w:szCs w:val="22"/>
          <w:lang w:val="pt-BR"/>
        </w:rPr>
      </w:pPr>
      <w:r w:rsidRPr="00464B7D">
        <w:rPr>
          <w:rFonts w:asciiTheme="minorHAnsi" w:hAnsiTheme="minorHAnsi" w:cstheme="minorHAnsi"/>
          <w:sz w:val="22"/>
          <w:szCs w:val="22"/>
          <w:lang w:val="pt-BR"/>
        </w:rPr>
        <w:t>De acordo com os padrões da Agência Energética Dinamarquesa, uma residência média de 125 m² usa aproximadamente 13,4 MWh (ou 13.400 kWh) de calor por ano. A conversão de 2.500 toneladas de CO</w:t>
      </w:r>
      <w:r w:rsidRPr="00464B7D">
        <w:rPr>
          <w:rFonts w:asciiTheme="minorHAnsi" w:hAnsiTheme="minorHAnsi" w:cstheme="minorHAnsi"/>
          <w:sz w:val="22"/>
          <w:szCs w:val="22"/>
          <w:vertAlign w:val="subscript"/>
          <w:lang w:val="pt-BR"/>
        </w:rPr>
        <w:t>2</w:t>
      </w:r>
      <w:r w:rsidRPr="00464B7D">
        <w:rPr>
          <w:rFonts w:asciiTheme="minorHAnsi" w:hAnsiTheme="minorHAnsi" w:cstheme="minorHAnsi"/>
          <w:sz w:val="22"/>
          <w:szCs w:val="22"/>
          <w:lang w:val="pt-BR"/>
        </w:rPr>
        <w:t xml:space="preserve"> em equivalentes de gás natural resulta em 12.315 MWh (com base em um fator de emissão de gás natural de 0,203). Isso corresponde ao consumo anual de aquecimento de 919 residências.</w:t>
      </w:r>
    </w:p>
    <w:p w14:paraId="751E6A1F" w14:textId="77777777" w:rsidR="00464B7D" w:rsidRPr="00464B7D" w:rsidRDefault="00464B7D" w:rsidP="00464B7D">
      <w:pPr>
        <w:numPr>
          <w:ilvl w:val="0"/>
          <w:numId w:val="49"/>
        </w:numPr>
        <w:rPr>
          <w:rFonts w:asciiTheme="minorHAnsi" w:hAnsiTheme="minorHAnsi" w:cstheme="minorHAnsi"/>
          <w:sz w:val="22"/>
          <w:szCs w:val="22"/>
          <w:lang w:val="pt-BR"/>
        </w:rPr>
      </w:pPr>
      <w:r w:rsidRPr="00464B7D">
        <w:rPr>
          <w:rFonts w:asciiTheme="minorHAnsi" w:hAnsiTheme="minorHAnsi" w:cstheme="minorHAnsi"/>
          <w:sz w:val="22"/>
          <w:szCs w:val="22"/>
          <w:lang w:val="pt-BR"/>
        </w:rPr>
        <w:t>Uma redução de 5.200 toneladas de CO</w:t>
      </w:r>
      <w:r w:rsidRPr="00464B7D">
        <w:rPr>
          <w:rFonts w:asciiTheme="minorHAnsi" w:hAnsiTheme="minorHAnsi" w:cstheme="minorHAnsi"/>
          <w:sz w:val="22"/>
          <w:szCs w:val="22"/>
          <w:vertAlign w:val="subscript"/>
          <w:lang w:val="pt-BR"/>
        </w:rPr>
        <w:t>2</w:t>
      </w:r>
      <w:r w:rsidRPr="00464B7D">
        <w:rPr>
          <w:rFonts w:asciiTheme="minorHAnsi" w:hAnsiTheme="minorHAnsi" w:cstheme="minorHAnsi"/>
          <w:sz w:val="22"/>
          <w:szCs w:val="22"/>
          <w:lang w:val="pt-BR"/>
        </w:rPr>
        <w:t xml:space="preserve"> corresponde, portanto, ao consumo anual de aquecimento de 1.911 residências.</w:t>
      </w:r>
    </w:p>
    <w:p w14:paraId="0ABEF94C" w14:textId="77777777" w:rsidR="00464B7D" w:rsidRPr="00464B7D" w:rsidRDefault="00464B7D" w:rsidP="00464B7D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204D2B8A" w14:textId="77777777" w:rsidR="005653A1" w:rsidRPr="005653A1" w:rsidRDefault="005653A1" w:rsidP="005653A1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5653A1">
        <w:rPr>
          <w:rFonts w:asciiTheme="minorHAnsi" w:hAnsiTheme="minorHAnsi" w:cstheme="minorHAnsi"/>
          <w:b/>
          <w:sz w:val="22"/>
          <w:szCs w:val="22"/>
          <w:lang w:val="pt-BR"/>
        </w:rPr>
        <w:t>Para mais informações, entre em contato:</w:t>
      </w:r>
    </w:p>
    <w:p w14:paraId="4B8C2253" w14:textId="77777777" w:rsidR="005653A1" w:rsidRPr="005653A1" w:rsidRDefault="005653A1" w:rsidP="005653A1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5653A1">
        <w:rPr>
          <w:rFonts w:asciiTheme="minorHAnsi" w:hAnsiTheme="minorHAnsi" w:cstheme="minorHAnsi"/>
          <w:sz w:val="22"/>
          <w:szCs w:val="22"/>
          <w:lang w:val="pt-BR"/>
        </w:rPr>
        <w:t>Steve Harman, Ingredient Communications</w:t>
      </w:r>
    </w:p>
    <w:p w14:paraId="5A0DB825" w14:textId="77777777" w:rsidR="005653A1" w:rsidRPr="005653A1" w:rsidRDefault="005653A1" w:rsidP="005653A1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5653A1">
        <w:rPr>
          <w:rFonts w:asciiTheme="minorHAnsi" w:hAnsiTheme="minorHAnsi" w:cstheme="minorHAnsi"/>
          <w:sz w:val="22"/>
          <w:szCs w:val="22"/>
          <w:lang w:val="pt-BR"/>
        </w:rPr>
        <w:t xml:space="preserve">Tel: +44 (0)7538 118079 | E-mail: </w:t>
      </w:r>
      <w:hyperlink r:id="rId14" w:history="1">
        <w:r w:rsidRPr="005653A1">
          <w:rPr>
            <w:rStyle w:val="Hyperlink"/>
            <w:rFonts w:asciiTheme="minorHAnsi" w:hAnsiTheme="minorHAnsi" w:cstheme="minorHAnsi"/>
            <w:sz w:val="22"/>
            <w:szCs w:val="22"/>
            <w:lang w:val="pt-BR"/>
          </w:rPr>
          <w:t>steve@ingredientcommunications.com</w:t>
        </w:r>
      </w:hyperlink>
    </w:p>
    <w:p w14:paraId="5B5E5628" w14:textId="77777777" w:rsidR="005653A1" w:rsidRPr="005653A1" w:rsidRDefault="005653A1" w:rsidP="005653A1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4D1C19E4" w14:textId="77777777" w:rsidR="005653A1" w:rsidRPr="005653A1" w:rsidRDefault="005653A1" w:rsidP="005653A1">
      <w:pPr>
        <w:rPr>
          <w:rFonts w:asciiTheme="minorHAnsi" w:hAnsiTheme="minorHAnsi" w:cstheme="minorHAnsi"/>
          <w:bCs/>
          <w:sz w:val="22"/>
          <w:szCs w:val="22"/>
          <w:lang w:val="pt-BR"/>
        </w:rPr>
      </w:pPr>
      <w:r w:rsidRPr="005653A1">
        <w:rPr>
          <w:rFonts w:asciiTheme="minorHAnsi" w:hAnsiTheme="minorHAnsi" w:cstheme="minorHAnsi"/>
          <w:b/>
          <w:sz w:val="22"/>
          <w:szCs w:val="22"/>
          <w:lang w:val="pt-BR"/>
        </w:rPr>
        <w:t>Sobre a Arla Foods Ingredients</w:t>
      </w:r>
      <w:r w:rsidRPr="005653A1">
        <w:rPr>
          <w:rFonts w:asciiTheme="minorHAnsi" w:hAnsiTheme="minorHAnsi" w:cstheme="minorHAnsi"/>
          <w:sz w:val="22"/>
          <w:szCs w:val="22"/>
          <w:lang w:val="pt-BR"/>
        </w:rPr>
        <w:br/>
        <w:t xml:space="preserve">A Arla Foods Ingredients é a líder global na melhoria de nutrição premium. Juntamente com nossos clientes, parceiros de pesquisa, fornecedores, ONGs e outros, descobrimos e oferecemos ingredientes e produtos documentados para o avanço da nutrição por toda a vida, beneficiando consumidores em todo o mundo. </w:t>
      </w:r>
    </w:p>
    <w:p w14:paraId="4A1A261B" w14:textId="77777777" w:rsidR="005653A1" w:rsidRPr="005653A1" w:rsidRDefault="005653A1" w:rsidP="005653A1">
      <w:pPr>
        <w:rPr>
          <w:rFonts w:asciiTheme="minorHAnsi" w:hAnsiTheme="minorHAnsi" w:cstheme="minorHAnsi"/>
          <w:bCs/>
          <w:sz w:val="22"/>
          <w:szCs w:val="22"/>
          <w:lang w:val="pt-BR"/>
        </w:rPr>
      </w:pPr>
    </w:p>
    <w:p w14:paraId="6834B153" w14:textId="77777777" w:rsidR="005653A1" w:rsidRPr="005653A1" w:rsidRDefault="005653A1" w:rsidP="005653A1">
      <w:pPr>
        <w:rPr>
          <w:rFonts w:asciiTheme="minorHAnsi" w:hAnsiTheme="minorHAnsi" w:cstheme="minorHAnsi"/>
          <w:bCs/>
          <w:sz w:val="22"/>
          <w:szCs w:val="22"/>
          <w:lang w:val="pt-BR"/>
        </w:rPr>
      </w:pPr>
      <w:r w:rsidRPr="005653A1">
        <w:rPr>
          <w:rFonts w:asciiTheme="minorHAnsi" w:hAnsiTheme="minorHAnsi" w:cstheme="minorHAnsi"/>
          <w:sz w:val="22"/>
          <w:szCs w:val="22"/>
          <w:lang w:val="pt-BR"/>
        </w:rPr>
        <w:t>Nós trabalhamos com as principais marcas globais em nutrição infantil, clínica, esportiva, alimentos saudáveis e outros alimentos e bebidas.</w:t>
      </w:r>
    </w:p>
    <w:p w14:paraId="48839CFC" w14:textId="77777777" w:rsidR="005653A1" w:rsidRPr="005653A1" w:rsidRDefault="005653A1" w:rsidP="005653A1">
      <w:pPr>
        <w:rPr>
          <w:rFonts w:asciiTheme="minorHAnsi" w:hAnsiTheme="minorHAnsi" w:cstheme="minorHAnsi"/>
          <w:bCs/>
          <w:sz w:val="22"/>
          <w:szCs w:val="22"/>
          <w:lang w:val="pt-BR"/>
        </w:rPr>
      </w:pPr>
    </w:p>
    <w:p w14:paraId="7C2A5599" w14:textId="77777777" w:rsidR="005653A1" w:rsidRPr="005653A1" w:rsidRDefault="005653A1" w:rsidP="005653A1">
      <w:pPr>
        <w:rPr>
          <w:rFonts w:asciiTheme="minorHAnsi" w:hAnsiTheme="minorHAnsi" w:cstheme="minorHAnsi"/>
          <w:bCs/>
          <w:sz w:val="22"/>
          <w:szCs w:val="22"/>
          <w:lang w:val="pt-BR"/>
        </w:rPr>
      </w:pPr>
      <w:r w:rsidRPr="005653A1">
        <w:rPr>
          <w:rFonts w:asciiTheme="minorHAnsi" w:hAnsiTheme="minorHAnsi" w:cstheme="minorHAnsi"/>
          <w:sz w:val="22"/>
          <w:szCs w:val="22"/>
          <w:lang w:val="pt-BR"/>
        </w:rPr>
        <w:t>Cinco razões para nos escolher:</w:t>
      </w:r>
    </w:p>
    <w:p w14:paraId="7F22B78E" w14:textId="77777777" w:rsidR="005653A1" w:rsidRPr="005653A1" w:rsidRDefault="005653A1" w:rsidP="005653A1">
      <w:pPr>
        <w:numPr>
          <w:ilvl w:val="0"/>
          <w:numId w:val="50"/>
        </w:numPr>
        <w:rPr>
          <w:rFonts w:asciiTheme="minorHAnsi" w:hAnsiTheme="minorHAnsi" w:cstheme="minorHAnsi"/>
          <w:bCs/>
          <w:sz w:val="22"/>
          <w:szCs w:val="22"/>
          <w:lang w:val="pt-BR"/>
        </w:rPr>
      </w:pPr>
      <w:r w:rsidRPr="005653A1">
        <w:rPr>
          <w:rFonts w:asciiTheme="minorHAnsi" w:hAnsiTheme="minorHAnsi" w:cstheme="minorHAnsi"/>
          <w:sz w:val="22"/>
          <w:szCs w:val="22"/>
          <w:lang w:val="pt-BR"/>
        </w:rPr>
        <w:t>Nossa paixão pela melhoria da nutrição.</w:t>
      </w:r>
    </w:p>
    <w:p w14:paraId="71E8AEDB" w14:textId="77777777" w:rsidR="005653A1" w:rsidRPr="005653A1" w:rsidRDefault="005653A1" w:rsidP="005653A1">
      <w:pPr>
        <w:numPr>
          <w:ilvl w:val="0"/>
          <w:numId w:val="50"/>
        </w:numPr>
        <w:rPr>
          <w:rFonts w:asciiTheme="minorHAnsi" w:hAnsiTheme="minorHAnsi" w:cstheme="minorHAnsi"/>
          <w:bCs/>
          <w:sz w:val="22"/>
          <w:szCs w:val="22"/>
          <w:lang w:val="pt-BR"/>
        </w:rPr>
      </w:pPr>
      <w:r w:rsidRPr="005653A1">
        <w:rPr>
          <w:rFonts w:asciiTheme="minorHAnsi" w:hAnsiTheme="minorHAnsi" w:cstheme="minorHAnsi"/>
          <w:sz w:val="22"/>
          <w:szCs w:val="22"/>
          <w:lang w:val="pt-BR"/>
        </w:rPr>
        <w:t>Inovamos ao conectar os melhores.</w:t>
      </w:r>
    </w:p>
    <w:p w14:paraId="0688F389" w14:textId="77777777" w:rsidR="005653A1" w:rsidRPr="005653A1" w:rsidRDefault="005653A1" w:rsidP="005653A1">
      <w:pPr>
        <w:numPr>
          <w:ilvl w:val="0"/>
          <w:numId w:val="50"/>
        </w:numPr>
        <w:rPr>
          <w:rFonts w:asciiTheme="minorHAnsi" w:hAnsiTheme="minorHAnsi" w:cstheme="minorHAnsi"/>
          <w:bCs/>
          <w:sz w:val="22"/>
          <w:szCs w:val="22"/>
          <w:lang w:val="pt-BR"/>
        </w:rPr>
      </w:pPr>
      <w:r w:rsidRPr="005653A1">
        <w:rPr>
          <w:rFonts w:asciiTheme="minorHAnsi" w:hAnsiTheme="minorHAnsi" w:cstheme="minorHAnsi"/>
          <w:sz w:val="22"/>
          <w:szCs w:val="22"/>
          <w:lang w:val="pt-BR"/>
        </w:rPr>
        <w:t>Dominamos a descoberta e o fornecimento.</w:t>
      </w:r>
    </w:p>
    <w:p w14:paraId="4EF37881" w14:textId="77777777" w:rsidR="005653A1" w:rsidRPr="005653A1" w:rsidRDefault="005653A1" w:rsidP="005653A1">
      <w:pPr>
        <w:numPr>
          <w:ilvl w:val="0"/>
          <w:numId w:val="50"/>
        </w:numPr>
        <w:rPr>
          <w:rFonts w:asciiTheme="minorHAnsi" w:hAnsiTheme="minorHAnsi" w:cstheme="minorHAnsi"/>
          <w:bCs/>
          <w:sz w:val="22"/>
          <w:szCs w:val="22"/>
          <w:lang w:val="pt-BR"/>
        </w:rPr>
      </w:pPr>
      <w:r w:rsidRPr="005653A1">
        <w:rPr>
          <w:rFonts w:asciiTheme="minorHAnsi" w:hAnsiTheme="minorHAnsi" w:cstheme="minorHAnsi"/>
          <w:sz w:val="22"/>
          <w:szCs w:val="22"/>
          <w:lang w:val="pt-BR"/>
        </w:rPr>
        <w:t>Desenvolvemos parcerias fortes e duradouras.</w:t>
      </w:r>
    </w:p>
    <w:p w14:paraId="6D62CD5E" w14:textId="77777777" w:rsidR="005653A1" w:rsidRPr="005653A1" w:rsidRDefault="005653A1" w:rsidP="005653A1">
      <w:pPr>
        <w:numPr>
          <w:ilvl w:val="0"/>
          <w:numId w:val="50"/>
        </w:numPr>
        <w:rPr>
          <w:rFonts w:asciiTheme="minorHAnsi" w:hAnsiTheme="minorHAnsi" w:cstheme="minorHAnsi"/>
          <w:bCs/>
          <w:sz w:val="22"/>
          <w:szCs w:val="22"/>
          <w:lang w:val="pt-BR"/>
        </w:rPr>
      </w:pPr>
      <w:r w:rsidRPr="005653A1">
        <w:rPr>
          <w:rFonts w:asciiTheme="minorHAnsi" w:hAnsiTheme="minorHAnsi" w:cstheme="minorHAnsi"/>
          <w:sz w:val="22"/>
          <w:szCs w:val="22"/>
          <w:lang w:val="pt-BR"/>
        </w:rPr>
        <w:t xml:space="preserve">Temos compromisso com a sustentabilidade. </w:t>
      </w:r>
    </w:p>
    <w:p w14:paraId="026D8D8E" w14:textId="77777777" w:rsidR="005653A1" w:rsidRPr="005653A1" w:rsidRDefault="005653A1" w:rsidP="005653A1">
      <w:pPr>
        <w:rPr>
          <w:rFonts w:asciiTheme="minorHAnsi" w:hAnsiTheme="minorHAnsi" w:cstheme="minorHAnsi"/>
          <w:bCs/>
          <w:sz w:val="22"/>
          <w:szCs w:val="22"/>
          <w:lang w:val="pt-BR"/>
        </w:rPr>
      </w:pPr>
      <w:r w:rsidRPr="005653A1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</w:p>
    <w:p w14:paraId="3FDC448C" w14:textId="77777777" w:rsidR="005653A1" w:rsidRPr="005653A1" w:rsidRDefault="005653A1" w:rsidP="005653A1">
      <w:pPr>
        <w:rPr>
          <w:rFonts w:asciiTheme="minorHAnsi" w:hAnsiTheme="minorHAnsi" w:cstheme="minorHAnsi"/>
          <w:bCs/>
          <w:sz w:val="22"/>
          <w:szCs w:val="22"/>
          <w:lang w:val="pt-BR"/>
        </w:rPr>
      </w:pPr>
      <w:r w:rsidRPr="005653A1">
        <w:rPr>
          <w:rFonts w:asciiTheme="minorHAnsi" w:hAnsiTheme="minorHAnsi" w:cstheme="minorHAnsi"/>
          <w:sz w:val="22"/>
          <w:szCs w:val="22"/>
          <w:lang w:val="pt-BR"/>
        </w:rPr>
        <w:t xml:space="preserve">Com matriz na Dinamarca, a Arla Foods Ingredients é uma subsidiária 100% de propriedade da Arla Foods. </w:t>
      </w:r>
    </w:p>
    <w:p w14:paraId="003E7F0A" w14:textId="77777777" w:rsidR="005653A1" w:rsidRPr="005653A1" w:rsidRDefault="005653A1" w:rsidP="005653A1">
      <w:pPr>
        <w:rPr>
          <w:rFonts w:asciiTheme="minorHAnsi" w:hAnsiTheme="minorHAnsi" w:cstheme="minorHAnsi"/>
          <w:bCs/>
          <w:sz w:val="22"/>
          <w:szCs w:val="22"/>
          <w:lang w:val="pt-BR"/>
        </w:rPr>
      </w:pPr>
    </w:p>
    <w:p w14:paraId="789C5462" w14:textId="77777777" w:rsidR="005653A1" w:rsidRPr="005653A1" w:rsidRDefault="005653A1" w:rsidP="005653A1">
      <w:pPr>
        <w:rPr>
          <w:rFonts w:asciiTheme="minorHAnsi" w:hAnsiTheme="minorHAnsi" w:cstheme="minorHAnsi"/>
          <w:sz w:val="22"/>
          <w:szCs w:val="22"/>
          <w:lang w:val="pt-BR"/>
        </w:rPr>
      </w:pPr>
      <w:hyperlink r:id="rId15" w:history="1">
        <w:r w:rsidRPr="005653A1">
          <w:rPr>
            <w:rStyle w:val="Hyperlink"/>
            <w:rFonts w:asciiTheme="minorHAnsi" w:hAnsiTheme="minorHAnsi" w:cstheme="minorHAnsi"/>
            <w:sz w:val="22"/>
            <w:szCs w:val="22"/>
            <w:lang w:val="pt-BR"/>
          </w:rPr>
          <w:t>https://www.arlafoodsingredients.com/</w:t>
        </w:r>
      </w:hyperlink>
    </w:p>
    <w:p w14:paraId="205E24D2" w14:textId="77777777" w:rsidR="005653A1" w:rsidRPr="005653A1" w:rsidRDefault="005653A1" w:rsidP="005653A1">
      <w:pPr>
        <w:rPr>
          <w:rFonts w:asciiTheme="minorHAnsi" w:hAnsiTheme="minorHAnsi" w:cstheme="minorHAnsi"/>
          <w:sz w:val="22"/>
          <w:szCs w:val="22"/>
          <w:u w:val="single"/>
          <w:lang w:val="pt-BR"/>
        </w:rPr>
      </w:pPr>
    </w:p>
    <w:p w14:paraId="56B75FD5" w14:textId="77777777" w:rsidR="005653A1" w:rsidRPr="005653A1" w:rsidRDefault="005653A1" w:rsidP="005653A1">
      <w:pPr>
        <w:rPr>
          <w:rFonts w:asciiTheme="minorHAnsi" w:hAnsiTheme="minorHAnsi" w:cstheme="minorHAnsi"/>
          <w:b/>
          <w:bCs/>
          <w:sz w:val="22"/>
          <w:szCs w:val="22"/>
          <w:lang w:val="pt-BR"/>
        </w:rPr>
      </w:pPr>
      <w:r w:rsidRPr="005653A1">
        <w:rPr>
          <w:rFonts w:asciiTheme="minorHAnsi" w:hAnsiTheme="minorHAnsi" w:cstheme="minorHAnsi"/>
          <w:b/>
          <w:sz w:val="22"/>
          <w:szCs w:val="22"/>
          <w:lang w:val="pt-BR"/>
        </w:rPr>
        <w:t>LinkedIn</w:t>
      </w:r>
    </w:p>
    <w:p w14:paraId="53E45C86" w14:textId="77777777" w:rsidR="005653A1" w:rsidRPr="005653A1" w:rsidRDefault="005653A1" w:rsidP="005653A1">
      <w:pPr>
        <w:rPr>
          <w:rFonts w:asciiTheme="minorHAnsi" w:hAnsiTheme="minorHAnsi" w:cstheme="minorHAnsi"/>
          <w:bCs/>
          <w:sz w:val="22"/>
          <w:szCs w:val="22"/>
          <w:lang w:val="pt-BR"/>
        </w:rPr>
      </w:pPr>
      <w:hyperlink r:id="rId16" w:history="1">
        <w:r w:rsidRPr="005653A1">
          <w:rPr>
            <w:rStyle w:val="Hyperlink"/>
            <w:rFonts w:asciiTheme="minorHAnsi" w:hAnsiTheme="minorHAnsi" w:cstheme="minorHAnsi"/>
            <w:sz w:val="22"/>
            <w:szCs w:val="22"/>
            <w:lang w:val="pt-BR"/>
          </w:rPr>
          <w:t>http://www.linkedin.com/company/arla-foods-ingredients</w:t>
        </w:r>
      </w:hyperlink>
    </w:p>
    <w:p w14:paraId="7ABE5AF7" w14:textId="77777777" w:rsidR="005653A1" w:rsidRPr="005653A1" w:rsidRDefault="005653A1" w:rsidP="005653A1">
      <w:pPr>
        <w:rPr>
          <w:rFonts w:asciiTheme="minorHAnsi" w:hAnsiTheme="minorHAnsi" w:cstheme="minorHAnsi"/>
          <w:bCs/>
          <w:sz w:val="22"/>
          <w:szCs w:val="22"/>
          <w:lang w:val="pt-BR"/>
        </w:rPr>
      </w:pPr>
    </w:p>
    <w:p w14:paraId="73B4B136" w14:textId="77777777" w:rsidR="005653A1" w:rsidRPr="005653A1" w:rsidRDefault="005653A1" w:rsidP="005653A1">
      <w:pPr>
        <w:rPr>
          <w:rFonts w:asciiTheme="minorHAnsi" w:hAnsiTheme="minorHAnsi" w:cstheme="minorHAnsi"/>
          <w:b/>
          <w:bCs/>
          <w:sz w:val="22"/>
          <w:szCs w:val="22"/>
          <w:lang w:val="es-AR"/>
        </w:rPr>
      </w:pPr>
      <w:r w:rsidRPr="005653A1">
        <w:rPr>
          <w:rFonts w:asciiTheme="minorHAnsi" w:hAnsiTheme="minorHAnsi" w:cstheme="minorHAnsi"/>
          <w:b/>
          <w:sz w:val="22"/>
          <w:szCs w:val="22"/>
          <w:lang w:val="es-AR"/>
        </w:rPr>
        <w:t>LinkedIn (América Latina)</w:t>
      </w:r>
    </w:p>
    <w:p w14:paraId="75FF4BA4" w14:textId="77777777" w:rsidR="005653A1" w:rsidRPr="005653A1" w:rsidRDefault="005653A1" w:rsidP="005653A1">
      <w:pPr>
        <w:rPr>
          <w:rFonts w:asciiTheme="minorHAnsi" w:hAnsiTheme="minorHAnsi" w:cstheme="minorHAnsi"/>
          <w:sz w:val="22"/>
          <w:szCs w:val="22"/>
          <w:lang w:val="es-AR"/>
        </w:rPr>
      </w:pPr>
      <w:hyperlink r:id="rId17" w:history="1">
        <w:r w:rsidRPr="005653A1">
          <w:rPr>
            <w:rStyle w:val="Hyperlink"/>
            <w:rFonts w:asciiTheme="minorHAnsi" w:hAnsiTheme="minorHAnsi" w:cstheme="minorHAnsi"/>
            <w:sz w:val="22"/>
            <w:szCs w:val="22"/>
            <w:lang w:val="es-AR"/>
          </w:rPr>
          <w:t>https://www.linkedin.com/showcase/arla-foods-ingredients-latin-america/</w:t>
        </w:r>
      </w:hyperlink>
    </w:p>
    <w:p w14:paraId="5E05C97D" w14:textId="77777777" w:rsidR="005653A1" w:rsidRPr="005653A1" w:rsidRDefault="005653A1" w:rsidP="005653A1">
      <w:pPr>
        <w:rPr>
          <w:rFonts w:asciiTheme="minorHAnsi" w:hAnsiTheme="minorHAnsi" w:cstheme="minorHAnsi"/>
          <w:sz w:val="22"/>
          <w:szCs w:val="22"/>
          <w:lang w:val="fi-FI"/>
        </w:rPr>
      </w:pPr>
    </w:p>
    <w:p w14:paraId="1F0FA471" w14:textId="77777777" w:rsidR="005653A1" w:rsidRPr="005653A1" w:rsidRDefault="005653A1" w:rsidP="005653A1">
      <w:pPr>
        <w:rPr>
          <w:rFonts w:asciiTheme="minorHAnsi" w:hAnsiTheme="minorHAnsi" w:cstheme="minorHAnsi"/>
          <w:b/>
          <w:bCs/>
          <w:sz w:val="22"/>
          <w:szCs w:val="22"/>
          <w:lang w:val="es-AR"/>
        </w:rPr>
      </w:pPr>
      <w:r w:rsidRPr="005653A1">
        <w:rPr>
          <w:rFonts w:asciiTheme="minorHAnsi" w:hAnsiTheme="minorHAnsi" w:cstheme="minorHAnsi"/>
          <w:b/>
          <w:sz w:val="22"/>
          <w:szCs w:val="22"/>
          <w:lang w:val="es-AR"/>
        </w:rPr>
        <w:t>LinkedIn (China)</w:t>
      </w:r>
    </w:p>
    <w:p w14:paraId="36244956" w14:textId="77777777" w:rsidR="005653A1" w:rsidRPr="005653A1" w:rsidRDefault="005653A1" w:rsidP="005653A1">
      <w:pPr>
        <w:rPr>
          <w:rFonts w:asciiTheme="minorHAnsi" w:hAnsiTheme="minorHAnsi" w:cstheme="minorHAnsi"/>
          <w:bCs/>
          <w:sz w:val="22"/>
          <w:szCs w:val="22"/>
          <w:u w:val="single"/>
          <w:lang w:val="es-AR"/>
        </w:rPr>
      </w:pPr>
      <w:hyperlink r:id="rId18" w:history="1">
        <w:r w:rsidRPr="005653A1">
          <w:rPr>
            <w:rStyle w:val="Hyperlink"/>
            <w:rFonts w:asciiTheme="minorHAnsi" w:hAnsiTheme="minorHAnsi" w:cstheme="minorHAnsi"/>
            <w:sz w:val="22"/>
            <w:szCs w:val="22"/>
            <w:lang w:val="es-AR"/>
          </w:rPr>
          <w:t>https://www.linkedin.com/showcase/arla-foods-ingredients-china</w:t>
        </w:r>
      </w:hyperlink>
    </w:p>
    <w:p w14:paraId="279250A2" w14:textId="09C5E355" w:rsidR="00BF5BBD" w:rsidRPr="005653A1" w:rsidRDefault="00BF5BBD" w:rsidP="00867710">
      <w:pPr>
        <w:rPr>
          <w:rFonts w:asciiTheme="minorHAnsi" w:hAnsiTheme="minorHAnsi" w:cstheme="minorHAnsi"/>
          <w:sz w:val="22"/>
          <w:szCs w:val="22"/>
          <w:lang w:val="es-AR"/>
        </w:rPr>
      </w:pPr>
    </w:p>
    <w:sectPr w:rsidR="00BF5BBD" w:rsidRPr="005653A1">
      <w:endnotePr>
        <w:numFmt w:val="decimal"/>
      </w:endnotePr>
      <w:pgSz w:w="12240" w:h="15840"/>
      <w:pgMar w:top="1440" w:right="1800" w:bottom="1440" w:left="18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35A1D" w14:textId="77777777" w:rsidR="009E67AF" w:rsidRDefault="009E67AF" w:rsidP="008C5920">
      <w:r>
        <w:separator/>
      </w:r>
    </w:p>
  </w:endnote>
  <w:endnote w:type="continuationSeparator" w:id="0">
    <w:p w14:paraId="308568D3" w14:textId="77777777" w:rsidR="009E67AF" w:rsidRDefault="009E67AF" w:rsidP="008C5920">
      <w:r>
        <w:continuationSeparator/>
      </w:r>
    </w:p>
  </w:endnote>
  <w:endnote w:type="continuationNotice" w:id="1">
    <w:p w14:paraId="3F08FCB3" w14:textId="77777777" w:rsidR="009E67AF" w:rsidRDefault="009E67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la InterFace">
    <w:charset w:val="00"/>
    <w:family w:val="swiss"/>
    <w:pitch w:val="variable"/>
    <w:sig w:usb0="A00000A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1EB00" w14:textId="77777777" w:rsidR="009E67AF" w:rsidRDefault="009E67AF" w:rsidP="008C5920">
      <w:r>
        <w:separator/>
      </w:r>
    </w:p>
  </w:footnote>
  <w:footnote w:type="continuationSeparator" w:id="0">
    <w:p w14:paraId="12FDB3D1" w14:textId="77777777" w:rsidR="009E67AF" w:rsidRDefault="009E67AF" w:rsidP="008C5920">
      <w:r>
        <w:continuationSeparator/>
      </w:r>
    </w:p>
  </w:footnote>
  <w:footnote w:type="continuationNotice" w:id="1">
    <w:p w14:paraId="45C641E0" w14:textId="77777777" w:rsidR="009E67AF" w:rsidRDefault="009E67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5F21E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979A5"/>
    <w:multiLevelType w:val="hybridMultilevel"/>
    <w:tmpl w:val="FA5A1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255CF"/>
    <w:multiLevelType w:val="hybridMultilevel"/>
    <w:tmpl w:val="2C06644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05357457"/>
    <w:multiLevelType w:val="hybridMultilevel"/>
    <w:tmpl w:val="1758CCD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3B5E83"/>
    <w:multiLevelType w:val="multilevel"/>
    <w:tmpl w:val="09F8D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217690"/>
    <w:multiLevelType w:val="hybridMultilevel"/>
    <w:tmpl w:val="AA1EB6BE"/>
    <w:lvl w:ilvl="0" w:tplc="8D1CF6AE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B7802"/>
    <w:multiLevelType w:val="hybridMultilevel"/>
    <w:tmpl w:val="87E03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16452D"/>
    <w:multiLevelType w:val="hybridMultilevel"/>
    <w:tmpl w:val="E35CC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F826A2"/>
    <w:multiLevelType w:val="hybridMultilevel"/>
    <w:tmpl w:val="21DA1732"/>
    <w:lvl w:ilvl="0" w:tplc="BC84CB2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EFBC3F"/>
    <w:multiLevelType w:val="hybridMultilevel"/>
    <w:tmpl w:val="FFFFFFFF"/>
    <w:lvl w:ilvl="0" w:tplc="0608C5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3A2D4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D08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C40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226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34B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D44D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21F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E62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9000E"/>
    <w:multiLevelType w:val="multilevel"/>
    <w:tmpl w:val="AFFAA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807CC7"/>
    <w:multiLevelType w:val="hybridMultilevel"/>
    <w:tmpl w:val="3C424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D5049F"/>
    <w:multiLevelType w:val="hybridMultilevel"/>
    <w:tmpl w:val="0AE8E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0466D9"/>
    <w:multiLevelType w:val="hybridMultilevel"/>
    <w:tmpl w:val="A7981A76"/>
    <w:lvl w:ilvl="0" w:tplc="6336A8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F6ACB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BC42E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FEE7B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40610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E00DE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E663B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3B66B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1F4E8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18827AD7"/>
    <w:multiLevelType w:val="hybridMultilevel"/>
    <w:tmpl w:val="B0E84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B6D1ED"/>
    <w:multiLevelType w:val="hybridMultilevel"/>
    <w:tmpl w:val="FFFFFFFF"/>
    <w:lvl w:ilvl="0" w:tplc="7AFEFD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6988B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EE7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26C9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EBA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638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4E0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E8F8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D86B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C14FB9"/>
    <w:multiLevelType w:val="hybridMultilevel"/>
    <w:tmpl w:val="5212F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7F2BEF"/>
    <w:multiLevelType w:val="hybridMultilevel"/>
    <w:tmpl w:val="4A9A4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E96E81"/>
    <w:multiLevelType w:val="hybridMultilevel"/>
    <w:tmpl w:val="2082A136"/>
    <w:lvl w:ilvl="0" w:tplc="C6AA224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64CD2"/>
    <w:multiLevelType w:val="hybridMultilevel"/>
    <w:tmpl w:val="CAC69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3A27D1"/>
    <w:multiLevelType w:val="hybridMultilevel"/>
    <w:tmpl w:val="6A4A208A"/>
    <w:lvl w:ilvl="0" w:tplc="BF64F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EE81C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014F5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E082C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F4E4A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65E1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61C47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5F609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51EA5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330C002B"/>
    <w:multiLevelType w:val="hybridMultilevel"/>
    <w:tmpl w:val="7388BB8A"/>
    <w:lvl w:ilvl="0" w:tplc="C416FDC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3A1B56"/>
    <w:multiLevelType w:val="multilevel"/>
    <w:tmpl w:val="AE28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A7265D"/>
    <w:multiLevelType w:val="hybridMultilevel"/>
    <w:tmpl w:val="F2404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925489"/>
    <w:multiLevelType w:val="hybridMultilevel"/>
    <w:tmpl w:val="82C4F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476276"/>
    <w:multiLevelType w:val="hybridMultilevel"/>
    <w:tmpl w:val="46A23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75369"/>
    <w:multiLevelType w:val="hybridMultilevel"/>
    <w:tmpl w:val="5D5AD4B2"/>
    <w:lvl w:ilvl="0" w:tplc="33803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5E7B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A26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7C0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0CA5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4E2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78D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2047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3AE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ACB513"/>
    <w:multiLevelType w:val="hybridMultilevel"/>
    <w:tmpl w:val="FFFFFFFF"/>
    <w:lvl w:ilvl="0" w:tplc="E17AB70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CCC22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283F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C24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5809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7814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F00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0E9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005C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677F24"/>
    <w:multiLevelType w:val="hybridMultilevel"/>
    <w:tmpl w:val="FFFFFFFF"/>
    <w:lvl w:ilvl="0" w:tplc="3DE279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42A8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0239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2BC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606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7C28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36DB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2C68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5021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F1DF23"/>
    <w:multiLevelType w:val="hybridMultilevel"/>
    <w:tmpl w:val="D3A02E62"/>
    <w:lvl w:ilvl="0" w:tplc="B85AF564">
      <w:start w:val="1"/>
      <w:numFmt w:val="decimal"/>
      <w:lvlText w:val="%1."/>
      <w:lvlJc w:val="left"/>
      <w:pPr>
        <w:ind w:left="720" w:hanging="360"/>
      </w:pPr>
    </w:lvl>
    <w:lvl w:ilvl="1" w:tplc="B8EA928E">
      <w:start w:val="1"/>
      <w:numFmt w:val="lowerLetter"/>
      <w:lvlText w:val="%2."/>
      <w:lvlJc w:val="left"/>
      <w:pPr>
        <w:ind w:left="1440" w:hanging="360"/>
      </w:pPr>
    </w:lvl>
    <w:lvl w:ilvl="2" w:tplc="E0AE2260">
      <w:start w:val="1"/>
      <w:numFmt w:val="lowerRoman"/>
      <w:lvlText w:val="%3."/>
      <w:lvlJc w:val="right"/>
      <w:pPr>
        <w:ind w:left="2160" w:hanging="180"/>
      </w:pPr>
    </w:lvl>
    <w:lvl w:ilvl="3" w:tplc="28D0403E">
      <w:start w:val="1"/>
      <w:numFmt w:val="decimal"/>
      <w:lvlText w:val="%4."/>
      <w:lvlJc w:val="left"/>
      <w:pPr>
        <w:ind w:left="2880" w:hanging="360"/>
      </w:pPr>
    </w:lvl>
    <w:lvl w:ilvl="4" w:tplc="1398EF28">
      <w:start w:val="1"/>
      <w:numFmt w:val="lowerLetter"/>
      <w:lvlText w:val="%5."/>
      <w:lvlJc w:val="left"/>
      <w:pPr>
        <w:ind w:left="3600" w:hanging="360"/>
      </w:pPr>
    </w:lvl>
    <w:lvl w:ilvl="5" w:tplc="6B4495AA">
      <w:start w:val="1"/>
      <w:numFmt w:val="lowerRoman"/>
      <w:lvlText w:val="%6."/>
      <w:lvlJc w:val="right"/>
      <w:pPr>
        <w:ind w:left="4320" w:hanging="180"/>
      </w:pPr>
    </w:lvl>
    <w:lvl w:ilvl="6" w:tplc="199E0054">
      <w:start w:val="1"/>
      <w:numFmt w:val="decimal"/>
      <w:lvlText w:val="%7."/>
      <w:lvlJc w:val="left"/>
      <w:pPr>
        <w:ind w:left="5040" w:hanging="360"/>
      </w:pPr>
    </w:lvl>
    <w:lvl w:ilvl="7" w:tplc="D59E8E60">
      <w:start w:val="1"/>
      <w:numFmt w:val="lowerLetter"/>
      <w:lvlText w:val="%8."/>
      <w:lvlJc w:val="left"/>
      <w:pPr>
        <w:ind w:left="5760" w:hanging="360"/>
      </w:pPr>
    </w:lvl>
    <w:lvl w:ilvl="8" w:tplc="8D489BE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77B12"/>
    <w:multiLevelType w:val="hybridMultilevel"/>
    <w:tmpl w:val="894ED602"/>
    <w:lvl w:ilvl="0" w:tplc="CB680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F679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86E8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A46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7642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261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DC69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A49A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6E91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C70AF5"/>
    <w:multiLevelType w:val="hybridMultilevel"/>
    <w:tmpl w:val="23E8D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D3371A"/>
    <w:multiLevelType w:val="hybridMultilevel"/>
    <w:tmpl w:val="1974F7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E059F5"/>
    <w:multiLevelType w:val="hybridMultilevel"/>
    <w:tmpl w:val="C6E61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C16228"/>
    <w:multiLevelType w:val="hybridMultilevel"/>
    <w:tmpl w:val="C158E0F8"/>
    <w:lvl w:ilvl="0" w:tplc="165E83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1A0AA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FBAF6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7A25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8872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2E0D7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2A91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EDCA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78601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0667C0"/>
    <w:multiLevelType w:val="hybridMultilevel"/>
    <w:tmpl w:val="E4E495D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F74066"/>
    <w:multiLevelType w:val="hybridMultilevel"/>
    <w:tmpl w:val="C8340A4A"/>
    <w:lvl w:ilvl="0" w:tplc="A424755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1A4D21"/>
    <w:multiLevelType w:val="hybridMultilevel"/>
    <w:tmpl w:val="03B6A22A"/>
    <w:lvl w:ilvl="0" w:tplc="1A62AB2A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6C2468"/>
    <w:multiLevelType w:val="hybridMultilevel"/>
    <w:tmpl w:val="FFFFFFFF"/>
    <w:lvl w:ilvl="0" w:tplc="0E6CB4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5DA5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7EFA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AC50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1418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DE0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7A7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DE72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06E0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F12E3B"/>
    <w:multiLevelType w:val="hybridMultilevel"/>
    <w:tmpl w:val="D70EB142"/>
    <w:lvl w:ilvl="0" w:tplc="44B8AC8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E4732E"/>
    <w:multiLevelType w:val="hybridMultilevel"/>
    <w:tmpl w:val="E346AA9A"/>
    <w:lvl w:ilvl="0" w:tplc="9F14358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D2E49"/>
    <w:multiLevelType w:val="hybridMultilevel"/>
    <w:tmpl w:val="B3126CAA"/>
    <w:lvl w:ilvl="0" w:tplc="5986F796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2" w15:restartNumberingAfterBreak="0">
    <w:nsid w:val="75300003"/>
    <w:multiLevelType w:val="multilevel"/>
    <w:tmpl w:val="3E78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78601E"/>
    <w:multiLevelType w:val="hybridMultilevel"/>
    <w:tmpl w:val="51E8A924"/>
    <w:lvl w:ilvl="0" w:tplc="4AF886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B744D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51681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7808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0C11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DEE2F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32FB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70858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A66C8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2E08CA"/>
    <w:multiLevelType w:val="hybridMultilevel"/>
    <w:tmpl w:val="0024C420"/>
    <w:lvl w:ilvl="0" w:tplc="8D1CF6AE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7E0D6F"/>
    <w:multiLevelType w:val="hybridMultilevel"/>
    <w:tmpl w:val="7D86FFF4"/>
    <w:lvl w:ilvl="0" w:tplc="077806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850726">
    <w:abstractNumId w:val="26"/>
  </w:num>
  <w:num w:numId="2" w16cid:durableId="59836253">
    <w:abstractNumId w:val="30"/>
  </w:num>
  <w:num w:numId="3" w16cid:durableId="1199973368">
    <w:abstractNumId w:val="29"/>
  </w:num>
  <w:num w:numId="4" w16cid:durableId="116027110">
    <w:abstractNumId w:val="15"/>
  </w:num>
  <w:num w:numId="5" w16cid:durableId="1343513190">
    <w:abstractNumId w:val="9"/>
  </w:num>
  <w:num w:numId="6" w16cid:durableId="887378306">
    <w:abstractNumId w:val="27"/>
  </w:num>
  <w:num w:numId="7" w16cid:durableId="936982685">
    <w:abstractNumId w:val="38"/>
  </w:num>
  <w:num w:numId="8" w16cid:durableId="676419836">
    <w:abstractNumId w:val="28"/>
  </w:num>
  <w:num w:numId="9" w16cid:durableId="1935824580">
    <w:abstractNumId w:val="0"/>
  </w:num>
  <w:num w:numId="10" w16cid:durableId="19212071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0630744">
    <w:abstractNumId w:val="41"/>
  </w:num>
  <w:num w:numId="12" w16cid:durableId="71052980">
    <w:abstractNumId w:val="17"/>
  </w:num>
  <w:num w:numId="13" w16cid:durableId="1668635203">
    <w:abstractNumId w:val="33"/>
  </w:num>
  <w:num w:numId="14" w16cid:durableId="2092003960">
    <w:abstractNumId w:val="34"/>
  </w:num>
  <w:num w:numId="15" w16cid:durableId="798451322">
    <w:abstractNumId w:val="14"/>
  </w:num>
  <w:num w:numId="16" w16cid:durableId="746225145">
    <w:abstractNumId w:val="25"/>
  </w:num>
  <w:num w:numId="17" w16cid:durableId="123617557">
    <w:abstractNumId w:val="40"/>
  </w:num>
  <w:num w:numId="18" w16cid:durableId="2092314429">
    <w:abstractNumId w:val="18"/>
  </w:num>
  <w:num w:numId="19" w16cid:durableId="1996060792">
    <w:abstractNumId w:val="8"/>
  </w:num>
  <w:num w:numId="20" w16cid:durableId="1688674696">
    <w:abstractNumId w:val="35"/>
  </w:num>
  <w:num w:numId="21" w16cid:durableId="553541942">
    <w:abstractNumId w:val="1"/>
  </w:num>
  <w:num w:numId="22" w16cid:durableId="340278015">
    <w:abstractNumId w:val="43"/>
  </w:num>
  <w:num w:numId="23" w16cid:durableId="125632741">
    <w:abstractNumId w:val="12"/>
  </w:num>
  <w:num w:numId="24" w16cid:durableId="1865242720">
    <w:abstractNumId w:val="19"/>
  </w:num>
  <w:num w:numId="25" w16cid:durableId="337346500">
    <w:abstractNumId w:val="10"/>
  </w:num>
  <w:num w:numId="26" w16cid:durableId="1380397591">
    <w:abstractNumId w:val="39"/>
  </w:num>
  <w:num w:numId="27" w16cid:durableId="1313751039">
    <w:abstractNumId w:val="21"/>
  </w:num>
  <w:num w:numId="28" w16cid:durableId="1576435466">
    <w:abstractNumId w:val="45"/>
  </w:num>
  <w:num w:numId="29" w16cid:durableId="1902904744">
    <w:abstractNumId w:val="22"/>
  </w:num>
  <w:num w:numId="30" w16cid:durableId="964042786">
    <w:abstractNumId w:val="7"/>
  </w:num>
  <w:num w:numId="31" w16cid:durableId="1941908822">
    <w:abstractNumId w:val="3"/>
  </w:num>
  <w:num w:numId="32" w16cid:durableId="1880587312">
    <w:abstractNumId w:val="37"/>
  </w:num>
  <w:num w:numId="33" w16cid:durableId="89981713">
    <w:abstractNumId w:val="44"/>
  </w:num>
  <w:num w:numId="34" w16cid:durableId="1117260810">
    <w:abstractNumId w:val="5"/>
  </w:num>
  <w:num w:numId="35" w16cid:durableId="117799385">
    <w:abstractNumId w:val="11"/>
  </w:num>
  <w:num w:numId="36" w16cid:durableId="1380934251">
    <w:abstractNumId w:val="36"/>
  </w:num>
  <w:num w:numId="37" w16cid:durableId="1956715663">
    <w:abstractNumId w:val="31"/>
  </w:num>
  <w:num w:numId="38" w16cid:durableId="1819033408">
    <w:abstractNumId w:val="24"/>
  </w:num>
  <w:num w:numId="39" w16cid:durableId="718363450">
    <w:abstractNumId w:val="6"/>
  </w:num>
  <w:num w:numId="40" w16cid:durableId="153109161">
    <w:abstractNumId w:val="2"/>
  </w:num>
  <w:num w:numId="41" w16cid:durableId="115561052">
    <w:abstractNumId w:val="32"/>
  </w:num>
  <w:num w:numId="42" w16cid:durableId="1327706087">
    <w:abstractNumId w:val="13"/>
  </w:num>
  <w:num w:numId="43" w16cid:durableId="1375541408">
    <w:abstractNumId w:val="20"/>
  </w:num>
  <w:num w:numId="44" w16cid:durableId="917712497">
    <w:abstractNumId w:val="42"/>
  </w:num>
  <w:num w:numId="45" w16cid:durableId="2038654389">
    <w:abstractNumId w:val="16"/>
  </w:num>
  <w:num w:numId="46" w16cid:durableId="143280600">
    <w:abstractNumId w:val="23"/>
  </w:num>
  <w:num w:numId="47" w16cid:durableId="1436091413">
    <w:abstractNumId w:val="4"/>
  </w:num>
  <w:num w:numId="48" w16cid:durableId="611011695">
    <w:abstractNumId w:val="28"/>
  </w:num>
  <w:num w:numId="49" w16cid:durableId="422645884">
    <w:abstractNumId w:val="4"/>
  </w:num>
  <w:num w:numId="50" w16cid:durableId="45063329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23"/>
    <w:rsid w:val="00000143"/>
    <w:rsid w:val="00000584"/>
    <w:rsid w:val="0000067A"/>
    <w:rsid w:val="00000A5E"/>
    <w:rsid w:val="00000AFE"/>
    <w:rsid w:val="00001288"/>
    <w:rsid w:val="00001C39"/>
    <w:rsid w:val="00001FBD"/>
    <w:rsid w:val="00002792"/>
    <w:rsid w:val="00002B5E"/>
    <w:rsid w:val="000031B3"/>
    <w:rsid w:val="000035D1"/>
    <w:rsid w:val="000042F9"/>
    <w:rsid w:val="00004418"/>
    <w:rsid w:val="000045D7"/>
    <w:rsid w:val="00004D68"/>
    <w:rsid w:val="0000537D"/>
    <w:rsid w:val="000070F8"/>
    <w:rsid w:val="00010B45"/>
    <w:rsid w:val="000112E1"/>
    <w:rsid w:val="00012231"/>
    <w:rsid w:val="000128B1"/>
    <w:rsid w:val="00012DE8"/>
    <w:rsid w:val="0001341F"/>
    <w:rsid w:val="0001395B"/>
    <w:rsid w:val="00014267"/>
    <w:rsid w:val="000145F4"/>
    <w:rsid w:val="0001481B"/>
    <w:rsid w:val="00014A9E"/>
    <w:rsid w:val="00014DF6"/>
    <w:rsid w:val="000151F2"/>
    <w:rsid w:val="00015532"/>
    <w:rsid w:val="0001656B"/>
    <w:rsid w:val="0001755E"/>
    <w:rsid w:val="00017FE9"/>
    <w:rsid w:val="00020132"/>
    <w:rsid w:val="0002068B"/>
    <w:rsid w:val="000207FC"/>
    <w:rsid w:val="00020828"/>
    <w:rsid w:val="00020F2E"/>
    <w:rsid w:val="00021808"/>
    <w:rsid w:val="000236E9"/>
    <w:rsid w:val="0002424D"/>
    <w:rsid w:val="000247A3"/>
    <w:rsid w:val="00024BE5"/>
    <w:rsid w:val="00024EFA"/>
    <w:rsid w:val="000251E1"/>
    <w:rsid w:val="00025900"/>
    <w:rsid w:val="00025B66"/>
    <w:rsid w:val="00025E66"/>
    <w:rsid w:val="0002601F"/>
    <w:rsid w:val="00026E57"/>
    <w:rsid w:val="00027A2B"/>
    <w:rsid w:val="0002874D"/>
    <w:rsid w:val="00030442"/>
    <w:rsid w:val="000306FB"/>
    <w:rsid w:val="00030834"/>
    <w:rsid w:val="00030B52"/>
    <w:rsid w:val="00031372"/>
    <w:rsid w:val="00031609"/>
    <w:rsid w:val="00031890"/>
    <w:rsid w:val="00032404"/>
    <w:rsid w:val="0003248A"/>
    <w:rsid w:val="00032B08"/>
    <w:rsid w:val="00032CBF"/>
    <w:rsid w:val="0003320D"/>
    <w:rsid w:val="0003368A"/>
    <w:rsid w:val="000336BF"/>
    <w:rsid w:val="00033D5F"/>
    <w:rsid w:val="00033EA0"/>
    <w:rsid w:val="00035657"/>
    <w:rsid w:val="0003577D"/>
    <w:rsid w:val="000357A8"/>
    <w:rsid w:val="00036178"/>
    <w:rsid w:val="00036C23"/>
    <w:rsid w:val="00036C8E"/>
    <w:rsid w:val="00036D52"/>
    <w:rsid w:val="00036D76"/>
    <w:rsid w:val="00036DEA"/>
    <w:rsid w:val="00037191"/>
    <w:rsid w:val="000372D9"/>
    <w:rsid w:val="00040106"/>
    <w:rsid w:val="000413FD"/>
    <w:rsid w:val="00041903"/>
    <w:rsid w:val="00041F27"/>
    <w:rsid w:val="00041F60"/>
    <w:rsid w:val="000421F1"/>
    <w:rsid w:val="00042C69"/>
    <w:rsid w:val="00042D52"/>
    <w:rsid w:val="0004345D"/>
    <w:rsid w:val="000439F5"/>
    <w:rsid w:val="00043D9B"/>
    <w:rsid w:val="000443EC"/>
    <w:rsid w:val="000452EF"/>
    <w:rsid w:val="000453DD"/>
    <w:rsid w:val="0004556D"/>
    <w:rsid w:val="00045C33"/>
    <w:rsid w:val="000463CA"/>
    <w:rsid w:val="0004704B"/>
    <w:rsid w:val="0004727C"/>
    <w:rsid w:val="00047F3B"/>
    <w:rsid w:val="0005006A"/>
    <w:rsid w:val="0005019E"/>
    <w:rsid w:val="000505A4"/>
    <w:rsid w:val="00050C87"/>
    <w:rsid w:val="00050D80"/>
    <w:rsid w:val="0005141C"/>
    <w:rsid w:val="00052006"/>
    <w:rsid w:val="000529A7"/>
    <w:rsid w:val="00052FB9"/>
    <w:rsid w:val="00053088"/>
    <w:rsid w:val="000531B3"/>
    <w:rsid w:val="000536D3"/>
    <w:rsid w:val="0005450E"/>
    <w:rsid w:val="0005455E"/>
    <w:rsid w:val="000547E1"/>
    <w:rsid w:val="000548D2"/>
    <w:rsid w:val="000553DE"/>
    <w:rsid w:val="000556CE"/>
    <w:rsid w:val="000558A7"/>
    <w:rsid w:val="000560AC"/>
    <w:rsid w:val="00056974"/>
    <w:rsid w:val="00060AFB"/>
    <w:rsid w:val="00060D53"/>
    <w:rsid w:val="00061144"/>
    <w:rsid w:val="000613A5"/>
    <w:rsid w:val="000618F5"/>
    <w:rsid w:val="00061D80"/>
    <w:rsid w:val="00062070"/>
    <w:rsid w:val="00062FD0"/>
    <w:rsid w:val="0006324B"/>
    <w:rsid w:val="000636C1"/>
    <w:rsid w:val="00063C17"/>
    <w:rsid w:val="00063D5F"/>
    <w:rsid w:val="000640FC"/>
    <w:rsid w:val="00064C3D"/>
    <w:rsid w:val="000653E1"/>
    <w:rsid w:val="000679CA"/>
    <w:rsid w:val="00067BE1"/>
    <w:rsid w:val="00067D85"/>
    <w:rsid w:val="000707D3"/>
    <w:rsid w:val="00070895"/>
    <w:rsid w:val="00071773"/>
    <w:rsid w:val="00071A27"/>
    <w:rsid w:val="00072E4D"/>
    <w:rsid w:val="0007320F"/>
    <w:rsid w:val="00074C97"/>
    <w:rsid w:val="00074EB5"/>
    <w:rsid w:val="000757D0"/>
    <w:rsid w:val="000759D4"/>
    <w:rsid w:val="00075B74"/>
    <w:rsid w:val="00075F70"/>
    <w:rsid w:val="0007608D"/>
    <w:rsid w:val="0007628E"/>
    <w:rsid w:val="00076415"/>
    <w:rsid w:val="00076DA8"/>
    <w:rsid w:val="00076DD9"/>
    <w:rsid w:val="00077473"/>
    <w:rsid w:val="0007748F"/>
    <w:rsid w:val="00077B09"/>
    <w:rsid w:val="000806FE"/>
    <w:rsid w:val="000823DC"/>
    <w:rsid w:val="00082FFE"/>
    <w:rsid w:val="00083B0A"/>
    <w:rsid w:val="000843D1"/>
    <w:rsid w:val="000850C4"/>
    <w:rsid w:val="000855AC"/>
    <w:rsid w:val="00085C0B"/>
    <w:rsid w:val="00086001"/>
    <w:rsid w:val="000863B5"/>
    <w:rsid w:val="00086D3A"/>
    <w:rsid w:val="00087B8F"/>
    <w:rsid w:val="000909F4"/>
    <w:rsid w:val="00091078"/>
    <w:rsid w:val="00091170"/>
    <w:rsid w:val="00091BCD"/>
    <w:rsid w:val="000934EE"/>
    <w:rsid w:val="00093906"/>
    <w:rsid w:val="00094976"/>
    <w:rsid w:val="00094E1D"/>
    <w:rsid w:val="00095A3B"/>
    <w:rsid w:val="0009746D"/>
    <w:rsid w:val="00097B3B"/>
    <w:rsid w:val="000A0655"/>
    <w:rsid w:val="000A0A62"/>
    <w:rsid w:val="000A0FC4"/>
    <w:rsid w:val="000A1151"/>
    <w:rsid w:val="000A130A"/>
    <w:rsid w:val="000A1542"/>
    <w:rsid w:val="000A2EF9"/>
    <w:rsid w:val="000A31A1"/>
    <w:rsid w:val="000A33CC"/>
    <w:rsid w:val="000A33FE"/>
    <w:rsid w:val="000A3BFF"/>
    <w:rsid w:val="000A4D08"/>
    <w:rsid w:val="000A551E"/>
    <w:rsid w:val="000A5D00"/>
    <w:rsid w:val="000A60A3"/>
    <w:rsid w:val="000A66BB"/>
    <w:rsid w:val="000A6827"/>
    <w:rsid w:val="000A6F7E"/>
    <w:rsid w:val="000A72FE"/>
    <w:rsid w:val="000A7589"/>
    <w:rsid w:val="000A7E88"/>
    <w:rsid w:val="000A7F89"/>
    <w:rsid w:val="000B076C"/>
    <w:rsid w:val="000B0CE2"/>
    <w:rsid w:val="000B13BE"/>
    <w:rsid w:val="000B1D4A"/>
    <w:rsid w:val="000B2931"/>
    <w:rsid w:val="000B30A7"/>
    <w:rsid w:val="000B35ED"/>
    <w:rsid w:val="000B4684"/>
    <w:rsid w:val="000B4A2B"/>
    <w:rsid w:val="000B4B0F"/>
    <w:rsid w:val="000B4C1E"/>
    <w:rsid w:val="000B5147"/>
    <w:rsid w:val="000B5B91"/>
    <w:rsid w:val="000B5DBD"/>
    <w:rsid w:val="000B5E09"/>
    <w:rsid w:val="000B61E3"/>
    <w:rsid w:val="000B6F0A"/>
    <w:rsid w:val="000B72DB"/>
    <w:rsid w:val="000B7524"/>
    <w:rsid w:val="000B77B0"/>
    <w:rsid w:val="000B7839"/>
    <w:rsid w:val="000C0181"/>
    <w:rsid w:val="000C041E"/>
    <w:rsid w:val="000C0D72"/>
    <w:rsid w:val="000C0D86"/>
    <w:rsid w:val="000C1408"/>
    <w:rsid w:val="000C14CB"/>
    <w:rsid w:val="000C1A35"/>
    <w:rsid w:val="000C3937"/>
    <w:rsid w:val="000C3FBD"/>
    <w:rsid w:val="000C42E5"/>
    <w:rsid w:val="000C5773"/>
    <w:rsid w:val="000C5A1D"/>
    <w:rsid w:val="000C60CD"/>
    <w:rsid w:val="000C6D37"/>
    <w:rsid w:val="000C70B7"/>
    <w:rsid w:val="000C7322"/>
    <w:rsid w:val="000C7493"/>
    <w:rsid w:val="000C7CF3"/>
    <w:rsid w:val="000C7EDA"/>
    <w:rsid w:val="000D0C83"/>
    <w:rsid w:val="000D1585"/>
    <w:rsid w:val="000D160D"/>
    <w:rsid w:val="000D1BA0"/>
    <w:rsid w:val="000D24F1"/>
    <w:rsid w:val="000D25C4"/>
    <w:rsid w:val="000D2891"/>
    <w:rsid w:val="000D2B23"/>
    <w:rsid w:val="000D309E"/>
    <w:rsid w:val="000D32C3"/>
    <w:rsid w:val="000D5053"/>
    <w:rsid w:val="000D5E0E"/>
    <w:rsid w:val="000D6F08"/>
    <w:rsid w:val="000E0E2D"/>
    <w:rsid w:val="000E210D"/>
    <w:rsid w:val="000E22AB"/>
    <w:rsid w:val="000E2E3E"/>
    <w:rsid w:val="000E31D7"/>
    <w:rsid w:val="000E3310"/>
    <w:rsid w:val="000E33AA"/>
    <w:rsid w:val="000E33EC"/>
    <w:rsid w:val="000E3BCC"/>
    <w:rsid w:val="000E3C02"/>
    <w:rsid w:val="000E3CB0"/>
    <w:rsid w:val="000E3F15"/>
    <w:rsid w:val="000E4324"/>
    <w:rsid w:val="000E4B0B"/>
    <w:rsid w:val="000E4E71"/>
    <w:rsid w:val="000E564A"/>
    <w:rsid w:val="000E6485"/>
    <w:rsid w:val="000E6793"/>
    <w:rsid w:val="000E6A41"/>
    <w:rsid w:val="000E6A71"/>
    <w:rsid w:val="000E7EEC"/>
    <w:rsid w:val="000F08F5"/>
    <w:rsid w:val="000F0DF6"/>
    <w:rsid w:val="000F14E3"/>
    <w:rsid w:val="000F1AAB"/>
    <w:rsid w:val="000F2815"/>
    <w:rsid w:val="000F2BFE"/>
    <w:rsid w:val="000F41F0"/>
    <w:rsid w:val="000F4CAB"/>
    <w:rsid w:val="000F51FD"/>
    <w:rsid w:val="000F52FB"/>
    <w:rsid w:val="000F5467"/>
    <w:rsid w:val="000F5C54"/>
    <w:rsid w:val="000F6249"/>
    <w:rsid w:val="000F66A9"/>
    <w:rsid w:val="000F6D84"/>
    <w:rsid w:val="000F7B11"/>
    <w:rsid w:val="00101095"/>
    <w:rsid w:val="0010144E"/>
    <w:rsid w:val="00101B7A"/>
    <w:rsid w:val="0010317E"/>
    <w:rsid w:val="001042E4"/>
    <w:rsid w:val="00104CA7"/>
    <w:rsid w:val="00104EBE"/>
    <w:rsid w:val="001057EF"/>
    <w:rsid w:val="00105E46"/>
    <w:rsid w:val="0010613B"/>
    <w:rsid w:val="00106892"/>
    <w:rsid w:val="00107036"/>
    <w:rsid w:val="0010722F"/>
    <w:rsid w:val="001075DB"/>
    <w:rsid w:val="0010768C"/>
    <w:rsid w:val="00111B14"/>
    <w:rsid w:val="0011210E"/>
    <w:rsid w:val="00112114"/>
    <w:rsid w:val="00112378"/>
    <w:rsid w:val="001128A5"/>
    <w:rsid w:val="001134B5"/>
    <w:rsid w:val="00113BC8"/>
    <w:rsid w:val="0011455F"/>
    <w:rsid w:val="00114980"/>
    <w:rsid w:val="00114B2E"/>
    <w:rsid w:val="00114F73"/>
    <w:rsid w:val="00115725"/>
    <w:rsid w:val="00115B91"/>
    <w:rsid w:val="00115C1D"/>
    <w:rsid w:val="00115FA9"/>
    <w:rsid w:val="001168B0"/>
    <w:rsid w:val="00116ECC"/>
    <w:rsid w:val="00120755"/>
    <w:rsid w:val="00120A54"/>
    <w:rsid w:val="00121A83"/>
    <w:rsid w:val="00121B5D"/>
    <w:rsid w:val="00121F0A"/>
    <w:rsid w:val="00122250"/>
    <w:rsid w:val="0012239C"/>
    <w:rsid w:val="0012264E"/>
    <w:rsid w:val="00122EE9"/>
    <w:rsid w:val="00123073"/>
    <w:rsid w:val="0012342C"/>
    <w:rsid w:val="001240C1"/>
    <w:rsid w:val="00124192"/>
    <w:rsid w:val="001243EB"/>
    <w:rsid w:val="001245A5"/>
    <w:rsid w:val="001246A7"/>
    <w:rsid w:val="00124ACD"/>
    <w:rsid w:val="00125083"/>
    <w:rsid w:val="00125168"/>
    <w:rsid w:val="00125709"/>
    <w:rsid w:val="0012587E"/>
    <w:rsid w:val="00125C1B"/>
    <w:rsid w:val="00125E5A"/>
    <w:rsid w:val="00126CBD"/>
    <w:rsid w:val="00126D27"/>
    <w:rsid w:val="0012787C"/>
    <w:rsid w:val="00127C01"/>
    <w:rsid w:val="0013084A"/>
    <w:rsid w:val="00130C03"/>
    <w:rsid w:val="0013205B"/>
    <w:rsid w:val="00132A58"/>
    <w:rsid w:val="00133EB4"/>
    <w:rsid w:val="001346FA"/>
    <w:rsid w:val="00134C14"/>
    <w:rsid w:val="00135041"/>
    <w:rsid w:val="00135125"/>
    <w:rsid w:val="00136881"/>
    <w:rsid w:val="00136B2E"/>
    <w:rsid w:val="001371F7"/>
    <w:rsid w:val="001375B8"/>
    <w:rsid w:val="001376A5"/>
    <w:rsid w:val="0013789D"/>
    <w:rsid w:val="001403CF"/>
    <w:rsid w:val="00140B13"/>
    <w:rsid w:val="00140F92"/>
    <w:rsid w:val="00141A0F"/>
    <w:rsid w:val="00141A79"/>
    <w:rsid w:val="00141DCF"/>
    <w:rsid w:val="00141E84"/>
    <w:rsid w:val="00141FFF"/>
    <w:rsid w:val="00142F8D"/>
    <w:rsid w:val="00143B95"/>
    <w:rsid w:val="00143E91"/>
    <w:rsid w:val="00144104"/>
    <w:rsid w:val="00144168"/>
    <w:rsid w:val="00144EDB"/>
    <w:rsid w:val="00145006"/>
    <w:rsid w:val="00145228"/>
    <w:rsid w:val="001457E6"/>
    <w:rsid w:val="00145894"/>
    <w:rsid w:val="00145A55"/>
    <w:rsid w:val="001463A5"/>
    <w:rsid w:val="001466B3"/>
    <w:rsid w:val="001466D4"/>
    <w:rsid w:val="001469DA"/>
    <w:rsid w:val="00147D3D"/>
    <w:rsid w:val="00150605"/>
    <w:rsid w:val="00150622"/>
    <w:rsid w:val="00151807"/>
    <w:rsid w:val="0015345F"/>
    <w:rsid w:val="001536D7"/>
    <w:rsid w:val="00153FC7"/>
    <w:rsid w:val="001542BE"/>
    <w:rsid w:val="00154814"/>
    <w:rsid w:val="00154BDC"/>
    <w:rsid w:val="001551CC"/>
    <w:rsid w:val="00155CC3"/>
    <w:rsid w:val="00156512"/>
    <w:rsid w:val="00156D97"/>
    <w:rsid w:val="00156E71"/>
    <w:rsid w:val="0015732F"/>
    <w:rsid w:val="001577AE"/>
    <w:rsid w:val="00157AB4"/>
    <w:rsid w:val="00160509"/>
    <w:rsid w:val="00160938"/>
    <w:rsid w:val="00160948"/>
    <w:rsid w:val="00161650"/>
    <w:rsid w:val="00162610"/>
    <w:rsid w:val="00163A2A"/>
    <w:rsid w:val="00163CCF"/>
    <w:rsid w:val="00163DBD"/>
    <w:rsid w:val="0016427E"/>
    <w:rsid w:val="00164473"/>
    <w:rsid w:val="00164F8E"/>
    <w:rsid w:val="00165350"/>
    <w:rsid w:val="00165589"/>
    <w:rsid w:val="00165B4B"/>
    <w:rsid w:val="00165FDC"/>
    <w:rsid w:val="001662A9"/>
    <w:rsid w:val="00166A29"/>
    <w:rsid w:val="00166EDD"/>
    <w:rsid w:val="00166FD2"/>
    <w:rsid w:val="00167D01"/>
    <w:rsid w:val="00170213"/>
    <w:rsid w:val="00170CC1"/>
    <w:rsid w:val="001718CE"/>
    <w:rsid w:val="00171AE5"/>
    <w:rsid w:val="00171E7B"/>
    <w:rsid w:val="00172278"/>
    <w:rsid w:val="0017270C"/>
    <w:rsid w:val="001728DC"/>
    <w:rsid w:val="001733CC"/>
    <w:rsid w:val="00173877"/>
    <w:rsid w:val="00173BC1"/>
    <w:rsid w:val="00173BE1"/>
    <w:rsid w:val="00173C22"/>
    <w:rsid w:val="00174A7D"/>
    <w:rsid w:val="00174AE2"/>
    <w:rsid w:val="00175733"/>
    <w:rsid w:val="00175783"/>
    <w:rsid w:val="001758E0"/>
    <w:rsid w:val="00175E9E"/>
    <w:rsid w:val="00176126"/>
    <w:rsid w:val="00176925"/>
    <w:rsid w:val="00176B86"/>
    <w:rsid w:val="001778F5"/>
    <w:rsid w:val="00177DD0"/>
    <w:rsid w:val="00180C40"/>
    <w:rsid w:val="001820EE"/>
    <w:rsid w:val="001825B1"/>
    <w:rsid w:val="001825F3"/>
    <w:rsid w:val="001829B3"/>
    <w:rsid w:val="00182E5C"/>
    <w:rsid w:val="0018327B"/>
    <w:rsid w:val="0018327E"/>
    <w:rsid w:val="001836CC"/>
    <w:rsid w:val="00183D5E"/>
    <w:rsid w:val="00183F56"/>
    <w:rsid w:val="00184598"/>
    <w:rsid w:val="00185351"/>
    <w:rsid w:val="00186347"/>
    <w:rsid w:val="00186AE6"/>
    <w:rsid w:val="00186BB8"/>
    <w:rsid w:val="001878BA"/>
    <w:rsid w:val="00187992"/>
    <w:rsid w:val="00187DBC"/>
    <w:rsid w:val="001903C2"/>
    <w:rsid w:val="00190BC3"/>
    <w:rsid w:val="00190F0D"/>
    <w:rsid w:val="00191272"/>
    <w:rsid w:val="00191636"/>
    <w:rsid w:val="00191DB5"/>
    <w:rsid w:val="00191EFE"/>
    <w:rsid w:val="001928B7"/>
    <w:rsid w:val="00192CAE"/>
    <w:rsid w:val="00192EE4"/>
    <w:rsid w:val="00194069"/>
    <w:rsid w:val="0019479F"/>
    <w:rsid w:val="00194C74"/>
    <w:rsid w:val="00195AC5"/>
    <w:rsid w:val="00195DEE"/>
    <w:rsid w:val="00195E1A"/>
    <w:rsid w:val="001961AC"/>
    <w:rsid w:val="00196726"/>
    <w:rsid w:val="0019745B"/>
    <w:rsid w:val="001977B5"/>
    <w:rsid w:val="00197DE3"/>
    <w:rsid w:val="00197EEC"/>
    <w:rsid w:val="001A1185"/>
    <w:rsid w:val="001A1498"/>
    <w:rsid w:val="001A2927"/>
    <w:rsid w:val="001A3A01"/>
    <w:rsid w:val="001A3C34"/>
    <w:rsid w:val="001A4135"/>
    <w:rsid w:val="001A4667"/>
    <w:rsid w:val="001A48DE"/>
    <w:rsid w:val="001A4A77"/>
    <w:rsid w:val="001A57B9"/>
    <w:rsid w:val="001A637C"/>
    <w:rsid w:val="001A6668"/>
    <w:rsid w:val="001A6816"/>
    <w:rsid w:val="001A6BD2"/>
    <w:rsid w:val="001A6EB1"/>
    <w:rsid w:val="001A7383"/>
    <w:rsid w:val="001B0443"/>
    <w:rsid w:val="001B0D65"/>
    <w:rsid w:val="001B0F7D"/>
    <w:rsid w:val="001B1098"/>
    <w:rsid w:val="001B1A04"/>
    <w:rsid w:val="001B1B08"/>
    <w:rsid w:val="001B1C55"/>
    <w:rsid w:val="001B1D27"/>
    <w:rsid w:val="001B2D06"/>
    <w:rsid w:val="001B3179"/>
    <w:rsid w:val="001B3283"/>
    <w:rsid w:val="001B393E"/>
    <w:rsid w:val="001B397A"/>
    <w:rsid w:val="001B3DC8"/>
    <w:rsid w:val="001B41B3"/>
    <w:rsid w:val="001B4240"/>
    <w:rsid w:val="001B45F3"/>
    <w:rsid w:val="001B49A1"/>
    <w:rsid w:val="001B5325"/>
    <w:rsid w:val="001B53A9"/>
    <w:rsid w:val="001B622C"/>
    <w:rsid w:val="001B62E8"/>
    <w:rsid w:val="001B6503"/>
    <w:rsid w:val="001B7044"/>
    <w:rsid w:val="001B7257"/>
    <w:rsid w:val="001C0497"/>
    <w:rsid w:val="001C0A7B"/>
    <w:rsid w:val="001C0CAE"/>
    <w:rsid w:val="001C1788"/>
    <w:rsid w:val="001C19F7"/>
    <w:rsid w:val="001C27CB"/>
    <w:rsid w:val="001C28A0"/>
    <w:rsid w:val="001C2AC2"/>
    <w:rsid w:val="001C31BC"/>
    <w:rsid w:val="001C36D2"/>
    <w:rsid w:val="001C39A2"/>
    <w:rsid w:val="001C39F7"/>
    <w:rsid w:val="001C4325"/>
    <w:rsid w:val="001C52A4"/>
    <w:rsid w:val="001C57EF"/>
    <w:rsid w:val="001C5A41"/>
    <w:rsid w:val="001C5D3F"/>
    <w:rsid w:val="001C6329"/>
    <w:rsid w:val="001C63D5"/>
    <w:rsid w:val="001C6880"/>
    <w:rsid w:val="001C72E2"/>
    <w:rsid w:val="001D0A53"/>
    <w:rsid w:val="001D0CAA"/>
    <w:rsid w:val="001D1637"/>
    <w:rsid w:val="001D22C1"/>
    <w:rsid w:val="001D26EC"/>
    <w:rsid w:val="001D2789"/>
    <w:rsid w:val="001D3573"/>
    <w:rsid w:val="001D3D98"/>
    <w:rsid w:val="001D4856"/>
    <w:rsid w:val="001D4D0B"/>
    <w:rsid w:val="001D4E47"/>
    <w:rsid w:val="001D5A6D"/>
    <w:rsid w:val="001D5B91"/>
    <w:rsid w:val="001D603C"/>
    <w:rsid w:val="001D60A3"/>
    <w:rsid w:val="001D6817"/>
    <w:rsid w:val="001D6BA5"/>
    <w:rsid w:val="001D6D66"/>
    <w:rsid w:val="001D73BB"/>
    <w:rsid w:val="001D7536"/>
    <w:rsid w:val="001D7CFE"/>
    <w:rsid w:val="001E04ED"/>
    <w:rsid w:val="001E0C6E"/>
    <w:rsid w:val="001E123E"/>
    <w:rsid w:val="001E1615"/>
    <w:rsid w:val="001E1EA5"/>
    <w:rsid w:val="001E1F38"/>
    <w:rsid w:val="001E26E4"/>
    <w:rsid w:val="001E3821"/>
    <w:rsid w:val="001E39B2"/>
    <w:rsid w:val="001E46F0"/>
    <w:rsid w:val="001E4A48"/>
    <w:rsid w:val="001E5D8D"/>
    <w:rsid w:val="001E62C0"/>
    <w:rsid w:val="001E6885"/>
    <w:rsid w:val="001E6A6C"/>
    <w:rsid w:val="001E7151"/>
    <w:rsid w:val="001E71FD"/>
    <w:rsid w:val="001E7BB0"/>
    <w:rsid w:val="001F0374"/>
    <w:rsid w:val="001F05AB"/>
    <w:rsid w:val="001F0765"/>
    <w:rsid w:val="001F0905"/>
    <w:rsid w:val="001F094B"/>
    <w:rsid w:val="001F2249"/>
    <w:rsid w:val="001F26CE"/>
    <w:rsid w:val="001F2C5C"/>
    <w:rsid w:val="001F3113"/>
    <w:rsid w:val="001F3A2F"/>
    <w:rsid w:val="001F60B5"/>
    <w:rsid w:val="001F6438"/>
    <w:rsid w:val="002004D8"/>
    <w:rsid w:val="0020072B"/>
    <w:rsid w:val="00200D66"/>
    <w:rsid w:val="002013B5"/>
    <w:rsid w:val="002015FC"/>
    <w:rsid w:val="00201BBF"/>
    <w:rsid w:val="0020247C"/>
    <w:rsid w:val="0020354E"/>
    <w:rsid w:val="00203C14"/>
    <w:rsid w:val="00203CDC"/>
    <w:rsid w:val="00203D67"/>
    <w:rsid w:val="00204880"/>
    <w:rsid w:val="00205477"/>
    <w:rsid w:val="002056A1"/>
    <w:rsid w:val="00205D6C"/>
    <w:rsid w:val="00205FBE"/>
    <w:rsid w:val="0020621D"/>
    <w:rsid w:val="00206446"/>
    <w:rsid w:val="00206492"/>
    <w:rsid w:val="00206B98"/>
    <w:rsid w:val="00207A88"/>
    <w:rsid w:val="00207EAC"/>
    <w:rsid w:val="00210006"/>
    <w:rsid w:val="00210353"/>
    <w:rsid w:val="002104C4"/>
    <w:rsid w:val="00210611"/>
    <w:rsid w:val="002107E8"/>
    <w:rsid w:val="0021161D"/>
    <w:rsid w:val="0021274C"/>
    <w:rsid w:val="00212CFF"/>
    <w:rsid w:val="002130E8"/>
    <w:rsid w:val="002133A3"/>
    <w:rsid w:val="0021367D"/>
    <w:rsid w:val="002143C6"/>
    <w:rsid w:val="0021494E"/>
    <w:rsid w:val="00214D6B"/>
    <w:rsid w:val="00215403"/>
    <w:rsid w:val="00216AEE"/>
    <w:rsid w:val="002171AA"/>
    <w:rsid w:val="00217621"/>
    <w:rsid w:val="00217691"/>
    <w:rsid w:val="00217E88"/>
    <w:rsid w:val="00217ED7"/>
    <w:rsid w:val="002204A6"/>
    <w:rsid w:val="002207D1"/>
    <w:rsid w:val="002212EA"/>
    <w:rsid w:val="002219AB"/>
    <w:rsid w:val="00222A75"/>
    <w:rsid w:val="00222B67"/>
    <w:rsid w:val="00222E2D"/>
    <w:rsid w:val="002232FC"/>
    <w:rsid w:val="00223484"/>
    <w:rsid w:val="0022373C"/>
    <w:rsid w:val="00223892"/>
    <w:rsid w:val="00223E5F"/>
    <w:rsid w:val="0022404D"/>
    <w:rsid w:val="0022424A"/>
    <w:rsid w:val="00225AF1"/>
    <w:rsid w:val="0022642D"/>
    <w:rsid w:val="002273F8"/>
    <w:rsid w:val="0022762C"/>
    <w:rsid w:val="00227D4E"/>
    <w:rsid w:val="0023106A"/>
    <w:rsid w:val="002315BD"/>
    <w:rsid w:val="00232B14"/>
    <w:rsid w:val="002341AA"/>
    <w:rsid w:val="00234BAE"/>
    <w:rsid w:val="00236829"/>
    <w:rsid w:val="00236C4F"/>
    <w:rsid w:val="0023751E"/>
    <w:rsid w:val="0023780D"/>
    <w:rsid w:val="002405CD"/>
    <w:rsid w:val="00240798"/>
    <w:rsid w:val="00240809"/>
    <w:rsid w:val="00240A48"/>
    <w:rsid w:val="00242A24"/>
    <w:rsid w:val="00242B43"/>
    <w:rsid w:val="0024340C"/>
    <w:rsid w:val="00243E50"/>
    <w:rsid w:val="00243FC1"/>
    <w:rsid w:val="00244679"/>
    <w:rsid w:val="00244C84"/>
    <w:rsid w:val="00246333"/>
    <w:rsid w:val="0024672A"/>
    <w:rsid w:val="00247151"/>
    <w:rsid w:val="00247209"/>
    <w:rsid w:val="0024741D"/>
    <w:rsid w:val="002475A9"/>
    <w:rsid w:val="00250266"/>
    <w:rsid w:val="00250599"/>
    <w:rsid w:val="00250B0D"/>
    <w:rsid w:val="00250EB6"/>
    <w:rsid w:val="00250F13"/>
    <w:rsid w:val="0025115D"/>
    <w:rsid w:val="00251279"/>
    <w:rsid w:val="00251BE0"/>
    <w:rsid w:val="002533F4"/>
    <w:rsid w:val="00253B20"/>
    <w:rsid w:val="002540F9"/>
    <w:rsid w:val="00254462"/>
    <w:rsid w:val="002555F2"/>
    <w:rsid w:val="00255970"/>
    <w:rsid w:val="002568F5"/>
    <w:rsid w:val="00256ACB"/>
    <w:rsid w:val="00256FA9"/>
    <w:rsid w:val="002578DD"/>
    <w:rsid w:val="00257995"/>
    <w:rsid w:val="002605AA"/>
    <w:rsid w:val="002607EA"/>
    <w:rsid w:val="00260BD6"/>
    <w:rsid w:val="00260E6E"/>
    <w:rsid w:val="00261AF7"/>
    <w:rsid w:val="00261BE4"/>
    <w:rsid w:val="0026209F"/>
    <w:rsid w:val="00262109"/>
    <w:rsid w:val="00262359"/>
    <w:rsid w:val="00262468"/>
    <w:rsid w:val="002626FD"/>
    <w:rsid w:val="00262964"/>
    <w:rsid w:val="00262A04"/>
    <w:rsid w:val="00262C36"/>
    <w:rsid w:val="00262D01"/>
    <w:rsid w:val="00262DBC"/>
    <w:rsid w:val="00263413"/>
    <w:rsid w:val="0026390A"/>
    <w:rsid w:val="0026526F"/>
    <w:rsid w:val="00265E2F"/>
    <w:rsid w:val="00266269"/>
    <w:rsid w:val="00266306"/>
    <w:rsid w:val="00266CB2"/>
    <w:rsid w:val="00267612"/>
    <w:rsid w:val="002676D1"/>
    <w:rsid w:val="00267C85"/>
    <w:rsid w:val="00270474"/>
    <w:rsid w:val="00270CA8"/>
    <w:rsid w:val="00270D8A"/>
    <w:rsid w:val="00272367"/>
    <w:rsid w:val="002724BC"/>
    <w:rsid w:val="00272560"/>
    <w:rsid w:val="00272691"/>
    <w:rsid w:val="0027277B"/>
    <w:rsid w:val="002729F2"/>
    <w:rsid w:val="00272A95"/>
    <w:rsid w:val="00272E55"/>
    <w:rsid w:val="00273355"/>
    <w:rsid w:val="002733E0"/>
    <w:rsid w:val="00273622"/>
    <w:rsid w:val="00273DF2"/>
    <w:rsid w:val="00274816"/>
    <w:rsid w:val="0027494F"/>
    <w:rsid w:val="002750A7"/>
    <w:rsid w:val="002752BB"/>
    <w:rsid w:val="00275301"/>
    <w:rsid w:val="00275597"/>
    <w:rsid w:val="00276DB0"/>
    <w:rsid w:val="0027703F"/>
    <w:rsid w:val="002771CA"/>
    <w:rsid w:val="00277495"/>
    <w:rsid w:val="002778C3"/>
    <w:rsid w:val="00280E56"/>
    <w:rsid w:val="0028264A"/>
    <w:rsid w:val="00282CAF"/>
    <w:rsid w:val="0028389C"/>
    <w:rsid w:val="00283ABF"/>
    <w:rsid w:val="002840F0"/>
    <w:rsid w:val="00284242"/>
    <w:rsid w:val="00284710"/>
    <w:rsid w:val="00284992"/>
    <w:rsid w:val="00284BC9"/>
    <w:rsid w:val="00285493"/>
    <w:rsid w:val="0028609E"/>
    <w:rsid w:val="002861CA"/>
    <w:rsid w:val="002863F8"/>
    <w:rsid w:val="0028644C"/>
    <w:rsid w:val="00286651"/>
    <w:rsid w:val="002867FB"/>
    <w:rsid w:val="00286D8B"/>
    <w:rsid w:val="00287462"/>
    <w:rsid w:val="00287A1F"/>
    <w:rsid w:val="00287A3A"/>
    <w:rsid w:val="0029037C"/>
    <w:rsid w:val="002903F5"/>
    <w:rsid w:val="00290769"/>
    <w:rsid w:val="002908CC"/>
    <w:rsid w:val="002913F5"/>
    <w:rsid w:val="0029173C"/>
    <w:rsid w:val="0029301E"/>
    <w:rsid w:val="00293139"/>
    <w:rsid w:val="002937B8"/>
    <w:rsid w:val="00293CE5"/>
    <w:rsid w:val="00293EE3"/>
    <w:rsid w:val="002941E1"/>
    <w:rsid w:val="002941EF"/>
    <w:rsid w:val="00295633"/>
    <w:rsid w:val="002956EA"/>
    <w:rsid w:val="002959E8"/>
    <w:rsid w:val="00295FF0"/>
    <w:rsid w:val="00296EB2"/>
    <w:rsid w:val="0029712D"/>
    <w:rsid w:val="00297406"/>
    <w:rsid w:val="00297472"/>
    <w:rsid w:val="00297AF7"/>
    <w:rsid w:val="00297D2A"/>
    <w:rsid w:val="002A0AB5"/>
    <w:rsid w:val="002A0EB9"/>
    <w:rsid w:val="002A118B"/>
    <w:rsid w:val="002A12ED"/>
    <w:rsid w:val="002A1AF9"/>
    <w:rsid w:val="002A1B33"/>
    <w:rsid w:val="002A32A5"/>
    <w:rsid w:val="002A3C5E"/>
    <w:rsid w:val="002A51DF"/>
    <w:rsid w:val="002A54F9"/>
    <w:rsid w:val="002A6220"/>
    <w:rsid w:val="002A65E1"/>
    <w:rsid w:val="002A67FB"/>
    <w:rsid w:val="002A690E"/>
    <w:rsid w:val="002A6988"/>
    <w:rsid w:val="002A69BA"/>
    <w:rsid w:val="002A6CF5"/>
    <w:rsid w:val="002A7C09"/>
    <w:rsid w:val="002A7D41"/>
    <w:rsid w:val="002B01B0"/>
    <w:rsid w:val="002B0E22"/>
    <w:rsid w:val="002B1060"/>
    <w:rsid w:val="002B1A31"/>
    <w:rsid w:val="002B1DF8"/>
    <w:rsid w:val="002B26A6"/>
    <w:rsid w:val="002B276E"/>
    <w:rsid w:val="002B2995"/>
    <w:rsid w:val="002B3931"/>
    <w:rsid w:val="002B45D6"/>
    <w:rsid w:val="002B5617"/>
    <w:rsid w:val="002B571C"/>
    <w:rsid w:val="002B5B20"/>
    <w:rsid w:val="002B5B44"/>
    <w:rsid w:val="002B5D1F"/>
    <w:rsid w:val="002B5D97"/>
    <w:rsid w:val="002B5F2D"/>
    <w:rsid w:val="002B62CE"/>
    <w:rsid w:val="002B6495"/>
    <w:rsid w:val="002B66AA"/>
    <w:rsid w:val="002B6DAB"/>
    <w:rsid w:val="002B6DBC"/>
    <w:rsid w:val="002B726F"/>
    <w:rsid w:val="002B74A1"/>
    <w:rsid w:val="002B7F9A"/>
    <w:rsid w:val="002C0F5F"/>
    <w:rsid w:val="002C1231"/>
    <w:rsid w:val="002C2D8B"/>
    <w:rsid w:val="002C2D96"/>
    <w:rsid w:val="002C306C"/>
    <w:rsid w:val="002C3C0C"/>
    <w:rsid w:val="002C3DBF"/>
    <w:rsid w:val="002C42D4"/>
    <w:rsid w:val="002C43C1"/>
    <w:rsid w:val="002C524E"/>
    <w:rsid w:val="002C6006"/>
    <w:rsid w:val="002C66E7"/>
    <w:rsid w:val="002C685A"/>
    <w:rsid w:val="002C7E59"/>
    <w:rsid w:val="002D0800"/>
    <w:rsid w:val="002D085F"/>
    <w:rsid w:val="002D0996"/>
    <w:rsid w:val="002D0DE8"/>
    <w:rsid w:val="002D10F7"/>
    <w:rsid w:val="002D2AE2"/>
    <w:rsid w:val="002D2B97"/>
    <w:rsid w:val="002D2D42"/>
    <w:rsid w:val="002D34A2"/>
    <w:rsid w:val="002D41D3"/>
    <w:rsid w:val="002D5AD3"/>
    <w:rsid w:val="002D5D74"/>
    <w:rsid w:val="002D6ACF"/>
    <w:rsid w:val="002D77D8"/>
    <w:rsid w:val="002D7949"/>
    <w:rsid w:val="002D7E29"/>
    <w:rsid w:val="002D7F89"/>
    <w:rsid w:val="002E238B"/>
    <w:rsid w:val="002E24BC"/>
    <w:rsid w:val="002E2AE7"/>
    <w:rsid w:val="002E307E"/>
    <w:rsid w:val="002E4834"/>
    <w:rsid w:val="002E4D53"/>
    <w:rsid w:val="002E53ED"/>
    <w:rsid w:val="002E5F58"/>
    <w:rsid w:val="002E5FBD"/>
    <w:rsid w:val="002E61B5"/>
    <w:rsid w:val="002E6327"/>
    <w:rsid w:val="002E6790"/>
    <w:rsid w:val="002E67D2"/>
    <w:rsid w:val="002E7B4A"/>
    <w:rsid w:val="002E7ED2"/>
    <w:rsid w:val="002F0107"/>
    <w:rsid w:val="002F0FAD"/>
    <w:rsid w:val="002F201C"/>
    <w:rsid w:val="002F2806"/>
    <w:rsid w:val="002F2C8E"/>
    <w:rsid w:val="002F2D7D"/>
    <w:rsid w:val="002F2D8C"/>
    <w:rsid w:val="002F30CE"/>
    <w:rsid w:val="002F3434"/>
    <w:rsid w:val="002F346C"/>
    <w:rsid w:val="002F3641"/>
    <w:rsid w:val="002F3923"/>
    <w:rsid w:val="002F44E2"/>
    <w:rsid w:val="002F4AB4"/>
    <w:rsid w:val="002F4B8A"/>
    <w:rsid w:val="002F562A"/>
    <w:rsid w:val="002F5694"/>
    <w:rsid w:val="002F5E7D"/>
    <w:rsid w:val="002F604F"/>
    <w:rsid w:val="002F63D4"/>
    <w:rsid w:val="002F655E"/>
    <w:rsid w:val="002F66D6"/>
    <w:rsid w:val="002F6A11"/>
    <w:rsid w:val="002F6EFB"/>
    <w:rsid w:val="002F731A"/>
    <w:rsid w:val="002F75E2"/>
    <w:rsid w:val="002F7A4C"/>
    <w:rsid w:val="002F7B8E"/>
    <w:rsid w:val="002F7BAE"/>
    <w:rsid w:val="002F7C69"/>
    <w:rsid w:val="00300CF3"/>
    <w:rsid w:val="00301261"/>
    <w:rsid w:val="003013E8"/>
    <w:rsid w:val="003019CC"/>
    <w:rsid w:val="003019DA"/>
    <w:rsid w:val="00301B6F"/>
    <w:rsid w:val="003023CF"/>
    <w:rsid w:val="0030265D"/>
    <w:rsid w:val="003029CC"/>
    <w:rsid w:val="00303B37"/>
    <w:rsid w:val="003048EF"/>
    <w:rsid w:val="003049EE"/>
    <w:rsid w:val="00304CB5"/>
    <w:rsid w:val="003054AB"/>
    <w:rsid w:val="003055AD"/>
    <w:rsid w:val="00305E83"/>
    <w:rsid w:val="003061DB"/>
    <w:rsid w:val="0030626B"/>
    <w:rsid w:val="003063CF"/>
    <w:rsid w:val="00306544"/>
    <w:rsid w:val="003074A3"/>
    <w:rsid w:val="00307E7E"/>
    <w:rsid w:val="00310060"/>
    <w:rsid w:val="0031101F"/>
    <w:rsid w:val="00311504"/>
    <w:rsid w:val="00311FB5"/>
    <w:rsid w:val="003127F0"/>
    <w:rsid w:val="0031329E"/>
    <w:rsid w:val="003145E3"/>
    <w:rsid w:val="00314A56"/>
    <w:rsid w:val="00314AB9"/>
    <w:rsid w:val="00315761"/>
    <w:rsid w:val="00315CEE"/>
    <w:rsid w:val="003207BC"/>
    <w:rsid w:val="00320ADA"/>
    <w:rsid w:val="00322A2F"/>
    <w:rsid w:val="003232B9"/>
    <w:rsid w:val="003238B4"/>
    <w:rsid w:val="00323CD7"/>
    <w:rsid w:val="00323F66"/>
    <w:rsid w:val="00324205"/>
    <w:rsid w:val="0032444C"/>
    <w:rsid w:val="00324A18"/>
    <w:rsid w:val="00325499"/>
    <w:rsid w:val="003271B7"/>
    <w:rsid w:val="00327346"/>
    <w:rsid w:val="003276B0"/>
    <w:rsid w:val="00327742"/>
    <w:rsid w:val="00331340"/>
    <w:rsid w:val="00331705"/>
    <w:rsid w:val="00332054"/>
    <w:rsid w:val="00332239"/>
    <w:rsid w:val="00333094"/>
    <w:rsid w:val="003338AE"/>
    <w:rsid w:val="00334C96"/>
    <w:rsid w:val="00334D5A"/>
    <w:rsid w:val="003353EC"/>
    <w:rsid w:val="00335677"/>
    <w:rsid w:val="00336077"/>
    <w:rsid w:val="0033657E"/>
    <w:rsid w:val="003367F7"/>
    <w:rsid w:val="003368E3"/>
    <w:rsid w:val="003368EB"/>
    <w:rsid w:val="003405CC"/>
    <w:rsid w:val="003405E9"/>
    <w:rsid w:val="0034296A"/>
    <w:rsid w:val="003429D2"/>
    <w:rsid w:val="003430CA"/>
    <w:rsid w:val="0034328E"/>
    <w:rsid w:val="00343BC8"/>
    <w:rsid w:val="003441BB"/>
    <w:rsid w:val="0034457A"/>
    <w:rsid w:val="0034562E"/>
    <w:rsid w:val="00345C25"/>
    <w:rsid w:val="0034708C"/>
    <w:rsid w:val="00350B89"/>
    <w:rsid w:val="00350C2C"/>
    <w:rsid w:val="00350DEE"/>
    <w:rsid w:val="00352403"/>
    <w:rsid w:val="0035421B"/>
    <w:rsid w:val="00354656"/>
    <w:rsid w:val="00354B82"/>
    <w:rsid w:val="00354BC3"/>
    <w:rsid w:val="00355233"/>
    <w:rsid w:val="003556A7"/>
    <w:rsid w:val="003557F9"/>
    <w:rsid w:val="003561B4"/>
    <w:rsid w:val="00360168"/>
    <w:rsid w:val="00360301"/>
    <w:rsid w:val="00360641"/>
    <w:rsid w:val="0036099D"/>
    <w:rsid w:val="00361342"/>
    <w:rsid w:val="003616FB"/>
    <w:rsid w:val="00361D49"/>
    <w:rsid w:val="00362309"/>
    <w:rsid w:val="00363113"/>
    <w:rsid w:val="0036340D"/>
    <w:rsid w:val="003641DB"/>
    <w:rsid w:val="003641F7"/>
    <w:rsid w:val="00364287"/>
    <w:rsid w:val="00364BA3"/>
    <w:rsid w:val="00364F15"/>
    <w:rsid w:val="0036505B"/>
    <w:rsid w:val="00365691"/>
    <w:rsid w:val="0036593A"/>
    <w:rsid w:val="00366143"/>
    <w:rsid w:val="00366E51"/>
    <w:rsid w:val="00366F26"/>
    <w:rsid w:val="003672EF"/>
    <w:rsid w:val="00367815"/>
    <w:rsid w:val="00367D2E"/>
    <w:rsid w:val="00367D52"/>
    <w:rsid w:val="00371139"/>
    <w:rsid w:val="00371338"/>
    <w:rsid w:val="00371CFB"/>
    <w:rsid w:val="00372309"/>
    <w:rsid w:val="0037259C"/>
    <w:rsid w:val="00373EA8"/>
    <w:rsid w:val="0037486C"/>
    <w:rsid w:val="0037496A"/>
    <w:rsid w:val="003750B6"/>
    <w:rsid w:val="00375372"/>
    <w:rsid w:val="0037596D"/>
    <w:rsid w:val="00376114"/>
    <w:rsid w:val="00376846"/>
    <w:rsid w:val="00377BC5"/>
    <w:rsid w:val="00377F40"/>
    <w:rsid w:val="00380766"/>
    <w:rsid w:val="003808CA"/>
    <w:rsid w:val="0038117C"/>
    <w:rsid w:val="00381C39"/>
    <w:rsid w:val="00381CFF"/>
    <w:rsid w:val="003828EC"/>
    <w:rsid w:val="00382FC1"/>
    <w:rsid w:val="003832B1"/>
    <w:rsid w:val="00383BE9"/>
    <w:rsid w:val="00383EE3"/>
    <w:rsid w:val="0038482E"/>
    <w:rsid w:val="00384989"/>
    <w:rsid w:val="0038565A"/>
    <w:rsid w:val="00385FD3"/>
    <w:rsid w:val="00386416"/>
    <w:rsid w:val="00386873"/>
    <w:rsid w:val="00387755"/>
    <w:rsid w:val="00387F03"/>
    <w:rsid w:val="00390288"/>
    <w:rsid w:val="00391AD7"/>
    <w:rsid w:val="00391D93"/>
    <w:rsid w:val="003923CE"/>
    <w:rsid w:val="00392D75"/>
    <w:rsid w:val="00393647"/>
    <w:rsid w:val="00394177"/>
    <w:rsid w:val="00394299"/>
    <w:rsid w:val="00394F1A"/>
    <w:rsid w:val="003958BD"/>
    <w:rsid w:val="003965FB"/>
    <w:rsid w:val="003A0072"/>
    <w:rsid w:val="003A1191"/>
    <w:rsid w:val="003A142B"/>
    <w:rsid w:val="003A19A9"/>
    <w:rsid w:val="003A1BE4"/>
    <w:rsid w:val="003A20B5"/>
    <w:rsid w:val="003A28DB"/>
    <w:rsid w:val="003A31B3"/>
    <w:rsid w:val="003A3653"/>
    <w:rsid w:val="003A3E87"/>
    <w:rsid w:val="003A404B"/>
    <w:rsid w:val="003A41FD"/>
    <w:rsid w:val="003A47CE"/>
    <w:rsid w:val="003A4E15"/>
    <w:rsid w:val="003A50E8"/>
    <w:rsid w:val="003A530F"/>
    <w:rsid w:val="003A552C"/>
    <w:rsid w:val="003A572C"/>
    <w:rsid w:val="003A5C35"/>
    <w:rsid w:val="003A5DC2"/>
    <w:rsid w:val="003A72EB"/>
    <w:rsid w:val="003A7730"/>
    <w:rsid w:val="003A7970"/>
    <w:rsid w:val="003A7A59"/>
    <w:rsid w:val="003B00D2"/>
    <w:rsid w:val="003B0668"/>
    <w:rsid w:val="003B0981"/>
    <w:rsid w:val="003B0BCB"/>
    <w:rsid w:val="003B161F"/>
    <w:rsid w:val="003B17F4"/>
    <w:rsid w:val="003B2E15"/>
    <w:rsid w:val="003B47FD"/>
    <w:rsid w:val="003B48B0"/>
    <w:rsid w:val="003B4BE5"/>
    <w:rsid w:val="003B4F3B"/>
    <w:rsid w:val="003B51A7"/>
    <w:rsid w:val="003B53C3"/>
    <w:rsid w:val="003B6271"/>
    <w:rsid w:val="003B6EF3"/>
    <w:rsid w:val="003B6FC1"/>
    <w:rsid w:val="003C221B"/>
    <w:rsid w:val="003C22AC"/>
    <w:rsid w:val="003C2935"/>
    <w:rsid w:val="003C2A47"/>
    <w:rsid w:val="003C2D5A"/>
    <w:rsid w:val="003C2F36"/>
    <w:rsid w:val="003C3833"/>
    <w:rsid w:val="003C3993"/>
    <w:rsid w:val="003C3998"/>
    <w:rsid w:val="003C44F7"/>
    <w:rsid w:val="003C4EDB"/>
    <w:rsid w:val="003C5CBD"/>
    <w:rsid w:val="003C6197"/>
    <w:rsid w:val="003C6760"/>
    <w:rsid w:val="003C6C57"/>
    <w:rsid w:val="003C71AD"/>
    <w:rsid w:val="003C773D"/>
    <w:rsid w:val="003C7D14"/>
    <w:rsid w:val="003D0386"/>
    <w:rsid w:val="003D03FC"/>
    <w:rsid w:val="003D0AC6"/>
    <w:rsid w:val="003D10E0"/>
    <w:rsid w:val="003D1769"/>
    <w:rsid w:val="003D18C4"/>
    <w:rsid w:val="003D1FB3"/>
    <w:rsid w:val="003D20D0"/>
    <w:rsid w:val="003D23B0"/>
    <w:rsid w:val="003D266C"/>
    <w:rsid w:val="003D2687"/>
    <w:rsid w:val="003D2AB5"/>
    <w:rsid w:val="003D3889"/>
    <w:rsid w:val="003D3986"/>
    <w:rsid w:val="003D4541"/>
    <w:rsid w:val="003D54A7"/>
    <w:rsid w:val="003D69A8"/>
    <w:rsid w:val="003D6C60"/>
    <w:rsid w:val="003D796C"/>
    <w:rsid w:val="003D7C62"/>
    <w:rsid w:val="003D7CE7"/>
    <w:rsid w:val="003E0441"/>
    <w:rsid w:val="003E10E0"/>
    <w:rsid w:val="003E1663"/>
    <w:rsid w:val="003E1758"/>
    <w:rsid w:val="003E1BC0"/>
    <w:rsid w:val="003E1C97"/>
    <w:rsid w:val="003E2550"/>
    <w:rsid w:val="003E2A8C"/>
    <w:rsid w:val="003E2D4B"/>
    <w:rsid w:val="003E316D"/>
    <w:rsid w:val="003E330E"/>
    <w:rsid w:val="003E335C"/>
    <w:rsid w:val="003E3D1D"/>
    <w:rsid w:val="003E61D6"/>
    <w:rsid w:val="003E6203"/>
    <w:rsid w:val="003E6372"/>
    <w:rsid w:val="003E67A8"/>
    <w:rsid w:val="003E683E"/>
    <w:rsid w:val="003E6855"/>
    <w:rsid w:val="003E6A82"/>
    <w:rsid w:val="003E749D"/>
    <w:rsid w:val="003E7670"/>
    <w:rsid w:val="003E7BB9"/>
    <w:rsid w:val="003E7FB0"/>
    <w:rsid w:val="003F0324"/>
    <w:rsid w:val="003F1792"/>
    <w:rsid w:val="003F2422"/>
    <w:rsid w:val="003F2612"/>
    <w:rsid w:val="003F2F85"/>
    <w:rsid w:val="003F4200"/>
    <w:rsid w:val="003F4957"/>
    <w:rsid w:val="003F49F2"/>
    <w:rsid w:val="003F4AAC"/>
    <w:rsid w:val="003F4DF6"/>
    <w:rsid w:val="003F5568"/>
    <w:rsid w:val="003F5C79"/>
    <w:rsid w:val="003F5F7F"/>
    <w:rsid w:val="003F6286"/>
    <w:rsid w:val="003F69C7"/>
    <w:rsid w:val="003F6AB2"/>
    <w:rsid w:val="003F7E51"/>
    <w:rsid w:val="0040022F"/>
    <w:rsid w:val="004002E9"/>
    <w:rsid w:val="004003A0"/>
    <w:rsid w:val="00400485"/>
    <w:rsid w:val="00400D3D"/>
    <w:rsid w:val="004018C1"/>
    <w:rsid w:val="00401908"/>
    <w:rsid w:val="00402555"/>
    <w:rsid w:val="004025C8"/>
    <w:rsid w:val="00402849"/>
    <w:rsid w:val="0040317D"/>
    <w:rsid w:val="004035ED"/>
    <w:rsid w:val="00403F3C"/>
    <w:rsid w:val="0040461B"/>
    <w:rsid w:val="0040587B"/>
    <w:rsid w:val="004063CF"/>
    <w:rsid w:val="00407A2C"/>
    <w:rsid w:val="00407C9C"/>
    <w:rsid w:val="00407D02"/>
    <w:rsid w:val="00411B25"/>
    <w:rsid w:val="00411E45"/>
    <w:rsid w:val="00412333"/>
    <w:rsid w:val="00412584"/>
    <w:rsid w:val="004126F5"/>
    <w:rsid w:val="00412A80"/>
    <w:rsid w:val="004138B4"/>
    <w:rsid w:val="004139AF"/>
    <w:rsid w:val="0041475A"/>
    <w:rsid w:val="00414A31"/>
    <w:rsid w:val="00414B14"/>
    <w:rsid w:val="00414BEF"/>
    <w:rsid w:val="0041570C"/>
    <w:rsid w:val="00415FAB"/>
    <w:rsid w:val="0041629F"/>
    <w:rsid w:val="00416587"/>
    <w:rsid w:val="00416BD1"/>
    <w:rsid w:val="004175E4"/>
    <w:rsid w:val="00420205"/>
    <w:rsid w:val="00420574"/>
    <w:rsid w:val="00420E3F"/>
    <w:rsid w:val="004210B1"/>
    <w:rsid w:val="00421608"/>
    <w:rsid w:val="00421B10"/>
    <w:rsid w:val="00422EA7"/>
    <w:rsid w:val="004232F7"/>
    <w:rsid w:val="004233A2"/>
    <w:rsid w:val="0042389A"/>
    <w:rsid w:val="00423D70"/>
    <w:rsid w:val="00423E51"/>
    <w:rsid w:val="0042444B"/>
    <w:rsid w:val="0042488F"/>
    <w:rsid w:val="004252FB"/>
    <w:rsid w:val="00425A45"/>
    <w:rsid w:val="00425B10"/>
    <w:rsid w:val="00425EC7"/>
    <w:rsid w:val="0042631E"/>
    <w:rsid w:val="0042765E"/>
    <w:rsid w:val="00427D41"/>
    <w:rsid w:val="00427ED0"/>
    <w:rsid w:val="00430548"/>
    <w:rsid w:val="004306E6"/>
    <w:rsid w:val="00430A51"/>
    <w:rsid w:val="004311E1"/>
    <w:rsid w:val="00431BE1"/>
    <w:rsid w:val="00431E98"/>
    <w:rsid w:val="0043261E"/>
    <w:rsid w:val="0043273C"/>
    <w:rsid w:val="00432763"/>
    <w:rsid w:val="00432B9F"/>
    <w:rsid w:val="00432BB4"/>
    <w:rsid w:val="004346C5"/>
    <w:rsid w:val="00436573"/>
    <w:rsid w:val="004368E5"/>
    <w:rsid w:val="00436AE6"/>
    <w:rsid w:val="00436B11"/>
    <w:rsid w:val="004407FD"/>
    <w:rsid w:val="00441BAE"/>
    <w:rsid w:val="004421A2"/>
    <w:rsid w:val="0044241F"/>
    <w:rsid w:val="00442945"/>
    <w:rsid w:val="004429C8"/>
    <w:rsid w:val="00442A72"/>
    <w:rsid w:val="00442BA8"/>
    <w:rsid w:val="00442C22"/>
    <w:rsid w:val="00442D14"/>
    <w:rsid w:val="004430BF"/>
    <w:rsid w:val="0044363D"/>
    <w:rsid w:val="004438B6"/>
    <w:rsid w:val="00443C25"/>
    <w:rsid w:val="004441C9"/>
    <w:rsid w:val="00444549"/>
    <w:rsid w:val="00444796"/>
    <w:rsid w:val="0044489A"/>
    <w:rsid w:val="00445096"/>
    <w:rsid w:val="00445586"/>
    <w:rsid w:val="004459BE"/>
    <w:rsid w:val="004459CC"/>
    <w:rsid w:val="00445E27"/>
    <w:rsid w:val="00446113"/>
    <w:rsid w:val="00446796"/>
    <w:rsid w:val="00446B87"/>
    <w:rsid w:val="00446F6D"/>
    <w:rsid w:val="004472A9"/>
    <w:rsid w:val="00447989"/>
    <w:rsid w:val="00447C48"/>
    <w:rsid w:val="004510E9"/>
    <w:rsid w:val="00451B89"/>
    <w:rsid w:val="00451C74"/>
    <w:rsid w:val="00451EC1"/>
    <w:rsid w:val="00452362"/>
    <w:rsid w:val="0045345D"/>
    <w:rsid w:val="0045413A"/>
    <w:rsid w:val="004541CD"/>
    <w:rsid w:val="0045533C"/>
    <w:rsid w:val="00455BF4"/>
    <w:rsid w:val="00455F48"/>
    <w:rsid w:val="004563AB"/>
    <w:rsid w:val="0045646F"/>
    <w:rsid w:val="004564D8"/>
    <w:rsid w:val="00457158"/>
    <w:rsid w:val="004579E0"/>
    <w:rsid w:val="00457A48"/>
    <w:rsid w:val="00460F61"/>
    <w:rsid w:val="004614B7"/>
    <w:rsid w:val="00461D49"/>
    <w:rsid w:val="00462978"/>
    <w:rsid w:val="00463655"/>
    <w:rsid w:val="00464B7D"/>
    <w:rsid w:val="00464E0C"/>
    <w:rsid w:val="00465254"/>
    <w:rsid w:val="00465260"/>
    <w:rsid w:val="0046543A"/>
    <w:rsid w:val="00465618"/>
    <w:rsid w:val="00465980"/>
    <w:rsid w:val="0046623C"/>
    <w:rsid w:val="00467B72"/>
    <w:rsid w:val="0047027A"/>
    <w:rsid w:val="0047041E"/>
    <w:rsid w:val="00470DC9"/>
    <w:rsid w:val="00471A65"/>
    <w:rsid w:val="00471CC8"/>
    <w:rsid w:val="00471F10"/>
    <w:rsid w:val="00472063"/>
    <w:rsid w:val="0047219B"/>
    <w:rsid w:val="00473132"/>
    <w:rsid w:val="0047323E"/>
    <w:rsid w:val="00473994"/>
    <w:rsid w:val="00473E5D"/>
    <w:rsid w:val="00473EF7"/>
    <w:rsid w:val="0047435C"/>
    <w:rsid w:val="00474779"/>
    <w:rsid w:val="004748F3"/>
    <w:rsid w:val="00474D84"/>
    <w:rsid w:val="00474DF5"/>
    <w:rsid w:val="004756C3"/>
    <w:rsid w:val="00475BCF"/>
    <w:rsid w:val="00475F0D"/>
    <w:rsid w:val="00476615"/>
    <w:rsid w:val="00476B8C"/>
    <w:rsid w:val="00476BBB"/>
    <w:rsid w:val="00476E6B"/>
    <w:rsid w:val="00477179"/>
    <w:rsid w:val="0047720F"/>
    <w:rsid w:val="00477E5A"/>
    <w:rsid w:val="00477E5B"/>
    <w:rsid w:val="004801C8"/>
    <w:rsid w:val="00480E5D"/>
    <w:rsid w:val="00481EEC"/>
    <w:rsid w:val="0048219C"/>
    <w:rsid w:val="00482BB8"/>
    <w:rsid w:val="00482C3F"/>
    <w:rsid w:val="00482F3A"/>
    <w:rsid w:val="00482FC9"/>
    <w:rsid w:val="004836A5"/>
    <w:rsid w:val="004836EF"/>
    <w:rsid w:val="004837FD"/>
    <w:rsid w:val="004841B2"/>
    <w:rsid w:val="00484A4E"/>
    <w:rsid w:val="004853C5"/>
    <w:rsid w:val="00485400"/>
    <w:rsid w:val="0048756C"/>
    <w:rsid w:val="004875AE"/>
    <w:rsid w:val="00487A84"/>
    <w:rsid w:val="00487F31"/>
    <w:rsid w:val="00490A20"/>
    <w:rsid w:val="00490E49"/>
    <w:rsid w:val="00490FC6"/>
    <w:rsid w:val="00491103"/>
    <w:rsid w:val="004911A0"/>
    <w:rsid w:val="00492186"/>
    <w:rsid w:val="00492508"/>
    <w:rsid w:val="00492B7C"/>
    <w:rsid w:val="00493121"/>
    <w:rsid w:val="00493330"/>
    <w:rsid w:val="00493B04"/>
    <w:rsid w:val="00493C9E"/>
    <w:rsid w:val="00494825"/>
    <w:rsid w:val="004948E3"/>
    <w:rsid w:val="00495C43"/>
    <w:rsid w:val="00495EE8"/>
    <w:rsid w:val="00495EE9"/>
    <w:rsid w:val="00496103"/>
    <w:rsid w:val="00496404"/>
    <w:rsid w:val="004967CE"/>
    <w:rsid w:val="00496D37"/>
    <w:rsid w:val="00497F0A"/>
    <w:rsid w:val="004A0010"/>
    <w:rsid w:val="004A1285"/>
    <w:rsid w:val="004A1709"/>
    <w:rsid w:val="004A1F7F"/>
    <w:rsid w:val="004A30E3"/>
    <w:rsid w:val="004A39B8"/>
    <w:rsid w:val="004A3C26"/>
    <w:rsid w:val="004A3FB3"/>
    <w:rsid w:val="004A402E"/>
    <w:rsid w:val="004A4144"/>
    <w:rsid w:val="004A4D9D"/>
    <w:rsid w:val="004A5060"/>
    <w:rsid w:val="004A579A"/>
    <w:rsid w:val="004A581A"/>
    <w:rsid w:val="004A6BCC"/>
    <w:rsid w:val="004A7007"/>
    <w:rsid w:val="004A72A1"/>
    <w:rsid w:val="004A7324"/>
    <w:rsid w:val="004A7A3A"/>
    <w:rsid w:val="004A7AD9"/>
    <w:rsid w:val="004A7CCF"/>
    <w:rsid w:val="004A7EE5"/>
    <w:rsid w:val="004B003A"/>
    <w:rsid w:val="004B1524"/>
    <w:rsid w:val="004B159B"/>
    <w:rsid w:val="004B1946"/>
    <w:rsid w:val="004B1D52"/>
    <w:rsid w:val="004B2E9C"/>
    <w:rsid w:val="004B2EC4"/>
    <w:rsid w:val="004B3122"/>
    <w:rsid w:val="004B3130"/>
    <w:rsid w:val="004B34B4"/>
    <w:rsid w:val="004B3872"/>
    <w:rsid w:val="004B3B31"/>
    <w:rsid w:val="004B42D1"/>
    <w:rsid w:val="004B4955"/>
    <w:rsid w:val="004B49E4"/>
    <w:rsid w:val="004B5E75"/>
    <w:rsid w:val="004B5FAA"/>
    <w:rsid w:val="004B616B"/>
    <w:rsid w:val="004C0A99"/>
    <w:rsid w:val="004C20F3"/>
    <w:rsid w:val="004C39EB"/>
    <w:rsid w:val="004C47C7"/>
    <w:rsid w:val="004C4E5F"/>
    <w:rsid w:val="004C535E"/>
    <w:rsid w:val="004C5CE7"/>
    <w:rsid w:val="004C63D3"/>
    <w:rsid w:val="004C69ED"/>
    <w:rsid w:val="004C76FF"/>
    <w:rsid w:val="004D059F"/>
    <w:rsid w:val="004D129C"/>
    <w:rsid w:val="004D2340"/>
    <w:rsid w:val="004D2A9D"/>
    <w:rsid w:val="004D39E0"/>
    <w:rsid w:val="004D4720"/>
    <w:rsid w:val="004D4CEC"/>
    <w:rsid w:val="004D5223"/>
    <w:rsid w:val="004D531D"/>
    <w:rsid w:val="004D5BC9"/>
    <w:rsid w:val="004D5D31"/>
    <w:rsid w:val="004D6535"/>
    <w:rsid w:val="004D6847"/>
    <w:rsid w:val="004D6B2A"/>
    <w:rsid w:val="004D703B"/>
    <w:rsid w:val="004D75ED"/>
    <w:rsid w:val="004D7E8F"/>
    <w:rsid w:val="004E0658"/>
    <w:rsid w:val="004E0814"/>
    <w:rsid w:val="004E0EF5"/>
    <w:rsid w:val="004E0F44"/>
    <w:rsid w:val="004E1123"/>
    <w:rsid w:val="004E153F"/>
    <w:rsid w:val="004E2A68"/>
    <w:rsid w:val="004E2DD3"/>
    <w:rsid w:val="004E32D6"/>
    <w:rsid w:val="004E3453"/>
    <w:rsid w:val="004E35B8"/>
    <w:rsid w:val="004E3819"/>
    <w:rsid w:val="004E4004"/>
    <w:rsid w:val="004E4478"/>
    <w:rsid w:val="004E4E4A"/>
    <w:rsid w:val="004E5068"/>
    <w:rsid w:val="004E5287"/>
    <w:rsid w:val="004E53A7"/>
    <w:rsid w:val="004E5857"/>
    <w:rsid w:val="004E68F9"/>
    <w:rsid w:val="004E6A16"/>
    <w:rsid w:val="004E6A80"/>
    <w:rsid w:val="004E6EB9"/>
    <w:rsid w:val="004E7C2A"/>
    <w:rsid w:val="004F0173"/>
    <w:rsid w:val="004F01B4"/>
    <w:rsid w:val="004F049E"/>
    <w:rsid w:val="004F0E2D"/>
    <w:rsid w:val="004F1953"/>
    <w:rsid w:val="004F25D2"/>
    <w:rsid w:val="004F2662"/>
    <w:rsid w:val="004F28B1"/>
    <w:rsid w:val="004F2DC5"/>
    <w:rsid w:val="004F2E39"/>
    <w:rsid w:val="004F3099"/>
    <w:rsid w:val="004F4145"/>
    <w:rsid w:val="004F44B0"/>
    <w:rsid w:val="004F4642"/>
    <w:rsid w:val="004F5422"/>
    <w:rsid w:val="004F5585"/>
    <w:rsid w:val="004F5CDC"/>
    <w:rsid w:val="004F605E"/>
    <w:rsid w:val="004F60EB"/>
    <w:rsid w:val="004F69F1"/>
    <w:rsid w:val="004F6BAA"/>
    <w:rsid w:val="004F6C0F"/>
    <w:rsid w:val="004F7026"/>
    <w:rsid w:val="004F7D86"/>
    <w:rsid w:val="0050013F"/>
    <w:rsid w:val="005001D2"/>
    <w:rsid w:val="005002C6"/>
    <w:rsid w:val="005004E2"/>
    <w:rsid w:val="00502354"/>
    <w:rsid w:val="00502612"/>
    <w:rsid w:val="0050320C"/>
    <w:rsid w:val="005039A6"/>
    <w:rsid w:val="00503D97"/>
    <w:rsid w:val="0050433C"/>
    <w:rsid w:val="0050474D"/>
    <w:rsid w:val="00505B24"/>
    <w:rsid w:val="005061DB"/>
    <w:rsid w:val="005062C4"/>
    <w:rsid w:val="00506E3E"/>
    <w:rsid w:val="0050762B"/>
    <w:rsid w:val="0050771F"/>
    <w:rsid w:val="00507E5F"/>
    <w:rsid w:val="00510350"/>
    <w:rsid w:val="005107DF"/>
    <w:rsid w:val="00510BEE"/>
    <w:rsid w:val="00511806"/>
    <w:rsid w:val="00511FC8"/>
    <w:rsid w:val="005128A2"/>
    <w:rsid w:val="00512EAC"/>
    <w:rsid w:val="00513377"/>
    <w:rsid w:val="00513F2E"/>
    <w:rsid w:val="00514113"/>
    <w:rsid w:val="00514EE9"/>
    <w:rsid w:val="00515E7C"/>
    <w:rsid w:val="00516CC0"/>
    <w:rsid w:val="00517987"/>
    <w:rsid w:val="00517FA2"/>
    <w:rsid w:val="005200ED"/>
    <w:rsid w:val="00520126"/>
    <w:rsid w:val="005201CC"/>
    <w:rsid w:val="005203DF"/>
    <w:rsid w:val="005209A9"/>
    <w:rsid w:val="005215FE"/>
    <w:rsid w:val="00521750"/>
    <w:rsid w:val="005234C5"/>
    <w:rsid w:val="005237CF"/>
    <w:rsid w:val="005239A7"/>
    <w:rsid w:val="00523E12"/>
    <w:rsid w:val="00524A80"/>
    <w:rsid w:val="00524BAE"/>
    <w:rsid w:val="00525660"/>
    <w:rsid w:val="005256D7"/>
    <w:rsid w:val="0052617F"/>
    <w:rsid w:val="005264F6"/>
    <w:rsid w:val="00526992"/>
    <w:rsid w:val="00526BDE"/>
    <w:rsid w:val="005273A8"/>
    <w:rsid w:val="0052747E"/>
    <w:rsid w:val="00527A29"/>
    <w:rsid w:val="00530A1F"/>
    <w:rsid w:val="00530DFC"/>
    <w:rsid w:val="00530EA9"/>
    <w:rsid w:val="00530F40"/>
    <w:rsid w:val="00531747"/>
    <w:rsid w:val="00531A0C"/>
    <w:rsid w:val="00532AE4"/>
    <w:rsid w:val="00532C95"/>
    <w:rsid w:val="00532F36"/>
    <w:rsid w:val="005335DC"/>
    <w:rsid w:val="00534784"/>
    <w:rsid w:val="005347C4"/>
    <w:rsid w:val="00534927"/>
    <w:rsid w:val="00534D09"/>
    <w:rsid w:val="005354BD"/>
    <w:rsid w:val="005356CE"/>
    <w:rsid w:val="00535C75"/>
    <w:rsid w:val="00535ED8"/>
    <w:rsid w:val="00536343"/>
    <w:rsid w:val="00536501"/>
    <w:rsid w:val="005369B8"/>
    <w:rsid w:val="00536ED5"/>
    <w:rsid w:val="0053755B"/>
    <w:rsid w:val="00537645"/>
    <w:rsid w:val="00541551"/>
    <w:rsid w:val="005419B0"/>
    <w:rsid w:val="005434D8"/>
    <w:rsid w:val="00544939"/>
    <w:rsid w:val="00544A86"/>
    <w:rsid w:val="00545589"/>
    <w:rsid w:val="005455ED"/>
    <w:rsid w:val="00545AF6"/>
    <w:rsid w:val="00545C54"/>
    <w:rsid w:val="00546743"/>
    <w:rsid w:val="00546912"/>
    <w:rsid w:val="00546C1B"/>
    <w:rsid w:val="00547547"/>
    <w:rsid w:val="0054773F"/>
    <w:rsid w:val="00547E41"/>
    <w:rsid w:val="0055026C"/>
    <w:rsid w:val="005511FF"/>
    <w:rsid w:val="00551738"/>
    <w:rsid w:val="00551EF2"/>
    <w:rsid w:val="005520A1"/>
    <w:rsid w:val="00552135"/>
    <w:rsid w:val="0055288B"/>
    <w:rsid w:val="00552E88"/>
    <w:rsid w:val="0055305A"/>
    <w:rsid w:val="0055346E"/>
    <w:rsid w:val="00553AB8"/>
    <w:rsid w:val="00554186"/>
    <w:rsid w:val="005546E2"/>
    <w:rsid w:val="005551B2"/>
    <w:rsid w:val="00555936"/>
    <w:rsid w:val="005559E1"/>
    <w:rsid w:val="00555C05"/>
    <w:rsid w:val="00555EF7"/>
    <w:rsid w:val="005563C6"/>
    <w:rsid w:val="00556742"/>
    <w:rsid w:val="00556A0E"/>
    <w:rsid w:val="00556C1F"/>
    <w:rsid w:val="00556D9A"/>
    <w:rsid w:val="00557157"/>
    <w:rsid w:val="0055750F"/>
    <w:rsid w:val="00560A92"/>
    <w:rsid w:val="00560B21"/>
    <w:rsid w:val="00560E32"/>
    <w:rsid w:val="00560E47"/>
    <w:rsid w:val="00561839"/>
    <w:rsid w:val="00562C3D"/>
    <w:rsid w:val="00563617"/>
    <w:rsid w:val="005650C2"/>
    <w:rsid w:val="005653A1"/>
    <w:rsid w:val="00565460"/>
    <w:rsid w:val="005660F0"/>
    <w:rsid w:val="00566630"/>
    <w:rsid w:val="00567C00"/>
    <w:rsid w:val="00567C90"/>
    <w:rsid w:val="0057095B"/>
    <w:rsid w:val="00571140"/>
    <w:rsid w:val="00571777"/>
    <w:rsid w:val="005718C3"/>
    <w:rsid w:val="005721D9"/>
    <w:rsid w:val="00573585"/>
    <w:rsid w:val="005737DF"/>
    <w:rsid w:val="00573F44"/>
    <w:rsid w:val="0057472B"/>
    <w:rsid w:val="005747E8"/>
    <w:rsid w:val="00575916"/>
    <w:rsid w:val="0057591D"/>
    <w:rsid w:val="00575DBD"/>
    <w:rsid w:val="00576041"/>
    <w:rsid w:val="005776EC"/>
    <w:rsid w:val="005801D0"/>
    <w:rsid w:val="00581696"/>
    <w:rsid w:val="00581B2F"/>
    <w:rsid w:val="005820C2"/>
    <w:rsid w:val="005821B3"/>
    <w:rsid w:val="00582676"/>
    <w:rsid w:val="00582C5E"/>
    <w:rsid w:val="00584070"/>
    <w:rsid w:val="00584FD9"/>
    <w:rsid w:val="00585171"/>
    <w:rsid w:val="00585860"/>
    <w:rsid w:val="00585952"/>
    <w:rsid w:val="005860B9"/>
    <w:rsid w:val="00586DF8"/>
    <w:rsid w:val="005870C6"/>
    <w:rsid w:val="0058752D"/>
    <w:rsid w:val="00587837"/>
    <w:rsid w:val="00587C3C"/>
    <w:rsid w:val="00587CF9"/>
    <w:rsid w:val="005902CA"/>
    <w:rsid w:val="00591A96"/>
    <w:rsid w:val="00592037"/>
    <w:rsid w:val="0059228A"/>
    <w:rsid w:val="005925DE"/>
    <w:rsid w:val="00592E3A"/>
    <w:rsid w:val="005931DA"/>
    <w:rsid w:val="00593289"/>
    <w:rsid w:val="00593938"/>
    <w:rsid w:val="00595804"/>
    <w:rsid w:val="0059585A"/>
    <w:rsid w:val="00596443"/>
    <w:rsid w:val="005965DB"/>
    <w:rsid w:val="00596869"/>
    <w:rsid w:val="005968F4"/>
    <w:rsid w:val="00597D24"/>
    <w:rsid w:val="005A041A"/>
    <w:rsid w:val="005A0EA0"/>
    <w:rsid w:val="005A116D"/>
    <w:rsid w:val="005A11DE"/>
    <w:rsid w:val="005A1B75"/>
    <w:rsid w:val="005A2386"/>
    <w:rsid w:val="005A2C7F"/>
    <w:rsid w:val="005A3027"/>
    <w:rsid w:val="005A35EB"/>
    <w:rsid w:val="005A3DBD"/>
    <w:rsid w:val="005A443D"/>
    <w:rsid w:val="005A453D"/>
    <w:rsid w:val="005A46AA"/>
    <w:rsid w:val="005A46EF"/>
    <w:rsid w:val="005A4D47"/>
    <w:rsid w:val="005A51B2"/>
    <w:rsid w:val="005A5491"/>
    <w:rsid w:val="005A54AD"/>
    <w:rsid w:val="005A5CC6"/>
    <w:rsid w:val="005A5FB1"/>
    <w:rsid w:val="005A622D"/>
    <w:rsid w:val="005A7512"/>
    <w:rsid w:val="005A75AA"/>
    <w:rsid w:val="005A7615"/>
    <w:rsid w:val="005A766B"/>
    <w:rsid w:val="005A771C"/>
    <w:rsid w:val="005A7891"/>
    <w:rsid w:val="005A79CF"/>
    <w:rsid w:val="005B04F0"/>
    <w:rsid w:val="005B09F7"/>
    <w:rsid w:val="005B148D"/>
    <w:rsid w:val="005B1692"/>
    <w:rsid w:val="005B1F45"/>
    <w:rsid w:val="005B21DB"/>
    <w:rsid w:val="005B24CC"/>
    <w:rsid w:val="005B2784"/>
    <w:rsid w:val="005B27F8"/>
    <w:rsid w:val="005B3F34"/>
    <w:rsid w:val="005B3F44"/>
    <w:rsid w:val="005B45F3"/>
    <w:rsid w:val="005B46C7"/>
    <w:rsid w:val="005B493D"/>
    <w:rsid w:val="005B4ADA"/>
    <w:rsid w:val="005B543F"/>
    <w:rsid w:val="005B587E"/>
    <w:rsid w:val="005B5B71"/>
    <w:rsid w:val="005B5C28"/>
    <w:rsid w:val="005B6E06"/>
    <w:rsid w:val="005B7918"/>
    <w:rsid w:val="005B7B12"/>
    <w:rsid w:val="005B7F38"/>
    <w:rsid w:val="005C001C"/>
    <w:rsid w:val="005C070C"/>
    <w:rsid w:val="005C19A0"/>
    <w:rsid w:val="005C1EE9"/>
    <w:rsid w:val="005C1FCE"/>
    <w:rsid w:val="005C284A"/>
    <w:rsid w:val="005C3433"/>
    <w:rsid w:val="005C3F28"/>
    <w:rsid w:val="005C4E05"/>
    <w:rsid w:val="005C4EE2"/>
    <w:rsid w:val="005C5570"/>
    <w:rsid w:val="005C5638"/>
    <w:rsid w:val="005C57B3"/>
    <w:rsid w:val="005C63B1"/>
    <w:rsid w:val="005C68A5"/>
    <w:rsid w:val="005D02C6"/>
    <w:rsid w:val="005D05E2"/>
    <w:rsid w:val="005D0BA9"/>
    <w:rsid w:val="005D174A"/>
    <w:rsid w:val="005D188D"/>
    <w:rsid w:val="005D1966"/>
    <w:rsid w:val="005D29E9"/>
    <w:rsid w:val="005D3E4A"/>
    <w:rsid w:val="005D4718"/>
    <w:rsid w:val="005D4A33"/>
    <w:rsid w:val="005D5138"/>
    <w:rsid w:val="005D5499"/>
    <w:rsid w:val="005D574B"/>
    <w:rsid w:val="005D57B4"/>
    <w:rsid w:val="005D5C9F"/>
    <w:rsid w:val="005D5CFF"/>
    <w:rsid w:val="005D6069"/>
    <w:rsid w:val="005D67E0"/>
    <w:rsid w:val="005D7171"/>
    <w:rsid w:val="005D7C0A"/>
    <w:rsid w:val="005D7F70"/>
    <w:rsid w:val="005E018D"/>
    <w:rsid w:val="005E11E9"/>
    <w:rsid w:val="005E1B96"/>
    <w:rsid w:val="005E1D4E"/>
    <w:rsid w:val="005E235D"/>
    <w:rsid w:val="005E2CB6"/>
    <w:rsid w:val="005E36B4"/>
    <w:rsid w:val="005E4122"/>
    <w:rsid w:val="005E48C9"/>
    <w:rsid w:val="005E52FA"/>
    <w:rsid w:val="005E5374"/>
    <w:rsid w:val="005E5399"/>
    <w:rsid w:val="005F0998"/>
    <w:rsid w:val="005F10DC"/>
    <w:rsid w:val="005F125F"/>
    <w:rsid w:val="005F12CF"/>
    <w:rsid w:val="005F18C9"/>
    <w:rsid w:val="005F1956"/>
    <w:rsid w:val="005F1BA9"/>
    <w:rsid w:val="005F1C14"/>
    <w:rsid w:val="005F1C7D"/>
    <w:rsid w:val="005F25E1"/>
    <w:rsid w:val="005F34AA"/>
    <w:rsid w:val="005F3A7D"/>
    <w:rsid w:val="005F4497"/>
    <w:rsid w:val="005F47BE"/>
    <w:rsid w:val="005F47C5"/>
    <w:rsid w:val="005F4946"/>
    <w:rsid w:val="005F4A1C"/>
    <w:rsid w:val="005F4AD2"/>
    <w:rsid w:val="005F562C"/>
    <w:rsid w:val="005F5D76"/>
    <w:rsid w:val="005F6007"/>
    <w:rsid w:val="005F604A"/>
    <w:rsid w:val="005F64E3"/>
    <w:rsid w:val="005F7A53"/>
    <w:rsid w:val="005F7E41"/>
    <w:rsid w:val="005F7E6C"/>
    <w:rsid w:val="006006B5"/>
    <w:rsid w:val="00600C60"/>
    <w:rsid w:val="00600F3B"/>
    <w:rsid w:val="0060111F"/>
    <w:rsid w:val="00601719"/>
    <w:rsid w:val="0060278E"/>
    <w:rsid w:val="006027DD"/>
    <w:rsid w:val="00602E41"/>
    <w:rsid w:val="0060304C"/>
    <w:rsid w:val="00603907"/>
    <w:rsid w:val="00604350"/>
    <w:rsid w:val="00604405"/>
    <w:rsid w:val="00604A66"/>
    <w:rsid w:val="00605366"/>
    <w:rsid w:val="00605547"/>
    <w:rsid w:val="00605ADA"/>
    <w:rsid w:val="00605CDD"/>
    <w:rsid w:val="0060651C"/>
    <w:rsid w:val="00606A64"/>
    <w:rsid w:val="006071F3"/>
    <w:rsid w:val="00607D14"/>
    <w:rsid w:val="006100AB"/>
    <w:rsid w:val="00610D15"/>
    <w:rsid w:val="006128C9"/>
    <w:rsid w:val="00612D8B"/>
    <w:rsid w:val="00613C2C"/>
    <w:rsid w:val="00613C68"/>
    <w:rsid w:val="00613F96"/>
    <w:rsid w:val="00614B7D"/>
    <w:rsid w:val="00614E23"/>
    <w:rsid w:val="0061500B"/>
    <w:rsid w:val="00616719"/>
    <w:rsid w:val="006167F1"/>
    <w:rsid w:val="0061691A"/>
    <w:rsid w:val="006172A2"/>
    <w:rsid w:val="00617592"/>
    <w:rsid w:val="00617A0F"/>
    <w:rsid w:val="00617B54"/>
    <w:rsid w:val="00617E9C"/>
    <w:rsid w:val="00617F84"/>
    <w:rsid w:val="00620FC8"/>
    <w:rsid w:val="00621006"/>
    <w:rsid w:val="006218B3"/>
    <w:rsid w:val="006223C7"/>
    <w:rsid w:val="006226CE"/>
    <w:rsid w:val="00622BF2"/>
    <w:rsid w:val="00624083"/>
    <w:rsid w:val="006246C1"/>
    <w:rsid w:val="006250D4"/>
    <w:rsid w:val="00625208"/>
    <w:rsid w:val="00625314"/>
    <w:rsid w:val="0062553A"/>
    <w:rsid w:val="00626359"/>
    <w:rsid w:val="00626963"/>
    <w:rsid w:val="00626AAD"/>
    <w:rsid w:val="00626B04"/>
    <w:rsid w:val="00627125"/>
    <w:rsid w:val="006279CF"/>
    <w:rsid w:val="00627ACB"/>
    <w:rsid w:val="00627C2A"/>
    <w:rsid w:val="00630AA3"/>
    <w:rsid w:val="006322F7"/>
    <w:rsid w:val="00632C82"/>
    <w:rsid w:val="00632CC3"/>
    <w:rsid w:val="00632E19"/>
    <w:rsid w:val="00632F20"/>
    <w:rsid w:val="00632F92"/>
    <w:rsid w:val="006338A1"/>
    <w:rsid w:val="0063393C"/>
    <w:rsid w:val="0063489A"/>
    <w:rsid w:val="00634BA0"/>
    <w:rsid w:val="00634D09"/>
    <w:rsid w:val="00634D6D"/>
    <w:rsid w:val="00635363"/>
    <w:rsid w:val="00635806"/>
    <w:rsid w:val="00635AD9"/>
    <w:rsid w:val="00635C16"/>
    <w:rsid w:val="0063672D"/>
    <w:rsid w:val="006372DA"/>
    <w:rsid w:val="00637F4A"/>
    <w:rsid w:val="00640516"/>
    <w:rsid w:val="00641497"/>
    <w:rsid w:val="006419FC"/>
    <w:rsid w:val="00642033"/>
    <w:rsid w:val="00642095"/>
    <w:rsid w:val="006425CA"/>
    <w:rsid w:val="00642B2E"/>
    <w:rsid w:val="00642FBF"/>
    <w:rsid w:val="00643194"/>
    <w:rsid w:val="006453D3"/>
    <w:rsid w:val="00645C68"/>
    <w:rsid w:val="00645DB6"/>
    <w:rsid w:val="006468BB"/>
    <w:rsid w:val="00646E65"/>
    <w:rsid w:val="00647FA3"/>
    <w:rsid w:val="0065066C"/>
    <w:rsid w:val="00650879"/>
    <w:rsid w:val="006509D4"/>
    <w:rsid w:val="006510F0"/>
    <w:rsid w:val="006511BE"/>
    <w:rsid w:val="00651623"/>
    <w:rsid w:val="006533EF"/>
    <w:rsid w:val="00653503"/>
    <w:rsid w:val="006540EF"/>
    <w:rsid w:val="00654917"/>
    <w:rsid w:val="00654F36"/>
    <w:rsid w:val="0065539B"/>
    <w:rsid w:val="006555C1"/>
    <w:rsid w:val="0065625B"/>
    <w:rsid w:val="00656717"/>
    <w:rsid w:val="0065712B"/>
    <w:rsid w:val="00657996"/>
    <w:rsid w:val="00657E48"/>
    <w:rsid w:val="00660180"/>
    <w:rsid w:val="006602B7"/>
    <w:rsid w:val="00660FF2"/>
    <w:rsid w:val="006611DC"/>
    <w:rsid w:val="00661286"/>
    <w:rsid w:val="006614D1"/>
    <w:rsid w:val="006619D0"/>
    <w:rsid w:val="00661A0A"/>
    <w:rsid w:val="00661B62"/>
    <w:rsid w:val="00662A7A"/>
    <w:rsid w:val="00662DA2"/>
    <w:rsid w:val="006641AB"/>
    <w:rsid w:val="0066523A"/>
    <w:rsid w:val="00665C84"/>
    <w:rsid w:val="00665F74"/>
    <w:rsid w:val="00666037"/>
    <w:rsid w:val="00666C61"/>
    <w:rsid w:val="00667821"/>
    <w:rsid w:val="00667D35"/>
    <w:rsid w:val="006707EC"/>
    <w:rsid w:val="00670E11"/>
    <w:rsid w:val="00670EFA"/>
    <w:rsid w:val="00671029"/>
    <w:rsid w:val="00671096"/>
    <w:rsid w:val="0067118C"/>
    <w:rsid w:val="0067177D"/>
    <w:rsid w:val="00671878"/>
    <w:rsid w:val="00671B88"/>
    <w:rsid w:val="00671F4E"/>
    <w:rsid w:val="00672E0F"/>
    <w:rsid w:val="006736E1"/>
    <w:rsid w:val="006745D4"/>
    <w:rsid w:val="0067472F"/>
    <w:rsid w:val="00674CC3"/>
    <w:rsid w:val="006751C5"/>
    <w:rsid w:val="006751E4"/>
    <w:rsid w:val="00675E12"/>
    <w:rsid w:val="00675E5D"/>
    <w:rsid w:val="00676471"/>
    <w:rsid w:val="00676A86"/>
    <w:rsid w:val="00676D13"/>
    <w:rsid w:val="00680CA3"/>
    <w:rsid w:val="0068124A"/>
    <w:rsid w:val="006818C1"/>
    <w:rsid w:val="00682679"/>
    <w:rsid w:val="00682E65"/>
    <w:rsid w:val="00683586"/>
    <w:rsid w:val="00683E69"/>
    <w:rsid w:val="00684AB0"/>
    <w:rsid w:val="0068538F"/>
    <w:rsid w:val="00686301"/>
    <w:rsid w:val="0068656D"/>
    <w:rsid w:val="006871A7"/>
    <w:rsid w:val="00687462"/>
    <w:rsid w:val="0068756E"/>
    <w:rsid w:val="006875DB"/>
    <w:rsid w:val="00687EA3"/>
    <w:rsid w:val="0069006E"/>
    <w:rsid w:val="00690160"/>
    <w:rsid w:val="0069092A"/>
    <w:rsid w:val="00690AD7"/>
    <w:rsid w:val="00690DCB"/>
    <w:rsid w:val="006915F4"/>
    <w:rsid w:val="00691660"/>
    <w:rsid w:val="00691853"/>
    <w:rsid w:val="0069191B"/>
    <w:rsid w:val="00691EA6"/>
    <w:rsid w:val="00692298"/>
    <w:rsid w:val="0069237F"/>
    <w:rsid w:val="00693549"/>
    <w:rsid w:val="00693875"/>
    <w:rsid w:val="00693A58"/>
    <w:rsid w:val="00693CD4"/>
    <w:rsid w:val="00694B78"/>
    <w:rsid w:val="00695173"/>
    <w:rsid w:val="006960D5"/>
    <w:rsid w:val="006964D6"/>
    <w:rsid w:val="00696B16"/>
    <w:rsid w:val="00696E31"/>
    <w:rsid w:val="0069702D"/>
    <w:rsid w:val="006971C4"/>
    <w:rsid w:val="00697482"/>
    <w:rsid w:val="006977A4"/>
    <w:rsid w:val="006978A7"/>
    <w:rsid w:val="00697F54"/>
    <w:rsid w:val="00697FB7"/>
    <w:rsid w:val="006A0CDE"/>
    <w:rsid w:val="006A0FFC"/>
    <w:rsid w:val="006A278B"/>
    <w:rsid w:val="006A2BCC"/>
    <w:rsid w:val="006A3682"/>
    <w:rsid w:val="006A38DC"/>
    <w:rsid w:val="006A3FDC"/>
    <w:rsid w:val="006A45B9"/>
    <w:rsid w:val="006A506B"/>
    <w:rsid w:val="006A5D41"/>
    <w:rsid w:val="006A5D5E"/>
    <w:rsid w:val="006A5FA2"/>
    <w:rsid w:val="006A67DD"/>
    <w:rsid w:val="006A6E1A"/>
    <w:rsid w:val="006A7443"/>
    <w:rsid w:val="006A760E"/>
    <w:rsid w:val="006B0263"/>
    <w:rsid w:val="006B267B"/>
    <w:rsid w:val="006B2BE1"/>
    <w:rsid w:val="006B2EB4"/>
    <w:rsid w:val="006B30C9"/>
    <w:rsid w:val="006B319C"/>
    <w:rsid w:val="006B3821"/>
    <w:rsid w:val="006B39D5"/>
    <w:rsid w:val="006B4323"/>
    <w:rsid w:val="006B4552"/>
    <w:rsid w:val="006B5744"/>
    <w:rsid w:val="006B5B32"/>
    <w:rsid w:val="006B5E74"/>
    <w:rsid w:val="006B60B3"/>
    <w:rsid w:val="006B61C1"/>
    <w:rsid w:val="006B65C4"/>
    <w:rsid w:val="006B6811"/>
    <w:rsid w:val="006C1378"/>
    <w:rsid w:val="006C1B7A"/>
    <w:rsid w:val="006C263F"/>
    <w:rsid w:val="006C2748"/>
    <w:rsid w:val="006C3546"/>
    <w:rsid w:val="006C41C0"/>
    <w:rsid w:val="006C44D0"/>
    <w:rsid w:val="006C48F7"/>
    <w:rsid w:val="006C4F2D"/>
    <w:rsid w:val="006C5BF0"/>
    <w:rsid w:val="006C5CAA"/>
    <w:rsid w:val="006C5E92"/>
    <w:rsid w:val="006C5EDB"/>
    <w:rsid w:val="006C629A"/>
    <w:rsid w:val="006C715E"/>
    <w:rsid w:val="006C777F"/>
    <w:rsid w:val="006C7BCA"/>
    <w:rsid w:val="006D0148"/>
    <w:rsid w:val="006D03B1"/>
    <w:rsid w:val="006D1068"/>
    <w:rsid w:val="006D1569"/>
    <w:rsid w:val="006D1782"/>
    <w:rsid w:val="006D23E4"/>
    <w:rsid w:val="006D2949"/>
    <w:rsid w:val="006D2AE0"/>
    <w:rsid w:val="006D2FB6"/>
    <w:rsid w:val="006D3082"/>
    <w:rsid w:val="006D30F2"/>
    <w:rsid w:val="006D34FA"/>
    <w:rsid w:val="006D3607"/>
    <w:rsid w:val="006D36BB"/>
    <w:rsid w:val="006D39A2"/>
    <w:rsid w:val="006D40CC"/>
    <w:rsid w:val="006D4255"/>
    <w:rsid w:val="006D4C5C"/>
    <w:rsid w:val="006D585F"/>
    <w:rsid w:val="006D5F89"/>
    <w:rsid w:val="006D67A7"/>
    <w:rsid w:val="006D68E6"/>
    <w:rsid w:val="006D7F92"/>
    <w:rsid w:val="006E0654"/>
    <w:rsid w:val="006E0B8B"/>
    <w:rsid w:val="006E1132"/>
    <w:rsid w:val="006E127D"/>
    <w:rsid w:val="006E27D2"/>
    <w:rsid w:val="006E2FBE"/>
    <w:rsid w:val="006E32FC"/>
    <w:rsid w:val="006E3EEC"/>
    <w:rsid w:val="006E4A56"/>
    <w:rsid w:val="006E504C"/>
    <w:rsid w:val="006E5516"/>
    <w:rsid w:val="006E5A16"/>
    <w:rsid w:val="006E5CE1"/>
    <w:rsid w:val="006E5ED3"/>
    <w:rsid w:val="006E6132"/>
    <w:rsid w:val="006E6CCE"/>
    <w:rsid w:val="006E7AE5"/>
    <w:rsid w:val="006E7FD1"/>
    <w:rsid w:val="006F002F"/>
    <w:rsid w:val="006F057E"/>
    <w:rsid w:val="006F0648"/>
    <w:rsid w:val="006F0733"/>
    <w:rsid w:val="006F0DB4"/>
    <w:rsid w:val="006F139B"/>
    <w:rsid w:val="006F1440"/>
    <w:rsid w:val="006F170E"/>
    <w:rsid w:val="006F18C6"/>
    <w:rsid w:val="006F2DC4"/>
    <w:rsid w:val="006F2FF1"/>
    <w:rsid w:val="006F3988"/>
    <w:rsid w:val="006F3A48"/>
    <w:rsid w:val="006F3CB4"/>
    <w:rsid w:val="006F3CC4"/>
    <w:rsid w:val="006F3E47"/>
    <w:rsid w:val="006F4036"/>
    <w:rsid w:val="006F4C09"/>
    <w:rsid w:val="006F4E54"/>
    <w:rsid w:val="006F55CA"/>
    <w:rsid w:val="006F57F9"/>
    <w:rsid w:val="006F5DA1"/>
    <w:rsid w:val="006F6693"/>
    <w:rsid w:val="006F68A4"/>
    <w:rsid w:val="006F7407"/>
    <w:rsid w:val="006F761C"/>
    <w:rsid w:val="006F79EC"/>
    <w:rsid w:val="00700033"/>
    <w:rsid w:val="0070084C"/>
    <w:rsid w:val="00700AB1"/>
    <w:rsid w:val="00701981"/>
    <w:rsid w:val="00701B20"/>
    <w:rsid w:val="007023A0"/>
    <w:rsid w:val="007025F9"/>
    <w:rsid w:val="007026A4"/>
    <w:rsid w:val="0070274B"/>
    <w:rsid w:val="00702A2C"/>
    <w:rsid w:val="00702E0F"/>
    <w:rsid w:val="00702ED6"/>
    <w:rsid w:val="0070380A"/>
    <w:rsid w:val="00703C16"/>
    <w:rsid w:val="00703E02"/>
    <w:rsid w:val="007042B0"/>
    <w:rsid w:val="00706112"/>
    <w:rsid w:val="00706A02"/>
    <w:rsid w:val="00706B9F"/>
    <w:rsid w:val="00706E26"/>
    <w:rsid w:val="00706FB9"/>
    <w:rsid w:val="0070722F"/>
    <w:rsid w:val="0070769C"/>
    <w:rsid w:val="007079C5"/>
    <w:rsid w:val="00707F0E"/>
    <w:rsid w:val="007100FF"/>
    <w:rsid w:val="00710104"/>
    <w:rsid w:val="00710339"/>
    <w:rsid w:val="00710891"/>
    <w:rsid w:val="007111F7"/>
    <w:rsid w:val="007123A1"/>
    <w:rsid w:val="00712D7E"/>
    <w:rsid w:val="00713011"/>
    <w:rsid w:val="0071328D"/>
    <w:rsid w:val="007134C6"/>
    <w:rsid w:val="00713638"/>
    <w:rsid w:val="007136E9"/>
    <w:rsid w:val="0071377B"/>
    <w:rsid w:val="007148C7"/>
    <w:rsid w:val="00714B5A"/>
    <w:rsid w:val="00714BEB"/>
    <w:rsid w:val="00714D16"/>
    <w:rsid w:val="007159DB"/>
    <w:rsid w:val="00715D11"/>
    <w:rsid w:val="00715E4A"/>
    <w:rsid w:val="00715E4D"/>
    <w:rsid w:val="007163D5"/>
    <w:rsid w:val="00716F9C"/>
    <w:rsid w:val="0071772C"/>
    <w:rsid w:val="00717A6D"/>
    <w:rsid w:val="00717AE1"/>
    <w:rsid w:val="00717F4F"/>
    <w:rsid w:val="00720732"/>
    <w:rsid w:val="00720800"/>
    <w:rsid w:val="00720B90"/>
    <w:rsid w:val="00720D20"/>
    <w:rsid w:val="00720F37"/>
    <w:rsid w:val="00720F3E"/>
    <w:rsid w:val="007219DF"/>
    <w:rsid w:val="0072241D"/>
    <w:rsid w:val="0072353B"/>
    <w:rsid w:val="00723764"/>
    <w:rsid w:val="0072437A"/>
    <w:rsid w:val="007243E2"/>
    <w:rsid w:val="0072460A"/>
    <w:rsid w:val="00724C35"/>
    <w:rsid w:val="00724DD6"/>
    <w:rsid w:val="00725421"/>
    <w:rsid w:val="00726267"/>
    <w:rsid w:val="007263BE"/>
    <w:rsid w:val="007263BF"/>
    <w:rsid w:val="007264D3"/>
    <w:rsid w:val="0072665D"/>
    <w:rsid w:val="00726689"/>
    <w:rsid w:val="00726D2A"/>
    <w:rsid w:val="00727756"/>
    <w:rsid w:val="00727BAF"/>
    <w:rsid w:val="00727F76"/>
    <w:rsid w:val="007304B2"/>
    <w:rsid w:val="007304DE"/>
    <w:rsid w:val="00730986"/>
    <w:rsid w:val="00730C15"/>
    <w:rsid w:val="00730F0A"/>
    <w:rsid w:val="00730FAE"/>
    <w:rsid w:val="007310FA"/>
    <w:rsid w:val="00731126"/>
    <w:rsid w:val="007317D8"/>
    <w:rsid w:val="00731D2A"/>
    <w:rsid w:val="0073201C"/>
    <w:rsid w:val="00732FD0"/>
    <w:rsid w:val="007338A0"/>
    <w:rsid w:val="007346BF"/>
    <w:rsid w:val="007346CB"/>
    <w:rsid w:val="00735095"/>
    <w:rsid w:val="00735A10"/>
    <w:rsid w:val="00735C06"/>
    <w:rsid w:val="0073659A"/>
    <w:rsid w:val="007365C5"/>
    <w:rsid w:val="00736AC6"/>
    <w:rsid w:val="00736CBB"/>
    <w:rsid w:val="00736CC0"/>
    <w:rsid w:val="007371CC"/>
    <w:rsid w:val="00737483"/>
    <w:rsid w:val="00740608"/>
    <w:rsid w:val="0074070A"/>
    <w:rsid w:val="007413ED"/>
    <w:rsid w:val="0074152F"/>
    <w:rsid w:val="0074293D"/>
    <w:rsid w:val="00742B6E"/>
    <w:rsid w:val="00743FD9"/>
    <w:rsid w:val="00744232"/>
    <w:rsid w:val="007451A3"/>
    <w:rsid w:val="00745670"/>
    <w:rsid w:val="00746136"/>
    <w:rsid w:val="0074634A"/>
    <w:rsid w:val="007465F5"/>
    <w:rsid w:val="00747C2C"/>
    <w:rsid w:val="00750470"/>
    <w:rsid w:val="00750540"/>
    <w:rsid w:val="00750F61"/>
    <w:rsid w:val="007511FB"/>
    <w:rsid w:val="00751835"/>
    <w:rsid w:val="00751F42"/>
    <w:rsid w:val="00752321"/>
    <w:rsid w:val="00752B23"/>
    <w:rsid w:val="00752E6B"/>
    <w:rsid w:val="007531BB"/>
    <w:rsid w:val="007531FF"/>
    <w:rsid w:val="00754214"/>
    <w:rsid w:val="007543D9"/>
    <w:rsid w:val="00754596"/>
    <w:rsid w:val="00754B26"/>
    <w:rsid w:val="00754D55"/>
    <w:rsid w:val="0075521A"/>
    <w:rsid w:val="0075608D"/>
    <w:rsid w:val="007561BA"/>
    <w:rsid w:val="00756254"/>
    <w:rsid w:val="00756487"/>
    <w:rsid w:val="007564B6"/>
    <w:rsid w:val="0075705E"/>
    <w:rsid w:val="00757223"/>
    <w:rsid w:val="007577D6"/>
    <w:rsid w:val="00757A9E"/>
    <w:rsid w:val="00760037"/>
    <w:rsid w:val="007614AB"/>
    <w:rsid w:val="007616E2"/>
    <w:rsid w:val="007621D9"/>
    <w:rsid w:val="0076247D"/>
    <w:rsid w:val="0076253A"/>
    <w:rsid w:val="00762AA4"/>
    <w:rsid w:val="00762AEE"/>
    <w:rsid w:val="00762E73"/>
    <w:rsid w:val="00763D4F"/>
    <w:rsid w:val="007641A6"/>
    <w:rsid w:val="00764813"/>
    <w:rsid w:val="00764980"/>
    <w:rsid w:val="00765494"/>
    <w:rsid w:val="007658AE"/>
    <w:rsid w:val="0076597F"/>
    <w:rsid w:val="0076646D"/>
    <w:rsid w:val="00766571"/>
    <w:rsid w:val="00766CA2"/>
    <w:rsid w:val="00766E99"/>
    <w:rsid w:val="00767BC6"/>
    <w:rsid w:val="00767F89"/>
    <w:rsid w:val="00770724"/>
    <w:rsid w:val="00771359"/>
    <w:rsid w:val="0077149F"/>
    <w:rsid w:val="0077191F"/>
    <w:rsid w:val="00771E70"/>
    <w:rsid w:val="00772E45"/>
    <w:rsid w:val="00773277"/>
    <w:rsid w:val="0077495F"/>
    <w:rsid w:val="00774A2E"/>
    <w:rsid w:val="00774B68"/>
    <w:rsid w:val="00774B80"/>
    <w:rsid w:val="00774E87"/>
    <w:rsid w:val="007754EB"/>
    <w:rsid w:val="0077552E"/>
    <w:rsid w:val="0077637F"/>
    <w:rsid w:val="0077648E"/>
    <w:rsid w:val="00776E79"/>
    <w:rsid w:val="00776EC8"/>
    <w:rsid w:val="00776ED8"/>
    <w:rsid w:val="00776EE0"/>
    <w:rsid w:val="0077721B"/>
    <w:rsid w:val="0077729F"/>
    <w:rsid w:val="00777B41"/>
    <w:rsid w:val="00780ABF"/>
    <w:rsid w:val="007819C8"/>
    <w:rsid w:val="00782664"/>
    <w:rsid w:val="00782B07"/>
    <w:rsid w:val="007832D1"/>
    <w:rsid w:val="00783BE5"/>
    <w:rsid w:val="00783C41"/>
    <w:rsid w:val="00784793"/>
    <w:rsid w:val="007849F9"/>
    <w:rsid w:val="00784C0E"/>
    <w:rsid w:val="00784CEB"/>
    <w:rsid w:val="00784EC6"/>
    <w:rsid w:val="00785374"/>
    <w:rsid w:val="0078560A"/>
    <w:rsid w:val="007856FD"/>
    <w:rsid w:val="00785E0D"/>
    <w:rsid w:val="00785E4D"/>
    <w:rsid w:val="00786174"/>
    <w:rsid w:val="00787219"/>
    <w:rsid w:val="00787672"/>
    <w:rsid w:val="0078783B"/>
    <w:rsid w:val="007902C4"/>
    <w:rsid w:val="007932CE"/>
    <w:rsid w:val="007932E2"/>
    <w:rsid w:val="00793497"/>
    <w:rsid w:val="00793952"/>
    <w:rsid w:val="00793F3A"/>
    <w:rsid w:val="00794F0F"/>
    <w:rsid w:val="0079582E"/>
    <w:rsid w:val="00795C7E"/>
    <w:rsid w:val="00795DF8"/>
    <w:rsid w:val="00795F89"/>
    <w:rsid w:val="00796C17"/>
    <w:rsid w:val="00796E8F"/>
    <w:rsid w:val="00797401"/>
    <w:rsid w:val="007974CC"/>
    <w:rsid w:val="007976F2"/>
    <w:rsid w:val="00797C4F"/>
    <w:rsid w:val="0079B123"/>
    <w:rsid w:val="007A0876"/>
    <w:rsid w:val="007A10EF"/>
    <w:rsid w:val="007A10F9"/>
    <w:rsid w:val="007A1665"/>
    <w:rsid w:val="007A1DCF"/>
    <w:rsid w:val="007A2602"/>
    <w:rsid w:val="007A261A"/>
    <w:rsid w:val="007A274C"/>
    <w:rsid w:val="007A3126"/>
    <w:rsid w:val="007A3843"/>
    <w:rsid w:val="007A3D8C"/>
    <w:rsid w:val="007A45D8"/>
    <w:rsid w:val="007A4A11"/>
    <w:rsid w:val="007A5BF9"/>
    <w:rsid w:val="007A6271"/>
    <w:rsid w:val="007A6C4D"/>
    <w:rsid w:val="007A7176"/>
    <w:rsid w:val="007A7364"/>
    <w:rsid w:val="007A738D"/>
    <w:rsid w:val="007B03BF"/>
    <w:rsid w:val="007B135B"/>
    <w:rsid w:val="007B13AD"/>
    <w:rsid w:val="007B15D4"/>
    <w:rsid w:val="007B1D44"/>
    <w:rsid w:val="007B1EE2"/>
    <w:rsid w:val="007B27D9"/>
    <w:rsid w:val="007B280C"/>
    <w:rsid w:val="007B3453"/>
    <w:rsid w:val="007B3A84"/>
    <w:rsid w:val="007B3AF5"/>
    <w:rsid w:val="007B3D39"/>
    <w:rsid w:val="007B40BE"/>
    <w:rsid w:val="007B4292"/>
    <w:rsid w:val="007B4C7A"/>
    <w:rsid w:val="007B5046"/>
    <w:rsid w:val="007B56A3"/>
    <w:rsid w:val="007B5BAA"/>
    <w:rsid w:val="007B691C"/>
    <w:rsid w:val="007B6C8D"/>
    <w:rsid w:val="007B7E21"/>
    <w:rsid w:val="007C08AC"/>
    <w:rsid w:val="007C0AF2"/>
    <w:rsid w:val="007C0F8D"/>
    <w:rsid w:val="007C12DA"/>
    <w:rsid w:val="007C1681"/>
    <w:rsid w:val="007C2318"/>
    <w:rsid w:val="007C26DF"/>
    <w:rsid w:val="007C295E"/>
    <w:rsid w:val="007C407D"/>
    <w:rsid w:val="007C42BE"/>
    <w:rsid w:val="007C436C"/>
    <w:rsid w:val="007C4DA3"/>
    <w:rsid w:val="007C6453"/>
    <w:rsid w:val="007C6C06"/>
    <w:rsid w:val="007C70FB"/>
    <w:rsid w:val="007C71F8"/>
    <w:rsid w:val="007C7723"/>
    <w:rsid w:val="007D010E"/>
    <w:rsid w:val="007D0B28"/>
    <w:rsid w:val="007D0D8A"/>
    <w:rsid w:val="007D14D3"/>
    <w:rsid w:val="007D1974"/>
    <w:rsid w:val="007D20DC"/>
    <w:rsid w:val="007D234E"/>
    <w:rsid w:val="007D27BC"/>
    <w:rsid w:val="007D2DCF"/>
    <w:rsid w:val="007D35D5"/>
    <w:rsid w:val="007D3797"/>
    <w:rsid w:val="007D3A1E"/>
    <w:rsid w:val="007D4129"/>
    <w:rsid w:val="007D4586"/>
    <w:rsid w:val="007D4E4E"/>
    <w:rsid w:val="007D56DA"/>
    <w:rsid w:val="007D5DEE"/>
    <w:rsid w:val="007D7C53"/>
    <w:rsid w:val="007E04CB"/>
    <w:rsid w:val="007E080A"/>
    <w:rsid w:val="007E26A4"/>
    <w:rsid w:val="007E2D48"/>
    <w:rsid w:val="007E38E8"/>
    <w:rsid w:val="007E4046"/>
    <w:rsid w:val="007E41B1"/>
    <w:rsid w:val="007E4501"/>
    <w:rsid w:val="007E4652"/>
    <w:rsid w:val="007E4C2A"/>
    <w:rsid w:val="007E4E88"/>
    <w:rsid w:val="007E4FD3"/>
    <w:rsid w:val="007E5277"/>
    <w:rsid w:val="007E698E"/>
    <w:rsid w:val="007E6D62"/>
    <w:rsid w:val="007E6F42"/>
    <w:rsid w:val="007E728F"/>
    <w:rsid w:val="007E72C2"/>
    <w:rsid w:val="007E73D7"/>
    <w:rsid w:val="007E788F"/>
    <w:rsid w:val="007E78CE"/>
    <w:rsid w:val="007E7C21"/>
    <w:rsid w:val="007E7DCA"/>
    <w:rsid w:val="007F1079"/>
    <w:rsid w:val="007F168D"/>
    <w:rsid w:val="007F173A"/>
    <w:rsid w:val="007F19F3"/>
    <w:rsid w:val="007F1B5A"/>
    <w:rsid w:val="007F1FEB"/>
    <w:rsid w:val="007F2651"/>
    <w:rsid w:val="007F2AFB"/>
    <w:rsid w:val="007F309D"/>
    <w:rsid w:val="007F59BF"/>
    <w:rsid w:val="007F6C53"/>
    <w:rsid w:val="007F752E"/>
    <w:rsid w:val="007F7E1A"/>
    <w:rsid w:val="008015C9"/>
    <w:rsid w:val="00801CF0"/>
    <w:rsid w:val="00801D30"/>
    <w:rsid w:val="00801F31"/>
    <w:rsid w:val="008028E6"/>
    <w:rsid w:val="00803319"/>
    <w:rsid w:val="00803992"/>
    <w:rsid w:val="008046F5"/>
    <w:rsid w:val="00804F74"/>
    <w:rsid w:val="008050FB"/>
    <w:rsid w:val="0080595F"/>
    <w:rsid w:val="00806252"/>
    <w:rsid w:val="00806A55"/>
    <w:rsid w:val="00806C4C"/>
    <w:rsid w:val="00806F00"/>
    <w:rsid w:val="00806F8D"/>
    <w:rsid w:val="008108BE"/>
    <w:rsid w:val="00810D52"/>
    <w:rsid w:val="008113CC"/>
    <w:rsid w:val="00811B8B"/>
    <w:rsid w:val="008136D0"/>
    <w:rsid w:val="00813B81"/>
    <w:rsid w:val="00813D5B"/>
    <w:rsid w:val="008141AE"/>
    <w:rsid w:val="00814571"/>
    <w:rsid w:val="00814A2A"/>
    <w:rsid w:val="00815101"/>
    <w:rsid w:val="00815284"/>
    <w:rsid w:val="00815571"/>
    <w:rsid w:val="0081584D"/>
    <w:rsid w:val="00815ABC"/>
    <w:rsid w:val="008160F7"/>
    <w:rsid w:val="00816668"/>
    <w:rsid w:val="00816B76"/>
    <w:rsid w:val="0081710A"/>
    <w:rsid w:val="00817547"/>
    <w:rsid w:val="00817A97"/>
    <w:rsid w:val="00817AB9"/>
    <w:rsid w:val="00817D5F"/>
    <w:rsid w:val="008209AD"/>
    <w:rsid w:val="008209F5"/>
    <w:rsid w:val="00820A1F"/>
    <w:rsid w:val="0082107C"/>
    <w:rsid w:val="008212BC"/>
    <w:rsid w:val="008214AE"/>
    <w:rsid w:val="0082157A"/>
    <w:rsid w:val="00822786"/>
    <w:rsid w:val="00822F71"/>
    <w:rsid w:val="00823438"/>
    <w:rsid w:val="00823AC3"/>
    <w:rsid w:val="00823E02"/>
    <w:rsid w:val="00823E7C"/>
    <w:rsid w:val="008245B2"/>
    <w:rsid w:val="00824A7C"/>
    <w:rsid w:val="0082516F"/>
    <w:rsid w:val="00826A1C"/>
    <w:rsid w:val="00826A2E"/>
    <w:rsid w:val="00826CA6"/>
    <w:rsid w:val="00826DB8"/>
    <w:rsid w:val="00827759"/>
    <w:rsid w:val="00827902"/>
    <w:rsid w:val="008304F4"/>
    <w:rsid w:val="008307CE"/>
    <w:rsid w:val="0083090B"/>
    <w:rsid w:val="0083097C"/>
    <w:rsid w:val="008310D5"/>
    <w:rsid w:val="008311E1"/>
    <w:rsid w:val="0083128F"/>
    <w:rsid w:val="008312DA"/>
    <w:rsid w:val="00831998"/>
    <w:rsid w:val="00831E4F"/>
    <w:rsid w:val="00832A15"/>
    <w:rsid w:val="00832E3B"/>
    <w:rsid w:val="00833382"/>
    <w:rsid w:val="008335B5"/>
    <w:rsid w:val="00833938"/>
    <w:rsid w:val="00833A01"/>
    <w:rsid w:val="0083468C"/>
    <w:rsid w:val="00834B82"/>
    <w:rsid w:val="00834D64"/>
    <w:rsid w:val="008351FB"/>
    <w:rsid w:val="00836124"/>
    <w:rsid w:val="00836D92"/>
    <w:rsid w:val="0084048B"/>
    <w:rsid w:val="0084121B"/>
    <w:rsid w:val="008415BB"/>
    <w:rsid w:val="00841DFB"/>
    <w:rsid w:val="00841E70"/>
    <w:rsid w:val="00842279"/>
    <w:rsid w:val="00843B75"/>
    <w:rsid w:val="00844009"/>
    <w:rsid w:val="0084424E"/>
    <w:rsid w:val="00845392"/>
    <w:rsid w:val="00847050"/>
    <w:rsid w:val="00847B9D"/>
    <w:rsid w:val="00851186"/>
    <w:rsid w:val="00851847"/>
    <w:rsid w:val="0085213E"/>
    <w:rsid w:val="0085286A"/>
    <w:rsid w:val="00853D8E"/>
    <w:rsid w:val="00855EF0"/>
    <w:rsid w:val="00856455"/>
    <w:rsid w:val="00856C70"/>
    <w:rsid w:val="0085738B"/>
    <w:rsid w:val="00857759"/>
    <w:rsid w:val="00861381"/>
    <w:rsid w:val="00861FAD"/>
    <w:rsid w:val="0086213F"/>
    <w:rsid w:val="00862351"/>
    <w:rsid w:val="00864EDA"/>
    <w:rsid w:val="008654E9"/>
    <w:rsid w:val="00865B1C"/>
    <w:rsid w:val="00865FE9"/>
    <w:rsid w:val="0086610F"/>
    <w:rsid w:val="00866794"/>
    <w:rsid w:val="00866B1E"/>
    <w:rsid w:val="00866BBC"/>
    <w:rsid w:val="00867710"/>
    <w:rsid w:val="00870337"/>
    <w:rsid w:val="00870A89"/>
    <w:rsid w:val="008711BC"/>
    <w:rsid w:val="008711E5"/>
    <w:rsid w:val="00871D69"/>
    <w:rsid w:val="008727B0"/>
    <w:rsid w:val="008728CB"/>
    <w:rsid w:val="00872DCE"/>
    <w:rsid w:val="00872EA2"/>
    <w:rsid w:val="00872FCD"/>
    <w:rsid w:val="008736E5"/>
    <w:rsid w:val="00873FCB"/>
    <w:rsid w:val="008741EC"/>
    <w:rsid w:val="0087424F"/>
    <w:rsid w:val="0087543E"/>
    <w:rsid w:val="0087544B"/>
    <w:rsid w:val="008759E3"/>
    <w:rsid w:val="00875A4F"/>
    <w:rsid w:val="00875B3A"/>
    <w:rsid w:val="008768A1"/>
    <w:rsid w:val="0087690A"/>
    <w:rsid w:val="0087695B"/>
    <w:rsid w:val="00876B09"/>
    <w:rsid w:val="00876E05"/>
    <w:rsid w:val="00877C50"/>
    <w:rsid w:val="00877CC9"/>
    <w:rsid w:val="00881018"/>
    <w:rsid w:val="00881235"/>
    <w:rsid w:val="0088154C"/>
    <w:rsid w:val="0088260E"/>
    <w:rsid w:val="00882C03"/>
    <w:rsid w:val="00884117"/>
    <w:rsid w:val="0088492A"/>
    <w:rsid w:val="00884BF9"/>
    <w:rsid w:val="00884FB6"/>
    <w:rsid w:val="00885498"/>
    <w:rsid w:val="008856D9"/>
    <w:rsid w:val="00886299"/>
    <w:rsid w:val="00886599"/>
    <w:rsid w:val="00886979"/>
    <w:rsid w:val="00887275"/>
    <w:rsid w:val="00887551"/>
    <w:rsid w:val="008902FD"/>
    <w:rsid w:val="008905E8"/>
    <w:rsid w:val="008905F5"/>
    <w:rsid w:val="008907A3"/>
    <w:rsid w:val="00890915"/>
    <w:rsid w:val="008911A2"/>
    <w:rsid w:val="0089126D"/>
    <w:rsid w:val="008919CE"/>
    <w:rsid w:val="00892898"/>
    <w:rsid w:val="00893B38"/>
    <w:rsid w:val="00893B7A"/>
    <w:rsid w:val="00893CDE"/>
    <w:rsid w:val="00893F45"/>
    <w:rsid w:val="00894529"/>
    <w:rsid w:val="008954AD"/>
    <w:rsid w:val="0089571F"/>
    <w:rsid w:val="00895CB6"/>
    <w:rsid w:val="00896085"/>
    <w:rsid w:val="00896325"/>
    <w:rsid w:val="008963A7"/>
    <w:rsid w:val="0089654D"/>
    <w:rsid w:val="008967A6"/>
    <w:rsid w:val="008974EE"/>
    <w:rsid w:val="00897CD7"/>
    <w:rsid w:val="008A0FF2"/>
    <w:rsid w:val="008A1114"/>
    <w:rsid w:val="008A156C"/>
    <w:rsid w:val="008A1848"/>
    <w:rsid w:val="008A2528"/>
    <w:rsid w:val="008A2706"/>
    <w:rsid w:val="008A2C4D"/>
    <w:rsid w:val="008A2FE3"/>
    <w:rsid w:val="008A3435"/>
    <w:rsid w:val="008A4B6E"/>
    <w:rsid w:val="008A4DDA"/>
    <w:rsid w:val="008A4EF0"/>
    <w:rsid w:val="008A54C8"/>
    <w:rsid w:val="008A55FF"/>
    <w:rsid w:val="008A5E26"/>
    <w:rsid w:val="008A6056"/>
    <w:rsid w:val="008A6103"/>
    <w:rsid w:val="008A682C"/>
    <w:rsid w:val="008A705F"/>
    <w:rsid w:val="008A75E6"/>
    <w:rsid w:val="008A7722"/>
    <w:rsid w:val="008A7921"/>
    <w:rsid w:val="008A79B3"/>
    <w:rsid w:val="008A79EA"/>
    <w:rsid w:val="008A7E23"/>
    <w:rsid w:val="008B1A1B"/>
    <w:rsid w:val="008B1EC6"/>
    <w:rsid w:val="008B2866"/>
    <w:rsid w:val="008B2E2F"/>
    <w:rsid w:val="008B3213"/>
    <w:rsid w:val="008B4013"/>
    <w:rsid w:val="008B476A"/>
    <w:rsid w:val="008B53DC"/>
    <w:rsid w:val="008B5472"/>
    <w:rsid w:val="008B6220"/>
    <w:rsid w:val="008B6440"/>
    <w:rsid w:val="008B7408"/>
    <w:rsid w:val="008B7651"/>
    <w:rsid w:val="008B7F6C"/>
    <w:rsid w:val="008C0E7B"/>
    <w:rsid w:val="008C1429"/>
    <w:rsid w:val="008C17BF"/>
    <w:rsid w:val="008C325D"/>
    <w:rsid w:val="008C3430"/>
    <w:rsid w:val="008C3AAA"/>
    <w:rsid w:val="008C3BBA"/>
    <w:rsid w:val="008C4CDC"/>
    <w:rsid w:val="008C5321"/>
    <w:rsid w:val="008C5575"/>
    <w:rsid w:val="008C5906"/>
    <w:rsid w:val="008C5920"/>
    <w:rsid w:val="008C64DB"/>
    <w:rsid w:val="008C7530"/>
    <w:rsid w:val="008C76BF"/>
    <w:rsid w:val="008C7DF1"/>
    <w:rsid w:val="008C7FE4"/>
    <w:rsid w:val="008D02B2"/>
    <w:rsid w:val="008D0B3E"/>
    <w:rsid w:val="008D112B"/>
    <w:rsid w:val="008D117E"/>
    <w:rsid w:val="008D1386"/>
    <w:rsid w:val="008D18EF"/>
    <w:rsid w:val="008D2343"/>
    <w:rsid w:val="008D2578"/>
    <w:rsid w:val="008D2B92"/>
    <w:rsid w:val="008D37C4"/>
    <w:rsid w:val="008D41ED"/>
    <w:rsid w:val="008D434F"/>
    <w:rsid w:val="008D562C"/>
    <w:rsid w:val="008D56B1"/>
    <w:rsid w:val="008D5AFD"/>
    <w:rsid w:val="008D5CD5"/>
    <w:rsid w:val="008D6056"/>
    <w:rsid w:val="008D7CF3"/>
    <w:rsid w:val="008E0192"/>
    <w:rsid w:val="008E0303"/>
    <w:rsid w:val="008E102B"/>
    <w:rsid w:val="008E1776"/>
    <w:rsid w:val="008E18BA"/>
    <w:rsid w:val="008E196F"/>
    <w:rsid w:val="008E1D43"/>
    <w:rsid w:val="008E1E64"/>
    <w:rsid w:val="008E2316"/>
    <w:rsid w:val="008E2AF0"/>
    <w:rsid w:val="008E3013"/>
    <w:rsid w:val="008E31C5"/>
    <w:rsid w:val="008E33BC"/>
    <w:rsid w:val="008E3897"/>
    <w:rsid w:val="008E439C"/>
    <w:rsid w:val="008E682F"/>
    <w:rsid w:val="008E6D6F"/>
    <w:rsid w:val="008E6DC3"/>
    <w:rsid w:val="008E77F9"/>
    <w:rsid w:val="008F0965"/>
    <w:rsid w:val="008F0DA5"/>
    <w:rsid w:val="008F0E11"/>
    <w:rsid w:val="008F0F25"/>
    <w:rsid w:val="008F11E6"/>
    <w:rsid w:val="008F1330"/>
    <w:rsid w:val="008F14B6"/>
    <w:rsid w:val="008F14C1"/>
    <w:rsid w:val="008F17AB"/>
    <w:rsid w:val="008F1F0E"/>
    <w:rsid w:val="008F39B7"/>
    <w:rsid w:val="008F3BCD"/>
    <w:rsid w:val="008F3F18"/>
    <w:rsid w:val="008F4249"/>
    <w:rsid w:val="008F4438"/>
    <w:rsid w:val="008F4D22"/>
    <w:rsid w:val="008F5106"/>
    <w:rsid w:val="008F77AE"/>
    <w:rsid w:val="008F7A7E"/>
    <w:rsid w:val="00900A27"/>
    <w:rsid w:val="00901BF1"/>
    <w:rsid w:val="00902134"/>
    <w:rsid w:val="009024CD"/>
    <w:rsid w:val="00902B2A"/>
    <w:rsid w:val="00902E56"/>
    <w:rsid w:val="00903201"/>
    <w:rsid w:val="00903F3D"/>
    <w:rsid w:val="009055A7"/>
    <w:rsid w:val="0090592D"/>
    <w:rsid w:val="00905E0A"/>
    <w:rsid w:val="0090633E"/>
    <w:rsid w:val="00906B03"/>
    <w:rsid w:val="00906E6E"/>
    <w:rsid w:val="00907395"/>
    <w:rsid w:val="00907857"/>
    <w:rsid w:val="00907920"/>
    <w:rsid w:val="00907EA7"/>
    <w:rsid w:val="0090B450"/>
    <w:rsid w:val="0091005B"/>
    <w:rsid w:val="00910287"/>
    <w:rsid w:val="009110CF"/>
    <w:rsid w:val="0091111E"/>
    <w:rsid w:val="009113A4"/>
    <w:rsid w:val="009113CE"/>
    <w:rsid w:val="009115D1"/>
    <w:rsid w:val="00911772"/>
    <w:rsid w:val="00911EA2"/>
    <w:rsid w:val="0091201E"/>
    <w:rsid w:val="00912053"/>
    <w:rsid w:val="009128BE"/>
    <w:rsid w:val="00912C55"/>
    <w:rsid w:val="00912CB9"/>
    <w:rsid w:val="0091323B"/>
    <w:rsid w:val="00913B5A"/>
    <w:rsid w:val="00913E67"/>
    <w:rsid w:val="00914708"/>
    <w:rsid w:val="009147F8"/>
    <w:rsid w:val="0091485E"/>
    <w:rsid w:val="0091661F"/>
    <w:rsid w:val="009166D2"/>
    <w:rsid w:val="00916776"/>
    <w:rsid w:val="009169C2"/>
    <w:rsid w:val="00916E35"/>
    <w:rsid w:val="00917055"/>
    <w:rsid w:val="009170D1"/>
    <w:rsid w:val="0091765A"/>
    <w:rsid w:val="0091788C"/>
    <w:rsid w:val="009178D8"/>
    <w:rsid w:val="009209C0"/>
    <w:rsid w:val="00920F1A"/>
    <w:rsid w:val="00921354"/>
    <w:rsid w:val="0092137D"/>
    <w:rsid w:val="00921B08"/>
    <w:rsid w:val="00922258"/>
    <w:rsid w:val="00922F3E"/>
    <w:rsid w:val="00923770"/>
    <w:rsid w:val="00923911"/>
    <w:rsid w:val="0092424A"/>
    <w:rsid w:val="0092460F"/>
    <w:rsid w:val="009266A4"/>
    <w:rsid w:val="00926B4A"/>
    <w:rsid w:val="00926BF3"/>
    <w:rsid w:val="00926C39"/>
    <w:rsid w:val="0092778B"/>
    <w:rsid w:val="00927908"/>
    <w:rsid w:val="00930656"/>
    <w:rsid w:val="009307E6"/>
    <w:rsid w:val="00932118"/>
    <w:rsid w:val="00933694"/>
    <w:rsid w:val="00933892"/>
    <w:rsid w:val="009339AF"/>
    <w:rsid w:val="00934064"/>
    <w:rsid w:val="0093493E"/>
    <w:rsid w:val="00934A02"/>
    <w:rsid w:val="009356C6"/>
    <w:rsid w:val="0093597E"/>
    <w:rsid w:val="009359B2"/>
    <w:rsid w:val="00935A2C"/>
    <w:rsid w:val="0093641B"/>
    <w:rsid w:val="009369B4"/>
    <w:rsid w:val="009379CA"/>
    <w:rsid w:val="00937B7D"/>
    <w:rsid w:val="009415B2"/>
    <w:rsid w:val="009419BF"/>
    <w:rsid w:val="009423EC"/>
    <w:rsid w:val="00942E0D"/>
    <w:rsid w:val="00942E17"/>
    <w:rsid w:val="00942E23"/>
    <w:rsid w:val="00942E88"/>
    <w:rsid w:val="00942EFB"/>
    <w:rsid w:val="00943E52"/>
    <w:rsid w:val="00944008"/>
    <w:rsid w:val="00944720"/>
    <w:rsid w:val="00944CE7"/>
    <w:rsid w:val="00945A25"/>
    <w:rsid w:val="00946524"/>
    <w:rsid w:val="00947636"/>
    <w:rsid w:val="009500D7"/>
    <w:rsid w:val="00950626"/>
    <w:rsid w:val="009506E4"/>
    <w:rsid w:val="009507B7"/>
    <w:rsid w:val="009507F7"/>
    <w:rsid w:val="00950A35"/>
    <w:rsid w:val="00950A38"/>
    <w:rsid w:val="00950C76"/>
    <w:rsid w:val="00950F30"/>
    <w:rsid w:val="00951944"/>
    <w:rsid w:val="00951D67"/>
    <w:rsid w:val="00952026"/>
    <w:rsid w:val="009525B6"/>
    <w:rsid w:val="009529FB"/>
    <w:rsid w:val="0095361B"/>
    <w:rsid w:val="00953994"/>
    <w:rsid w:val="009540C0"/>
    <w:rsid w:val="009545A9"/>
    <w:rsid w:val="009547EC"/>
    <w:rsid w:val="00955947"/>
    <w:rsid w:val="00955A11"/>
    <w:rsid w:val="009565DE"/>
    <w:rsid w:val="00957627"/>
    <w:rsid w:val="009576C0"/>
    <w:rsid w:val="00960197"/>
    <w:rsid w:val="009602AE"/>
    <w:rsid w:val="00960677"/>
    <w:rsid w:val="0096070E"/>
    <w:rsid w:val="00960AD5"/>
    <w:rsid w:val="00960BB1"/>
    <w:rsid w:val="009612C4"/>
    <w:rsid w:val="00961491"/>
    <w:rsid w:val="00961583"/>
    <w:rsid w:val="00961AEB"/>
    <w:rsid w:val="00961D48"/>
    <w:rsid w:val="0096247C"/>
    <w:rsid w:val="00962E66"/>
    <w:rsid w:val="00962FA0"/>
    <w:rsid w:val="0096317B"/>
    <w:rsid w:val="00963828"/>
    <w:rsid w:val="00963FCC"/>
    <w:rsid w:val="009644F4"/>
    <w:rsid w:val="009647E0"/>
    <w:rsid w:val="00964D82"/>
    <w:rsid w:val="00965315"/>
    <w:rsid w:val="0096575A"/>
    <w:rsid w:val="00965832"/>
    <w:rsid w:val="00966071"/>
    <w:rsid w:val="0096692E"/>
    <w:rsid w:val="00966F89"/>
    <w:rsid w:val="00967D21"/>
    <w:rsid w:val="00967F9C"/>
    <w:rsid w:val="009701F0"/>
    <w:rsid w:val="00970655"/>
    <w:rsid w:val="00970D2D"/>
    <w:rsid w:val="00971CF5"/>
    <w:rsid w:val="00973401"/>
    <w:rsid w:val="00973BDC"/>
    <w:rsid w:val="00974371"/>
    <w:rsid w:val="009743EE"/>
    <w:rsid w:val="00976795"/>
    <w:rsid w:val="009767B4"/>
    <w:rsid w:val="0097759F"/>
    <w:rsid w:val="009779A3"/>
    <w:rsid w:val="00977B75"/>
    <w:rsid w:val="00977D7B"/>
    <w:rsid w:val="009802C4"/>
    <w:rsid w:val="009804F9"/>
    <w:rsid w:val="00981C4D"/>
    <w:rsid w:val="00981EE6"/>
    <w:rsid w:val="00982860"/>
    <w:rsid w:val="00982905"/>
    <w:rsid w:val="009829EF"/>
    <w:rsid w:val="00982B79"/>
    <w:rsid w:val="009838F4"/>
    <w:rsid w:val="00983A0B"/>
    <w:rsid w:val="009845E3"/>
    <w:rsid w:val="00984B35"/>
    <w:rsid w:val="00984D60"/>
    <w:rsid w:val="00985D07"/>
    <w:rsid w:val="00986483"/>
    <w:rsid w:val="00986C1F"/>
    <w:rsid w:val="009873C5"/>
    <w:rsid w:val="009879DC"/>
    <w:rsid w:val="00987DDE"/>
    <w:rsid w:val="00987E1C"/>
    <w:rsid w:val="00990750"/>
    <w:rsid w:val="00991576"/>
    <w:rsid w:val="00992136"/>
    <w:rsid w:val="009925C6"/>
    <w:rsid w:val="009926B8"/>
    <w:rsid w:val="00992A39"/>
    <w:rsid w:val="00992A41"/>
    <w:rsid w:val="00992AEE"/>
    <w:rsid w:val="0099340D"/>
    <w:rsid w:val="009934BD"/>
    <w:rsid w:val="00993573"/>
    <w:rsid w:val="009940C8"/>
    <w:rsid w:val="0099438B"/>
    <w:rsid w:val="009945CB"/>
    <w:rsid w:val="00994E7B"/>
    <w:rsid w:val="009957FC"/>
    <w:rsid w:val="009963E9"/>
    <w:rsid w:val="009964B8"/>
    <w:rsid w:val="00996B0A"/>
    <w:rsid w:val="009A1293"/>
    <w:rsid w:val="009A150D"/>
    <w:rsid w:val="009A172B"/>
    <w:rsid w:val="009A1B8D"/>
    <w:rsid w:val="009A1C41"/>
    <w:rsid w:val="009A2401"/>
    <w:rsid w:val="009A27CF"/>
    <w:rsid w:val="009A330E"/>
    <w:rsid w:val="009A3C68"/>
    <w:rsid w:val="009A4074"/>
    <w:rsid w:val="009A48A4"/>
    <w:rsid w:val="009A4A02"/>
    <w:rsid w:val="009A4BE7"/>
    <w:rsid w:val="009A5145"/>
    <w:rsid w:val="009A5821"/>
    <w:rsid w:val="009A6A1C"/>
    <w:rsid w:val="009A6DC6"/>
    <w:rsid w:val="009A750E"/>
    <w:rsid w:val="009A79C8"/>
    <w:rsid w:val="009A7C18"/>
    <w:rsid w:val="009B04F1"/>
    <w:rsid w:val="009B0527"/>
    <w:rsid w:val="009B0593"/>
    <w:rsid w:val="009B1998"/>
    <w:rsid w:val="009B1D17"/>
    <w:rsid w:val="009B2427"/>
    <w:rsid w:val="009B2D64"/>
    <w:rsid w:val="009B320B"/>
    <w:rsid w:val="009B323A"/>
    <w:rsid w:val="009B3784"/>
    <w:rsid w:val="009B41F2"/>
    <w:rsid w:val="009B5608"/>
    <w:rsid w:val="009B5FD9"/>
    <w:rsid w:val="009B6CBA"/>
    <w:rsid w:val="009B7B87"/>
    <w:rsid w:val="009C0C0D"/>
    <w:rsid w:val="009C1021"/>
    <w:rsid w:val="009C1A49"/>
    <w:rsid w:val="009C26CB"/>
    <w:rsid w:val="009C2800"/>
    <w:rsid w:val="009C32DE"/>
    <w:rsid w:val="009C357D"/>
    <w:rsid w:val="009C37DC"/>
    <w:rsid w:val="009C403E"/>
    <w:rsid w:val="009C4D4B"/>
    <w:rsid w:val="009C5BEF"/>
    <w:rsid w:val="009C5F3C"/>
    <w:rsid w:val="009C66C8"/>
    <w:rsid w:val="009C6ECD"/>
    <w:rsid w:val="009C702A"/>
    <w:rsid w:val="009C74D1"/>
    <w:rsid w:val="009C7838"/>
    <w:rsid w:val="009D0448"/>
    <w:rsid w:val="009D0880"/>
    <w:rsid w:val="009D0AB4"/>
    <w:rsid w:val="009D0CD2"/>
    <w:rsid w:val="009D0F59"/>
    <w:rsid w:val="009D1B13"/>
    <w:rsid w:val="009D1D48"/>
    <w:rsid w:val="009D1EFC"/>
    <w:rsid w:val="009D201C"/>
    <w:rsid w:val="009D2721"/>
    <w:rsid w:val="009D28FD"/>
    <w:rsid w:val="009D3251"/>
    <w:rsid w:val="009D388B"/>
    <w:rsid w:val="009D4467"/>
    <w:rsid w:val="009D46CD"/>
    <w:rsid w:val="009D49A4"/>
    <w:rsid w:val="009D4EF8"/>
    <w:rsid w:val="009D5259"/>
    <w:rsid w:val="009D52AE"/>
    <w:rsid w:val="009D5C05"/>
    <w:rsid w:val="009D5D71"/>
    <w:rsid w:val="009D5D95"/>
    <w:rsid w:val="009D630D"/>
    <w:rsid w:val="009D6BC9"/>
    <w:rsid w:val="009D6CAA"/>
    <w:rsid w:val="009D6DEB"/>
    <w:rsid w:val="009D6E00"/>
    <w:rsid w:val="009D79F8"/>
    <w:rsid w:val="009E0753"/>
    <w:rsid w:val="009E08BF"/>
    <w:rsid w:val="009E1007"/>
    <w:rsid w:val="009E1969"/>
    <w:rsid w:val="009E24C9"/>
    <w:rsid w:val="009E3275"/>
    <w:rsid w:val="009E3397"/>
    <w:rsid w:val="009E36AD"/>
    <w:rsid w:val="009E3B62"/>
    <w:rsid w:val="009E3F4D"/>
    <w:rsid w:val="009E4381"/>
    <w:rsid w:val="009E4589"/>
    <w:rsid w:val="009E4889"/>
    <w:rsid w:val="009E563F"/>
    <w:rsid w:val="009E5705"/>
    <w:rsid w:val="009E57C0"/>
    <w:rsid w:val="009E5D86"/>
    <w:rsid w:val="009E67AF"/>
    <w:rsid w:val="009E6CA5"/>
    <w:rsid w:val="009E6E2D"/>
    <w:rsid w:val="009E6F9A"/>
    <w:rsid w:val="009E6FC6"/>
    <w:rsid w:val="009F094E"/>
    <w:rsid w:val="009F1112"/>
    <w:rsid w:val="009F13AB"/>
    <w:rsid w:val="009F15CF"/>
    <w:rsid w:val="009F198B"/>
    <w:rsid w:val="009F2557"/>
    <w:rsid w:val="009F2B4B"/>
    <w:rsid w:val="009F2E81"/>
    <w:rsid w:val="009F314A"/>
    <w:rsid w:val="009F36D9"/>
    <w:rsid w:val="009F3FF5"/>
    <w:rsid w:val="009F401C"/>
    <w:rsid w:val="009F419D"/>
    <w:rsid w:val="009F41CF"/>
    <w:rsid w:val="009F4A19"/>
    <w:rsid w:val="009F5862"/>
    <w:rsid w:val="009F6635"/>
    <w:rsid w:val="009F66B5"/>
    <w:rsid w:val="009F6889"/>
    <w:rsid w:val="009F6C83"/>
    <w:rsid w:val="009F6E5B"/>
    <w:rsid w:val="009F70BD"/>
    <w:rsid w:val="009F7A36"/>
    <w:rsid w:val="009F7C61"/>
    <w:rsid w:val="009F7E62"/>
    <w:rsid w:val="00A002E9"/>
    <w:rsid w:val="00A0047E"/>
    <w:rsid w:val="00A00D9E"/>
    <w:rsid w:val="00A00F20"/>
    <w:rsid w:val="00A011EA"/>
    <w:rsid w:val="00A014DF"/>
    <w:rsid w:val="00A01763"/>
    <w:rsid w:val="00A01805"/>
    <w:rsid w:val="00A0181C"/>
    <w:rsid w:val="00A01973"/>
    <w:rsid w:val="00A02801"/>
    <w:rsid w:val="00A02893"/>
    <w:rsid w:val="00A033D9"/>
    <w:rsid w:val="00A03564"/>
    <w:rsid w:val="00A03784"/>
    <w:rsid w:val="00A043B4"/>
    <w:rsid w:val="00A04EF8"/>
    <w:rsid w:val="00A05B4E"/>
    <w:rsid w:val="00A06239"/>
    <w:rsid w:val="00A063F0"/>
    <w:rsid w:val="00A065D1"/>
    <w:rsid w:val="00A06B7A"/>
    <w:rsid w:val="00A078CB"/>
    <w:rsid w:val="00A10120"/>
    <w:rsid w:val="00A109A0"/>
    <w:rsid w:val="00A10C66"/>
    <w:rsid w:val="00A112D1"/>
    <w:rsid w:val="00A1162C"/>
    <w:rsid w:val="00A119E2"/>
    <w:rsid w:val="00A12522"/>
    <w:rsid w:val="00A12910"/>
    <w:rsid w:val="00A13A3B"/>
    <w:rsid w:val="00A13DC6"/>
    <w:rsid w:val="00A141BA"/>
    <w:rsid w:val="00A14457"/>
    <w:rsid w:val="00A154CB"/>
    <w:rsid w:val="00A15ADF"/>
    <w:rsid w:val="00A1613D"/>
    <w:rsid w:val="00A16279"/>
    <w:rsid w:val="00A1679C"/>
    <w:rsid w:val="00A16A40"/>
    <w:rsid w:val="00A179BC"/>
    <w:rsid w:val="00A202E3"/>
    <w:rsid w:val="00A20359"/>
    <w:rsid w:val="00A219EB"/>
    <w:rsid w:val="00A21A16"/>
    <w:rsid w:val="00A21B5B"/>
    <w:rsid w:val="00A21B5D"/>
    <w:rsid w:val="00A22E9D"/>
    <w:rsid w:val="00A22FA4"/>
    <w:rsid w:val="00A23745"/>
    <w:rsid w:val="00A248EC"/>
    <w:rsid w:val="00A24B64"/>
    <w:rsid w:val="00A2618B"/>
    <w:rsid w:val="00A275E2"/>
    <w:rsid w:val="00A276D6"/>
    <w:rsid w:val="00A27850"/>
    <w:rsid w:val="00A27E7A"/>
    <w:rsid w:val="00A27FBC"/>
    <w:rsid w:val="00A308A1"/>
    <w:rsid w:val="00A31A4F"/>
    <w:rsid w:val="00A31BCF"/>
    <w:rsid w:val="00A329A6"/>
    <w:rsid w:val="00A32EA5"/>
    <w:rsid w:val="00A33929"/>
    <w:rsid w:val="00A33DBF"/>
    <w:rsid w:val="00A34051"/>
    <w:rsid w:val="00A345B7"/>
    <w:rsid w:val="00A34DBD"/>
    <w:rsid w:val="00A351A2"/>
    <w:rsid w:val="00A35980"/>
    <w:rsid w:val="00A360C0"/>
    <w:rsid w:val="00A36AFA"/>
    <w:rsid w:val="00A36C78"/>
    <w:rsid w:val="00A37199"/>
    <w:rsid w:val="00A3785D"/>
    <w:rsid w:val="00A378B3"/>
    <w:rsid w:val="00A379D6"/>
    <w:rsid w:val="00A37D6C"/>
    <w:rsid w:val="00A407D6"/>
    <w:rsid w:val="00A4132C"/>
    <w:rsid w:val="00A413C2"/>
    <w:rsid w:val="00A41868"/>
    <w:rsid w:val="00A418EF"/>
    <w:rsid w:val="00A423B3"/>
    <w:rsid w:val="00A428F4"/>
    <w:rsid w:val="00A42A6A"/>
    <w:rsid w:val="00A42CC3"/>
    <w:rsid w:val="00A4301E"/>
    <w:rsid w:val="00A4342E"/>
    <w:rsid w:val="00A43745"/>
    <w:rsid w:val="00A437AD"/>
    <w:rsid w:val="00A444AF"/>
    <w:rsid w:val="00A44A2D"/>
    <w:rsid w:val="00A45095"/>
    <w:rsid w:val="00A451E3"/>
    <w:rsid w:val="00A45A98"/>
    <w:rsid w:val="00A45F45"/>
    <w:rsid w:val="00A4631B"/>
    <w:rsid w:val="00A4662D"/>
    <w:rsid w:val="00A469BE"/>
    <w:rsid w:val="00A4719B"/>
    <w:rsid w:val="00A4783B"/>
    <w:rsid w:val="00A479A8"/>
    <w:rsid w:val="00A500A2"/>
    <w:rsid w:val="00A503B4"/>
    <w:rsid w:val="00A5066C"/>
    <w:rsid w:val="00A5096C"/>
    <w:rsid w:val="00A50FF6"/>
    <w:rsid w:val="00A5111C"/>
    <w:rsid w:val="00A5210A"/>
    <w:rsid w:val="00A5255F"/>
    <w:rsid w:val="00A52E30"/>
    <w:rsid w:val="00A53BD3"/>
    <w:rsid w:val="00A53EE4"/>
    <w:rsid w:val="00A550B9"/>
    <w:rsid w:val="00A55402"/>
    <w:rsid w:val="00A55890"/>
    <w:rsid w:val="00A55CA7"/>
    <w:rsid w:val="00A55F06"/>
    <w:rsid w:val="00A5705C"/>
    <w:rsid w:val="00A578E6"/>
    <w:rsid w:val="00A614E0"/>
    <w:rsid w:val="00A61E8E"/>
    <w:rsid w:val="00A621AB"/>
    <w:rsid w:val="00A625C4"/>
    <w:rsid w:val="00A62AF9"/>
    <w:rsid w:val="00A62B92"/>
    <w:rsid w:val="00A636DC"/>
    <w:rsid w:val="00A63C3F"/>
    <w:rsid w:val="00A63D84"/>
    <w:rsid w:val="00A63EC8"/>
    <w:rsid w:val="00A644BB"/>
    <w:rsid w:val="00A647EB"/>
    <w:rsid w:val="00A64D6B"/>
    <w:rsid w:val="00A6540E"/>
    <w:rsid w:val="00A67350"/>
    <w:rsid w:val="00A6799E"/>
    <w:rsid w:val="00A67A0C"/>
    <w:rsid w:val="00A70692"/>
    <w:rsid w:val="00A708C1"/>
    <w:rsid w:val="00A71358"/>
    <w:rsid w:val="00A71C37"/>
    <w:rsid w:val="00A72C4A"/>
    <w:rsid w:val="00A72DFD"/>
    <w:rsid w:val="00A73015"/>
    <w:rsid w:val="00A732AA"/>
    <w:rsid w:val="00A733C0"/>
    <w:rsid w:val="00A73471"/>
    <w:rsid w:val="00A7396F"/>
    <w:rsid w:val="00A739DB"/>
    <w:rsid w:val="00A740F0"/>
    <w:rsid w:val="00A745C0"/>
    <w:rsid w:val="00A74AB4"/>
    <w:rsid w:val="00A75F1D"/>
    <w:rsid w:val="00A76612"/>
    <w:rsid w:val="00A76927"/>
    <w:rsid w:val="00A76C6D"/>
    <w:rsid w:val="00A77914"/>
    <w:rsid w:val="00A805C4"/>
    <w:rsid w:val="00A8151B"/>
    <w:rsid w:val="00A81621"/>
    <w:rsid w:val="00A821B0"/>
    <w:rsid w:val="00A82263"/>
    <w:rsid w:val="00A824F2"/>
    <w:rsid w:val="00A8385D"/>
    <w:rsid w:val="00A83B6A"/>
    <w:rsid w:val="00A8463C"/>
    <w:rsid w:val="00A84E86"/>
    <w:rsid w:val="00A85179"/>
    <w:rsid w:val="00A855F6"/>
    <w:rsid w:val="00A85806"/>
    <w:rsid w:val="00A85F11"/>
    <w:rsid w:val="00A86579"/>
    <w:rsid w:val="00A876A9"/>
    <w:rsid w:val="00A87A61"/>
    <w:rsid w:val="00A87CCC"/>
    <w:rsid w:val="00A906B5"/>
    <w:rsid w:val="00A90ADE"/>
    <w:rsid w:val="00A92E83"/>
    <w:rsid w:val="00A9339E"/>
    <w:rsid w:val="00A93B2F"/>
    <w:rsid w:val="00A93B5D"/>
    <w:rsid w:val="00A9471D"/>
    <w:rsid w:val="00A9521D"/>
    <w:rsid w:val="00A952B4"/>
    <w:rsid w:val="00A95DC3"/>
    <w:rsid w:val="00A95EFC"/>
    <w:rsid w:val="00A95FE5"/>
    <w:rsid w:val="00A964BD"/>
    <w:rsid w:val="00A96BF4"/>
    <w:rsid w:val="00A96F52"/>
    <w:rsid w:val="00A974DF"/>
    <w:rsid w:val="00AA0060"/>
    <w:rsid w:val="00AA0A50"/>
    <w:rsid w:val="00AA2DA5"/>
    <w:rsid w:val="00AA3214"/>
    <w:rsid w:val="00AA370C"/>
    <w:rsid w:val="00AA4255"/>
    <w:rsid w:val="00AA5151"/>
    <w:rsid w:val="00AA52A5"/>
    <w:rsid w:val="00AA56FA"/>
    <w:rsid w:val="00AA5B6A"/>
    <w:rsid w:val="00AA663A"/>
    <w:rsid w:val="00AA6920"/>
    <w:rsid w:val="00AA7100"/>
    <w:rsid w:val="00AA73B7"/>
    <w:rsid w:val="00AA74B5"/>
    <w:rsid w:val="00AA79D7"/>
    <w:rsid w:val="00AB0401"/>
    <w:rsid w:val="00AB0BEA"/>
    <w:rsid w:val="00AB1B42"/>
    <w:rsid w:val="00AB37F8"/>
    <w:rsid w:val="00AB389F"/>
    <w:rsid w:val="00AB3DEF"/>
    <w:rsid w:val="00AB4140"/>
    <w:rsid w:val="00AB4315"/>
    <w:rsid w:val="00AB51F7"/>
    <w:rsid w:val="00AB6EAD"/>
    <w:rsid w:val="00AB73BE"/>
    <w:rsid w:val="00AB76BC"/>
    <w:rsid w:val="00AC0152"/>
    <w:rsid w:val="00AC1A14"/>
    <w:rsid w:val="00AC2794"/>
    <w:rsid w:val="00AC28CC"/>
    <w:rsid w:val="00AC29C9"/>
    <w:rsid w:val="00AC2C98"/>
    <w:rsid w:val="00AC2FC1"/>
    <w:rsid w:val="00AC367D"/>
    <w:rsid w:val="00AC4700"/>
    <w:rsid w:val="00AC49B0"/>
    <w:rsid w:val="00AC4E32"/>
    <w:rsid w:val="00AC4EB6"/>
    <w:rsid w:val="00AC4F38"/>
    <w:rsid w:val="00AC4F7B"/>
    <w:rsid w:val="00AC5922"/>
    <w:rsid w:val="00AC670B"/>
    <w:rsid w:val="00AC6966"/>
    <w:rsid w:val="00AC6AA2"/>
    <w:rsid w:val="00AC6C5F"/>
    <w:rsid w:val="00AC700E"/>
    <w:rsid w:val="00AD0B07"/>
    <w:rsid w:val="00AD0B91"/>
    <w:rsid w:val="00AD0F75"/>
    <w:rsid w:val="00AD18E8"/>
    <w:rsid w:val="00AD18FA"/>
    <w:rsid w:val="00AD1A5A"/>
    <w:rsid w:val="00AD32C7"/>
    <w:rsid w:val="00AD453E"/>
    <w:rsid w:val="00AD48BE"/>
    <w:rsid w:val="00AD53C8"/>
    <w:rsid w:val="00AD54A0"/>
    <w:rsid w:val="00AD5A8C"/>
    <w:rsid w:val="00AD6CF0"/>
    <w:rsid w:val="00AD7B9F"/>
    <w:rsid w:val="00AE0310"/>
    <w:rsid w:val="00AE0781"/>
    <w:rsid w:val="00AE0C72"/>
    <w:rsid w:val="00AE0DE4"/>
    <w:rsid w:val="00AE1E8A"/>
    <w:rsid w:val="00AE1FD8"/>
    <w:rsid w:val="00AE22CF"/>
    <w:rsid w:val="00AE22D5"/>
    <w:rsid w:val="00AE2847"/>
    <w:rsid w:val="00AE2FD4"/>
    <w:rsid w:val="00AE4296"/>
    <w:rsid w:val="00AE430F"/>
    <w:rsid w:val="00AE4A66"/>
    <w:rsid w:val="00AE5235"/>
    <w:rsid w:val="00AE55E8"/>
    <w:rsid w:val="00AE5912"/>
    <w:rsid w:val="00AE64C7"/>
    <w:rsid w:val="00AE6763"/>
    <w:rsid w:val="00AE6EE0"/>
    <w:rsid w:val="00AE7A75"/>
    <w:rsid w:val="00AF0002"/>
    <w:rsid w:val="00AF00DE"/>
    <w:rsid w:val="00AF0443"/>
    <w:rsid w:val="00AF0559"/>
    <w:rsid w:val="00AF073F"/>
    <w:rsid w:val="00AF0779"/>
    <w:rsid w:val="00AF0C60"/>
    <w:rsid w:val="00AF20B5"/>
    <w:rsid w:val="00AF2225"/>
    <w:rsid w:val="00AF27AD"/>
    <w:rsid w:val="00AF28DE"/>
    <w:rsid w:val="00AF28F6"/>
    <w:rsid w:val="00AF2936"/>
    <w:rsid w:val="00AF2DC3"/>
    <w:rsid w:val="00AF3226"/>
    <w:rsid w:val="00AF322E"/>
    <w:rsid w:val="00AF3279"/>
    <w:rsid w:val="00AF3419"/>
    <w:rsid w:val="00AF3926"/>
    <w:rsid w:val="00AF3AD1"/>
    <w:rsid w:val="00AF3BA3"/>
    <w:rsid w:val="00AF3D40"/>
    <w:rsid w:val="00AF4A74"/>
    <w:rsid w:val="00AF4C89"/>
    <w:rsid w:val="00AF577D"/>
    <w:rsid w:val="00AF5ED2"/>
    <w:rsid w:val="00AF6507"/>
    <w:rsid w:val="00AF7666"/>
    <w:rsid w:val="00AF79EA"/>
    <w:rsid w:val="00B0016F"/>
    <w:rsid w:val="00B00863"/>
    <w:rsid w:val="00B00B2A"/>
    <w:rsid w:val="00B00B81"/>
    <w:rsid w:val="00B014F1"/>
    <w:rsid w:val="00B01E62"/>
    <w:rsid w:val="00B02014"/>
    <w:rsid w:val="00B02469"/>
    <w:rsid w:val="00B0282D"/>
    <w:rsid w:val="00B02BE4"/>
    <w:rsid w:val="00B03D6C"/>
    <w:rsid w:val="00B041FE"/>
    <w:rsid w:val="00B0437D"/>
    <w:rsid w:val="00B05547"/>
    <w:rsid w:val="00B05ECE"/>
    <w:rsid w:val="00B062BF"/>
    <w:rsid w:val="00B0665C"/>
    <w:rsid w:val="00B068A5"/>
    <w:rsid w:val="00B06BF9"/>
    <w:rsid w:val="00B06DD6"/>
    <w:rsid w:val="00B06DF2"/>
    <w:rsid w:val="00B10521"/>
    <w:rsid w:val="00B10F63"/>
    <w:rsid w:val="00B115E5"/>
    <w:rsid w:val="00B1178A"/>
    <w:rsid w:val="00B11E30"/>
    <w:rsid w:val="00B125DC"/>
    <w:rsid w:val="00B12606"/>
    <w:rsid w:val="00B12ECE"/>
    <w:rsid w:val="00B13597"/>
    <w:rsid w:val="00B13F48"/>
    <w:rsid w:val="00B144C8"/>
    <w:rsid w:val="00B14E99"/>
    <w:rsid w:val="00B15109"/>
    <w:rsid w:val="00B15509"/>
    <w:rsid w:val="00B168D4"/>
    <w:rsid w:val="00B16AED"/>
    <w:rsid w:val="00B16B36"/>
    <w:rsid w:val="00B171FE"/>
    <w:rsid w:val="00B1775B"/>
    <w:rsid w:val="00B1788F"/>
    <w:rsid w:val="00B17ED1"/>
    <w:rsid w:val="00B20873"/>
    <w:rsid w:val="00B2126B"/>
    <w:rsid w:val="00B2199E"/>
    <w:rsid w:val="00B229F3"/>
    <w:rsid w:val="00B22BE1"/>
    <w:rsid w:val="00B23E52"/>
    <w:rsid w:val="00B259D5"/>
    <w:rsid w:val="00B26CD6"/>
    <w:rsid w:val="00B26D2E"/>
    <w:rsid w:val="00B2756A"/>
    <w:rsid w:val="00B2760E"/>
    <w:rsid w:val="00B27772"/>
    <w:rsid w:val="00B30ECF"/>
    <w:rsid w:val="00B310A1"/>
    <w:rsid w:val="00B312A3"/>
    <w:rsid w:val="00B31F3C"/>
    <w:rsid w:val="00B31FCD"/>
    <w:rsid w:val="00B32395"/>
    <w:rsid w:val="00B32A37"/>
    <w:rsid w:val="00B32A80"/>
    <w:rsid w:val="00B32F10"/>
    <w:rsid w:val="00B32FB3"/>
    <w:rsid w:val="00B33037"/>
    <w:rsid w:val="00B3341B"/>
    <w:rsid w:val="00B33987"/>
    <w:rsid w:val="00B33E65"/>
    <w:rsid w:val="00B33E89"/>
    <w:rsid w:val="00B340F7"/>
    <w:rsid w:val="00B34769"/>
    <w:rsid w:val="00B34CD0"/>
    <w:rsid w:val="00B34FD7"/>
    <w:rsid w:val="00B356A4"/>
    <w:rsid w:val="00B361F6"/>
    <w:rsid w:val="00B362D1"/>
    <w:rsid w:val="00B36AF0"/>
    <w:rsid w:val="00B36CDF"/>
    <w:rsid w:val="00B373CA"/>
    <w:rsid w:val="00B37B4B"/>
    <w:rsid w:val="00B37BF4"/>
    <w:rsid w:val="00B4052C"/>
    <w:rsid w:val="00B4089F"/>
    <w:rsid w:val="00B40E68"/>
    <w:rsid w:val="00B41005"/>
    <w:rsid w:val="00B41251"/>
    <w:rsid w:val="00B4170D"/>
    <w:rsid w:val="00B41A32"/>
    <w:rsid w:val="00B41C2A"/>
    <w:rsid w:val="00B41C9D"/>
    <w:rsid w:val="00B424FE"/>
    <w:rsid w:val="00B424FF"/>
    <w:rsid w:val="00B42AE7"/>
    <w:rsid w:val="00B42E57"/>
    <w:rsid w:val="00B438C3"/>
    <w:rsid w:val="00B439FC"/>
    <w:rsid w:val="00B45552"/>
    <w:rsid w:val="00B460CA"/>
    <w:rsid w:val="00B460FB"/>
    <w:rsid w:val="00B461A2"/>
    <w:rsid w:val="00B463FC"/>
    <w:rsid w:val="00B46717"/>
    <w:rsid w:val="00B4696B"/>
    <w:rsid w:val="00B471E0"/>
    <w:rsid w:val="00B47333"/>
    <w:rsid w:val="00B473B5"/>
    <w:rsid w:val="00B47747"/>
    <w:rsid w:val="00B47A50"/>
    <w:rsid w:val="00B5076B"/>
    <w:rsid w:val="00B511EC"/>
    <w:rsid w:val="00B51821"/>
    <w:rsid w:val="00B52283"/>
    <w:rsid w:val="00B52422"/>
    <w:rsid w:val="00B52685"/>
    <w:rsid w:val="00B5279E"/>
    <w:rsid w:val="00B52C01"/>
    <w:rsid w:val="00B53BC8"/>
    <w:rsid w:val="00B54028"/>
    <w:rsid w:val="00B542B4"/>
    <w:rsid w:val="00B54948"/>
    <w:rsid w:val="00B5495A"/>
    <w:rsid w:val="00B54BD8"/>
    <w:rsid w:val="00B5568B"/>
    <w:rsid w:val="00B55749"/>
    <w:rsid w:val="00B55D6D"/>
    <w:rsid w:val="00B563C7"/>
    <w:rsid w:val="00B5698E"/>
    <w:rsid w:val="00B56D2B"/>
    <w:rsid w:val="00B56EC6"/>
    <w:rsid w:val="00B572CA"/>
    <w:rsid w:val="00B574ED"/>
    <w:rsid w:val="00B577C3"/>
    <w:rsid w:val="00B60308"/>
    <w:rsid w:val="00B625A6"/>
    <w:rsid w:val="00B62928"/>
    <w:rsid w:val="00B62971"/>
    <w:rsid w:val="00B63F42"/>
    <w:rsid w:val="00B64162"/>
    <w:rsid w:val="00B64C8E"/>
    <w:rsid w:val="00B64D44"/>
    <w:rsid w:val="00B6611B"/>
    <w:rsid w:val="00B6648F"/>
    <w:rsid w:val="00B6696A"/>
    <w:rsid w:val="00B679E2"/>
    <w:rsid w:val="00B67ADB"/>
    <w:rsid w:val="00B67E2E"/>
    <w:rsid w:val="00B70951"/>
    <w:rsid w:val="00B70995"/>
    <w:rsid w:val="00B7131A"/>
    <w:rsid w:val="00B7148E"/>
    <w:rsid w:val="00B714B7"/>
    <w:rsid w:val="00B7234E"/>
    <w:rsid w:val="00B73504"/>
    <w:rsid w:val="00B736B5"/>
    <w:rsid w:val="00B73DBE"/>
    <w:rsid w:val="00B73E65"/>
    <w:rsid w:val="00B74295"/>
    <w:rsid w:val="00B74725"/>
    <w:rsid w:val="00B7495A"/>
    <w:rsid w:val="00B75603"/>
    <w:rsid w:val="00B763AD"/>
    <w:rsid w:val="00B7694F"/>
    <w:rsid w:val="00B77E5E"/>
    <w:rsid w:val="00B77F3A"/>
    <w:rsid w:val="00B81F7D"/>
    <w:rsid w:val="00B8287F"/>
    <w:rsid w:val="00B82A67"/>
    <w:rsid w:val="00B837A2"/>
    <w:rsid w:val="00B84134"/>
    <w:rsid w:val="00B846A8"/>
    <w:rsid w:val="00B84DBD"/>
    <w:rsid w:val="00B851BE"/>
    <w:rsid w:val="00B8639C"/>
    <w:rsid w:val="00B86446"/>
    <w:rsid w:val="00B86676"/>
    <w:rsid w:val="00B8675F"/>
    <w:rsid w:val="00B86F59"/>
    <w:rsid w:val="00B87186"/>
    <w:rsid w:val="00B87B0B"/>
    <w:rsid w:val="00B87E1E"/>
    <w:rsid w:val="00B87EBD"/>
    <w:rsid w:val="00B902CF"/>
    <w:rsid w:val="00B90EFD"/>
    <w:rsid w:val="00B91163"/>
    <w:rsid w:val="00B91256"/>
    <w:rsid w:val="00B92446"/>
    <w:rsid w:val="00B928BA"/>
    <w:rsid w:val="00B929E5"/>
    <w:rsid w:val="00B93161"/>
    <w:rsid w:val="00B943DC"/>
    <w:rsid w:val="00B94999"/>
    <w:rsid w:val="00B94C14"/>
    <w:rsid w:val="00B94DC8"/>
    <w:rsid w:val="00B97046"/>
    <w:rsid w:val="00BA07F1"/>
    <w:rsid w:val="00BA1038"/>
    <w:rsid w:val="00BA1ADF"/>
    <w:rsid w:val="00BA1C5E"/>
    <w:rsid w:val="00BA1EB9"/>
    <w:rsid w:val="00BA2537"/>
    <w:rsid w:val="00BA3BE6"/>
    <w:rsid w:val="00BA3F70"/>
    <w:rsid w:val="00BA4D09"/>
    <w:rsid w:val="00BA52D2"/>
    <w:rsid w:val="00BA538C"/>
    <w:rsid w:val="00BA5548"/>
    <w:rsid w:val="00BA564A"/>
    <w:rsid w:val="00BA573C"/>
    <w:rsid w:val="00BA6097"/>
    <w:rsid w:val="00BA67AF"/>
    <w:rsid w:val="00BA6BC8"/>
    <w:rsid w:val="00BA6E97"/>
    <w:rsid w:val="00BA748A"/>
    <w:rsid w:val="00BA7F04"/>
    <w:rsid w:val="00BB0313"/>
    <w:rsid w:val="00BB0A7D"/>
    <w:rsid w:val="00BB0A8E"/>
    <w:rsid w:val="00BB14D3"/>
    <w:rsid w:val="00BB1A86"/>
    <w:rsid w:val="00BB1EB5"/>
    <w:rsid w:val="00BB2541"/>
    <w:rsid w:val="00BB2592"/>
    <w:rsid w:val="00BB26B2"/>
    <w:rsid w:val="00BB2F9D"/>
    <w:rsid w:val="00BB2FB2"/>
    <w:rsid w:val="00BB33A1"/>
    <w:rsid w:val="00BB34B5"/>
    <w:rsid w:val="00BB3AAD"/>
    <w:rsid w:val="00BB3AE1"/>
    <w:rsid w:val="00BB41BC"/>
    <w:rsid w:val="00BB41FC"/>
    <w:rsid w:val="00BB4282"/>
    <w:rsid w:val="00BB42A5"/>
    <w:rsid w:val="00BB4EE2"/>
    <w:rsid w:val="00BB512D"/>
    <w:rsid w:val="00BB516F"/>
    <w:rsid w:val="00BB5247"/>
    <w:rsid w:val="00BB5692"/>
    <w:rsid w:val="00BB6249"/>
    <w:rsid w:val="00BB65CF"/>
    <w:rsid w:val="00BB669B"/>
    <w:rsid w:val="00BB680F"/>
    <w:rsid w:val="00BB6C96"/>
    <w:rsid w:val="00BB7144"/>
    <w:rsid w:val="00BB7EFF"/>
    <w:rsid w:val="00BB7FC2"/>
    <w:rsid w:val="00BC02F3"/>
    <w:rsid w:val="00BC0894"/>
    <w:rsid w:val="00BC0948"/>
    <w:rsid w:val="00BC12EA"/>
    <w:rsid w:val="00BC14E3"/>
    <w:rsid w:val="00BC1D2A"/>
    <w:rsid w:val="00BC2AC7"/>
    <w:rsid w:val="00BC3109"/>
    <w:rsid w:val="00BC35F0"/>
    <w:rsid w:val="00BC510B"/>
    <w:rsid w:val="00BC54A5"/>
    <w:rsid w:val="00BC5711"/>
    <w:rsid w:val="00BC6801"/>
    <w:rsid w:val="00BC696B"/>
    <w:rsid w:val="00BC6E04"/>
    <w:rsid w:val="00BC7172"/>
    <w:rsid w:val="00BC7FD1"/>
    <w:rsid w:val="00BD0375"/>
    <w:rsid w:val="00BD046D"/>
    <w:rsid w:val="00BD0598"/>
    <w:rsid w:val="00BD09A5"/>
    <w:rsid w:val="00BD1B68"/>
    <w:rsid w:val="00BD238E"/>
    <w:rsid w:val="00BD26D1"/>
    <w:rsid w:val="00BD2D68"/>
    <w:rsid w:val="00BD2F51"/>
    <w:rsid w:val="00BD378A"/>
    <w:rsid w:val="00BD3F5F"/>
    <w:rsid w:val="00BD4373"/>
    <w:rsid w:val="00BD4C27"/>
    <w:rsid w:val="00BD4C64"/>
    <w:rsid w:val="00BD4E0D"/>
    <w:rsid w:val="00BD527B"/>
    <w:rsid w:val="00BD5FBD"/>
    <w:rsid w:val="00BD60E5"/>
    <w:rsid w:val="00BD77FF"/>
    <w:rsid w:val="00BE0D28"/>
    <w:rsid w:val="00BE1538"/>
    <w:rsid w:val="00BE27C6"/>
    <w:rsid w:val="00BE27E6"/>
    <w:rsid w:val="00BE2FB3"/>
    <w:rsid w:val="00BE319C"/>
    <w:rsid w:val="00BE3B69"/>
    <w:rsid w:val="00BE4009"/>
    <w:rsid w:val="00BE4101"/>
    <w:rsid w:val="00BE4395"/>
    <w:rsid w:val="00BE5087"/>
    <w:rsid w:val="00BE52F1"/>
    <w:rsid w:val="00BE5CB6"/>
    <w:rsid w:val="00BE5EDC"/>
    <w:rsid w:val="00BE6F44"/>
    <w:rsid w:val="00BE738D"/>
    <w:rsid w:val="00BE7C8D"/>
    <w:rsid w:val="00BF0018"/>
    <w:rsid w:val="00BF0131"/>
    <w:rsid w:val="00BF0348"/>
    <w:rsid w:val="00BF0A53"/>
    <w:rsid w:val="00BF102D"/>
    <w:rsid w:val="00BF1256"/>
    <w:rsid w:val="00BF132A"/>
    <w:rsid w:val="00BF1419"/>
    <w:rsid w:val="00BF1561"/>
    <w:rsid w:val="00BF18A8"/>
    <w:rsid w:val="00BF1D05"/>
    <w:rsid w:val="00BF222E"/>
    <w:rsid w:val="00BF2543"/>
    <w:rsid w:val="00BF30A3"/>
    <w:rsid w:val="00BF3487"/>
    <w:rsid w:val="00BF3627"/>
    <w:rsid w:val="00BF3A72"/>
    <w:rsid w:val="00BF4443"/>
    <w:rsid w:val="00BF4877"/>
    <w:rsid w:val="00BF49EE"/>
    <w:rsid w:val="00BF4E61"/>
    <w:rsid w:val="00BF50FF"/>
    <w:rsid w:val="00BF5BBD"/>
    <w:rsid w:val="00BF6627"/>
    <w:rsid w:val="00BF69C7"/>
    <w:rsid w:val="00BF6A5B"/>
    <w:rsid w:val="00BF6BCD"/>
    <w:rsid w:val="00BF6CFB"/>
    <w:rsid w:val="00BF7460"/>
    <w:rsid w:val="00BF7499"/>
    <w:rsid w:val="00BF74F1"/>
    <w:rsid w:val="00BF7647"/>
    <w:rsid w:val="00C01253"/>
    <w:rsid w:val="00C01B8A"/>
    <w:rsid w:val="00C01CCA"/>
    <w:rsid w:val="00C0201D"/>
    <w:rsid w:val="00C02310"/>
    <w:rsid w:val="00C023CF"/>
    <w:rsid w:val="00C03165"/>
    <w:rsid w:val="00C03612"/>
    <w:rsid w:val="00C03909"/>
    <w:rsid w:val="00C03CCA"/>
    <w:rsid w:val="00C047CA"/>
    <w:rsid w:val="00C04A9C"/>
    <w:rsid w:val="00C04DCA"/>
    <w:rsid w:val="00C050A7"/>
    <w:rsid w:val="00C05634"/>
    <w:rsid w:val="00C05BDA"/>
    <w:rsid w:val="00C05CE9"/>
    <w:rsid w:val="00C05D6C"/>
    <w:rsid w:val="00C05F6A"/>
    <w:rsid w:val="00C0625A"/>
    <w:rsid w:val="00C06E64"/>
    <w:rsid w:val="00C07B11"/>
    <w:rsid w:val="00C07E81"/>
    <w:rsid w:val="00C10258"/>
    <w:rsid w:val="00C10886"/>
    <w:rsid w:val="00C10EE9"/>
    <w:rsid w:val="00C10F2B"/>
    <w:rsid w:val="00C10F9F"/>
    <w:rsid w:val="00C11819"/>
    <w:rsid w:val="00C11828"/>
    <w:rsid w:val="00C11C23"/>
    <w:rsid w:val="00C1244C"/>
    <w:rsid w:val="00C13FF9"/>
    <w:rsid w:val="00C1427F"/>
    <w:rsid w:val="00C1480E"/>
    <w:rsid w:val="00C15DB4"/>
    <w:rsid w:val="00C1640F"/>
    <w:rsid w:val="00C1656D"/>
    <w:rsid w:val="00C16BDB"/>
    <w:rsid w:val="00C16D9C"/>
    <w:rsid w:val="00C17354"/>
    <w:rsid w:val="00C17AC4"/>
    <w:rsid w:val="00C201CD"/>
    <w:rsid w:val="00C2177E"/>
    <w:rsid w:val="00C21A2C"/>
    <w:rsid w:val="00C2219F"/>
    <w:rsid w:val="00C22311"/>
    <w:rsid w:val="00C22318"/>
    <w:rsid w:val="00C22363"/>
    <w:rsid w:val="00C22B4F"/>
    <w:rsid w:val="00C233F1"/>
    <w:rsid w:val="00C24CFC"/>
    <w:rsid w:val="00C24F1B"/>
    <w:rsid w:val="00C25351"/>
    <w:rsid w:val="00C2537F"/>
    <w:rsid w:val="00C25C42"/>
    <w:rsid w:val="00C26324"/>
    <w:rsid w:val="00C26717"/>
    <w:rsid w:val="00C2683C"/>
    <w:rsid w:val="00C27282"/>
    <w:rsid w:val="00C27684"/>
    <w:rsid w:val="00C27CCD"/>
    <w:rsid w:val="00C27D78"/>
    <w:rsid w:val="00C27E48"/>
    <w:rsid w:val="00C3028E"/>
    <w:rsid w:val="00C30EEB"/>
    <w:rsid w:val="00C31B03"/>
    <w:rsid w:val="00C31CFA"/>
    <w:rsid w:val="00C31D96"/>
    <w:rsid w:val="00C31FE5"/>
    <w:rsid w:val="00C32310"/>
    <w:rsid w:val="00C32782"/>
    <w:rsid w:val="00C32ABA"/>
    <w:rsid w:val="00C330A7"/>
    <w:rsid w:val="00C3393F"/>
    <w:rsid w:val="00C3437A"/>
    <w:rsid w:val="00C34F70"/>
    <w:rsid w:val="00C35182"/>
    <w:rsid w:val="00C35A2D"/>
    <w:rsid w:val="00C36239"/>
    <w:rsid w:val="00C3634B"/>
    <w:rsid w:val="00C400F9"/>
    <w:rsid w:val="00C401B8"/>
    <w:rsid w:val="00C405F3"/>
    <w:rsid w:val="00C40BBF"/>
    <w:rsid w:val="00C40C91"/>
    <w:rsid w:val="00C41ADC"/>
    <w:rsid w:val="00C428B9"/>
    <w:rsid w:val="00C429A8"/>
    <w:rsid w:val="00C42FD5"/>
    <w:rsid w:val="00C44CE1"/>
    <w:rsid w:val="00C450E1"/>
    <w:rsid w:val="00C451CB"/>
    <w:rsid w:val="00C457D1"/>
    <w:rsid w:val="00C45EFB"/>
    <w:rsid w:val="00C46522"/>
    <w:rsid w:val="00C46705"/>
    <w:rsid w:val="00C477A2"/>
    <w:rsid w:val="00C47A8D"/>
    <w:rsid w:val="00C47D9D"/>
    <w:rsid w:val="00C50579"/>
    <w:rsid w:val="00C52295"/>
    <w:rsid w:val="00C52756"/>
    <w:rsid w:val="00C52F60"/>
    <w:rsid w:val="00C53591"/>
    <w:rsid w:val="00C53DE4"/>
    <w:rsid w:val="00C5457F"/>
    <w:rsid w:val="00C54DC5"/>
    <w:rsid w:val="00C55730"/>
    <w:rsid w:val="00C56100"/>
    <w:rsid w:val="00C5620A"/>
    <w:rsid w:val="00C567C4"/>
    <w:rsid w:val="00C57598"/>
    <w:rsid w:val="00C5765F"/>
    <w:rsid w:val="00C57716"/>
    <w:rsid w:val="00C57822"/>
    <w:rsid w:val="00C57CF5"/>
    <w:rsid w:val="00C603EB"/>
    <w:rsid w:val="00C60A32"/>
    <w:rsid w:val="00C61268"/>
    <w:rsid w:val="00C61412"/>
    <w:rsid w:val="00C618D8"/>
    <w:rsid w:val="00C61E50"/>
    <w:rsid w:val="00C6217C"/>
    <w:rsid w:val="00C62BCB"/>
    <w:rsid w:val="00C63179"/>
    <w:rsid w:val="00C63CDE"/>
    <w:rsid w:val="00C64054"/>
    <w:rsid w:val="00C641D1"/>
    <w:rsid w:val="00C6432F"/>
    <w:rsid w:val="00C64381"/>
    <w:rsid w:val="00C646BD"/>
    <w:rsid w:val="00C64FD9"/>
    <w:rsid w:val="00C6564C"/>
    <w:rsid w:val="00C65931"/>
    <w:rsid w:val="00C66782"/>
    <w:rsid w:val="00C672DE"/>
    <w:rsid w:val="00C6730B"/>
    <w:rsid w:val="00C700ED"/>
    <w:rsid w:val="00C7013D"/>
    <w:rsid w:val="00C70230"/>
    <w:rsid w:val="00C70F93"/>
    <w:rsid w:val="00C712F0"/>
    <w:rsid w:val="00C718E1"/>
    <w:rsid w:val="00C71A62"/>
    <w:rsid w:val="00C723F3"/>
    <w:rsid w:val="00C72954"/>
    <w:rsid w:val="00C72A3F"/>
    <w:rsid w:val="00C72EEE"/>
    <w:rsid w:val="00C73086"/>
    <w:rsid w:val="00C73116"/>
    <w:rsid w:val="00C73783"/>
    <w:rsid w:val="00C73A89"/>
    <w:rsid w:val="00C75B62"/>
    <w:rsid w:val="00C75E82"/>
    <w:rsid w:val="00C75EC6"/>
    <w:rsid w:val="00C76944"/>
    <w:rsid w:val="00C775E7"/>
    <w:rsid w:val="00C803CB"/>
    <w:rsid w:val="00C80957"/>
    <w:rsid w:val="00C81F09"/>
    <w:rsid w:val="00C82360"/>
    <w:rsid w:val="00C82DCB"/>
    <w:rsid w:val="00C83639"/>
    <w:rsid w:val="00C84386"/>
    <w:rsid w:val="00C84899"/>
    <w:rsid w:val="00C851F9"/>
    <w:rsid w:val="00C85582"/>
    <w:rsid w:val="00C85BD1"/>
    <w:rsid w:val="00C85F71"/>
    <w:rsid w:val="00C86408"/>
    <w:rsid w:val="00C87C69"/>
    <w:rsid w:val="00C900AE"/>
    <w:rsid w:val="00C90756"/>
    <w:rsid w:val="00C91B7F"/>
    <w:rsid w:val="00C91C4D"/>
    <w:rsid w:val="00C92291"/>
    <w:rsid w:val="00C927AA"/>
    <w:rsid w:val="00C92812"/>
    <w:rsid w:val="00C94263"/>
    <w:rsid w:val="00C9495F"/>
    <w:rsid w:val="00C94D6B"/>
    <w:rsid w:val="00C94EBB"/>
    <w:rsid w:val="00C95A69"/>
    <w:rsid w:val="00C9659E"/>
    <w:rsid w:val="00C96885"/>
    <w:rsid w:val="00C96B25"/>
    <w:rsid w:val="00C96B2D"/>
    <w:rsid w:val="00C96C96"/>
    <w:rsid w:val="00C9717C"/>
    <w:rsid w:val="00C97B1E"/>
    <w:rsid w:val="00CA0056"/>
    <w:rsid w:val="00CA0154"/>
    <w:rsid w:val="00CA05A9"/>
    <w:rsid w:val="00CA0B22"/>
    <w:rsid w:val="00CA0F7C"/>
    <w:rsid w:val="00CA1314"/>
    <w:rsid w:val="00CA1F27"/>
    <w:rsid w:val="00CA22DA"/>
    <w:rsid w:val="00CA2302"/>
    <w:rsid w:val="00CA30DB"/>
    <w:rsid w:val="00CA335B"/>
    <w:rsid w:val="00CA3885"/>
    <w:rsid w:val="00CA3C12"/>
    <w:rsid w:val="00CA3D19"/>
    <w:rsid w:val="00CA462E"/>
    <w:rsid w:val="00CA4747"/>
    <w:rsid w:val="00CA48C4"/>
    <w:rsid w:val="00CA512D"/>
    <w:rsid w:val="00CA6259"/>
    <w:rsid w:val="00CA64CC"/>
    <w:rsid w:val="00CA67C6"/>
    <w:rsid w:val="00CA7508"/>
    <w:rsid w:val="00CA777A"/>
    <w:rsid w:val="00CA7DD1"/>
    <w:rsid w:val="00CB04D6"/>
    <w:rsid w:val="00CB0C3F"/>
    <w:rsid w:val="00CB19B7"/>
    <w:rsid w:val="00CB1A12"/>
    <w:rsid w:val="00CB1D43"/>
    <w:rsid w:val="00CB1F79"/>
    <w:rsid w:val="00CB2949"/>
    <w:rsid w:val="00CB3639"/>
    <w:rsid w:val="00CB3696"/>
    <w:rsid w:val="00CB3AA7"/>
    <w:rsid w:val="00CB3CE0"/>
    <w:rsid w:val="00CB4495"/>
    <w:rsid w:val="00CB509B"/>
    <w:rsid w:val="00CB5654"/>
    <w:rsid w:val="00CB5824"/>
    <w:rsid w:val="00CB5A47"/>
    <w:rsid w:val="00CB5ABA"/>
    <w:rsid w:val="00CB6190"/>
    <w:rsid w:val="00CB64E6"/>
    <w:rsid w:val="00CB6537"/>
    <w:rsid w:val="00CB6782"/>
    <w:rsid w:val="00CB6897"/>
    <w:rsid w:val="00CB714E"/>
    <w:rsid w:val="00CB7304"/>
    <w:rsid w:val="00CB7498"/>
    <w:rsid w:val="00CB7A4F"/>
    <w:rsid w:val="00CC03A7"/>
    <w:rsid w:val="00CC04EB"/>
    <w:rsid w:val="00CC0994"/>
    <w:rsid w:val="00CC0E29"/>
    <w:rsid w:val="00CC3FD6"/>
    <w:rsid w:val="00CC4037"/>
    <w:rsid w:val="00CC4522"/>
    <w:rsid w:val="00CC4DF3"/>
    <w:rsid w:val="00CC4E58"/>
    <w:rsid w:val="00CC5879"/>
    <w:rsid w:val="00CC595E"/>
    <w:rsid w:val="00CC5971"/>
    <w:rsid w:val="00CC5CF3"/>
    <w:rsid w:val="00CC72C8"/>
    <w:rsid w:val="00CC794A"/>
    <w:rsid w:val="00CC7D3B"/>
    <w:rsid w:val="00CD0B2A"/>
    <w:rsid w:val="00CD16DE"/>
    <w:rsid w:val="00CD2CA8"/>
    <w:rsid w:val="00CD388F"/>
    <w:rsid w:val="00CD3B88"/>
    <w:rsid w:val="00CD3EDC"/>
    <w:rsid w:val="00CD5207"/>
    <w:rsid w:val="00CD54DE"/>
    <w:rsid w:val="00CD574A"/>
    <w:rsid w:val="00CD67ED"/>
    <w:rsid w:val="00CD70FF"/>
    <w:rsid w:val="00CD73B6"/>
    <w:rsid w:val="00CD74AB"/>
    <w:rsid w:val="00CE01D2"/>
    <w:rsid w:val="00CE064D"/>
    <w:rsid w:val="00CE0727"/>
    <w:rsid w:val="00CE07B3"/>
    <w:rsid w:val="00CE0F6E"/>
    <w:rsid w:val="00CE1F91"/>
    <w:rsid w:val="00CE2BFA"/>
    <w:rsid w:val="00CE361D"/>
    <w:rsid w:val="00CE3DF8"/>
    <w:rsid w:val="00CE45C9"/>
    <w:rsid w:val="00CE4972"/>
    <w:rsid w:val="00CE5138"/>
    <w:rsid w:val="00CE57BD"/>
    <w:rsid w:val="00CE57C5"/>
    <w:rsid w:val="00CE6E0B"/>
    <w:rsid w:val="00CE6E26"/>
    <w:rsid w:val="00CE761F"/>
    <w:rsid w:val="00CE7B5F"/>
    <w:rsid w:val="00CE7FFB"/>
    <w:rsid w:val="00CF0164"/>
    <w:rsid w:val="00CF0A1E"/>
    <w:rsid w:val="00CF100E"/>
    <w:rsid w:val="00CF1621"/>
    <w:rsid w:val="00CF1C11"/>
    <w:rsid w:val="00CF1D70"/>
    <w:rsid w:val="00CF1FA3"/>
    <w:rsid w:val="00CF2A90"/>
    <w:rsid w:val="00CF469E"/>
    <w:rsid w:val="00CF4954"/>
    <w:rsid w:val="00CF4C6E"/>
    <w:rsid w:val="00CF5956"/>
    <w:rsid w:val="00CF61C7"/>
    <w:rsid w:val="00CF66CE"/>
    <w:rsid w:val="00CF6A8D"/>
    <w:rsid w:val="00CF6BC7"/>
    <w:rsid w:val="00D00A80"/>
    <w:rsid w:val="00D00FE2"/>
    <w:rsid w:val="00D01342"/>
    <w:rsid w:val="00D02392"/>
    <w:rsid w:val="00D028C8"/>
    <w:rsid w:val="00D02F37"/>
    <w:rsid w:val="00D031B1"/>
    <w:rsid w:val="00D03246"/>
    <w:rsid w:val="00D0385D"/>
    <w:rsid w:val="00D03CB9"/>
    <w:rsid w:val="00D03EC3"/>
    <w:rsid w:val="00D03F8E"/>
    <w:rsid w:val="00D043AE"/>
    <w:rsid w:val="00D04707"/>
    <w:rsid w:val="00D04E04"/>
    <w:rsid w:val="00D057AD"/>
    <w:rsid w:val="00D070D2"/>
    <w:rsid w:val="00D0723C"/>
    <w:rsid w:val="00D10183"/>
    <w:rsid w:val="00D10C26"/>
    <w:rsid w:val="00D10E32"/>
    <w:rsid w:val="00D10F9A"/>
    <w:rsid w:val="00D11D38"/>
    <w:rsid w:val="00D125D7"/>
    <w:rsid w:val="00D12BCB"/>
    <w:rsid w:val="00D12F10"/>
    <w:rsid w:val="00D1306F"/>
    <w:rsid w:val="00D13CBE"/>
    <w:rsid w:val="00D140A4"/>
    <w:rsid w:val="00D1440C"/>
    <w:rsid w:val="00D14D0E"/>
    <w:rsid w:val="00D1529B"/>
    <w:rsid w:val="00D15447"/>
    <w:rsid w:val="00D161C2"/>
    <w:rsid w:val="00D16A8F"/>
    <w:rsid w:val="00D16C64"/>
    <w:rsid w:val="00D171D4"/>
    <w:rsid w:val="00D1746E"/>
    <w:rsid w:val="00D177D5"/>
    <w:rsid w:val="00D17860"/>
    <w:rsid w:val="00D20530"/>
    <w:rsid w:val="00D208D6"/>
    <w:rsid w:val="00D20A77"/>
    <w:rsid w:val="00D21335"/>
    <w:rsid w:val="00D219EB"/>
    <w:rsid w:val="00D22DFB"/>
    <w:rsid w:val="00D23055"/>
    <w:rsid w:val="00D23A06"/>
    <w:rsid w:val="00D246D2"/>
    <w:rsid w:val="00D253EC"/>
    <w:rsid w:val="00D25945"/>
    <w:rsid w:val="00D25CF2"/>
    <w:rsid w:val="00D25DB4"/>
    <w:rsid w:val="00D263C7"/>
    <w:rsid w:val="00D26DE9"/>
    <w:rsid w:val="00D26F7B"/>
    <w:rsid w:val="00D2748E"/>
    <w:rsid w:val="00D277BA"/>
    <w:rsid w:val="00D27B68"/>
    <w:rsid w:val="00D27E6F"/>
    <w:rsid w:val="00D27F29"/>
    <w:rsid w:val="00D30269"/>
    <w:rsid w:val="00D303B0"/>
    <w:rsid w:val="00D30614"/>
    <w:rsid w:val="00D3076E"/>
    <w:rsid w:val="00D31217"/>
    <w:rsid w:val="00D3123B"/>
    <w:rsid w:val="00D32BB4"/>
    <w:rsid w:val="00D32FD6"/>
    <w:rsid w:val="00D333B1"/>
    <w:rsid w:val="00D333F1"/>
    <w:rsid w:val="00D33485"/>
    <w:rsid w:val="00D33F1A"/>
    <w:rsid w:val="00D341C2"/>
    <w:rsid w:val="00D345A3"/>
    <w:rsid w:val="00D34BC5"/>
    <w:rsid w:val="00D359EF"/>
    <w:rsid w:val="00D36129"/>
    <w:rsid w:val="00D3698E"/>
    <w:rsid w:val="00D36B01"/>
    <w:rsid w:val="00D37C47"/>
    <w:rsid w:val="00D37F26"/>
    <w:rsid w:val="00D400B4"/>
    <w:rsid w:val="00D40156"/>
    <w:rsid w:val="00D4053A"/>
    <w:rsid w:val="00D40844"/>
    <w:rsid w:val="00D41048"/>
    <w:rsid w:val="00D42974"/>
    <w:rsid w:val="00D42C74"/>
    <w:rsid w:val="00D4330A"/>
    <w:rsid w:val="00D43FB3"/>
    <w:rsid w:val="00D445E2"/>
    <w:rsid w:val="00D44A6D"/>
    <w:rsid w:val="00D467A9"/>
    <w:rsid w:val="00D46E7B"/>
    <w:rsid w:val="00D46FE7"/>
    <w:rsid w:val="00D4758F"/>
    <w:rsid w:val="00D4795B"/>
    <w:rsid w:val="00D47A21"/>
    <w:rsid w:val="00D5014B"/>
    <w:rsid w:val="00D5027A"/>
    <w:rsid w:val="00D50A8C"/>
    <w:rsid w:val="00D51029"/>
    <w:rsid w:val="00D5216C"/>
    <w:rsid w:val="00D52323"/>
    <w:rsid w:val="00D52A43"/>
    <w:rsid w:val="00D5377E"/>
    <w:rsid w:val="00D53F86"/>
    <w:rsid w:val="00D543B9"/>
    <w:rsid w:val="00D545A4"/>
    <w:rsid w:val="00D5468A"/>
    <w:rsid w:val="00D54693"/>
    <w:rsid w:val="00D54AA8"/>
    <w:rsid w:val="00D55C2E"/>
    <w:rsid w:val="00D55F7D"/>
    <w:rsid w:val="00D562C4"/>
    <w:rsid w:val="00D57122"/>
    <w:rsid w:val="00D57D60"/>
    <w:rsid w:val="00D60E50"/>
    <w:rsid w:val="00D61297"/>
    <w:rsid w:val="00D61EEE"/>
    <w:rsid w:val="00D63309"/>
    <w:rsid w:val="00D63599"/>
    <w:rsid w:val="00D63CD9"/>
    <w:rsid w:val="00D640BB"/>
    <w:rsid w:val="00D6410A"/>
    <w:rsid w:val="00D6416B"/>
    <w:rsid w:val="00D64F3C"/>
    <w:rsid w:val="00D66409"/>
    <w:rsid w:val="00D66FF7"/>
    <w:rsid w:val="00D71397"/>
    <w:rsid w:val="00D713C9"/>
    <w:rsid w:val="00D71CEF"/>
    <w:rsid w:val="00D7206B"/>
    <w:rsid w:val="00D72A8B"/>
    <w:rsid w:val="00D72EB2"/>
    <w:rsid w:val="00D73134"/>
    <w:rsid w:val="00D733B3"/>
    <w:rsid w:val="00D73FC3"/>
    <w:rsid w:val="00D744D3"/>
    <w:rsid w:val="00D745D4"/>
    <w:rsid w:val="00D747ED"/>
    <w:rsid w:val="00D7525D"/>
    <w:rsid w:val="00D75329"/>
    <w:rsid w:val="00D7533B"/>
    <w:rsid w:val="00D7559F"/>
    <w:rsid w:val="00D757EF"/>
    <w:rsid w:val="00D764F0"/>
    <w:rsid w:val="00D7710F"/>
    <w:rsid w:val="00D777C1"/>
    <w:rsid w:val="00D77A37"/>
    <w:rsid w:val="00D77DF4"/>
    <w:rsid w:val="00D801B9"/>
    <w:rsid w:val="00D81837"/>
    <w:rsid w:val="00D819B1"/>
    <w:rsid w:val="00D81FAB"/>
    <w:rsid w:val="00D826E0"/>
    <w:rsid w:val="00D82CD8"/>
    <w:rsid w:val="00D82E0E"/>
    <w:rsid w:val="00D833CB"/>
    <w:rsid w:val="00D843A4"/>
    <w:rsid w:val="00D84664"/>
    <w:rsid w:val="00D84F37"/>
    <w:rsid w:val="00D854B0"/>
    <w:rsid w:val="00D85655"/>
    <w:rsid w:val="00D862D7"/>
    <w:rsid w:val="00D86400"/>
    <w:rsid w:val="00D865FC"/>
    <w:rsid w:val="00D86C1A"/>
    <w:rsid w:val="00D86C72"/>
    <w:rsid w:val="00D86EBE"/>
    <w:rsid w:val="00D87C9A"/>
    <w:rsid w:val="00D900E0"/>
    <w:rsid w:val="00D90138"/>
    <w:rsid w:val="00D90236"/>
    <w:rsid w:val="00D90BB8"/>
    <w:rsid w:val="00D90FD7"/>
    <w:rsid w:val="00D91033"/>
    <w:rsid w:val="00D917C0"/>
    <w:rsid w:val="00D91DA3"/>
    <w:rsid w:val="00D921D2"/>
    <w:rsid w:val="00D92677"/>
    <w:rsid w:val="00D92880"/>
    <w:rsid w:val="00D92CB5"/>
    <w:rsid w:val="00D92DD3"/>
    <w:rsid w:val="00D93C66"/>
    <w:rsid w:val="00D94931"/>
    <w:rsid w:val="00D94C28"/>
    <w:rsid w:val="00D9551D"/>
    <w:rsid w:val="00D9587B"/>
    <w:rsid w:val="00D96222"/>
    <w:rsid w:val="00D96C8F"/>
    <w:rsid w:val="00D96FD0"/>
    <w:rsid w:val="00D979A4"/>
    <w:rsid w:val="00D97CC3"/>
    <w:rsid w:val="00DA18DF"/>
    <w:rsid w:val="00DA1A16"/>
    <w:rsid w:val="00DA1BCF"/>
    <w:rsid w:val="00DA2537"/>
    <w:rsid w:val="00DA2940"/>
    <w:rsid w:val="00DA49D5"/>
    <w:rsid w:val="00DA4DB8"/>
    <w:rsid w:val="00DA587B"/>
    <w:rsid w:val="00DA59A5"/>
    <w:rsid w:val="00DA6A24"/>
    <w:rsid w:val="00DA6B1C"/>
    <w:rsid w:val="00DA6F73"/>
    <w:rsid w:val="00DA726F"/>
    <w:rsid w:val="00DA72DC"/>
    <w:rsid w:val="00DA7FA1"/>
    <w:rsid w:val="00DB089B"/>
    <w:rsid w:val="00DB0B11"/>
    <w:rsid w:val="00DB212F"/>
    <w:rsid w:val="00DB37E4"/>
    <w:rsid w:val="00DB3B98"/>
    <w:rsid w:val="00DB3D7B"/>
    <w:rsid w:val="00DB424C"/>
    <w:rsid w:val="00DB4369"/>
    <w:rsid w:val="00DB440E"/>
    <w:rsid w:val="00DB5390"/>
    <w:rsid w:val="00DB59B8"/>
    <w:rsid w:val="00DB5D9D"/>
    <w:rsid w:val="00DB636F"/>
    <w:rsid w:val="00DB69FF"/>
    <w:rsid w:val="00DB7180"/>
    <w:rsid w:val="00DB7C1C"/>
    <w:rsid w:val="00DB7E96"/>
    <w:rsid w:val="00DC0986"/>
    <w:rsid w:val="00DC176C"/>
    <w:rsid w:val="00DC1D4D"/>
    <w:rsid w:val="00DC21B7"/>
    <w:rsid w:val="00DC2470"/>
    <w:rsid w:val="00DC256D"/>
    <w:rsid w:val="00DC2689"/>
    <w:rsid w:val="00DC26BB"/>
    <w:rsid w:val="00DC27F9"/>
    <w:rsid w:val="00DC3671"/>
    <w:rsid w:val="00DC3805"/>
    <w:rsid w:val="00DC441A"/>
    <w:rsid w:val="00DC4530"/>
    <w:rsid w:val="00DC67BF"/>
    <w:rsid w:val="00DC6A80"/>
    <w:rsid w:val="00DC75D1"/>
    <w:rsid w:val="00DC783E"/>
    <w:rsid w:val="00DC7FFE"/>
    <w:rsid w:val="00DD0E27"/>
    <w:rsid w:val="00DD3096"/>
    <w:rsid w:val="00DD3BC2"/>
    <w:rsid w:val="00DD406F"/>
    <w:rsid w:val="00DD4683"/>
    <w:rsid w:val="00DD48E1"/>
    <w:rsid w:val="00DD4C3E"/>
    <w:rsid w:val="00DD5378"/>
    <w:rsid w:val="00DD573E"/>
    <w:rsid w:val="00DD6A2A"/>
    <w:rsid w:val="00DD6C44"/>
    <w:rsid w:val="00DD6CF9"/>
    <w:rsid w:val="00DD7995"/>
    <w:rsid w:val="00DD7D19"/>
    <w:rsid w:val="00DE06B1"/>
    <w:rsid w:val="00DE0BA2"/>
    <w:rsid w:val="00DE0DE8"/>
    <w:rsid w:val="00DE0E53"/>
    <w:rsid w:val="00DE0F02"/>
    <w:rsid w:val="00DE13AB"/>
    <w:rsid w:val="00DE160A"/>
    <w:rsid w:val="00DE2914"/>
    <w:rsid w:val="00DE302B"/>
    <w:rsid w:val="00DE3844"/>
    <w:rsid w:val="00DE3B63"/>
    <w:rsid w:val="00DE3E83"/>
    <w:rsid w:val="00DE3F21"/>
    <w:rsid w:val="00DE4A5C"/>
    <w:rsid w:val="00DE5505"/>
    <w:rsid w:val="00DE569C"/>
    <w:rsid w:val="00DE61F6"/>
    <w:rsid w:val="00DE62C6"/>
    <w:rsid w:val="00DE7566"/>
    <w:rsid w:val="00DE7D6D"/>
    <w:rsid w:val="00DF03FD"/>
    <w:rsid w:val="00DF05FB"/>
    <w:rsid w:val="00DF0863"/>
    <w:rsid w:val="00DF0B6F"/>
    <w:rsid w:val="00DF1120"/>
    <w:rsid w:val="00DF1AB8"/>
    <w:rsid w:val="00DF27ED"/>
    <w:rsid w:val="00DF2808"/>
    <w:rsid w:val="00DF2972"/>
    <w:rsid w:val="00DF2DD7"/>
    <w:rsid w:val="00DF3189"/>
    <w:rsid w:val="00DF328D"/>
    <w:rsid w:val="00DF39C7"/>
    <w:rsid w:val="00DF3C1D"/>
    <w:rsid w:val="00DF3ED4"/>
    <w:rsid w:val="00DF4BC9"/>
    <w:rsid w:val="00DF51B7"/>
    <w:rsid w:val="00DF53DD"/>
    <w:rsid w:val="00DF598F"/>
    <w:rsid w:val="00DF5C33"/>
    <w:rsid w:val="00DF6C7F"/>
    <w:rsid w:val="00DF6D2E"/>
    <w:rsid w:val="00DF743C"/>
    <w:rsid w:val="00E019CF"/>
    <w:rsid w:val="00E01CFF"/>
    <w:rsid w:val="00E01EF4"/>
    <w:rsid w:val="00E02A2B"/>
    <w:rsid w:val="00E02BE9"/>
    <w:rsid w:val="00E030E0"/>
    <w:rsid w:val="00E04DBE"/>
    <w:rsid w:val="00E04FCF"/>
    <w:rsid w:val="00E05C98"/>
    <w:rsid w:val="00E06401"/>
    <w:rsid w:val="00E06593"/>
    <w:rsid w:val="00E06A52"/>
    <w:rsid w:val="00E06D45"/>
    <w:rsid w:val="00E06EC2"/>
    <w:rsid w:val="00E06F8E"/>
    <w:rsid w:val="00E07D5C"/>
    <w:rsid w:val="00E07E35"/>
    <w:rsid w:val="00E07F8E"/>
    <w:rsid w:val="00E100C3"/>
    <w:rsid w:val="00E10466"/>
    <w:rsid w:val="00E109DA"/>
    <w:rsid w:val="00E10AA2"/>
    <w:rsid w:val="00E11059"/>
    <w:rsid w:val="00E11180"/>
    <w:rsid w:val="00E11504"/>
    <w:rsid w:val="00E11B8A"/>
    <w:rsid w:val="00E11E08"/>
    <w:rsid w:val="00E125FD"/>
    <w:rsid w:val="00E1266D"/>
    <w:rsid w:val="00E12C6E"/>
    <w:rsid w:val="00E12F09"/>
    <w:rsid w:val="00E130E6"/>
    <w:rsid w:val="00E13269"/>
    <w:rsid w:val="00E136FD"/>
    <w:rsid w:val="00E14239"/>
    <w:rsid w:val="00E14267"/>
    <w:rsid w:val="00E14460"/>
    <w:rsid w:val="00E14782"/>
    <w:rsid w:val="00E148EA"/>
    <w:rsid w:val="00E14B13"/>
    <w:rsid w:val="00E14F33"/>
    <w:rsid w:val="00E157B7"/>
    <w:rsid w:val="00E15EFD"/>
    <w:rsid w:val="00E16335"/>
    <w:rsid w:val="00E16DEB"/>
    <w:rsid w:val="00E172AB"/>
    <w:rsid w:val="00E172E5"/>
    <w:rsid w:val="00E174F3"/>
    <w:rsid w:val="00E176B2"/>
    <w:rsid w:val="00E179B4"/>
    <w:rsid w:val="00E17DA9"/>
    <w:rsid w:val="00E2164C"/>
    <w:rsid w:val="00E218A6"/>
    <w:rsid w:val="00E220B2"/>
    <w:rsid w:val="00E221B9"/>
    <w:rsid w:val="00E2225F"/>
    <w:rsid w:val="00E2249B"/>
    <w:rsid w:val="00E22B85"/>
    <w:rsid w:val="00E233C5"/>
    <w:rsid w:val="00E23950"/>
    <w:rsid w:val="00E240B2"/>
    <w:rsid w:val="00E240D9"/>
    <w:rsid w:val="00E24307"/>
    <w:rsid w:val="00E2440E"/>
    <w:rsid w:val="00E24B49"/>
    <w:rsid w:val="00E25668"/>
    <w:rsid w:val="00E258F6"/>
    <w:rsid w:val="00E25AB8"/>
    <w:rsid w:val="00E26401"/>
    <w:rsid w:val="00E26481"/>
    <w:rsid w:val="00E2659B"/>
    <w:rsid w:val="00E271B0"/>
    <w:rsid w:val="00E271CC"/>
    <w:rsid w:val="00E27AD8"/>
    <w:rsid w:val="00E27D7B"/>
    <w:rsid w:val="00E307E2"/>
    <w:rsid w:val="00E30D97"/>
    <w:rsid w:val="00E3137D"/>
    <w:rsid w:val="00E316F5"/>
    <w:rsid w:val="00E3188A"/>
    <w:rsid w:val="00E31C22"/>
    <w:rsid w:val="00E31E54"/>
    <w:rsid w:val="00E31FA7"/>
    <w:rsid w:val="00E320D0"/>
    <w:rsid w:val="00E346D6"/>
    <w:rsid w:val="00E34725"/>
    <w:rsid w:val="00E34F65"/>
    <w:rsid w:val="00E3541C"/>
    <w:rsid w:val="00E35C04"/>
    <w:rsid w:val="00E3656E"/>
    <w:rsid w:val="00E37203"/>
    <w:rsid w:val="00E37B15"/>
    <w:rsid w:val="00E4022F"/>
    <w:rsid w:val="00E40242"/>
    <w:rsid w:val="00E40338"/>
    <w:rsid w:val="00E40DEC"/>
    <w:rsid w:val="00E415A2"/>
    <w:rsid w:val="00E41606"/>
    <w:rsid w:val="00E4212C"/>
    <w:rsid w:val="00E42959"/>
    <w:rsid w:val="00E42D20"/>
    <w:rsid w:val="00E43060"/>
    <w:rsid w:val="00E43D26"/>
    <w:rsid w:val="00E43F99"/>
    <w:rsid w:val="00E44E47"/>
    <w:rsid w:val="00E45A4F"/>
    <w:rsid w:val="00E45B2A"/>
    <w:rsid w:val="00E4709E"/>
    <w:rsid w:val="00E47418"/>
    <w:rsid w:val="00E47515"/>
    <w:rsid w:val="00E47569"/>
    <w:rsid w:val="00E47581"/>
    <w:rsid w:val="00E5106D"/>
    <w:rsid w:val="00E51E41"/>
    <w:rsid w:val="00E520E1"/>
    <w:rsid w:val="00E52B64"/>
    <w:rsid w:val="00E53443"/>
    <w:rsid w:val="00E5367C"/>
    <w:rsid w:val="00E53D66"/>
    <w:rsid w:val="00E5450F"/>
    <w:rsid w:val="00E54C9C"/>
    <w:rsid w:val="00E55ADC"/>
    <w:rsid w:val="00E5611F"/>
    <w:rsid w:val="00E561C4"/>
    <w:rsid w:val="00E56474"/>
    <w:rsid w:val="00E5759D"/>
    <w:rsid w:val="00E61D32"/>
    <w:rsid w:val="00E62715"/>
    <w:rsid w:val="00E629B8"/>
    <w:rsid w:val="00E62A6D"/>
    <w:rsid w:val="00E632A9"/>
    <w:rsid w:val="00E636CF"/>
    <w:rsid w:val="00E63DB3"/>
    <w:rsid w:val="00E6410B"/>
    <w:rsid w:val="00E652E1"/>
    <w:rsid w:val="00E6558D"/>
    <w:rsid w:val="00E656E7"/>
    <w:rsid w:val="00E662CD"/>
    <w:rsid w:val="00E6657A"/>
    <w:rsid w:val="00E67AA5"/>
    <w:rsid w:val="00E7040F"/>
    <w:rsid w:val="00E70795"/>
    <w:rsid w:val="00E707DB"/>
    <w:rsid w:val="00E708F2"/>
    <w:rsid w:val="00E709C8"/>
    <w:rsid w:val="00E71975"/>
    <w:rsid w:val="00E719DD"/>
    <w:rsid w:val="00E72154"/>
    <w:rsid w:val="00E7275B"/>
    <w:rsid w:val="00E73867"/>
    <w:rsid w:val="00E7390F"/>
    <w:rsid w:val="00E73A9F"/>
    <w:rsid w:val="00E74077"/>
    <w:rsid w:val="00E7418F"/>
    <w:rsid w:val="00E74800"/>
    <w:rsid w:val="00E752A8"/>
    <w:rsid w:val="00E755D7"/>
    <w:rsid w:val="00E75662"/>
    <w:rsid w:val="00E75879"/>
    <w:rsid w:val="00E76A86"/>
    <w:rsid w:val="00E76F6E"/>
    <w:rsid w:val="00E779BC"/>
    <w:rsid w:val="00E77A9A"/>
    <w:rsid w:val="00E811B2"/>
    <w:rsid w:val="00E82335"/>
    <w:rsid w:val="00E827FD"/>
    <w:rsid w:val="00E82B55"/>
    <w:rsid w:val="00E8301C"/>
    <w:rsid w:val="00E8488C"/>
    <w:rsid w:val="00E85459"/>
    <w:rsid w:val="00E855AC"/>
    <w:rsid w:val="00E86178"/>
    <w:rsid w:val="00E86944"/>
    <w:rsid w:val="00E87F0E"/>
    <w:rsid w:val="00E90318"/>
    <w:rsid w:val="00E906DC"/>
    <w:rsid w:val="00E90AEB"/>
    <w:rsid w:val="00E911D4"/>
    <w:rsid w:val="00E9203C"/>
    <w:rsid w:val="00E9294B"/>
    <w:rsid w:val="00E93317"/>
    <w:rsid w:val="00E941A3"/>
    <w:rsid w:val="00E9486E"/>
    <w:rsid w:val="00E956A3"/>
    <w:rsid w:val="00E95F6C"/>
    <w:rsid w:val="00E96308"/>
    <w:rsid w:val="00E964C0"/>
    <w:rsid w:val="00E965C4"/>
    <w:rsid w:val="00E9698E"/>
    <w:rsid w:val="00E97706"/>
    <w:rsid w:val="00E977EA"/>
    <w:rsid w:val="00E97A95"/>
    <w:rsid w:val="00EA0428"/>
    <w:rsid w:val="00EA0673"/>
    <w:rsid w:val="00EA0863"/>
    <w:rsid w:val="00EA1850"/>
    <w:rsid w:val="00EA1B43"/>
    <w:rsid w:val="00EA2E4B"/>
    <w:rsid w:val="00EA367D"/>
    <w:rsid w:val="00EA3FCC"/>
    <w:rsid w:val="00EA51DF"/>
    <w:rsid w:val="00EA5730"/>
    <w:rsid w:val="00EA5C8A"/>
    <w:rsid w:val="00EA6152"/>
    <w:rsid w:val="00EA6228"/>
    <w:rsid w:val="00EA65C5"/>
    <w:rsid w:val="00EA7004"/>
    <w:rsid w:val="00EA72EE"/>
    <w:rsid w:val="00EA7DD5"/>
    <w:rsid w:val="00EB2165"/>
    <w:rsid w:val="00EB25D9"/>
    <w:rsid w:val="00EB2876"/>
    <w:rsid w:val="00EB3187"/>
    <w:rsid w:val="00EB3188"/>
    <w:rsid w:val="00EB3631"/>
    <w:rsid w:val="00EB3AAD"/>
    <w:rsid w:val="00EB40F4"/>
    <w:rsid w:val="00EB4631"/>
    <w:rsid w:val="00EB4C58"/>
    <w:rsid w:val="00EB50E6"/>
    <w:rsid w:val="00EB54D2"/>
    <w:rsid w:val="00EB55D0"/>
    <w:rsid w:val="00EB564C"/>
    <w:rsid w:val="00EB58F0"/>
    <w:rsid w:val="00EB7781"/>
    <w:rsid w:val="00EB7F3A"/>
    <w:rsid w:val="00EC046C"/>
    <w:rsid w:val="00EC0517"/>
    <w:rsid w:val="00EC0F85"/>
    <w:rsid w:val="00EC18A8"/>
    <w:rsid w:val="00EC1C62"/>
    <w:rsid w:val="00EC23BC"/>
    <w:rsid w:val="00EC4216"/>
    <w:rsid w:val="00EC4B56"/>
    <w:rsid w:val="00EC4C9E"/>
    <w:rsid w:val="00EC56A0"/>
    <w:rsid w:val="00EC60AC"/>
    <w:rsid w:val="00EC6BDB"/>
    <w:rsid w:val="00EC76A6"/>
    <w:rsid w:val="00EC782C"/>
    <w:rsid w:val="00ED00E8"/>
    <w:rsid w:val="00ED07F1"/>
    <w:rsid w:val="00ED0BEF"/>
    <w:rsid w:val="00ED1928"/>
    <w:rsid w:val="00ED1AF1"/>
    <w:rsid w:val="00ED2A44"/>
    <w:rsid w:val="00ED2EE3"/>
    <w:rsid w:val="00ED384A"/>
    <w:rsid w:val="00ED3CA8"/>
    <w:rsid w:val="00ED4A71"/>
    <w:rsid w:val="00ED4CAA"/>
    <w:rsid w:val="00ED5060"/>
    <w:rsid w:val="00ED58DA"/>
    <w:rsid w:val="00ED5D2B"/>
    <w:rsid w:val="00ED6176"/>
    <w:rsid w:val="00ED6303"/>
    <w:rsid w:val="00ED7012"/>
    <w:rsid w:val="00ED71DD"/>
    <w:rsid w:val="00ED7578"/>
    <w:rsid w:val="00ED76C9"/>
    <w:rsid w:val="00EE03FE"/>
    <w:rsid w:val="00EE0965"/>
    <w:rsid w:val="00EE0A26"/>
    <w:rsid w:val="00EE0B3D"/>
    <w:rsid w:val="00EE135F"/>
    <w:rsid w:val="00EE1600"/>
    <w:rsid w:val="00EE1C93"/>
    <w:rsid w:val="00EE225D"/>
    <w:rsid w:val="00EE28B0"/>
    <w:rsid w:val="00EE30C7"/>
    <w:rsid w:val="00EE3134"/>
    <w:rsid w:val="00EE38E2"/>
    <w:rsid w:val="00EE3FEE"/>
    <w:rsid w:val="00EE460F"/>
    <w:rsid w:val="00EE49ED"/>
    <w:rsid w:val="00EE4BD8"/>
    <w:rsid w:val="00EE4C9A"/>
    <w:rsid w:val="00EE59DB"/>
    <w:rsid w:val="00EE6023"/>
    <w:rsid w:val="00EE6738"/>
    <w:rsid w:val="00EE68BB"/>
    <w:rsid w:val="00EE7F44"/>
    <w:rsid w:val="00EF065A"/>
    <w:rsid w:val="00EF0AF2"/>
    <w:rsid w:val="00EF296A"/>
    <w:rsid w:val="00EF2D61"/>
    <w:rsid w:val="00EF3202"/>
    <w:rsid w:val="00EF342C"/>
    <w:rsid w:val="00EF36C1"/>
    <w:rsid w:val="00EF3CEF"/>
    <w:rsid w:val="00EF42C7"/>
    <w:rsid w:val="00EF4D24"/>
    <w:rsid w:val="00EF4E94"/>
    <w:rsid w:val="00EF54E9"/>
    <w:rsid w:val="00EF5520"/>
    <w:rsid w:val="00EF5A82"/>
    <w:rsid w:val="00EF5EF9"/>
    <w:rsid w:val="00EF64A7"/>
    <w:rsid w:val="00EF68E9"/>
    <w:rsid w:val="00EF72D3"/>
    <w:rsid w:val="00F00B92"/>
    <w:rsid w:val="00F00BE8"/>
    <w:rsid w:val="00F00D19"/>
    <w:rsid w:val="00F00F93"/>
    <w:rsid w:val="00F013C9"/>
    <w:rsid w:val="00F01827"/>
    <w:rsid w:val="00F018A8"/>
    <w:rsid w:val="00F01DB4"/>
    <w:rsid w:val="00F023EC"/>
    <w:rsid w:val="00F02548"/>
    <w:rsid w:val="00F02906"/>
    <w:rsid w:val="00F02D9D"/>
    <w:rsid w:val="00F03413"/>
    <w:rsid w:val="00F03C68"/>
    <w:rsid w:val="00F04E20"/>
    <w:rsid w:val="00F05EEE"/>
    <w:rsid w:val="00F07768"/>
    <w:rsid w:val="00F077D2"/>
    <w:rsid w:val="00F07886"/>
    <w:rsid w:val="00F10F58"/>
    <w:rsid w:val="00F10F7A"/>
    <w:rsid w:val="00F115CF"/>
    <w:rsid w:val="00F11AB7"/>
    <w:rsid w:val="00F11BE4"/>
    <w:rsid w:val="00F120F7"/>
    <w:rsid w:val="00F12245"/>
    <w:rsid w:val="00F1242D"/>
    <w:rsid w:val="00F12AF3"/>
    <w:rsid w:val="00F13267"/>
    <w:rsid w:val="00F138D7"/>
    <w:rsid w:val="00F13DAE"/>
    <w:rsid w:val="00F13ECF"/>
    <w:rsid w:val="00F14152"/>
    <w:rsid w:val="00F143AD"/>
    <w:rsid w:val="00F144AD"/>
    <w:rsid w:val="00F14931"/>
    <w:rsid w:val="00F15926"/>
    <w:rsid w:val="00F17C91"/>
    <w:rsid w:val="00F20575"/>
    <w:rsid w:val="00F207C1"/>
    <w:rsid w:val="00F207D2"/>
    <w:rsid w:val="00F2086C"/>
    <w:rsid w:val="00F20997"/>
    <w:rsid w:val="00F20ABD"/>
    <w:rsid w:val="00F20D7F"/>
    <w:rsid w:val="00F2106B"/>
    <w:rsid w:val="00F22B0F"/>
    <w:rsid w:val="00F2370E"/>
    <w:rsid w:val="00F25105"/>
    <w:rsid w:val="00F25858"/>
    <w:rsid w:val="00F25B6F"/>
    <w:rsid w:val="00F26060"/>
    <w:rsid w:val="00F26795"/>
    <w:rsid w:val="00F26A8C"/>
    <w:rsid w:val="00F272DF"/>
    <w:rsid w:val="00F275CD"/>
    <w:rsid w:val="00F2780C"/>
    <w:rsid w:val="00F27E7A"/>
    <w:rsid w:val="00F30F5E"/>
    <w:rsid w:val="00F312C9"/>
    <w:rsid w:val="00F31540"/>
    <w:rsid w:val="00F31680"/>
    <w:rsid w:val="00F31849"/>
    <w:rsid w:val="00F31AE1"/>
    <w:rsid w:val="00F32BB9"/>
    <w:rsid w:val="00F34038"/>
    <w:rsid w:val="00F340FB"/>
    <w:rsid w:val="00F34421"/>
    <w:rsid w:val="00F35606"/>
    <w:rsid w:val="00F361FF"/>
    <w:rsid w:val="00F36867"/>
    <w:rsid w:val="00F41AD5"/>
    <w:rsid w:val="00F41DFA"/>
    <w:rsid w:val="00F42149"/>
    <w:rsid w:val="00F4263D"/>
    <w:rsid w:val="00F42FB8"/>
    <w:rsid w:val="00F43288"/>
    <w:rsid w:val="00F45103"/>
    <w:rsid w:val="00F45449"/>
    <w:rsid w:val="00F45850"/>
    <w:rsid w:val="00F4591A"/>
    <w:rsid w:val="00F46BD0"/>
    <w:rsid w:val="00F4719B"/>
    <w:rsid w:val="00F47200"/>
    <w:rsid w:val="00F47C17"/>
    <w:rsid w:val="00F47DC0"/>
    <w:rsid w:val="00F5033E"/>
    <w:rsid w:val="00F508A1"/>
    <w:rsid w:val="00F5094A"/>
    <w:rsid w:val="00F50AF9"/>
    <w:rsid w:val="00F5232D"/>
    <w:rsid w:val="00F53031"/>
    <w:rsid w:val="00F536CF"/>
    <w:rsid w:val="00F53A76"/>
    <w:rsid w:val="00F5408E"/>
    <w:rsid w:val="00F541BD"/>
    <w:rsid w:val="00F54D8E"/>
    <w:rsid w:val="00F54F74"/>
    <w:rsid w:val="00F5527A"/>
    <w:rsid w:val="00F563BE"/>
    <w:rsid w:val="00F579DF"/>
    <w:rsid w:val="00F57A69"/>
    <w:rsid w:val="00F57B67"/>
    <w:rsid w:val="00F603B3"/>
    <w:rsid w:val="00F60C44"/>
    <w:rsid w:val="00F60DAF"/>
    <w:rsid w:val="00F60DDA"/>
    <w:rsid w:val="00F6135D"/>
    <w:rsid w:val="00F61887"/>
    <w:rsid w:val="00F624B5"/>
    <w:rsid w:val="00F62CAA"/>
    <w:rsid w:val="00F637C8"/>
    <w:rsid w:val="00F63825"/>
    <w:rsid w:val="00F638CF"/>
    <w:rsid w:val="00F6396E"/>
    <w:rsid w:val="00F63C20"/>
    <w:rsid w:val="00F63F66"/>
    <w:rsid w:val="00F64321"/>
    <w:rsid w:val="00F656D4"/>
    <w:rsid w:val="00F656E1"/>
    <w:rsid w:val="00F6714C"/>
    <w:rsid w:val="00F67604"/>
    <w:rsid w:val="00F70756"/>
    <w:rsid w:val="00F70877"/>
    <w:rsid w:val="00F7193E"/>
    <w:rsid w:val="00F719C8"/>
    <w:rsid w:val="00F71F10"/>
    <w:rsid w:val="00F726EF"/>
    <w:rsid w:val="00F72A0C"/>
    <w:rsid w:val="00F733A5"/>
    <w:rsid w:val="00F73DCA"/>
    <w:rsid w:val="00F73F6B"/>
    <w:rsid w:val="00F74573"/>
    <w:rsid w:val="00F75C9D"/>
    <w:rsid w:val="00F774A8"/>
    <w:rsid w:val="00F77B35"/>
    <w:rsid w:val="00F77C10"/>
    <w:rsid w:val="00F77CBE"/>
    <w:rsid w:val="00F80340"/>
    <w:rsid w:val="00F80D3C"/>
    <w:rsid w:val="00F80F52"/>
    <w:rsid w:val="00F81071"/>
    <w:rsid w:val="00F8129E"/>
    <w:rsid w:val="00F81381"/>
    <w:rsid w:val="00F8158E"/>
    <w:rsid w:val="00F81EAA"/>
    <w:rsid w:val="00F81EB6"/>
    <w:rsid w:val="00F82227"/>
    <w:rsid w:val="00F82DC8"/>
    <w:rsid w:val="00F8406C"/>
    <w:rsid w:val="00F842F5"/>
    <w:rsid w:val="00F84936"/>
    <w:rsid w:val="00F85F4A"/>
    <w:rsid w:val="00F85FE8"/>
    <w:rsid w:val="00F86784"/>
    <w:rsid w:val="00F86CE8"/>
    <w:rsid w:val="00F86E2F"/>
    <w:rsid w:val="00F8754E"/>
    <w:rsid w:val="00F876D5"/>
    <w:rsid w:val="00F87F9A"/>
    <w:rsid w:val="00F906B3"/>
    <w:rsid w:val="00F90EA0"/>
    <w:rsid w:val="00F91250"/>
    <w:rsid w:val="00F915A9"/>
    <w:rsid w:val="00F91960"/>
    <w:rsid w:val="00F919F6"/>
    <w:rsid w:val="00F92206"/>
    <w:rsid w:val="00F92362"/>
    <w:rsid w:val="00F934FD"/>
    <w:rsid w:val="00F9384D"/>
    <w:rsid w:val="00F93912"/>
    <w:rsid w:val="00F93C4F"/>
    <w:rsid w:val="00F94DFB"/>
    <w:rsid w:val="00F955FB"/>
    <w:rsid w:val="00F95D51"/>
    <w:rsid w:val="00F968B1"/>
    <w:rsid w:val="00F96B50"/>
    <w:rsid w:val="00F96BCF"/>
    <w:rsid w:val="00F97310"/>
    <w:rsid w:val="00FA0029"/>
    <w:rsid w:val="00FA157C"/>
    <w:rsid w:val="00FA15B2"/>
    <w:rsid w:val="00FA1620"/>
    <w:rsid w:val="00FA1A1C"/>
    <w:rsid w:val="00FA2223"/>
    <w:rsid w:val="00FA2551"/>
    <w:rsid w:val="00FA2654"/>
    <w:rsid w:val="00FA2B1E"/>
    <w:rsid w:val="00FA3176"/>
    <w:rsid w:val="00FA3872"/>
    <w:rsid w:val="00FA3AB5"/>
    <w:rsid w:val="00FA406A"/>
    <w:rsid w:val="00FA4FA1"/>
    <w:rsid w:val="00FA54EF"/>
    <w:rsid w:val="00FA585E"/>
    <w:rsid w:val="00FA58C4"/>
    <w:rsid w:val="00FA5A80"/>
    <w:rsid w:val="00FA5B0C"/>
    <w:rsid w:val="00FA5B9B"/>
    <w:rsid w:val="00FA5F66"/>
    <w:rsid w:val="00FA657B"/>
    <w:rsid w:val="00FA6D0B"/>
    <w:rsid w:val="00FA746D"/>
    <w:rsid w:val="00FA773D"/>
    <w:rsid w:val="00FA7C5C"/>
    <w:rsid w:val="00FA7E6B"/>
    <w:rsid w:val="00FB0547"/>
    <w:rsid w:val="00FB066D"/>
    <w:rsid w:val="00FB1292"/>
    <w:rsid w:val="00FB2287"/>
    <w:rsid w:val="00FB2A1E"/>
    <w:rsid w:val="00FB2C06"/>
    <w:rsid w:val="00FB2E20"/>
    <w:rsid w:val="00FB3C92"/>
    <w:rsid w:val="00FB43D3"/>
    <w:rsid w:val="00FB4791"/>
    <w:rsid w:val="00FB4C22"/>
    <w:rsid w:val="00FB4CFD"/>
    <w:rsid w:val="00FB5B39"/>
    <w:rsid w:val="00FB60FE"/>
    <w:rsid w:val="00FB62F5"/>
    <w:rsid w:val="00FB773A"/>
    <w:rsid w:val="00FB7E34"/>
    <w:rsid w:val="00FB7FAD"/>
    <w:rsid w:val="00FC00DE"/>
    <w:rsid w:val="00FC135D"/>
    <w:rsid w:val="00FC14FD"/>
    <w:rsid w:val="00FC183D"/>
    <w:rsid w:val="00FC18A8"/>
    <w:rsid w:val="00FC26A5"/>
    <w:rsid w:val="00FC28E5"/>
    <w:rsid w:val="00FC2AF7"/>
    <w:rsid w:val="00FC2D7C"/>
    <w:rsid w:val="00FC3475"/>
    <w:rsid w:val="00FC3644"/>
    <w:rsid w:val="00FC38E9"/>
    <w:rsid w:val="00FC4118"/>
    <w:rsid w:val="00FC4A7B"/>
    <w:rsid w:val="00FC4D1D"/>
    <w:rsid w:val="00FC53A6"/>
    <w:rsid w:val="00FC55F9"/>
    <w:rsid w:val="00FC5C36"/>
    <w:rsid w:val="00FC5D7C"/>
    <w:rsid w:val="00FC5E0D"/>
    <w:rsid w:val="00FC6257"/>
    <w:rsid w:val="00FC673B"/>
    <w:rsid w:val="00FC6D16"/>
    <w:rsid w:val="00FC721D"/>
    <w:rsid w:val="00FC79C1"/>
    <w:rsid w:val="00FC7BB9"/>
    <w:rsid w:val="00FD04E3"/>
    <w:rsid w:val="00FD094A"/>
    <w:rsid w:val="00FD1347"/>
    <w:rsid w:val="00FD1C0C"/>
    <w:rsid w:val="00FD265C"/>
    <w:rsid w:val="00FD27FB"/>
    <w:rsid w:val="00FD35FB"/>
    <w:rsid w:val="00FD373F"/>
    <w:rsid w:val="00FD3874"/>
    <w:rsid w:val="00FD388B"/>
    <w:rsid w:val="00FD3D2E"/>
    <w:rsid w:val="00FD42CE"/>
    <w:rsid w:val="00FD5A57"/>
    <w:rsid w:val="00FD628A"/>
    <w:rsid w:val="00FD6A95"/>
    <w:rsid w:val="00FD6B7E"/>
    <w:rsid w:val="00FD6C12"/>
    <w:rsid w:val="00FD7B2B"/>
    <w:rsid w:val="00FD7B6F"/>
    <w:rsid w:val="00FE028D"/>
    <w:rsid w:val="00FE06AD"/>
    <w:rsid w:val="00FE10CE"/>
    <w:rsid w:val="00FE12C2"/>
    <w:rsid w:val="00FE15D6"/>
    <w:rsid w:val="00FE16E5"/>
    <w:rsid w:val="00FE1E38"/>
    <w:rsid w:val="00FE26D0"/>
    <w:rsid w:val="00FE2DB7"/>
    <w:rsid w:val="00FE3124"/>
    <w:rsid w:val="00FE37F6"/>
    <w:rsid w:val="00FE3C56"/>
    <w:rsid w:val="00FE3FA0"/>
    <w:rsid w:val="00FE45C1"/>
    <w:rsid w:val="00FE488B"/>
    <w:rsid w:val="00FE4A78"/>
    <w:rsid w:val="00FE4A94"/>
    <w:rsid w:val="00FE5085"/>
    <w:rsid w:val="00FE50E9"/>
    <w:rsid w:val="00FE57C8"/>
    <w:rsid w:val="00FE6381"/>
    <w:rsid w:val="00FE7D81"/>
    <w:rsid w:val="00FF1835"/>
    <w:rsid w:val="00FF1F0F"/>
    <w:rsid w:val="00FF1F80"/>
    <w:rsid w:val="00FF2189"/>
    <w:rsid w:val="00FF2480"/>
    <w:rsid w:val="00FF28C0"/>
    <w:rsid w:val="00FF371D"/>
    <w:rsid w:val="00FF3A0B"/>
    <w:rsid w:val="00FF3B64"/>
    <w:rsid w:val="00FF3D13"/>
    <w:rsid w:val="00FF3EBC"/>
    <w:rsid w:val="00FF4E6A"/>
    <w:rsid w:val="00FF523F"/>
    <w:rsid w:val="00FF5B4A"/>
    <w:rsid w:val="00FF61A4"/>
    <w:rsid w:val="00FF6AA2"/>
    <w:rsid w:val="00FF6E60"/>
    <w:rsid w:val="00FF7382"/>
    <w:rsid w:val="00FF75DC"/>
    <w:rsid w:val="00FF76F3"/>
    <w:rsid w:val="012E3D6D"/>
    <w:rsid w:val="01300006"/>
    <w:rsid w:val="0144EF2D"/>
    <w:rsid w:val="01450A2F"/>
    <w:rsid w:val="0212AB2C"/>
    <w:rsid w:val="02275E94"/>
    <w:rsid w:val="023D3133"/>
    <w:rsid w:val="02521BF4"/>
    <w:rsid w:val="026A5D0F"/>
    <w:rsid w:val="028AC684"/>
    <w:rsid w:val="02B746EA"/>
    <w:rsid w:val="03154DC4"/>
    <w:rsid w:val="0324297F"/>
    <w:rsid w:val="03EFB3CF"/>
    <w:rsid w:val="0453174B"/>
    <w:rsid w:val="047FFA71"/>
    <w:rsid w:val="054C812C"/>
    <w:rsid w:val="058C1191"/>
    <w:rsid w:val="05B692B4"/>
    <w:rsid w:val="05BAE6EE"/>
    <w:rsid w:val="05E4352A"/>
    <w:rsid w:val="06417C69"/>
    <w:rsid w:val="0645209A"/>
    <w:rsid w:val="066816A5"/>
    <w:rsid w:val="067DC813"/>
    <w:rsid w:val="06D9681C"/>
    <w:rsid w:val="06F6BA09"/>
    <w:rsid w:val="07D17200"/>
    <w:rsid w:val="08579A29"/>
    <w:rsid w:val="08D546EF"/>
    <w:rsid w:val="09450991"/>
    <w:rsid w:val="099252AD"/>
    <w:rsid w:val="09992A2C"/>
    <w:rsid w:val="09E7E697"/>
    <w:rsid w:val="09F9F2F6"/>
    <w:rsid w:val="0A31DCFA"/>
    <w:rsid w:val="0A401D53"/>
    <w:rsid w:val="0AA1CCB7"/>
    <w:rsid w:val="0B56EFB1"/>
    <w:rsid w:val="0C411AC5"/>
    <w:rsid w:val="0C4F5FC9"/>
    <w:rsid w:val="0C7FC4A3"/>
    <w:rsid w:val="0CAA813C"/>
    <w:rsid w:val="0CF17999"/>
    <w:rsid w:val="0D3F0BCE"/>
    <w:rsid w:val="0D797508"/>
    <w:rsid w:val="0D80DAFB"/>
    <w:rsid w:val="0DFA8BC8"/>
    <w:rsid w:val="0E61E208"/>
    <w:rsid w:val="0E6C04A8"/>
    <w:rsid w:val="0ECACC9B"/>
    <w:rsid w:val="0F444C9D"/>
    <w:rsid w:val="0FBAF5A2"/>
    <w:rsid w:val="0FDF9CD6"/>
    <w:rsid w:val="10781430"/>
    <w:rsid w:val="1086C01E"/>
    <w:rsid w:val="1087A4B9"/>
    <w:rsid w:val="10F0F822"/>
    <w:rsid w:val="10F69C22"/>
    <w:rsid w:val="1310E0E2"/>
    <w:rsid w:val="13634339"/>
    <w:rsid w:val="13AA7573"/>
    <w:rsid w:val="13AA8094"/>
    <w:rsid w:val="14E15A64"/>
    <w:rsid w:val="155267C1"/>
    <w:rsid w:val="15FE129E"/>
    <w:rsid w:val="165DA26E"/>
    <w:rsid w:val="169EDD53"/>
    <w:rsid w:val="169F9244"/>
    <w:rsid w:val="174D72B4"/>
    <w:rsid w:val="186074BD"/>
    <w:rsid w:val="186CDB51"/>
    <w:rsid w:val="18E89B78"/>
    <w:rsid w:val="18FB982A"/>
    <w:rsid w:val="19468828"/>
    <w:rsid w:val="194F4F5C"/>
    <w:rsid w:val="19E62186"/>
    <w:rsid w:val="1A18D1F9"/>
    <w:rsid w:val="1A2EA4B9"/>
    <w:rsid w:val="1AE6AB3C"/>
    <w:rsid w:val="1B152443"/>
    <w:rsid w:val="1B7AC237"/>
    <w:rsid w:val="1B910365"/>
    <w:rsid w:val="1BF21059"/>
    <w:rsid w:val="1C052788"/>
    <w:rsid w:val="1CE97DC9"/>
    <w:rsid w:val="1D7C4DC5"/>
    <w:rsid w:val="1DC6E4A1"/>
    <w:rsid w:val="1DED9314"/>
    <w:rsid w:val="1E3D432B"/>
    <w:rsid w:val="1E7237BB"/>
    <w:rsid w:val="1F7EC801"/>
    <w:rsid w:val="2010F720"/>
    <w:rsid w:val="20BB61B1"/>
    <w:rsid w:val="211A9862"/>
    <w:rsid w:val="2161DC45"/>
    <w:rsid w:val="21787E19"/>
    <w:rsid w:val="21EDC636"/>
    <w:rsid w:val="223CB4A9"/>
    <w:rsid w:val="22CEA27D"/>
    <w:rsid w:val="2336291F"/>
    <w:rsid w:val="23504EB1"/>
    <w:rsid w:val="239CE13F"/>
    <w:rsid w:val="23B525D7"/>
    <w:rsid w:val="23CC5EA2"/>
    <w:rsid w:val="23D226F8"/>
    <w:rsid w:val="23D57738"/>
    <w:rsid w:val="23E0212F"/>
    <w:rsid w:val="245BCD3F"/>
    <w:rsid w:val="24702DF8"/>
    <w:rsid w:val="24DBA622"/>
    <w:rsid w:val="2509F24D"/>
    <w:rsid w:val="25477466"/>
    <w:rsid w:val="25615DAF"/>
    <w:rsid w:val="257F3230"/>
    <w:rsid w:val="259AB4C1"/>
    <w:rsid w:val="25DECF98"/>
    <w:rsid w:val="25EE0985"/>
    <w:rsid w:val="25EF3875"/>
    <w:rsid w:val="2600F14F"/>
    <w:rsid w:val="26DBEB07"/>
    <w:rsid w:val="26FFE95F"/>
    <w:rsid w:val="278555B3"/>
    <w:rsid w:val="2789D9E6"/>
    <w:rsid w:val="2841AF43"/>
    <w:rsid w:val="28EA01A4"/>
    <w:rsid w:val="294AD827"/>
    <w:rsid w:val="29CAE219"/>
    <w:rsid w:val="2A4E9F77"/>
    <w:rsid w:val="2A85D205"/>
    <w:rsid w:val="2B4182D9"/>
    <w:rsid w:val="2BD0A178"/>
    <w:rsid w:val="2BE5194D"/>
    <w:rsid w:val="2C128FE4"/>
    <w:rsid w:val="2C1EA358"/>
    <w:rsid w:val="2C7FC3CA"/>
    <w:rsid w:val="2CFCED30"/>
    <w:rsid w:val="2D3C07FD"/>
    <w:rsid w:val="2DCDE547"/>
    <w:rsid w:val="2E607DB2"/>
    <w:rsid w:val="2F5BFEEB"/>
    <w:rsid w:val="2F93A191"/>
    <w:rsid w:val="2FC778F3"/>
    <w:rsid w:val="30395954"/>
    <w:rsid w:val="30488AD5"/>
    <w:rsid w:val="304A944D"/>
    <w:rsid w:val="30B6B3D9"/>
    <w:rsid w:val="30CEC4C0"/>
    <w:rsid w:val="31121BBC"/>
    <w:rsid w:val="31634954"/>
    <w:rsid w:val="31DDEA01"/>
    <w:rsid w:val="329FE014"/>
    <w:rsid w:val="32B2FC21"/>
    <w:rsid w:val="32E17E99"/>
    <w:rsid w:val="333DD764"/>
    <w:rsid w:val="33AC8ACC"/>
    <w:rsid w:val="3484DFF5"/>
    <w:rsid w:val="348DF60A"/>
    <w:rsid w:val="349AEA16"/>
    <w:rsid w:val="34F01211"/>
    <w:rsid w:val="36001A0D"/>
    <w:rsid w:val="3602D655"/>
    <w:rsid w:val="367E57B4"/>
    <w:rsid w:val="36D1245D"/>
    <w:rsid w:val="3720154B"/>
    <w:rsid w:val="374DE873"/>
    <w:rsid w:val="3755D5F9"/>
    <w:rsid w:val="37A7EB36"/>
    <w:rsid w:val="37F4BDC4"/>
    <w:rsid w:val="3830C16C"/>
    <w:rsid w:val="3844B3F0"/>
    <w:rsid w:val="384E8B34"/>
    <w:rsid w:val="3880DE25"/>
    <w:rsid w:val="38F94C4D"/>
    <w:rsid w:val="3A61B4AA"/>
    <w:rsid w:val="3A842FD4"/>
    <w:rsid w:val="3A923F6C"/>
    <w:rsid w:val="3AFA0A0E"/>
    <w:rsid w:val="3B76685B"/>
    <w:rsid w:val="3C2CAB37"/>
    <w:rsid w:val="3C95B7F0"/>
    <w:rsid w:val="3CB40444"/>
    <w:rsid w:val="3D0E3FC5"/>
    <w:rsid w:val="3D5F41CB"/>
    <w:rsid w:val="3D9AF2B5"/>
    <w:rsid w:val="3DD9CB15"/>
    <w:rsid w:val="3E4F884F"/>
    <w:rsid w:val="3ECA1293"/>
    <w:rsid w:val="3F018E44"/>
    <w:rsid w:val="3F245A97"/>
    <w:rsid w:val="3F26538A"/>
    <w:rsid w:val="3FA24CC1"/>
    <w:rsid w:val="3FD5DF37"/>
    <w:rsid w:val="40473469"/>
    <w:rsid w:val="40593011"/>
    <w:rsid w:val="4086D91B"/>
    <w:rsid w:val="422318EA"/>
    <w:rsid w:val="423C8E5E"/>
    <w:rsid w:val="423ED97A"/>
    <w:rsid w:val="431AA128"/>
    <w:rsid w:val="434CFD3E"/>
    <w:rsid w:val="43651340"/>
    <w:rsid w:val="4418C766"/>
    <w:rsid w:val="4543A1A6"/>
    <w:rsid w:val="45717702"/>
    <w:rsid w:val="45B6B3B6"/>
    <w:rsid w:val="45C07D96"/>
    <w:rsid w:val="45CD5A72"/>
    <w:rsid w:val="45E755D2"/>
    <w:rsid w:val="467BB42C"/>
    <w:rsid w:val="46E4FCB1"/>
    <w:rsid w:val="470018A6"/>
    <w:rsid w:val="470B0B9F"/>
    <w:rsid w:val="47A8EF65"/>
    <w:rsid w:val="47B8DFE5"/>
    <w:rsid w:val="47D35D2E"/>
    <w:rsid w:val="47E411E0"/>
    <w:rsid w:val="47F09C28"/>
    <w:rsid w:val="483B041F"/>
    <w:rsid w:val="48554FF9"/>
    <w:rsid w:val="48633422"/>
    <w:rsid w:val="48C1F472"/>
    <w:rsid w:val="48F9CC97"/>
    <w:rsid w:val="4913D7BA"/>
    <w:rsid w:val="49B59D1D"/>
    <w:rsid w:val="49DA9894"/>
    <w:rsid w:val="4AD718E8"/>
    <w:rsid w:val="4AF80993"/>
    <w:rsid w:val="4C758AA7"/>
    <w:rsid w:val="4CC3B055"/>
    <w:rsid w:val="4CC40D4B"/>
    <w:rsid w:val="4D2D5131"/>
    <w:rsid w:val="4D3F4FF8"/>
    <w:rsid w:val="4DD5780A"/>
    <w:rsid w:val="4E8AEAA1"/>
    <w:rsid w:val="4EE8C295"/>
    <w:rsid w:val="4F21D472"/>
    <w:rsid w:val="4F2968CB"/>
    <w:rsid w:val="4F328ABC"/>
    <w:rsid w:val="4F52E38B"/>
    <w:rsid w:val="4F9D2521"/>
    <w:rsid w:val="4FD8B3E7"/>
    <w:rsid w:val="4FF4EF77"/>
    <w:rsid w:val="5015930E"/>
    <w:rsid w:val="5034B112"/>
    <w:rsid w:val="505576EC"/>
    <w:rsid w:val="509C43F4"/>
    <w:rsid w:val="50AA510C"/>
    <w:rsid w:val="50BDE4B6"/>
    <w:rsid w:val="51164358"/>
    <w:rsid w:val="512719E4"/>
    <w:rsid w:val="51EF9F99"/>
    <w:rsid w:val="520C1A8F"/>
    <w:rsid w:val="52109EE7"/>
    <w:rsid w:val="52149B88"/>
    <w:rsid w:val="523F8BDC"/>
    <w:rsid w:val="5262345B"/>
    <w:rsid w:val="533147EA"/>
    <w:rsid w:val="5340E9C1"/>
    <w:rsid w:val="53CA4935"/>
    <w:rsid w:val="549AFB01"/>
    <w:rsid w:val="54C7CEFA"/>
    <w:rsid w:val="5507306B"/>
    <w:rsid w:val="5561D2FC"/>
    <w:rsid w:val="557DE678"/>
    <w:rsid w:val="55A4AD1D"/>
    <w:rsid w:val="55E3FBA8"/>
    <w:rsid w:val="56570FF9"/>
    <w:rsid w:val="568BE9EB"/>
    <w:rsid w:val="56C0163A"/>
    <w:rsid w:val="57046C8B"/>
    <w:rsid w:val="57508D76"/>
    <w:rsid w:val="5810F81F"/>
    <w:rsid w:val="587517F1"/>
    <w:rsid w:val="58E9DDFF"/>
    <w:rsid w:val="595569A5"/>
    <w:rsid w:val="59B5FC12"/>
    <w:rsid w:val="59D9B134"/>
    <w:rsid w:val="5A61C21B"/>
    <w:rsid w:val="5A8E83F5"/>
    <w:rsid w:val="5A8F63B4"/>
    <w:rsid w:val="5B03FC73"/>
    <w:rsid w:val="5B281019"/>
    <w:rsid w:val="5C2DB72B"/>
    <w:rsid w:val="5C46536E"/>
    <w:rsid w:val="5C70ABF8"/>
    <w:rsid w:val="5C872B2D"/>
    <w:rsid w:val="5CCDD02F"/>
    <w:rsid w:val="5D163B8E"/>
    <w:rsid w:val="5D9321BF"/>
    <w:rsid w:val="5DE9A0CB"/>
    <w:rsid w:val="5E70D6A1"/>
    <w:rsid w:val="5EEC5EB9"/>
    <w:rsid w:val="5F6E7487"/>
    <w:rsid w:val="5FFE0D23"/>
    <w:rsid w:val="6002335C"/>
    <w:rsid w:val="610ADFEB"/>
    <w:rsid w:val="6137E65B"/>
    <w:rsid w:val="6192F1DF"/>
    <w:rsid w:val="619B95FB"/>
    <w:rsid w:val="621B0A9F"/>
    <w:rsid w:val="62314E6D"/>
    <w:rsid w:val="623ED7B6"/>
    <w:rsid w:val="6260897B"/>
    <w:rsid w:val="637E97B7"/>
    <w:rsid w:val="6399A78D"/>
    <w:rsid w:val="63AD1540"/>
    <w:rsid w:val="63CDB1CA"/>
    <w:rsid w:val="642E9E58"/>
    <w:rsid w:val="6472AEE5"/>
    <w:rsid w:val="647F2636"/>
    <w:rsid w:val="64CD2D54"/>
    <w:rsid w:val="650AD84C"/>
    <w:rsid w:val="652083D2"/>
    <w:rsid w:val="656493C9"/>
    <w:rsid w:val="65E08483"/>
    <w:rsid w:val="65FA4333"/>
    <w:rsid w:val="6642D159"/>
    <w:rsid w:val="6662341A"/>
    <w:rsid w:val="67C31116"/>
    <w:rsid w:val="6849C58E"/>
    <w:rsid w:val="68991195"/>
    <w:rsid w:val="6911C5A9"/>
    <w:rsid w:val="692E3860"/>
    <w:rsid w:val="69DC4A41"/>
    <w:rsid w:val="6A65D974"/>
    <w:rsid w:val="6ADF089A"/>
    <w:rsid w:val="6BE35D1F"/>
    <w:rsid w:val="6C58D366"/>
    <w:rsid w:val="6CD7B354"/>
    <w:rsid w:val="6CEB8E4C"/>
    <w:rsid w:val="6D151095"/>
    <w:rsid w:val="6D33B73C"/>
    <w:rsid w:val="6DAC0236"/>
    <w:rsid w:val="6E1165EB"/>
    <w:rsid w:val="6E71C706"/>
    <w:rsid w:val="6EC30477"/>
    <w:rsid w:val="6ECF879D"/>
    <w:rsid w:val="6ED110C8"/>
    <w:rsid w:val="6F0944E1"/>
    <w:rsid w:val="6FBA9571"/>
    <w:rsid w:val="701588F1"/>
    <w:rsid w:val="702212CE"/>
    <w:rsid w:val="7084F875"/>
    <w:rsid w:val="711CADEF"/>
    <w:rsid w:val="7144B08F"/>
    <w:rsid w:val="71ABCC95"/>
    <w:rsid w:val="71C8A88B"/>
    <w:rsid w:val="71F7E351"/>
    <w:rsid w:val="7255A319"/>
    <w:rsid w:val="72BE6713"/>
    <w:rsid w:val="72F05B01"/>
    <w:rsid w:val="731D149F"/>
    <w:rsid w:val="73479CF6"/>
    <w:rsid w:val="74415E02"/>
    <w:rsid w:val="7547FC2F"/>
    <w:rsid w:val="760545B0"/>
    <w:rsid w:val="76312673"/>
    <w:rsid w:val="766C6FBB"/>
    <w:rsid w:val="769D239C"/>
    <w:rsid w:val="76E5532E"/>
    <w:rsid w:val="770F1C73"/>
    <w:rsid w:val="77172F62"/>
    <w:rsid w:val="7740874D"/>
    <w:rsid w:val="77BAE969"/>
    <w:rsid w:val="77C6E675"/>
    <w:rsid w:val="77F5950B"/>
    <w:rsid w:val="782CEB00"/>
    <w:rsid w:val="78596063"/>
    <w:rsid w:val="78667CBD"/>
    <w:rsid w:val="786D40A6"/>
    <w:rsid w:val="7890F186"/>
    <w:rsid w:val="78C489CB"/>
    <w:rsid w:val="791532AC"/>
    <w:rsid w:val="7984966C"/>
    <w:rsid w:val="79AA9DED"/>
    <w:rsid w:val="7A14CA70"/>
    <w:rsid w:val="7AA25A41"/>
    <w:rsid w:val="7B8CBBDE"/>
    <w:rsid w:val="7B8D57EF"/>
    <w:rsid w:val="7B8E8CC7"/>
    <w:rsid w:val="7BCBBCB6"/>
    <w:rsid w:val="7BF1E69D"/>
    <w:rsid w:val="7C0E4BE4"/>
    <w:rsid w:val="7C8037DE"/>
    <w:rsid w:val="7CA8A0E5"/>
    <w:rsid w:val="7CC47A82"/>
    <w:rsid w:val="7D248049"/>
    <w:rsid w:val="7DAB8DAE"/>
    <w:rsid w:val="7E065369"/>
    <w:rsid w:val="7E2DE5CD"/>
    <w:rsid w:val="7E384C73"/>
    <w:rsid w:val="7E3E555C"/>
    <w:rsid w:val="7E9C5911"/>
    <w:rsid w:val="7F1CE803"/>
    <w:rsid w:val="7F3D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873D8"/>
  <w14:defaultImageDpi w14:val="330"/>
  <w15:chartTrackingRefBased/>
  <w15:docId w15:val="{0DF65B98-871C-44C5-9BD2-8905B7827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SimSun" w:hAnsi="Cambria" w:cs="Times New Roman"/>
        <w:lang w:val="da-DK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93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15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65B4B"/>
    <w:pPr>
      <w:spacing w:before="100" w:beforeAutospacing="1" w:after="100" w:afterAutospacing="1"/>
      <w:outlineLvl w:val="1"/>
    </w:pPr>
    <w:rPr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8C5920"/>
    <w:rPr>
      <w:rFonts w:ascii="Cambria" w:eastAsia="MS Mincho" w:hAnsi="Cambria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8C5920"/>
    <w:rPr>
      <w:rFonts w:eastAsia="MS Mincho"/>
      <w:sz w:val="24"/>
      <w:szCs w:val="24"/>
    </w:rPr>
  </w:style>
  <w:style w:type="character" w:styleId="FootnoteReference">
    <w:name w:val="footnote reference"/>
    <w:uiPriority w:val="99"/>
    <w:unhideWhenUsed/>
    <w:rsid w:val="008C5920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8C592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C5920"/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8C5920"/>
    <w:rPr>
      <w:rFonts w:ascii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92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5920"/>
    <w:rPr>
      <w:rFonts w:ascii="Times New Roman" w:hAnsi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920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5920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rsid w:val="00AD453E"/>
  </w:style>
  <w:style w:type="character" w:styleId="UnresolvedMention">
    <w:name w:val="Unresolved Mention"/>
    <w:uiPriority w:val="99"/>
    <w:unhideWhenUsed/>
    <w:rsid w:val="00407A2C"/>
    <w:rPr>
      <w:color w:val="605E5C"/>
      <w:shd w:val="clear" w:color="auto" w:fill="E1DFDD"/>
    </w:rPr>
  </w:style>
  <w:style w:type="character" w:customStyle="1" w:styleId="es-results-item-boothnumber">
    <w:name w:val="es-results-item-boothnumber"/>
    <w:rsid w:val="00407A2C"/>
  </w:style>
  <w:style w:type="character" w:customStyle="1" w:styleId="st">
    <w:name w:val="st"/>
    <w:rsid w:val="00702A2C"/>
  </w:style>
  <w:style w:type="character" w:styleId="Emphasis">
    <w:name w:val="Emphasis"/>
    <w:uiPriority w:val="20"/>
    <w:qFormat/>
    <w:rsid w:val="00702A2C"/>
    <w:rPr>
      <w:i/>
      <w:iCs/>
    </w:rPr>
  </w:style>
  <w:style w:type="character" w:customStyle="1" w:styleId="exhibitor-liststand">
    <w:name w:val="exhibitor-list__stand"/>
    <w:rsid w:val="00630AA3"/>
  </w:style>
  <w:style w:type="paragraph" w:styleId="NormalWeb">
    <w:name w:val="Normal (Web)"/>
    <w:basedOn w:val="Normal"/>
    <w:uiPriority w:val="99"/>
    <w:unhideWhenUsed/>
    <w:rsid w:val="006D4C5C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uiPriority w:val="22"/>
    <w:qFormat/>
    <w:rsid w:val="006D4C5C"/>
    <w:rPr>
      <w:b/>
      <w:bCs/>
    </w:rPr>
  </w:style>
  <w:style w:type="paragraph" w:customStyle="1" w:styleId="smalltext">
    <w:name w:val="smalltext"/>
    <w:basedOn w:val="Normal"/>
    <w:rsid w:val="006D4C5C"/>
    <w:pPr>
      <w:spacing w:before="100" w:beforeAutospacing="1" w:after="100" w:afterAutospacing="1"/>
    </w:pPr>
    <w:rPr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387F03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387F0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87F03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387F0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6751C5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6751C5"/>
    <w:rPr>
      <w:rFonts w:ascii="Times New Roman" w:eastAsia="Times New Roman" w:hAnsi="Times New Roman"/>
      <w:lang w:val="en-US" w:eastAsia="en-US"/>
    </w:rPr>
  </w:style>
  <w:style w:type="character" w:styleId="EndnoteReference">
    <w:name w:val="endnote reference"/>
    <w:uiPriority w:val="99"/>
    <w:semiHidden/>
    <w:unhideWhenUsed/>
    <w:rsid w:val="006751C5"/>
    <w:rPr>
      <w:vertAlign w:val="superscript"/>
    </w:rPr>
  </w:style>
  <w:style w:type="character" w:customStyle="1" w:styleId="Heading2Char">
    <w:name w:val="Heading 2 Char"/>
    <w:link w:val="Heading2"/>
    <w:uiPriority w:val="9"/>
    <w:rsid w:val="00165B4B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Default">
    <w:name w:val="Default"/>
    <w:rsid w:val="00C04A9C"/>
    <w:pPr>
      <w:autoSpaceDE w:val="0"/>
      <w:autoSpaceDN w:val="0"/>
      <w:adjustRightInd w:val="0"/>
    </w:pPr>
    <w:rPr>
      <w:rFonts w:ascii="Arla InterFace" w:hAnsi="Arla InterFace" w:cs="Arla InterFace"/>
      <w:color w:val="000000"/>
      <w:sz w:val="24"/>
      <w:szCs w:val="24"/>
    </w:rPr>
  </w:style>
  <w:style w:type="character" w:customStyle="1" w:styleId="A27">
    <w:name w:val="A27"/>
    <w:uiPriority w:val="99"/>
    <w:rsid w:val="00C04A9C"/>
    <w:rPr>
      <w:rFonts w:cs="Arla InterFace"/>
      <w:color w:val="000000"/>
      <w:sz w:val="13"/>
      <w:szCs w:val="13"/>
    </w:rPr>
  </w:style>
  <w:style w:type="paragraph" w:customStyle="1" w:styleId="Pa22">
    <w:name w:val="Pa22"/>
    <w:basedOn w:val="Default"/>
    <w:next w:val="Default"/>
    <w:uiPriority w:val="99"/>
    <w:rsid w:val="00141E84"/>
    <w:pPr>
      <w:spacing w:line="241" w:lineRule="atLeast"/>
    </w:pPr>
    <w:rPr>
      <w:rFonts w:cs="Times New Roman"/>
      <w:color w:val="auto"/>
    </w:rPr>
  </w:style>
  <w:style w:type="character" w:customStyle="1" w:styleId="disblock">
    <w:name w:val="disblock"/>
    <w:rsid w:val="00496D37"/>
  </w:style>
  <w:style w:type="character" w:customStyle="1" w:styleId="acopre">
    <w:name w:val="acopre"/>
    <w:basedOn w:val="DefaultParagraphFont"/>
    <w:rsid w:val="008B476A"/>
  </w:style>
  <w:style w:type="paragraph" w:styleId="Revision">
    <w:name w:val="Revision"/>
    <w:hidden/>
    <w:uiPriority w:val="99"/>
    <w:semiHidden/>
    <w:rsid w:val="00813B8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49F9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inline">
    <w:name w:val="inline"/>
    <w:basedOn w:val="Normal"/>
    <w:rsid w:val="00D97CC3"/>
    <w:pPr>
      <w:spacing w:before="100" w:beforeAutospacing="1" w:after="100" w:afterAutospacing="1"/>
    </w:pPr>
    <w:rPr>
      <w:lang w:val="en-GB" w:eastAsia="en-GB"/>
    </w:rPr>
  </w:style>
  <w:style w:type="paragraph" w:customStyle="1" w:styleId="pv-top-carddistance-badge">
    <w:name w:val="pv-top-card__distance-badge"/>
    <w:basedOn w:val="Normal"/>
    <w:rsid w:val="00D97CC3"/>
    <w:pPr>
      <w:spacing w:before="100" w:beforeAutospacing="1" w:after="100" w:afterAutospacing="1"/>
    </w:pPr>
    <w:rPr>
      <w:lang w:val="en-GB" w:eastAsia="en-GB"/>
    </w:rPr>
  </w:style>
  <w:style w:type="character" w:customStyle="1" w:styleId="distance-badge">
    <w:name w:val="distance-badge"/>
    <w:basedOn w:val="DefaultParagraphFont"/>
    <w:rsid w:val="00D97CC3"/>
  </w:style>
  <w:style w:type="character" w:customStyle="1" w:styleId="visually-hidden">
    <w:name w:val="visually-hidden"/>
    <w:basedOn w:val="DefaultParagraphFont"/>
    <w:rsid w:val="00D97CC3"/>
  </w:style>
  <w:style w:type="character" w:customStyle="1" w:styleId="dist-value">
    <w:name w:val="dist-value"/>
    <w:basedOn w:val="DefaultParagraphFont"/>
    <w:rsid w:val="00D97CC3"/>
  </w:style>
  <w:style w:type="character" w:customStyle="1" w:styleId="Heading1Char">
    <w:name w:val="Heading 1 Char"/>
    <w:basedOn w:val="DefaultParagraphFont"/>
    <w:link w:val="Heading1"/>
    <w:uiPriority w:val="9"/>
    <w:rsid w:val="0088154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customStyle="1" w:styleId="pf0">
    <w:name w:val="pf0"/>
    <w:basedOn w:val="Normal"/>
    <w:rsid w:val="0072353B"/>
    <w:pPr>
      <w:spacing w:before="100" w:beforeAutospacing="1" w:after="100" w:afterAutospacing="1"/>
    </w:pPr>
    <w:rPr>
      <w:lang w:val="en-GB" w:eastAsia="en-GB"/>
    </w:rPr>
  </w:style>
  <w:style w:type="character" w:customStyle="1" w:styleId="cf01">
    <w:name w:val="cf01"/>
    <w:basedOn w:val="DefaultParagraphFont"/>
    <w:rsid w:val="0072353B"/>
    <w:rPr>
      <w:rFonts w:ascii="Segoe UI" w:hAnsi="Segoe UI" w:cs="Segoe UI" w:hint="default"/>
      <w:sz w:val="18"/>
      <w:szCs w:val="18"/>
    </w:rPr>
  </w:style>
  <w:style w:type="character" w:customStyle="1" w:styleId="mw-page-title-main">
    <w:name w:val="mw-page-title-main"/>
    <w:basedOn w:val="DefaultParagraphFont"/>
    <w:rsid w:val="000548D2"/>
  </w:style>
  <w:style w:type="character" w:customStyle="1" w:styleId="normaltextrun">
    <w:name w:val="normaltextrun"/>
    <w:basedOn w:val="DefaultParagraphFont"/>
    <w:rsid w:val="0086213F"/>
  </w:style>
  <w:style w:type="character" w:customStyle="1" w:styleId="eop">
    <w:name w:val="eop"/>
    <w:basedOn w:val="DefaultParagraphFont"/>
    <w:rsid w:val="0086213F"/>
  </w:style>
  <w:style w:type="character" w:customStyle="1" w:styleId="cf11">
    <w:name w:val="cf11"/>
    <w:basedOn w:val="DefaultParagraphFont"/>
    <w:rsid w:val="00C429A8"/>
    <w:rPr>
      <w:rFonts w:ascii="Segoe UI" w:hAnsi="Segoe UI" w:cs="Segoe UI" w:hint="default"/>
      <w:color w:val="374151"/>
      <w:sz w:val="18"/>
      <w:szCs w:val="18"/>
      <w:shd w:val="clear" w:color="auto" w:fill="FFFFFF"/>
    </w:rPr>
  </w:style>
  <w:style w:type="character" w:customStyle="1" w:styleId="cf21">
    <w:name w:val="cf21"/>
    <w:basedOn w:val="DefaultParagraphFont"/>
    <w:rsid w:val="00C429A8"/>
    <w:rPr>
      <w:rFonts w:ascii="Segoe UI" w:hAnsi="Segoe UI" w:cs="Segoe UI" w:hint="default"/>
      <w:color w:val="374151"/>
      <w:sz w:val="18"/>
      <w:szCs w:val="18"/>
      <w:shd w:val="clear" w:color="auto" w:fill="FFFFFF"/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C7FE4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C7FE4"/>
    <w:rPr>
      <w:rFonts w:ascii="Consolas" w:eastAsia="Times New Roman" w:hAnsi="Consola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5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92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98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50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8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2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yperlink" Target="https://www.linkedin.com/showcase/arla-foods-ingredients-china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linkedin.com/showcase/arla-foods-ingredients-latin-americ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linkedin.com/company/arla-foods-ingredient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arlafoodsingredients.com/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steve@ingredientcommunicatio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096F9EC-6607-7848-821C-5EA4A1BF47A4}">
  <we:reference id="wa200001011" version="1.2.0.0" store="en-001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a26954-c17e-4dbb-b444-003db95fd737">
      <Terms xmlns="http://schemas.microsoft.com/office/infopath/2007/PartnerControls"/>
    </lcf76f155ced4ddcb4097134ff3c332f>
    <TaxCatchAll xmlns="fc6baf08-0df5-4f5e-b49f-9f1584050067" xsi:nil="true"/>
    <SharedWithUsers xmlns="fc6baf08-0df5-4f5e-b49f-9f1584050067">
      <UserInfo>
        <DisplayName>Claus Bukbjerg Andersen</DisplayName>
        <AccountId>36</AccountId>
        <AccountType/>
      </UserInfo>
      <UserInfo>
        <DisplayName>Viorela Indolean</DisplayName>
        <AccountId>26</AccountId>
        <AccountType/>
      </UserInfo>
      <UserInfo>
        <DisplayName>Barbara Jensen</DisplayName>
        <AccountId>49</AccountId>
        <AccountType/>
      </UserInfo>
      <UserInfo>
        <DisplayName>Anne Staudt Kvistgaard</DisplayName>
        <AccountId>146</AccountId>
        <AccountType/>
      </UserInfo>
      <UserInfo>
        <DisplayName>Tania Porsgaard Bayer</DisplayName>
        <AccountId>133</AccountId>
        <AccountType/>
      </UserInfo>
      <UserInfo>
        <DisplayName>Lone Strøm</DisplayName>
        <AccountId>66</AccountId>
        <AccountType/>
      </UserInfo>
      <UserInfo>
        <DisplayName>Mette Toft</DisplayName>
        <AccountId>609</AccountId>
        <AccountType/>
      </UserInfo>
      <UserInfo>
        <DisplayName>Shu Chen</DisplayName>
        <AccountId>13</AccountId>
        <AccountType/>
      </UserInfo>
      <UserInfo>
        <DisplayName>Aparecido Silveira</DisplayName>
        <AccountId>22</AccountId>
        <AccountType/>
      </UserInfo>
      <UserInfo>
        <DisplayName>Anne Hoest Stenbaek</DisplayName>
        <AccountId>16</AccountId>
        <AccountType/>
      </UserInfo>
      <UserInfo>
        <DisplayName>Steen Lyck</DisplayName>
        <AccountId>177</AccountId>
        <AccountType/>
      </UserInfo>
      <UserInfo>
        <DisplayName>Junnan An</DisplayName>
        <AccountId>734</AccountId>
        <AccountType/>
      </UserInfo>
      <UserInfo>
        <DisplayName>Christian Fiil Nielsen</DisplayName>
        <AccountId>733</AccountId>
        <AccountType/>
      </UserInfo>
      <UserInfo>
        <DisplayName>Anne Lovén</DisplayName>
        <AccountId>333</AccountId>
        <AccountType/>
      </UserInfo>
      <UserInfo>
        <DisplayName>Luis Cubel</DisplayName>
        <AccountId>47</AccountId>
        <AccountType/>
      </UserInfo>
      <UserInfo>
        <DisplayName>Peter Schouw Andersen</DisplayName>
        <AccountId>27</AccountId>
        <AccountType/>
      </UserInfo>
      <UserInfo>
        <DisplayName>Levinia Scotti</DisplayName>
        <AccountId>278</AccountId>
        <AccountType/>
      </UserInfo>
      <UserInfo>
        <DisplayName>Sønke Møller</DisplayName>
        <AccountId>745</AccountId>
        <AccountType/>
      </UserInfo>
      <UserInfo>
        <DisplayName>Lone Estrid Sommer</DisplayName>
        <AccountId>7</AccountId>
        <AccountType/>
      </UserInfo>
      <UserInfo>
        <DisplayName>Yvette Kaster</DisplayName>
        <AccountId>299</AccountId>
        <AccountType/>
      </UserInfo>
      <UserInfo>
        <DisplayName>Ida Lise Jagd Jeppesen</DisplayName>
        <AccountId>783</AccountId>
        <AccountType/>
      </UserInfo>
      <UserInfo>
        <DisplayName>Thomas Røjkjær Østergaard Lauritsen</DisplayName>
        <AccountId>490</AccountId>
        <AccountType/>
      </UserInfo>
      <UserInfo>
        <DisplayName>Bongki Engel</DisplayName>
        <AccountId>285</AccountId>
        <AccountType/>
      </UserInfo>
      <UserInfo>
        <DisplayName>Jonas Barfoed</DisplayName>
        <AccountId>364</AccountId>
        <AccountType/>
      </UserInfo>
      <UserInfo>
        <DisplayName>Birgitte Kynde Ravn</DisplayName>
        <AccountId>14</AccountId>
        <AccountType/>
      </UserInfo>
      <UserInfo>
        <DisplayName>Sarah Meyer</DisplayName>
        <AccountId>573</AccountId>
        <AccountType/>
      </UserInfo>
      <UserInfo>
        <DisplayName>Natacha Veje Roin</DisplayName>
        <AccountId>842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1FCAE1430C0D41B3840ADAA7397EA2" ma:contentTypeVersion="16" ma:contentTypeDescription="Create a new document." ma:contentTypeScope="" ma:versionID="8c4f5463b0793ed020d82382ddc99b91">
  <xsd:schema xmlns:xsd="http://www.w3.org/2001/XMLSchema" xmlns:xs="http://www.w3.org/2001/XMLSchema" xmlns:p="http://schemas.microsoft.com/office/2006/metadata/properties" xmlns:ns2="9ba26954-c17e-4dbb-b444-003db95fd737" xmlns:ns3="fc6baf08-0df5-4f5e-b49f-9f1584050067" targetNamespace="http://schemas.microsoft.com/office/2006/metadata/properties" ma:root="true" ma:fieldsID="7c59f7025a8bf2c53486d6d13e0106b3" ns2:_="" ns3:_="">
    <xsd:import namespace="9ba26954-c17e-4dbb-b444-003db95fd737"/>
    <xsd:import namespace="fc6baf08-0df5-4f5e-b49f-9f1584050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26954-c17e-4dbb-b444-003db95fd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a5767d8-2ded-4af4-967a-318eae4af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baf08-0df5-4f5e-b49f-9f158405006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7a3b838-fb14-43e1-acf0-e6eb914b3fa3}" ma:internalName="TaxCatchAll" ma:showField="CatchAllData" ma:web="fc6baf08-0df5-4f5e-b49f-9f1584050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338D3A-94B0-4337-A3DF-541882503855}">
  <ds:schemaRefs>
    <ds:schemaRef ds:uri="http://schemas.microsoft.com/office/2006/metadata/properties"/>
    <ds:schemaRef ds:uri="http://schemas.microsoft.com/office/infopath/2007/PartnerControls"/>
    <ds:schemaRef ds:uri="9ba26954-c17e-4dbb-b444-003db95fd737"/>
    <ds:schemaRef ds:uri="fc6baf08-0df5-4f5e-b49f-9f1584050067"/>
  </ds:schemaRefs>
</ds:datastoreItem>
</file>

<file path=customXml/itemProps2.xml><?xml version="1.0" encoding="utf-8"?>
<ds:datastoreItem xmlns:ds="http://schemas.openxmlformats.org/officeDocument/2006/customXml" ds:itemID="{2D7AB1E8-B135-42AC-AA5A-B74EA2E0A4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DE20B9-5E83-45F1-91DE-E2EEA1B0292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627D452-0ABD-4685-8DA3-9BFA91F2272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50E5D46-40D9-4A3D-9FAF-85D896AB1ED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F2A0EC7-F2A4-4A58-A15D-7D9B6BFF3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a26954-c17e-4dbb-b444-003db95fd737"/>
    <ds:schemaRef ds:uri="fc6baf08-0df5-4f5e-b49f-9f1584050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Arla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Mersh</dc:creator>
  <cp:keywords/>
  <dc:description/>
  <cp:lastModifiedBy>Steve Harman</cp:lastModifiedBy>
  <cp:revision>12</cp:revision>
  <cp:lastPrinted>2026-08-17T09:43:00Z</cp:lastPrinted>
  <dcterms:created xsi:type="dcterms:W3CDTF">2026-08-17T10:03:00Z</dcterms:created>
  <dcterms:modified xsi:type="dcterms:W3CDTF">2026-08-18T13:49:00Z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Claus Bukbjerg Andersen;Viorela Indolean;Barbara Jensen</vt:lpwstr>
  </property>
  <property fmtid="{D5CDD505-2E9C-101B-9397-08002B2CF9AE}" pid="3" name="SharedWithUsers">
    <vt:lpwstr>36;#Claus Bukbjerg Andersen;#26;#Viorela Indolean;#49;#Barbara Jensen</vt:lpwstr>
  </property>
  <property fmtid="{D5CDD505-2E9C-101B-9397-08002B2CF9AE}" pid="4" name="MediaServiceImageTags">
    <vt:lpwstr/>
  </property>
  <property fmtid="{D5CDD505-2E9C-101B-9397-08002B2CF9AE}" pid="5" name="grammarly_documentId">
    <vt:lpwstr>documentId_6317</vt:lpwstr>
  </property>
  <property fmtid="{D5CDD505-2E9C-101B-9397-08002B2CF9AE}" pid="6" name="grammarly_documentContext">
    <vt:lpwstr>{"goals":["inform","describe"],"domain":"creative","emotions":["neutral"],"dialect":"american","audience":"expert","style":"informal"}</vt:lpwstr>
  </property>
  <property fmtid="{D5CDD505-2E9C-101B-9397-08002B2CF9AE}" pid="7" name="Order">
    <vt:r8>6200</vt:r8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ContentTypeId">
    <vt:lpwstr>0x010100E61FCAE1430C0D41B3840ADAA7397EA2</vt:lpwstr>
  </property>
</Properties>
</file>