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4D8223" w14:textId="77777777" w:rsidR="005433D2" w:rsidRPr="005F3A9D" w:rsidRDefault="005433D2" w:rsidP="004638E6">
      <w:pPr>
        <w:jc w:val="both"/>
      </w:pPr>
    </w:p>
    <w:p w14:paraId="2FCD67CB" w14:textId="7811D50D" w:rsidR="00E926D6" w:rsidRPr="00E926D6" w:rsidRDefault="005433D2" w:rsidP="00E926D6">
      <w:pPr>
        <w:jc w:val="center"/>
        <w:rPr>
          <w:rFonts w:cs="Gill Sans"/>
          <w:b/>
          <w:sz w:val="26"/>
          <w:szCs w:val="26"/>
        </w:rPr>
      </w:pPr>
      <w:r w:rsidRPr="008011B5">
        <w:rPr>
          <w:rFonts w:cs="Gill Sans"/>
          <w:b/>
        </w:rPr>
        <w:br/>
      </w:r>
      <w:r w:rsidRPr="008011B5">
        <w:rPr>
          <w:rFonts w:cs="Gill Sans"/>
          <w:b/>
          <w:sz w:val="26"/>
          <w:szCs w:val="26"/>
        </w:rPr>
        <w:br/>
      </w:r>
      <w:proofErr w:type="spellStart"/>
      <w:r w:rsidR="009B7E21" w:rsidRPr="008011B5">
        <w:rPr>
          <w:rFonts w:cs="Gill Sans"/>
          <w:b/>
          <w:sz w:val="26"/>
          <w:szCs w:val="26"/>
        </w:rPr>
        <w:t>Xytech</w:t>
      </w:r>
      <w:proofErr w:type="spellEnd"/>
      <w:r w:rsidR="009B7E21" w:rsidRPr="008011B5">
        <w:rPr>
          <w:rFonts w:cs="Gill Sans"/>
          <w:b/>
          <w:sz w:val="26"/>
          <w:szCs w:val="26"/>
        </w:rPr>
        <w:t xml:space="preserve"> </w:t>
      </w:r>
      <w:r w:rsidR="00DE0844">
        <w:rPr>
          <w:rFonts w:cs="Gill Sans"/>
          <w:b/>
          <w:sz w:val="26"/>
          <w:szCs w:val="26"/>
        </w:rPr>
        <w:t xml:space="preserve">Launches Podcast </w:t>
      </w:r>
      <w:r w:rsidR="00BF0E35">
        <w:rPr>
          <w:rFonts w:cs="Gill Sans"/>
          <w:b/>
          <w:sz w:val="26"/>
          <w:szCs w:val="26"/>
        </w:rPr>
        <w:t xml:space="preserve">Focusing </w:t>
      </w:r>
      <w:r w:rsidR="00DE0844">
        <w:rPr>
          <w:rFonts w:cs="Gill Sans"/>
          <w:b/>
          <w:sz w:val="26"/>
          <w:szCs w:val="26"/>
        </w:rPr>
        <w:t>on</w:t>
      </w:r>
      <w:r w:rsidR="00442F66">
        <w:rPr>
          <w:rFonts w:cs="Gill Sans"/>
          <w:b/>
          <w:sz w:val="26"/>
          <w:szCs w:val="26"/>
        </w:rPr>
        <w:t xml:space="preserve"> </w:t>
      </w:r>
      <w:r w:rsidR="00C86B48">
        <w:rPr>
          <w:rFonts w:cs="Gill Sans"/>
          <w:b/>
          <w:sz w:val="26"/>
          <w:szCs w:val="26"/>
        </w:rPr>
        <w:t xml:space="preserve">Media </w:t>
      </w:r>
      <w:r w:rsidR="00DE0844">
        <w:rPr>
          <w:rFonts w:cs="Gill Sans"/>
          <w:b/>
          <w:sz w:val="26"/>
          <w:szCs w:val="26"/>
        </w:rPr>
        <w:t>Industry Trends</w:t>
      </w:r>
      <w:r w:rsidR="00A84631" w:rsidRPr="008011B5">
        <w:rPr>
          <w:rFonts w:cs="Gill Sans"/>
          <w:b/>
          <w:sz w:val="26"/>
          <w:szCs w:val="26"/>
        </w:rPr>
        <w:t xml:space="preserve"> </w:t>
      </w:r>
      <w:r w:rsidR="00E926D6">
        <w:rPr>
          <w:rFonts w:cs="Gill Sans"/>
          <w:b/>
          <w:sz w:val="26"/>
          <w:szCs w:val="26"/>
        </w:rPr>
        <w:br/>
      </w:r>
    </w:p>
    <w:p w14:paraId="79751F74" w14:textId="1CDD1ED8" w:rsidR="005433D2" w:rsidRPr="008011B5" w:rsidRDefault="00D8537D" w:rsidP="005433D2">
      <w:pPr>
        <w:spacing w:line="336" w:lineRule="auto"/>
        <w:jc w:val="center"/>
        <w:rPr>
          <w:rFonts w:cs="Gill Sans"/>
          <w:i/>
        </w:rPr>
      </w:pPr>
      <w:r>
        <w:rPr>
          <w:rFonts w:cs="Gill Sans"/>
          <w:i/>
        </w:rPr>
        <w:t xml:space="preserve"> ‘</w:t>
      </w:r>
      <w:proofErr w:type="spellStart"/>
      <w:r>
        <w:rPr>
          <w:rFonts w:cs="Gill Sans"/>
          <w:i/>
        </w:rPr>
        <w:t>Xytech</w:t>
      </w:r>
      <w:proofErr w:type="spellEnd"/>
      <w:r>
        <w:rPr>
          <w:rFonts w:cs="Gill Sans"/>
          <w:i/>
        </w:rPr>
        <w:t xml:space="preserve"> After Dark’ is available now on </w:t>
      </w:r>
      <w:r w:rsidR="00BA4EB0">
        <w:rPr>
          <w:rFonts w:cs="Gill Sans"/>
          <w:i/>
        </w:rPr>
        <w:t>iTunes</w:t>
      </w:r>
      <w:r w:rsidR="00131A4F">
        <w:rPr>
          <w:rFonts w:cs="Gill Sans"/>
          <w:i/>
        </w:rPr>
        <w:t>,</w:t>
      </w:r>
      <w:r>
        <w:rPr>
          <w:rFonts w:cs="Gill Sans"/>
          <w:i/>
        </w:rPr>
        <w:t xml:space="preserve"> Spotify</w:t>
      </w:r>
      <w:r w:rsidR="00131A4F">
        <w:rPr>
          <w:rFonts w:cs="Gill Sans"/>
          <w:i/>
        </w:rPr>
        <w:t xml:space="preserve"> and all </w:t>
      </w:r>
      <w:r w:rsidR="00E7053F">
        <w:rPr>
          <w:rFonts w:cs="Gill Sans"/>
          <w:i/>
        </w:rPr>
        <w:t>p</w:t>
      </w:r>
      <w:r w:rsidR="00131A4F">
        <w:rPr>
          <w:rFonts w:cs="Gill Sans"/>
          <w:i/>
        </w:rPr>
        <w:t xml:space="preserve">odcast </w:t>
      </w:r>
      <w:r w:rsidR="00E7053F">
        <w:rPr>
          <w:rFonts w:cs="Gill Sans"/>
          <w:i/>
        </w:rPr>
        <w:t>platforms</w:t>
      </w:r>
    </w:p>
    <w:p w14:paraId="6A45051F" w14:textId="6E01925D" w:rsidR="005433D2" w:rsidRPr="005F3A9D" w:rsidRDefault="005433D2" w:rsidP="005433D2">
      <w:pPr>
        <w:spacing w:line="336" w:lineRule="auto"/>
        <w:jc w:val="both"/>
      </w:pPr>
    </w:p>
    <w:p w14:paraId="31870611" w14:textId="05363446" w:rsidR="00F94F67" w:rsidRDefault="0016592E" w:rsidP="008011B5">
      <w:pPr>
        <w:spacing w:line="336" w:lineRule="auto"/>
        <w:jc w:val="both"/>
        <w:rPr>
          <w:rFonts w:cs="Gill Sans"/>
          <w:sz w:val="22"/>
          <w:szCs w:val="22"/>
        </w:rPr>
      </w:pPr>
      <w:r w:rsidRPr="008011B5">
        <w:rPr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25E98A86" wp14:editId="4E43D3F0">
            <wp:simplePos x="0" y="0"/>
            <wp:positionH relativeFrom="margin">
              <wp:posOffset>3086100</wp:posOffset>
            </wp:positionH>
            <wp:positionV relativeFrom="paragraph">
              <wp:posOffset>95250</wp:posOffset>
            </wp:positionV>
            <wp:extent cx="2397125" cy="2397125"/>
            <wp:effectExtent l="0" t="0" r="3175" b="3175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ichard_Gallagher_201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F66">
        <w:rPr>
          <w:rFonts w:cs="Gill Sans"/>
          <w:b/>
          <w:sz w:val="22"/>
          <w:szCs w:val="22"/>
        </w:rPr>
        <w:t>LOS ANGELES, CA</w:t>
      </w:r>
      <w:r w:rsidR="000C14EC">
        <w:rPr>
          <w:rFonts w:cs="Gill Sans"/>
          <w:b/>
          <w:sz w:val="22"/>
          <w:szCs w:val="22"/>
        </w:rPr>
        <w:t>,</w:t>
      </w:r>
      <w:r w:rsidR="005433D2" w:rsidRPr="008011B5">
        <w:rPr>
          <w:rFonts w:cs="Gill Sans"/>
          <w:b/>
          <w:sz w:val="22"/>
          <w:szCs w:val="22"/>
        </w:rPr>
        <w:t xml:space="preserve"> </w:t>
      </w:r>
      <w:r w:rsidR="00442F66">
        <w:rPr>
          <w:rFonts w:cs="Gill Sans"/>
          <w:b/>
          <w:sz w:val="22"/>
          <w:szCs w:val="22"/>
        </w:rPr>
        <w:t>March</w:t>
      </w:r>
      <w:r w:rsidR="005433D2" w:rsidRPr="008011B5">
        <w:rPr>
          <w:rFonts w:cs="Gill Sans"/>
          <w:b/>
          <w:sz w:val="22"/>
          <w:szCs w:val="22"/>
        </w:rPr>
        <w:t xml:space="preserve"> </w:t>
      </w:r>
      <w:r w:rsidR="00BC60E8">
        <w:rPr>
          <w:rFonts w:cs="Gill Sans"/>
          <w:b/>
          <w:sz w:val="22"/>
          <w:szCs w:val="22"/>
        </w:rPr>
        <w:t>25</w:t>
      </w:r>
      <w:r w:rsidR="005433D2" w:rsidRPr="008011B5">
        <w:rPr>
          <w:rFonts w:cs="Gill Sans"/>
          <w:b/>
          <w:sz w:val="22"/>
          <w:szCs w:val="22"/>
        </w:rPr>
        <w:t>, 20</w:t>
      </w:r>
      <w:r w:rsidR="00F828E1">
        <w:rPr>
          <w:rFonts w:cs="Gill Sans"/>
          <w:b/>
          <w:sz w:val="22"/>
          <w:szCs w:val="22"/>
        </w:rPr>
        <w:t>20</w:t>
      </w:r>
      <w:r w:rsidR="00E77357" w:rsidRPr="008011B5">
        <w:rPr>
          <w:rFonts w:cs="Gill Sans"/>
          <w:b/>
          <w:sz w:val="22"/>
          <w:szCs w:val="22"/>
        </w:rPr>
        <w:t xml:space="preserve"> —</w:t>
      </w:r>
      <w:r w:rsidR="00662F12" w:rsidRPr="008011B5">
        <w:rPr>
          <w:rFonts w:cs="Gill Sans"/>
          <w:b/>
          <w:sz w:val="22"/>
          <w:szCs w:val="22"/>
        </w:rPr>
        <w:t xml:space="preserve"> </w:t>
      </w:r>
      <w:hyperlink r:id="rId8" w:history="1">
        <w:proofErr w:type="spellStart"/>
        <w:r w:rsidR="00662F12" w:rsidRPr="008011B5">
          <w:rPr>
            <w:rStyle w:val="Hyperlink"/>
            <w:rFonts w:cs="Gill Sans"/>
            <w:sz w:val="22"/>
            <w:szCs w:val="22"/>
          </w:rPr>
          <w:t>Xytech</w:t>
        </w:r>
        <w:proofErr w:type="spellEnd"/>
      </w:hyperlink>
      <w:r w:rsidR="00662F12" w:rsidRPr="008011B5">
        <w:rPr>
          <w:rFonts w:cs="Gill Sans"/>
          <w:sz w:val="22"/>
          <w:szCs w:val="22"/>
        </w:rPr>
        <w:t xml:space="preserve">, leader in facility management software for </w:t>
      </w:r>
      <w:r w:rsidR="0066108A">
        <w:rPr>
          <w:rFonts w:cs="Gill Sans"/>
          <w:sz w:val="22"/>
          <w:szCs w:val="22"/>
        </w:rPr>
        <w:t>media and broadcast</w:t>
      </w:r>
      <w:r w:rsidR="00662F12" w:rsidRPr="008011B5">
        <w:rPr>
          <w:rFonts w:cs="Gill Sans"/>
          <w:sz w:val="22"/>
          <w:szCs w:val="22"/>
        </w:rPr>
        <w:t>,</w:t>
      </w:r>
      <w:r w:rsidR="002F2A68">
        <w:rPr>
          <w:rFonts w:cs="Gill Sans"/>
          <w:sz w:val="22"/>
          <w:szCs w:val="22"/>
        </w:rPr>
        <w:t xml:space="preserve"> </w:t>
      </w:r>
      <w:r w:rsidR="00BC7BFB">
        <w:rPr>
          <w:rFonts w:cs="Gill Sans"/>
          <w:sz w:val="22"/>
          <w:szCs w:val="22"/>
        </w:rPr>
        <w:t xml:space="preserve">has </w:t>
      </w:r>
      <w:r w:rsidR="00BA4EB0">
        <w:rPr>
          <w:rFonts w:cs="Gill Sans"/>
          <w:sz w:val="22"/>
          <w:szCs w:val="22"/>
        </w:rPr>
        <w:t>launched ‘</w:t>
      </w:r>
      <w:proofErr w:type="spellStart"/>
      <w:r w:rsidR="00BA4EB0">
        <w:rPr>
          <w:rFonts w:cs="Gill Sans"/>
          <w:sz w:val="22"/>
          <w:szCs w:val="22"/>
        </w:rPr>
        <w:t>Xytech</w:t>
      </w:r>
      <w:proofErr w:type="spellEnd"/>
      <w:r w:rsidR="00BA4EB0">
        <w:rPr>
          <w:rFonts w:cs="Gill Sans"/>
          <w:sz w:val="22"/>
          <w:szCs w:val="22"/>
        </w:rPr>
        <w:t xml:space="preserve"> After Dark,’ a podcast focus</w:t>
      </w:r>
      <w:r w:rsidR="00C86B48">
        <w:rPr>
          <w:rFonts w:cs="Gill Sans"/>
          <w:sz w:val="22"/>
          <w:szCs w:val="22"/>
        </w:rPr>
        <w:t>ing on</w:t>
      </w:r>
      <w:r w:rsidR="00F072F5">
        <w:rPr>
          <w:rFonts w:cs="Gill Sans"/>
          <w:sz w:val="22"/>
          <w:szCs w:val="22"/>
        </w:rPr>
        <w:t xml:space="preserve"> trends in the media and </w:t>
      </w:r>
      <w:r w:rsidR="00C86B48">
        <w:rPr>
          <w:rFonts w:cs="Gill Sans"/>
          <w:sz w:val="22"/>
          <w:szCs w:val="22"/>
        </w:rPr>
        <w:t>broadcasting</w:t>
      </w:r>
      <w:r w:rsidR="00F072F5">
        <w:rPr>
          <w:rFonts w:cs="Gill Sans"/>
          <w:sz w:val="22"/>
          <w:szCs w:val="22"/>
        </w:rPr>
        <w:t xml:space="preserve"> industries.</w:t>
      </w:r>
      <w:r w:rsidR="00BA4EB0">
        <w:rPr>
          <w:rFonts w:cs="Gill Sans"/>
          <w:sz w:val="22"/>
          <w:szCs w:val="22"/>
        </w:rPr>
        <w:t xml:space="preserve"> The first two episodes are now </w:t>
      </w:r>
      <w:r w:rsidR="00C86B48">
        <w:rPr>
          <w:rFonts w:cs="Gill Sans"/>
          <w:sz w:val="22"/>
          <w:szCs w:val="22"/>
        </w:rPr>
        <w:t>available</w:t>
      </w:r>
      <w:r w:rsidR="00F072F5">
        <w:rPr>
          <w:rFonts w:cs="Gill Sans"/>
          <w:sz w:val="22"/>
          <w:szCs w:val="22"/>
        </w:rPr>
        <w:t xml:space="preserve"> on iTunes</w:t>
      </w:r>
      <w:r w:rsidR="00131A4F">
        <w:rPr>
          <w:rFonts w:cs="Gill Sans"/>
          <w:sz w:val="22"/>
          <w:szCs w:val="22"/>
        </w:rPr>
        <w:t xml:space="preserve">, </w:t>
      </w:r>
      <w:r w:rsidR="00F072F5">
        <w:rPr>
          <w:rFonts w:cs="Gill Sans"/>
          <w:sz w:val="22"/>
          <w:szCs w:val="22"/>
        </w:rPr>
        <w:t>Spotify</w:t>
      </w:r>
      <w:r w:rsidR="00131A4F">
        <w:rPr>
          <w:rFonts w:cs="Gill Sans"/>
          <w:sz w:val="22"/>
          <w:szCs w:val="22"/>
        </w:rPr>
        <w:t xml:space="preserve"> and all podcast</w:t>
      </w:r>
      <w:r w:rsidR="00E7053F">
        <w:rPr>
          <w:rFonts w:cs="Gill Sans"/>
          <w:sz w:val="22"/>
          <w:szCs w:val="22"/>
        </w:rPr>
        <w:t>ing</w:t>
      </w:r>
      <w:r w:rsidR="00131A4F">
        <w:rPr>
          <w:rFonts w:cs="Gill Sans"/>
          <w:sz w:val="22"/>
          <w:szCs w:val="22"/>
        </w:rPr>
        <w:t xml:space="preserve"> </w:t>
      </w:r>
      <w:r w:rsidR="00E7053F">
        <w:rPr>
          <w:rFonts w:cs="Gill Sans"/>
          <w:sz w:val="22"/>
          <w:szCs w:val="22"/>
        </w:rPr>
        <w:t>platforms</w:t>
      </w:r>
      <w:r w:rsidR="00F072F5">
        <w:rPr>
          <w:rFonts w:cs="Gill Sans"/>
          <w:sz w:val="22"/>
          <w:szCs w:val="22"/>
        </w:rPr>
        <w:t>.</w:t>
      </w:r>
    </w:p>
    <w:p w14:paraId="3C67977B" w14:textId="3AB342B0" w:rsidR="00F072F5" w:rsidRDefault="00F072F5" w:rsidP="008011B5">
      <w:pPr>
        <w:spacing w:line="336" w:lineRule="auto"/>
        <w:jc w:val="both"/>
        <w:rPr>
          <w:rFonts w:cs="Gill Sans"/>
          <w:sz w:val="22"/>
          <w:szCs w:val="22"/>
        </w:rPr>
      </w:pPr>
    </w:p>
    <w:p w14:paraId="2C630D51" w14:textId="53139868" w:rsidR="00F072F5" w:rsidRDefault="00F072F5" w:rsidP="008011B5">
      <w:pPr>
        <w:spacing w:line="336" w:lineRule="auto"/>
        <w:jc w:val="both"/>
        <w:rPr>
          <w:rFonts w:cs="Gill Sans"/>
          <w:sz w:val="22"/>
          <w:szCs w:val="22"/>
        </w:rPr>
      </w:pPr>
      <w:r>
        <w:rPr>
          <w:rFonts w:cs="Gill Sans"/>
          <w:sz w:val="22"/>
          <w:szCs w:val="22"/>
        </w:rPr>
        <w:t>“</w:t>
      </w:r>
      <w:proofErr w:type="spellStart"/>
      <w:r>
        <w:rPr>
          <w:rFonts w:cs="Gill Sans"/>
          <w:sz w:val="22"/>
          <w:szCs w:val="22"/>
        </w:rPr>
        <w:t>Xytech</w:t>
      </w:r>
      <w:proofErr w:type="spellEnd"/>
      <w:r w:rsidR="00BF2412">
        <w:rPr>
          <w:rFonts w:cs="Gill Sans"/>
          <w:sz w:val="22"/>
          <w:szCs w:val="22"/>
        </w:rPr>
        <w:t xml:space="preserve"> has</w:t>
      </w:r>
      <w:r>
        <w:rPr>
          <w:rFonts w:cs="Gill Sans"/>
          <w:sz w:val="22"/>
          <w:szCs w:val="22"/>
        </w:rPr>
        <w:t xml:space="preserve"> hundreds of clients around the world in the media </w:t>
      </w:r>
      <w:r w:rsidR="00BF2412">
        <w:rPr>
          <w:rFonts w:cs="Gill Sans"/>
          <w:sz w:val="22"/>
          <w:szCs w:val="22"/>
        </w:rPr>
        <w:t xml:space="preserve">and broadcast </w:t>
      </w:r>
      <w:r>
        <w:rPr>
          <w:rFonts w:cs="Gill Sans"/>
          <w:sz w:val="22"/>
          <w:szCs w:val="22"/>
        </w:rPr>
        <w:t>business,” said</w:t>
      </w:r>
      <w:r w:rsidR="00E7053F">
        <w:rPr>
          <w:rFonts w:cs="Gill Sans"/>
          <w:sz w:val="22"/>
          <w:szCs w:val="22"/>
        </w:rPr>
        <w:t xml:space="preserve"> </w:t>
      </w:r>
      <w:proofErr w:type="spellStart"/>
      <w:r>
        <w:rPr>
          <w:rFonts w:cs="Gill Sans"/>
          <w:sz w:val="22"/>
          <w:szCs w:val="22"/>
        </w:rPr>
        <w:t>Xytech</w:t>
      </w:r>
      <w:r w:rsidR="00E7053F">
        <w:rPr>
          <w:rFonts w:cs="Gill Sans"/>
          <w:sz w:val="22"/>
          <w:szCs w:val="22"/>
        </w:rPr>
        <w:t>’s</w:t>
      </w:r>
      <w:proofErr w:type="spellEnd"/>
      <w:r w:rsidR="00E7053F">
        <w:rPr>
          <w:rFonts w:cs="Gill Sans"/>
          <w:sz w:val="22"/>
          <w:szCs w:val="22"/>
        </w:rPr>
        <w:t xml:space="preserve"> Greg Dolan</w:t>
      </w:r>
      <w:r>
        <w:rPr>
          <w:rFonts w:cs="Gill Sans"/>
          <w:sz w:val="22"/>
          <w:szCs w:val="22"/>
        </w:rPr>
        <w:t xml:space="preserve">. “We get this super unique view </w:t>
      </w:r>
      <w:r w:rsidR="00BF2412">
        <w:rPr>
          <w:rFonts w:cs="Gill Sans"/>
          <w:sz w:val="22"/>
          <w:szCs w:val="22"/>
        </w:rPr>
        <w:t xml:space="preserve">of the industry from our clients </w:t>
      </w:r>
      <w:r>
        <w:rPr>
          <w:rFonts w:cs="Gill Sans"/>
          <w:sz w:val="22"/>
          <w:szCs w:val="22"/>
        </w:rPr>
        <w:t xml:space="preserve">and </w:t>
      </w:r>
      <w:r w:rsidR="00E354FD">
        <w:rPr>
          <w:rFonts w:cs="Gill Sans"/>
          <w:sz w:val="22"/>
          <w:szCs w:val="22"/>
        </w:rPr>
        <w:t xml:space="preserve">maintain </w:t>
      </w:r>
      <w:r>
        <w:rPr>
          <w:rFonts w:cs="Gill Sans"/>
          <w:sz w:val="22"/>
          <w:szCs w:val="22"/>
        </w:rPr>
        <w:t xml:space="preserve">a </w:t>
      </w:r>
      <w:r w:rsidR="00BF2412">
        <w:rPr>
          <w:rFonts w:cs="Gill Sans"/>
          <w:sz w:val="22"/>
          <w:szCs w:val="22"/>
        </w:rPr>
        <w:t>comprehensive understanding</w:t>
      </w:r>
      <w:r>
        <w:rPr>
          <w:rFonts w:cs="Gill Sans"/>
          <w:sz w:val="22"/>
          <w:szCs w:val="22"/>
        </w:rPr>
        <w:t xml:space="preserve"> of </w:t>
      </w:r>
      <w:r w:rsidR="00BF2412">
        <w:rPr>
          <w:rFonts w:cs="Gill Sans"/>
          <w:sz w:val="22"/>
          <w:szCs w:val="22"/>
        </w:rPr>
        <w:t>current trends</w:t>
      </w:r>
      <w:r>
        <w:rPr>
          <w:rFonts w:cs="Gill Sans"/>
          <w:sz w:val="22"/>
          <w:szCs w:val="22"/>
        </w:rPr>
        <w:t xml:space="preserve">. </w:t>
      </w:r>
      <w:r w:rsidR="00BF2412">
        <w:rPr>
          <w:rFonts w:cs="Gill Sans"/>
          <w:sz w:val="22"/>
          <w:szCs w:val="22"/>
        </w:rPr>
        <w:t xml:space="preserve">The </w:t>
      </w:r>
      <w:r>
        <w:rPr>
          <w:rFonts w:cs="Gill Sans"/>
          <w:sz w:val="22"/>
          <w:szCs w:val="22"/>
        </w:rPr>
        <w:t xml:space="preserve">podcast is not a forum to sell, but instead to talk about why </w:t>
      </w:r>
      <w:r w:rsidR="00BF2412">
        <w:rPr>
          <w:rFonts w:cs="Gill Sans"/>
          <w:sz w:val="22"/>
          <w:szCs w:val="22"/>
        </w:rPr>
        <w:t xml:space="preserve">create the functionality in </w:t>
      </w:r>
      <w:proofErr w:type="spellStart"/>
      <w:r w:rsidR="00BF2412">
        <w:rPr>
          <w:rFonts w:cs="Gill Sans"/>
          <w:sz w:val="22"/>
          <w:szCs w:val="22"/>
        </w:rPr>
        <w:t>MediaPulse</w:t>
      </w:r>
      <w:proofErr w:type="spellEnd"/>
      <w:r w:rsidR="00BF2412">
        <w:rPr>
          <w:rFonts w:cs="Gill Sans"/>
          <w:sz w:val="22"/>
          <w:szCs w:val="22"/>
        </w:rPr>
        <w:t xml:space="preserve">, </w:t>
      </w:r>
      <w:r>
        <w:rPr>
          <w:rFonts w:cs="Gill Sans"/>
          <w:sz w:val="22"/>
          <w:szCs w:val="22"/>
        </w:rPr>
        <w:t xml:space="preserve">and </w:t>
      </w:r>
      <w:r w:rsidR="00BF2412">
        <w:rPr>
          <w:rFonts w:cs="Gill Sans"/>
          <w:sz w:val="22"/>
          <w:szCs w:val="22"/>
        </w:rPr>
        <w:t>the</w:t>
      </w:r>
      <w:r>
        <w:rPr>
          <w:rFonts w:cs="Gill Sans"/>
          <w:sz w:val="22"/>
          <w:szCs w:val="22"/>
        </w:rPr>
        <w:t xml:space="preserve"> types of things happening in our industry</w:t>
      </w:r>
      <w:r w:rsidR="00BF2412">
        <w:rPr>
          <w:rFonts w:cs="Gill Sans"/>
          <w:sz w:val="22"/>
          <w:szCs w:val="22"/>
        </w:rPr>
        <w:t>.</w:t>
      </w:r>
      <w:r>
        <w:rPr>
          <w:rFonts w:cs="Gill Sans"/>
          <w:sz w:val="22"/>
          <w:szCs w:val="22"/>
        </w:rPr>
        <w:t xml:space="preserve"> The podcast will focus on industry trends: what we are seeing and how we view the world of media.</w:t>
      </w:r>
      <w:r w:rsidR="00BF2412">
        <w:rPr>
          <w:rFonts w:cs="Gill Sans"/>
          <w:sz w:val="22"/>
          <w:szCs w:val="22"/>
        </w:rPr>
        <w:t xml:space="preserve"> Finally, this is really fun work. There are a million easier ways to make a living, but there is nothing more exciting. I hope our sense of humor and passion come through.</w:t>
      </w:r>
      <w:r>
        <w:rPr>
          <w:rFonts w:cs="Gill Sans"/>
          <w:sz w:val="22"/>
          <w:szCs w:val="22"/>
        </w:rPr>
        <w:t>”</w:t>
      </w:r>
    </w:p>
    <w:p w14:paraId="12803EB5" w14:textId="5CF258DB" w:rsidR="00C86B48" w:rsidRDefault="00C86B48" w:rsidP="008011B5">
      <w:pPr>
        <w:spacing w:line="336" w:lineRule="auto"/>
        <w:jc w:val="both"/>
        <w:rPr>
          <w:rFonts w:cs="Gill Sans"/>
          <w:sz w:val="22"/>
          <w:szCs w:val="22"/>
        </w:rPr>
      </w:pPr>
    </w:p>
    <w:p w14:paraId="58479EC0" w14:textId="4E934490" w:rsidR="00C86B48" w:rsidRDefault="002F2A68" w:rsidP="008011B5">
      <w:pPr>
        <w:spacing w:line="336" w:lineRule="auto"/>
        <w:jc w:val="both"/>
        <w:rPr>
          <w:rFonts w:cs="Gill Sans"/>
          <w:sz w:val="22"/>
          <w:szCs w:val="22"/>
        </w:rPr>
      </w:pPr>
      <w:r>
        <w:rPr>
          <w:rFonts w:cs="Gill Sans"/>
          <w:sz w:val="22"/>
          <w:szCs w:val="22"/>
        </w:rPr>
        <w:t xml:space="preserve">Hosted by </w:t>
      </w:r>
      <w:proofErr w:type="spellStart"/>
      <w:r>
        <w:rPr>
          <w:rFonts w:cs="Gill Sans"/>
          <w:sz w:val="22"/>
          <w:szCs w:val="22"/>
        </w:rPr>
        <w:t>Xytech’s</w:t>
      </w:r>
      <w:proofErr w:type="spellEnd"/>
      <w:r>
        <w:rPr>
          <w:rFonts w:cs="Gill Sans"/>
          <w:sz w:val="22"/>
          <w:szCs w:val="22"/>
        </w:rPr>
        <w:t xml:space="preserve"> Senior Account Manager</w:t>
      </w:r>
      <w:r w:rsidR="00381C37">
        <w:rPr>
          <w:rFonts w:cs="Gill Sans"/>
          <w:sz w:val="22"/>
          <w:szCs w:val="22"/>
        </w:rPr>
        <w:t>,</w:t>
      </w:r>
      <w:r>
        <w:rPr>
          <w:rFonts w:cs="Gill Sans"/>
          <w:sz w:val="22"/>
          <w:szCs w:val="22"/>
        </w:rPr>
        <w:t xml:space="preserve"> Gregg </w:t>
      </w:r>
      <w:proofErr w:type="spellStart"/>
      <w:r>
        <w:rPr>
          <w:rFonts w:cs="Gill Sans"/>
          <w:sz w:val="22"/>
          <w:szCs w:val="22"/>
        </w:rPr>
        <w:t>Sandhein</w:t>
      </w:r>
      <w:r w:rsidR="00381C37">
        <w:rPr>
          <w:rFonts w:cs="Gill Sans"/>
          <w:sz w:val="22"/>
          <w:szCs w:val="22"/>
        </w:rPr>
        <w:t>rich</w:t>
      </w:r>
      <w:proofErr w:type="spellEnd"/>
      <w:r w:rsidR="00381C37">
        <w:rPr>
          <w:rFonts w:cs="Gill Sans"/>
          <w:sz w:val="22"/>
          <w:szCs w:val="22"/>
        </w:rPr>
        <w:t xml:space="preserve">, the podcast will feature a variety of </w:t>
      </w:r>
      <w:proofErr w:type="spellStart"/>
      <w:r w:rsidR="00381C37">
        <w:rPr>
          <w:rFonts w:cs="Gill Sans"/>
          <w:sz w:val="22"/>
          <w:szCs w:val="22"/>
        </w:rPr>
        <w:t>Xytech</w:t>
      </w:r>
      <w:proofErr w:type="spellEnd"/>
      <w:r w:rsidR="00381C37">
        <w:rPr>
          <w:rFonts w:cs="Gill Sans"/>
          <w:sz w:val="22"/>
          <w:szCs w:val="22"/>
        </w:rPr>
        <w:t xml:space="preserve"> staff, including Dolan, along with special guests. Available now, the first two episodes cover </w:t>
      </w:r>
      <w:r w:rsidR="00507A40">
        <w:rPr>
          <w:rFonts w:cs="Gill Sans"/>
          <w:sz w:val="22"/>
          <w:szCs w:val="22"/>
        </w:rPr>
        <w:t xml:space="preserve">hot industry </w:t>
      </w:r>
      <w:r w:rsidR="00381C37">
        <w:rPr>
          <w:rFonts w:cs="Gill Sans"/>
          <w:sz w:val="22"/>
          <w:szCs w:val="22"/>
        </w:rPr>
        <w:t>topics, including the recent HPA Tech Retreat</w:t>
      </w:r>
      <w:r w:rsidR="008E2734">
        <w:rPr>
          <w:rFonts w:cs="Gill Sans"/>
          <w:sz w:val="22"/>
          <w:szCs w:val="22"/>
        </w:rPr>
        <w:t>,</w:t>
      </w:r>
      <w:r w:rsidR="00381C37">
        <w:rPr>
          <w:rFonts w:cs="Gill Sans"/>
          <w:sz w:val="22"/>
          <w:szCs w:val="22"/>
        </w:rPr>
        <w:t xml:space="preserve"> </w:t>
      </w:r>
      <w:r w:rsidR="00332BE0">
        <w:rPr>
          <w:rFonts w:cs="Gill Sans"/>
          <w:sz w:val="22"/>
          <w:szCs w:val="22"/>
        </w:rPr>
        <w:t xml:space="preserve">featuring </w:t>
      </w:r>
      <w:r w:rsidR="00381C37">
        <w:rPr>
          <w:rFonts w:cs="Gill Sans"/>
          <w:sz w:val="22"/>
          <w:szCs w:val="22"/>
        </w:rPr>
        <w:t xml:space="preserve">special guest HPA President Seth </w:t>
      </w:r>
      <w:proofErr w:type="spellStart"/>
      <w:r w:rsidR="00381C37">
        <w:rPr>
          <w:rFonts w:cs="Gill Sans"/>
          <w:sz w:val="22"/>
          <w:szCs w:val="22"/>
        </w:rPr>
        <w:t>Hallen</w:t>
      </w:r>
      <w:proofErr w:type="spellEnd"/>
      <w:r w:rsidR="008E2734">
        <w:rPr>
          <w:rFonts w:cs="Gill Sans"/>
          <w:sz w:val="22"/>
          <w:szCs w:val="22"/>
        </w:rPr>
        <w:t xml:space="preserve">, </w:t>
      </w:r>
      <w:r w:rsidR="00381C37">
        <w:rPr>
          <w:rFonts w:cs="Gill Sans"/>
          <w:sz w:val="22"/>
          <w:szCs w:val="22"/>
        </w:rPr>
        <w:t xml:space="preserve">as well as the </w:t>
      </w:r>
      <w:r w:rsidR="00381C37">
        <w:rPr>
          <w:rFonts w:cs="Gill Sans"/>
          <w:sz w:val="22"/>
          <w:szCs w:val="22"/>
        </w:rPr>
        <w:lastRenderedPageBreak/>
        <w:t>cancellation of the NAB Show, the value of trade shows</w:t>
      </w:r>
      <w:r w:rsidR="00507A40">
        <w:rPr>
          <w:rFonts w:cs="Gill Sans"/>
          <w:sz w:val="22"/>
          <w:szCs w:val="22"/>
        </w:rPr>
        <w:t xml:space="preserve"> </w:t>
      </w:r>
      <w:r w:rsidR="00381C37">
        <w:rPr>
          <w:rFonts w:cs="Gill Sans"/>
          <w:sz w:val="22"/>
          <w:szCs w:val="22"/>
        </w:rPr>
        <w:t>and the effects of COVID-19 on the industry.</w:t>
      </w:r>
    </w:p>
    <w:p w14:paraId="6BF1B740" w14:textId="77777777" w:rsidR="0016592E" w:rsidRDefault="0016592E" w:rsidP="008011B5">
      <w:pPr>
        <w:spacing w:line="336" w:lineRule="auto"/>
        <w:jc w:val="both"/>
        <w:rPr>
          <w:rFonts w:cs="Gill Sans"/>
          <w:sz w:val="22"/>
          <w:szCs w:val="22"/>
        </w:rPr>
      </w:pPr>
    </w:p>
    <w:p w14:paraId="27F92623" w14:textId="3583CC2A" w:rsidR="00381C37" w:rsidRDefault="00507A40" w:rsidP="008011B5">
      <w:pPr>
        <w:spacing w:line="336" w:lineRule="auto"/>
        <w:jc w:val="both"/>
        <w:rPr>
          <w:rFonts w:cs="Gill Sans"/>
          <w:sz w:val="22"/>
          <w:szCs w:val="22"/>
        </w:rPr>
      </w:pPr>
      <w:r>
        <w:rPr>
          <w:rFonts w:cs="Gill Sans"/>
          <w:sz w:val="22"/>
          <w:szCs w:val="22"/>
        </w:rPr>
        <w:t xml:space="preserve">“The goal for the podcast is to take a not-too-serious look at the world of media and entertainment through the lens of software solutions,” </w:t>
      </w:r>
      <w:proofErr w:type="spellStart"/>
      <w:r>
        <w:rPr>
          <w:rFonts w:cs="Gill Sans"/>
          <w:sz w:val="22"/>
          <w:szCs w:val="22"/>
        </w:rPr>
        <w:t>Sandheinrich</w:t>
      </w:r>
      <w:proofErr w:type="spellEnd"/>
      <w:r>
        <w:rPr>
          <w:rFonts w:cs="Gill Sans"/>
          <w:sz w:val="22"/>
          <w:szCs w:val="22"/>
        </w:rPr>
        <w:t xml:space="preserve"> said. “We are looking forward to sharing what we see on the front lines</w:t>
      </w:r>
      <w:r w:rsidR="00A14936">
        <w:rPr>
          <w:rFonts w:cs="Gill Sans"/>
          <w:sz w:val="22"/>
          <w:szCs w:val="22"/>
        </w:rPr>
        <w:t xml:space="preserve"> with our listeners</w:t>
      </w:r>
      <w:r>
        <w:rPr>
          <w:rFonts w:cs="Gill Sans"/>
          <w:sz w:val="22"/>
          <w:szCs w:val="22"/>
        </w:rPr>
        <w:t xml:space="preserve"> and evoke thoughtful conversations about our industry.</w:t>
      </w:r>
      <w:r w:rsidR="00CE78B7">
        <w:rPr>
          <w:rFonts w:cs="Gill Sans"/>
          <w:sz w:val="22"/>
          <w:szCs w:val="22"/>
        </w:rPr>
        <w:t>”</w:t>
      </w:r>
    </w:p>
    <w:p w14:paraId="1294CB30" w14:textId="77777777" w:rsidR="0016592E" w:rsidRDefault="0016592E" w:rsidP="008011B5">
      <w:pPr>
        <w:spacing w:line="336" w:lineRule="auto"/>
        <w:jc w:val="both"/>
        <w:rPr>
          <w:rFonts w:cs="Gill Sans"/>
          <w:sz w:val="22"/>
          <w:szCs w:val="22"/>
        </w:rPr>
      </w:pPr>
    </w:p>
    <w:p w14:paraId="3EA7DAC3" w14:textId="134E94D1" w:rsidR="00381C37" w:rsidRPr="00381C37" w:rsidRDefault="00381C37" w:rsidP="00381C37">
      <w:pPr>
        <w:rPr>
          <w:rFonts w:ascii="Times New Roman" w:hAnsi="Times New Roman"/>
          <w:sz w:val="22"/>
          <w:szCs w:val="22"/>
        </w:rPr>
      </w:pPr>
      <w:r w:rsidRPr="00381C37">
        <w:rPr>
          <w:rFonts w:cs="Gill Sans"/>
          <w:sz w:val="22"/>
          <w:szCs w:val="22"/>
        </w:rPr>
        <w:t>To listen</w:t>
      </w:r>
      <w:r w:rsidR="00CE78B7">
        <w:rPr>
          <w:rFonts w:cs="Gill Sans"/>
          <w:sz w:val="22"/>
          <w:szCs w:val="22"/>
        </w:rPr>
        <w:t xml:space="preserve"> to ‘</w:t>
      </w:r>
      <w:proofErr w:type="spellStart"/>
      <w:r w:rsidR="00CE78B7">
        <w:rPr>
          <w:rFonts w:cs="Gill Sans"/>
          <w:sz w:val="22"/>
          <w:szCs w:val="22"/>
        </w:rPr>
        <w:t>Xytech</w:t>
      </w:r>
      <w:proofErr w:type="spellEnd"/>
      <w:r w:rsidR="00CE78B7">
        <w:rPr>
          <w:rFonts w:cs="Gill Sans"/>
          <w:sz w:val="22"/>
          <w:szCs w:val="22"/>
        </w:rPr>
        <w:t xml:space="preserve"> After Dark’</w:t>
      </w:r>
      <w:r w:rsidRPr="00381C37">
        <w:rPr>
          <w:rFonts w:cs="Gill Sans"/>
          <w:sz w:val="22"/>
          <w:szCs w:val="22"/>
        </w:rPr>
        <w:t xml:space="preserve"> or</w:t>
      </w:r>
      <w:r w:rsidR="00CE78B7">
        <w:rPr>
          <w:rFonts w:cs="Gill Sans"/>
          <w:sz w:val="22"/>
          <w:szCs w:val="22"/>
        </w:rPr>
        <w:t xml:space="preserve"> to</w:t>
      </w:r>
      <w:r w:rsidRPr="00381C37">
        <w:rPr>
          <w:rFonts w:cs="Gill Sans"/>
          <w:sz w:val="22"/>
          <w:szCs w:val="22"/>
        </w:rPr>
        <w:t xml:space="preserve"> subscribe, visit: </w:t>
      </w:r>
      <w:hyperlink r:id="rId9" w:history="1">
        <w:r w:rsidRPr="00381C37">
          <w:rPr>
            <w:rStyle w:val="Hyperlink"/>
            <w:sz w:val="22"/>
            <w:szCs w:val="22"/>
          </w:rPr>
          <w:t>https://podcasts.apple.com/us/podcast/xytech-after-dark/id1502477089</w:t>
        </w:r>
      </w:hyperlink>
    </w:p>
    <w:p w14:paraId="4D33C969" w14:textId="549C7B66" w:rsidR="000D4B54" w:rsidRDefault="000D4B54" w:rsidP="008011B5">
      <w:pPr>
        <w:spacing w:line="336" w:lineRule="auto"/>
        <w:jc w:val="both"/>
        <w:rPr>
          <w:sz w:val="22"/>
          <w:szCs w:val="22"/>
        </w:rPr>
      </w:pPr>
    </w:p>
    <w:p w14:paraId="7BF5FAB8" w14:textId="77777777" w:rsidR="00811053" w:rsidRPr="008011B5" w:rsidRDefault="00811053" w:rsidP="000827F7">
      <w:pPr>
        <w:spacing w:line="336" w:lineRule="auto"/>
        <w:jc w:val="both"/>
        <w:rPr>
          <w:rFonts w:eastAsia="Gill Sans" w:cs="Gill Sans"/>
          <w:sz w:val="22"/>
          <w:szCs w:val="22"/>
        </w:rPr>
      </w:pPr>
    </w:p>
    <w:p w14:paraId="146F402F" w14:textId="77777777" w:rsidR="005D6938" w:rsidRPr="008011B5" w:rsidRDefault="005D6938" w:rsidP="008011B5">
      <w:pPr>
        <w:jc w:val="both"/>
        <w:rPr>
          <w:rFonts w:cs="Gill Sans"/>
          <w:b/>
          <w:sz w:val="22"/>
          <w:szCs w:val="22"/>
        </w:rPr>
      </w:pPr>
      <w:r w:rsidRPr="008011B5">
        <w:rPr>
          <w:rFonts w:cs="Gill Sans"/>
          <w:b/>
          <w:sz w:val="22"/>
          <w:szCs w:val="22"/>
        </w:rPr>
        <w:t xml:space="preserve">About </w:t>
      </w:r>
      <w:proofErr w:type="spellStart"/>
      <w:r w:rsidRPr="008011B5">
        <w:rPr>
          <w:rFonts w:cs="Gill Sans"/>
          <w:b/>
          <w:sz w:val="22"/>
          <w:szCs w:val="22"/>
        </w:rPr>
        <w:t>Xytech</w:t>
      </w:r>
      <w:proofErr w:type="spellEnd"/>
      <w:r w:rsidRPr="008011B5">
        <w:rPr>
          <w:rFonts w:cs="Gill Sans"/>
          <w:b/>
          <w:sz w:val="22"/>
          <w:szCs w:val="22"/>
        </w:rPr>
        <w:t xml:space="preserve"> </w:t>
      </w:r>
    </w:p>
    <w:p w14:paraId="6CFC5380" w14:textId="6DE9F696" w:rsidR="00356B8A" w:rsidRPr="008011B5" w:rsidRDefault="005D6938" w:rsidP="008011B5">
      <w:pPr>
        <w:jc w:val="both"/>
        <w:rPr>
          <w:rFonts w:cs="Gill Sans"/>
          <w:sz w:val="22"/>
          <w:szCs w:val="22"/>
        </w:rPr>
      </w:pPr>
      <w:r w:rsidRPr="008011B5">
        <w:rPr>
          <w:rFonts w:cs="Gill Sans"/>
          <w:sz w:val="22"/>
          <w:szCs w:val="22"/>
        </w:rPr>
        <w:t>For</w:t>
      </w:r>
      <w:r w:rsidR="00B85CB9">
        <w:rPr>
          <w:rFonts w:cs="Gill Sans"/>
          <w:sz w:val="22"/>
          <w:szCs w:val="22"/>
        </w:rPr>
        <w:t xml:space="preserve"> more than</w:t>
      </w:r>
      <w:r w:rsidRPr="008011B5">
        <w:rPr>
          <w:rFonts w:cs="Gill Sans"/>
          <w:sz w:val="22"/>
          <w:szCs w:val="22"/>
        </w:rPr>
        <w:t xml:space="preserve"> 30 years, the world’s premiere media companies have depended on </w:t>
      </w:r>
      <w:proofErr w:type="spellStart"/>
      <w:r w:rsidRPr="008011B5">
        <w:rPr>
          <w:rFonts w:cs="Gill Sans"/>
          <w:sz w:val="22"/>
          <w:szCs w:val="22"/>
        </w:rPr>
        <w:t>Xytech</w:t>
      </w:r>
      <w:proofErr w:type="spellEnd"/>
      <w:r w:rsidRPr="008011B5">
        <w:rPr>
          <w:rFonts w:cs="Gill Sans"/>
          <w:sz w:val="22"/>
          <w:szCs w:val="22"/>
        </w:rPr>
        <w:t xml:space="preserve"> to run their businesses. </w:t>
      </w:r>
      <w:proofErr w:type="spellStart"/>
      <w:r w:rsidRPr="008011B5">
        <w:rPr>
          <w:rFonts w:cs="Gill Sans"/>
          <w:sz w:val="22"/>
          <w:szCs w:val="22"/>
        </w:rPr>
        <w:t>MediaPulse</w:t>
      </w:r>
      <w:proofErr w:type="spellEnd"/>
      <w:r w:rsidRPr="008011B5">
        <w:rPr>
          <w:rFonts w:cs="Gill Sans"/>
          <w:sz w:val="22"/>
          <w:szCs w:val="22"/>
        </w:rPr>
        <w:t xml:space="preserve"> is the only end-to-end solution for the complete content lifecycle. </w:t>
      </w:r>
      <w:proofErr w:type="spellStart"/>
      <w:r w:rsidRPr="008011B5">
        <w:rPr>
          <w:rFonts w:cs="Gill Sans"/>
          <w:sz w:val="22"/>
          <w:szCs w:val="22"/>
        </w:rPr>
        <w:t>MediaPulse</w:t>
      </w:r>
      <w:proofErr w:type="spellEnd"/>
      <w:r w:rsidRPr="008011B5">
        <w:rPr>
          <w:rFonts w:cs="Gill Sans"/>
          <w:sz w:val="22"/>
          <w:szCs w:val="22"/>
        </w:rPr>
        <w:t xml:space="preserve"> provides scheduling, automation, asset management, billing and cost recovery for broadcasters, media services companies and transmission facilities in a scalable platform-independent solution. For more information, visit </w:t>
      </w:r>
      <w:hyperlink r:id="rId10" w:history="1">
        <w:r w:rsidRPr="008011B5">
          <w:rPr>
            <w:rStyle w:val="Hyperlink"/>
            <w:rFonts w:cs="Gill Sans"/>
            <w:sz w:val="22"/>
            <w:szCs w:val="22"/>
          </w:rPr>
          <w:t>xytechsystems.com</w:t>
        </w:r>
      </w:hyperlink>
      <w:r w:rsidR="00237054" w:rsidRPr="008011B5">
        <w:rPr>
          <w:rFonts w:cs="Gill Sans"/>
          <w:sz w:val="22"/>
          <w:szCs w:val="22"/>
        </w:rPr>
        <w:t xml:space="preserve">. </w:t>
      </w:r>
    </w:p>
    <w:p w14:paraId="0347A0A1" w14:textId="77777777" w:rsidR="00356B8A" w:rsidRPr="008011B5" w:rsidRDefault="00356B8A" w:rsidP="008011B5">
      <w:pPr>
        <w:spacing w:line="336" w:lineRule="auto"/>
        <w:jc w:val="both"/>
        <w:rPr>
          <w:sz w:val="22"/>
          <w:szCs w:val="22"/>
        </w:rPr>
      </w:pPr>
    </w:p>
    <w:p w14:paraId="1173C6CF" w14:textId="4495493D" w:rsidR="00507E04" w:rsidRPr="008011B5" w:rsidRDefault="00507E04" w:rsidP="00356B8A">
      <w:pPr>
        <w:jc w:val="both"/>
        <w:rPr>
          <w:b/>
          <w:sz w:val="22"/>
          <w:szCs w:val="22"/>
        </w:rPr>
      </w:pPr>
      <w:r w:rsidRPr="008011B5">
        <w:rPr>
          <w:b/>
          <w:sz w:val="22"/>
          <w:szCs w:val="22"/>
        </w:rPr>
        <w:t>Media Contacts:</w:t>
      </w:r>
    </w:p>
    <w:p w14:paraId="219EB656" w14:textId="77777777" w:rsidR="00507E04" w:rsidRPr="008011B5" w:rsidRDefault="00507E04" w:rsidP="008011B5">
      <w:pPr>
        <w:spacing w:before="1" w:after="1"/>
        <w:jc w:val="both"/>
        <w:outlineLvl w:val="0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Katie Kailus</w:t>
      </w:r>
    </w:p>
    <w:p w14:paraId="60C5D17D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Public Relations</w:t>
      </w:r>
    </w:p>
    <w:p w14:paraId="200296DB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Hummingbird Media</w:t>
      </w:r>
    </w:p>
    <w:p w14:paraId="1E621F5C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+1 (630) 319-5226</w:t>
      </w:r>
    </w:p>
    <w:p w14:paraId="3559D10F" w14:textId="1122F1D8" w:rsidR="00507E04" w:rsidRPr="008011B5" w:rsidRDefault="00774771" w:rsidP="008011B5">
      <w:pPr>
        <w:spacing w:beforeLines="1" w:before="2" w:afterLines="1" w:after="2"/>
        <w:jc w:val="both"/>
        <w:rPr>
          <w:sz w:val="22"/>
          <w:szCs w:val="22"/>
        </w:rPr>
      </w:pPr>
      <w:hyperlink r:id="rId11" w:history="1">
        <w:r w:rsidR="00507E04" w:rsidRPr="008011B5">
          <w:rPr>
            <w:rStyle w:val="Hyperlink"/>
            <w:rFonts w:cs="Arial"/>
            <w:sz w:val="22"/>
            <w:szCs w:val="22"/>
          </w:rPr>
          <w:t>katie@hummingbirdmedia.com</w:t>
        </w:r>
      </w:hyperlink>
    </w:p>
    <w:p w14:paraId="51B5EE9C" w14:textId="77777777" w:rsidR="00507E04" w:rsidRPr="008011B5" w:rsidRDefault="00507E04" w:rsidP="008011B5">
      <w:pPr>
        <w:spacing w:beforeLines="1" w:before="2" w:afterLines="1" w:after="2"/>
        <w:jc w:val="both"/>
        <w:rPr>
          <w:b/>
          <w:sz w:val="22"/>
          <w:szCs w:val="22"/>
        </w:rPr>
      </w:pPr>
    </w:p>
    <w:p w14:paraId="4B8FBF6C" w14:textId="77777777" w:rsidR="00507E04" w:rsidRPr="008011B5" w:rsidRDefault="00507E04" w:rsidP="008011B5">
      <w:pPr>
        <w:spacing w:before="1" w:after="1"/>
        <w:jc w:val="both"/>
        <w:outlineLvl w:val="0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 xml:space="preserve">Jeff </w:t>
      </w:r>
      <w:proofErr w:type="spellStart"/>
      <w:r w:rsidRPr="008011B5">
        <w:rPr>
          <w:rStyle w:val="usercontent"/>
          <w:rFonts w:cs="Arial"/>
          <w:sz w:val="22"/>
          <w:szCs w:val="22"/>
        </w:rPr>
        <w:t>Touzeau</w:t>
      </w:r>
      <w:proofErr w:type="spellEnd"/>
    </w:p>
    <w:p w14:paraId="64AF6986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Public Relations</w:t>
      </w:r>
    </w:p>
    <w:p w14:paraId="38702AF9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Hummingbird Media</w:t>
      </w:r>
    </w:p>
    <w:p w14:paraId="422D5E82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+1 (914) 602 2913</w:t>
      </w:r>
    </w:p>
    <w:p w14:paraId="1DC1CC87" w14:textId="591EC13C" w:rsidR="009E033C" w:rsidRPr="008011B5" w:rsidRDefault="00774771" w:rsidP="008011B5">
      <w:pPr>
        <w:spacing w:line="336" w:lineRule="auto"/>
        <w:rPr>
          <w:rFonts w:eastAsia="MS Mincho"/>
          <w:sz w:val="22"/>
          <w:szCs w:val="22"/>
        </w:rPr>
      </w:pPr>
      <w:hyperlink r:id="rId12" w:history="1">
        <w:r w:rsidR="00507E04" w:rsidRPr="008011B5">
          <w:rPr>
            <w:rStyle w:val="Hyperlink"/>
            <w:rFonts w:cs="Arial"/>
            <w:sz w:val="22"/>
            <w:szCs w:val="22"/>
          </w:rPr>
          <w:t>jeff@hummingbirdmedia.com</w:t>
        </w:r>
      </w:hyperlink>
    </w:p>
    <w:sectPr w:rsidR="009E033C" w:rsidRPr="008011B5" w:rsidSect="002454AC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44A371" w14:textId="77777777" w:rsidR="00774771" w:rsidRDefault="00774771" w:rsidP="00DC7AAF">
      <w:r>
        <w:separator/>
      </w:r>
    </w:p>
  </w:endnote>
  <w:endnote w:type="continuationSeparator" w:id="0">
    <w:p w14:paraId="454D0415" w14:textId="77777777" w:rsidR="00774771" w:rsidRDefault="00774771" w:rsidP="00DC7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ill Sans">
    <w:panose1 w:val="020B0502020104020203"/>
    <w:charset w:val="B1"/>
    <w:family w:val="swiss"/>
    <w:pitch w:val="variable"/>
    <w:sig w:usb0="80002A6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4A0A2" w14:textId="77777777" w:rsidR="00DC7AAF" w:rsidRPr="00DC7AAF" w:rsidRDefault="00DC7AAF" w:rsidP="00DC7AAF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88C5FDD" wp14:editId="6C468024">
          <wp:simplePos x="0" y="0"/>
          <wp:positionH relativeFrom="column">
            <wp:posOffset>-914400</wp:posOffset>
          </wp:positionH>
          <wp:positionV relativeFrom="paragraph">
            <wp:posOffset>3175</wp:posOffset>
          </wp:positionV>
          <wp:extent cx="7315200" cy="628227"/>
          <wp:effectExtent l="0" t="0" r="0" b="698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foot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628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91B40" w14:textId="77777777" w:rsidR="002454AC" w:rsidRDefault="002454AC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5C1A80AE" wp14:editId="7FC77B6F">
          <wp:simplePos x="0" y="0"/>
          <wp:positionH relativeFrom="column">
            <wp:posOffset>-914400</wp:posOffset>
          </wp:positionH>
          <wp:positionV relativeFrom="paragraph">
            <wp:posOffset>7620</wp:posOffset>
          </wp:positionV>
          <wp:extent cx="7315200" cy="628227"/>
          <wp:effectExtent l="0" t="0" r="0" b="698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foot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628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F0C409" w14:textId="77777777" w:rsidR="00774771" w:rsidRDefault="00774771" w:rsidP="00DC7AAF">
      <w:r>
        <w:separator/>
      </w:r>
    </w:p>
  </w:footnote>
  <w:footnote w:type="continuationSeparator" w:id="0">
    <w:p w14:paraId="4F3A2309" w14:textId="77777777" w:rsidR="00774771" w:rsidRDefault="00774771" w:rsidP="00DC7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329D1" w14:textId="77777777" w:rsidR="00DC7AAF" w:rsidRDefault="00DC7AA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E6AA21E" wp14:editId="2BDA160B">
          <wp:simplePos x="0" y="0"/>
          <wp:positionH relativeFrom="column">
            <wp:posOffset>-800100</wp:posOffset>
          </wp:positionH>
          <wp:positionV relativeFrom="paragraph">
            <wp:posOffset>-166370</wp:posOffset>
          </wp:positionV>
          <wp:extent cx="2057400" cy="624188"/>
          <wp:effectExtent l="0" t="0" r="0" b="1143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header_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62" t="33282" r="53586" b="14576"/>
                  <a:stretch/>
                </pic:blipFill>
                <pic:spPr bwMode="auto">
                  <a:xfrm>
                    <a:off x="0" y="0"/>
                    <a:ext cx="2057400" cy="6241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27EC80" w14:textId="77777777" w:rsidR="00DC7AAF" w:rsidRDefault="00DC7AAF">
    <w:pPr>
      <w:pStyle w:val="Header"/>
    </w:pPr>
  </w:p>
  <w:p w14:paraId="0EA8BF79" w14:textId="77777777" w:rsidR="00DC7AAF" w:rsidRDefault="00DC7AAF">
    <w:pPr>
      <w:pStyle w:val="Header"/>
    </w:pPr>
  </w:p>
  <w:p w14:paraId="7AC637AE" w14:textId="77777777" w:rsidR="002454AC" w:rsidRDefault="002454AC">
    <w:pPr>
      <w:pStyle w:val="Header"/>
    </w:pPr>
  </w:p>
  <w:p w14:paraId="21530D4B" w14:textId="77777777" w:rsidR="002454AC" w:rsidRDefault="002454AC">
    <w:pPr>
      <w:pStyle w:val="Header"/>
    </w:pPr>
  </w:p>
  <w:p w14:paraId="0A31AC20" w14:textId="77777777" w:rsidR="00DC7AAF" w:rsidRDefault="00DC7A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4398B" w14:textId="77777777" w:rsidR="002454AC" w:rsidRDefault="002454A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67AEE3A1" wp14:editId="3B5F8FC0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49923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head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99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804E48" w14:textId="77777777" w:rsidR="002454AC" w:rsidRDefault="002454AC">
    <w:pPr>
      <w:pStyle w:val="Header"/>
    </w:pPr>
  </w:p>
  <w:p w14:paraId="0047F042" w14:textId="77777777" w:rsidR="002454AC" w:rsidRDefault="002454AC">
    <w:pPr>
      <w:pStyle w:val="Header"/>
    </w:pPr>
  </w:p>
  <w:p w14:paraId="62D8CE1E" w14:textId="77777777" w:rsidR="002454AC" w:rsidRDefault="002454AC">
    <w:pPr>
      <w:pStyle w:val="Header"/>
    </w:pPr>
  </w:p>
  <w:p w14:paraId="3268534E" w14:textId="77777777" w:rsidR="005D174E" w:rsidRDefault="005D174E">
    <w:pPr>
      <w:pStyle w:val="Header"/>
    </w:pPr>
  </w:p>
  <w:p w14:paraId="6750A99B" w14:textId="77777777" w:rsidR="002454AC" w:rsidRDefault="002454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399"/>
    <w:rsid w:val="0000612A"/>
    <w:rsid w:val="000067C7"/>
    <w:rsid w:val="00006BD4"/>
    <w:rsid w:val="0000713A"/>
    <w:rsid w:val="00013D57"/>
    <w:rsid w:val="0002010A"/>
    <w:rsid w:val="000216CD"/>
    <w:rsid w:val="00032C51"/>
    <w:rsid w:val="000376B3"/>
    <w:rsid w:val="000414C2"/>
    <w:rsid w:val="0004675D"/>
    <w:rsid w:val="00047316"/>
    <w:rsid w:val="00061701"/>
    <w:rsid w:val="000627AD"/>
    <w:rsid w:val="00067E75"/>
    <w:rsid w:val="00067FD4"/>
    <w:rsid w:val="00075BA7"/>
    <w:rsid w:val="000826CB"/>
    <w:rsid w:val="000827F7"/>
    <w:rsid w:val="0009368A"/>
    <w:rsid w:val="00094A05"/>
    <w:rsid w:val="000952F9"/>
    <w:rsid w:val="000971CF"/>
    <w:rsid w:val="000A16D9"/>
    <w:rsid w:val="000A21D4"/>
    <w:rsid w:val="000B390C"/>
    <w:rsid w:val="000B6D79"/>
    <w:rsid w:val="000C14EC"/>
    <w:rsid w:val="000D4B54"/>
    <w:rsid w:val="000D58EE"/>
    <w:rsid w:val="000D7D61"/>
    <w:rsid w:val="000F141A"/>
    <w:rsid w:val="000F69FB"/>
    <w:rsid w:val="001122DA"/>
    <w:rsid w:val="0011361E"/>
    <w:rsid w:val="00131A4F"/>
    <w:rsid w:val="00133A5E"/>
    <w:rsid w:val="001355F0"/>
    <w:rsid w:val="0014491E"/>
    <w:rsid w:val="00150390"/>
    <w:rsid w:val="00150F34"/>
    <w:rsid w:val="00152B38"/>
    <w:rsid w:val="001644C5"/>
    <w:rsid w:val="0016592E"/>
    <w:rsid w:val="001672A0"/>
    <w:rsid w:val="001702BA"/>
    <w:rsid w:val="00180111"/>
    <w:rsid w:val="00190D16"/>
    <w:rsid w:val="00196F3A"/>
    <w:rsid w:val="001A10B0"/>
    <w:rsid w:val="001A14F9"/>
    <w:rsid w:val="001A2F38"/>
    <w:rsid w:val="001B5FE7"/>
    <w:rsid w:val="001D2BBF"/>
    <w:rsid w:val="001E10E4"/>
    <w:rsid w:val="001E25E0"/>
    <w:rsid w:val="001F17F6"/>
    <w:rsid w:val="001F5DAF"/>
    <w:rsid w:val="00200E86"/>
    <w:rsid w:val="002152CA"/>
    <w:rsid w:val="00231B5B"/>
    <w:rsid w:val="00237054"/>
    <w:rsid w:val="00237399"/>
    <w:rsid w:val="00240500"/>
    <w:rsid w:val="00242A94"/>
    <w:rsid w:val="002454AC"/>
    <w:rsid w:val="002524AD"/>
    <w:rsid w:val="002538A8"/>
    <w:rsid w:val="00255347"/>
    <w:rsid w:val="00256A89"/>
    <w:rsid w:val="00257B4C"/>
    <w:rsid w:val="00257FE8"/>
    <w:rsid w:val="002661F1"/>
    <w:rsid w:val="00274F6F"/>
    <w:rsid w:val="002909CC"/>
    <w:rsid w:val="00297729"/>
    <w:rsid w:val="002A6CF6"/>
    <w:rsid w:val="002B0811"/>
    <w:rsid w:val="002B17FB"/>
    <w:rsid w:val="002C67E0"/>
    <w:rsid w:val="002C7628"/>
    <w:rsid w:val="002C7FFC"/>
    <w:rsid w:val="002D02B3"/>
    <w:rsid w:val="002E08EA"/>
    <w:rsid w:val="002E61B9"/>
    <w:rsid w:val="002F22E8"/>
    <w:rsid w:val="002F2A68"/>
    <w:rsid w:val="0031706F"/>
    <w:rsid w:val="00321403"/>
    <w:rsid w:val="00322504"/>
    <w:rsid w:val="00332BE0"/>
    <w:rsid w:val="00336FA7"/>
    <w:rsid w:val="003434C8"/>
    <w:rsid w:val="00356B8A"/>
    <w:rsid w:val="003604DA"/>
    <w:rsid w:val="00364F52"/>
    <w:rsid w:val="00366C25"/>
    <w:rsid w:val="00367BAB"/>
    <w:rsid w:val="00374C61"/>
    <w:rsid w:val="00376A6B"/>
    <w:rsid w:val="00381C37"/>
    <w:rsid w:val="003903F1"/>
    <w:rsid w:val="003A5193"/>
    <w:rsid w:val="003B7840"/>
    <w:rsid w:val="003B7D08"/>
    <w:rsid w:val="003C4167"/>
    <w:rsid w:val="003D7173"/>
    <w:rsid w:val="003E21FA"/>
    <w:rsid w:val="003F2B56"/>
    <w:rsid w:val="00401372"/>
    <w:rsid w:val="004047E7"/>
    <w:rsid w:val="00412FAE"/>
    <w:rsid w:val="00422FDF"/>
    <w:rsid w:val="00423C16"/>
    <w:rsid w:val="00442F66"/>
    <w:rsid w:val="00452416"/>
    <w:rsid w:val="004550E6"/>
    <w:rsid w:val="00456CF0"/>
    <w:rsid w:val="004638E6"/>
    <w:rsid w:val="00464794"/>
    <w:rsid w:val="00467FE7"/>
    <w:rsid w:val="00472837"/>
    <w:rsid w:val="004846DA"/>
    <w:rsid w:val="004917D8"/>
    <w:rsid w:val="00494A73"/>
    <w:rsid w:val="004A0399"/>
    <w:rsid w:val="004B0365"/>
    <w:rsid w:val="004B2EB6"/>
    <w:rsid w:val="004B3751"/>
    <w:rsid w:val="004C00CF"/>
    <w:rsid w:val="004C1C00"/>
    <w:rsid w:val="004C2FDA"/>
    <w:rsid w:val="004D7371"/>
    <w:rsid w:val="004F173D"/>
    <w:rsid w:val="004F6043"/>
    <w:rsid w:val="00507A40"/>
    <w:rsid w:val="00507E04"/>
    <w:rsid w:val="0051640A"/>
    <w:rsid w:val="00517990"/>
    <w:rsid w:val="00520C1A"/>
    <w:rsid w:val="005211BF"/>
    <w:rsid w:val="00531F90"/>
    <w:rsid w:val="00532C04"/>
    <w:rsid w:val="00535E06"/>
    <w:rsid w:val="00537BAA"/>
    <w:rsid w:val="00540D69"/>
    <w:rsid w:val="005421D5"/>
    <w:rsid w:val="005425FA"/>
    <w:rsid w:val="005433D2"/>
    <w:rsid w:val="005439D6"/>
    <w:rsid w:val="00552C55"/>
    <w:rsid w:val="005537BC"/>
    <w:rsid w:val="00560898"/>
    <w:rsid w:val="00560E6D"/>
    <w:rsid w:val="00566855"/>
    <w:rsid w:val="005672AE"/>
    <w:rsid w:val="005723B3"/>
    <w:rsid w:val="00582084"/>
    <w:rsid w:val="005937BA"/>
    <w:rsid w:val="005955A4"/>
    <w:rsid w:val="005A485C"/>
    <w:rsid w:val="005A5FBD"/>
    <w:rsid w:val="005C7DEF"/>
    <w:rsid w:val="005D174E"/>
    <w:rsid w:val="005D1A66"/>
    <w:rsid w:val="005D592C"/>
    <w:rsid w:val="005D6938"/>
    <w:rsid w:val="005E0141"/>
    <w:rsid w:val="005E2FA2"/>
    <w:rsid w:val="005E3399"/>
    <w:rsid w:val="005E6D31"/>
    <w:rsid w:val="005F3A9D"/>
    <w:rsid w:val="005F608C"/>
    <w:rsid w:val="00601EFD"/>
    <w:rsid w:val="006141A5"/>
    <w:rsid w:val="00615AAD"/>
    <w:rsid w:val="00617D11"/>
    <w:rsid w:val="0062143B"/>
    <w:rsid w:val="00625498"/>
    <w:rsid w:val="0063452E"/>
    <w:rsid w:val="00654D0D"/>
    <w:rsid w:val="0066108A"/>
    <w:rsid w:val="006629E5"/>
    <w:rsid w:val="00662F12"/>
    <w:rsid w:val="00677508"/>
    <w:rsid w:val="00687DB5"/>
    <w:rsid w:val="00697B5A"/>
    <w:rsid w:val="006A52E2"/>
    <w:rsid w:val="006B4A18"/>
    <w:rsid w:val="006B6A4A"/>
    <w:rsid w:val="006C3248"/>
    <w:rsid w:val="006C6A5B"/>
    <w:rsid w:val="006C79BB"/>
    <w:rsid w:val="006C7DB0"/>
    <w:rsid w:val="006C7F62"/>
    <w:rsid w:val="006D10E2"/>
    <w:rsid w:val="006D3C0D"/>
    <w:rsid w:val="006D58CE"/>
    <w:rsid w:val="006E7191"/>
    <w:rsid w:val="006F2405"/>
    <w:rsid w:val="00704B2C"/>
    <w:rsid w:val="00706AA3"/>
    <w:rsid w:val="007171E9"/>
    <w:rsid w:val="00732087"/>
    <w:rsid w:val="00735374"/>
    <w:rsid w:val="007425CC"/>
    <w:rsid w:val="007502DC"/>
    <w:rsid w:val="00752EC8"/>
    <w:rsid w:val="007544C3"/>
    <w:rsid w:val="00754DE8"/>
    <w:rsid w:val="00755F08"/>
    <w:rsid w:val="00772DAE"/>
    <w:rsid w:val="00774771"/>
    <w:rsid w:val="007748B7"/>
    <w:rsid w:val="00784317"/>
    <w:rsid w:val="00795169"/>
    <w:rsid w:val="007A28A1"/>
    <w:rsid w:val="007A5D94"/>
    <w:rsid w:val="007B7F9D"/>
    <w:rsid w:val="007C168D"/>
    <w:rsid w:val="007C57EF"/>
    <w:rsid w:val="007D535E"/>
    <w:rsid w:val="007E654B"/>
    <w:rsid w:val="007F1C2E"/>
    <w:rsid w:val="008011B5"/>
    <w:rsid w:val="00801AAB"/>
    <w:rsid w:val="00811053"/>
    <w:rsid w:val="0081437D"/>
    <w:rsid w:val="00824877"/>
    <w:rsid w:val="00825256"/>
    <w:rsid w:val="00830CE2"/>
    <w:rsid w:val="0083478F"/>
    <w:rsid w:val="0084010B"/>
    <w:rsid w:val="008449B6"/>
    <w:rsid w:val="008520F1"/>
    <w:rsid w:val="0086383D"/>
    <w:rsid w:val="008825E1"/>
    <w:rsid w:val="00890822"/>
    <w:rsid w:val="00895E72"/>
    <w:rsid w:val="008A05EC"/>
    <w:rsid w:val="008A2832"/>
    <w:rsid w:val="008A2C2B"/>
    <w:rsid w:val="008C02AB"/>
    <w:rsid w:val="008C0EDB"/>
    <w:rsid w:val="008E2734"/>
    <w:rsid w:val="008E7979"/>
    <w:rsid w:val="008F1263"/>
    <w:rsid w:val="008F70F9"/>
    <w:rsid w:val="00904F36"/>
    <w:rsid w:val="009210DA"/>
    <w:rsid w:val="0092214E"/>
    <w:rsid w:val="00923F0D"/>
    <w:rsid w:val="009315BF"/>
    <w:rsid w:val="009644AF"/>
    <w:rsid w:val="00965BFB"/>
    <w:rsid w:val="00973F5A"/>
    <w:rsid w:val="0097481B"/>
    <w:rsid w:val="0098069C"/>
    <w:rsid w:val="00982C5D"/>
    <w:rsid w:val="00983802"/>
    <w:rsid w:val="00991F2F"/>
    <w:rsid w:val="0099613C"/>
    <w:rsid w:val="009A15DF"/>
    <w:rsid w:val="009A18AD"/>
    <w:rsid w:val="009A2056"/>
    <w:rsid w:val="009A7006"/>
    <w:rsid w:val="009B1122"/>
    <w:rsid w:val="009B7BC6"/>
    <w:rsid w:val="009B7E21"/>
    <w:rsid w:val="009C6508"/>
    <w:rsid w:val="009C7500"/>
    <w:rsid w:val="009E033C"/>
    <w:rsid w:val="009E69AB"/>
    <w:rsid w:val="009F2193"/>
    <w:rsid w:val="00A0310C"/>
    <w:rsid w:val="00A11D95"/>
    <w:rsid w:val="00A14936"/>
    <w:rsid w:val="00A20544"/>
    <w:rsid w:val="00A230C2"/>
    <w:rsid w:val="00A23651"/>
    <w:rsid w:val="00A26B0B"/>
    <w:rsid w:val="00A33B6B"/>
    <w:rsid w:val="00A40167"/>
    <w:rsid w:val="00A43C05"/>
    <w:rsid w:val="00A4643E"/>
    <w:rsid w:val="00A47F7E"/>
    <w:rsid w:val="00A60E68"/>
    <w:rsid w:val="00A64C09"/>
    <w:rsid w:val="00A801B6"/>
    <w:rsid w:val="00A83642"/>
    <w:rsid w:val="00A84631"/>
    <w:rsid w:val="00A86329"/>
    <w:rsid w:val="00A872FD"/>
    <w:rsid w:val="00AA3045"/>
    <w:rsid w:val="00AA3373"/>
    <w:rsid w:val="00AA5091"/>
    <w:rsid w:val="00AB1D8F"/>
    <w:rsid w:val="00AC2534"/>
    <w:rsid w:val="00AD0578"/>
    <w:rsid w:val="00AD35F0"/>
    <w:rsid w:val="00AD6E20"/>
    <w:rsid w:val="00AE263E"/>
    <w:rsid w:val="00AE5E87"/>
    <w:rsid w:val="00AF0971"/>
    <w:rsid w:val="00B003A1"/>
    <w:rsid w:val="00B06C0F"/>
    <w:rsid w:val="00B116AD"/>
    <w:rsid w:val="00B12358"/>
    <w:rsid w:val="00B136C9"/>
    <w:rsid w:val="00B15D93"/>
    <w:rsid w:val="00B16CB9"/>
    <w:rsid w:val="00B34EF8"/>
    <w:rsid w:val="00B45EFF"/>
    <w:rsid w:val="00B5196F"/>
    <w:rsid w:val="00B52DE4"/>
    <w:rsid w:val="00B60713"/>
    <w:rsid w:val="00B626ED"/>
    <w:rsid w:val="00B70827"/>
    <w:rsid w:val="00B7085C"/>
    <w:rsid w:val="00B71BE9"/>
    <w:rsid w:val="00B85CB9"/>
    <w:rsid w:val="00B9752D"/>
    <w:rsid w:val="00BA150F"/>
    <w:rsid w:val="00BA4EB0"/>
    <w:rsid w:val="00BB73FF"/>
    <w:rsid w:val="00BC3488"/>
    <w:rsid w:val="00BC4A5E"/>
    <w:rsid w:val="00BC60E8"/>
    <w:rsid w:val="00BC7BFB"/>
    <w:rsid w:val="00BD14B2"/>
    <w:rsid w:val="00BE284F"/>
    <w:rsid w:val="00BE2B2C"/>
    <w:rsid w:val="00BE3D20"/>
    <w:rsid w:val="00BF0E35"/>
    <w:rsid w:val="00BF2412"/>
    <w:rsid w:val="00BF553E"/>
    <w:rsid w:val="00BF5BAE"/>
    <w:rsid w:val="00BF7EE9"/>
    <w:rsid w:val="00C16E06"/>
    <w:rsid w:val="00C20050"/>
    <w:rsid w:val="00C23C23"/>
    <w:rsid w:val="00C31500"/>
    <w:rsid w:val="00C37D4B"/>
    <w:rsid w:val="00C406EE"/>
    <w:rsid w:val="00C41345"/>
    <w:rsid w:val="00C45EC7"/>
    <w:rsid w:val="00C477DF"/>
    <w:rsid w:val="00C6163A"/>
    <w:rsid w:val="00C86B48"/>
    <w:rsid w:val="00C93846"/>
    <w:rsid w:val="00CB646D"/>
    <w:rsid w:val="00CC063C"/>
    <w:rsid w:val="00CC6E24"/>
    <w:rsid w:val="00CD505E"/>
    <w:rsid w:val="00CD5984"/>
    <w:rsid w:val="00CE09A0"/>
    <w:rsid w:val="00CE5007"/>
    <w:rsid w:val="00CE7426"/>
    <w:rsid w:val="00CE78B7"/>
    <w:rsid w:val="00CF544F"/>
    <w:rsid w:val="00CF75EA"/>
    <w:rsid w:val="00D15068"/>
    <w:rsid w:val="00D2477D"/>
    <w:rsid w:val="00D25F50"/>
    <w:rsid w:val="00D335B2"/>
    <w:rsid w:val="00D36406"/>
    <w:rsid w:val="00D42863"/>
    <w:rsid w:val="00D46DB1"/>
    <w:rsid w:val="00D625BB"/>
    <w:rsid w:val="00D66986"/>
    <w:rsid w:val="00D703DA"/>
    <w:rsid w:val="00D73F42"/>
    <w:rsid w:val="00D82D98"/>
    <w:rsid w:val="00D8537D"/>
    <w:rsid w:val="00D86445"/>
    <w:rsid w:val="00D8742E"/>
    <w:rsid w:val="00D87F71"/>
    <w:rsid w:val="00DB1395"/>
    <w:rsid w:val="00DB3E8D"/>
    <w:rsid w:val="00DB4790"/>
    <w:rsid w:val="00DC7AAF"/>
    <w:rsid w:val="00DD12EC"/>
    <w:rsid w:val="00DD35D8"/>
    <w:rsid w:val="00DD46BE"/>
    <w:rsid w:val="00DD55D1"/>
    <w:rsid w:val="00DE0844"/>
    <w:rsid w:val="00DF48B7"/>
    <w:rsid w:val="00DF7BB4"/>
    <w:rsid w:val="00E03C0E"/>
    <w:rsid w:val="00E047A5"/>
    <w:rsid w:val="00E177DF"/>
    <w:rsid w:val="00E302B8"/>
    <w:rsid w:val="00E354FD"/>
    <w:rsid w:val="00E407FB"/>
    <w:rsid w:val="00E51A95"/>
    <w:rsid w:val="00E53FF9"/>
    <w:rsid w:val="00E54C7B"/>
    <w:rsid w:val="00E560C6"/>
    <w:rsid w:val="00E60338"/>
    <w:rsid w:val="00E65C52"/>
    <w:rsid w:val="00E6651B"/>
    <w:rsid w:val="00E7053F"/>
    <w:rsid w:val="00E77357"/>
    <w:rsid w:val="00E77A0B"/>
    <w:rsid w:val="00E90773"/>
    <w:rsid w:val="00E91D56"/>
    <w:rsid w:val="00E926D6"/>
    <w:rsid w:val="00EA09A6"/>
    <w:rsid w:val="00EB1483"/>
    <w:rsid w:val="00EB4005"/>
    <w:rsid w:val="00EB55FB"/>
    <w:rsid w:val="00EC2088"/>
    <w:rsid w:val="00EC507F"/>
    <w:rsid w:val="00EC590A"/>
    <w:rsid w:val="00EE1F81"/>
    <w:rsid w:val="00EE2CEA"/>
    <w:rsid w:val="00EE3950"/>
    <w:rsid w:val="00EE7643"/>
    <w:rsid w:val="00F06721"/>
    <w:rsid w:val="00F072F5"/>
    <w:rsid w:val="00F12C63"/>
    <w:rsid w:val="00F21C4E"/>
    <w:rsid w:val="00F24FFD"/>
    <w:rsid w:val="00F36E61"/>
    <w:rsid w:val="00F37F4C"/>
    <w:rsid w:val="00F4084A"/>
    <w:rsid w:val="00F423E5"/>
    <w:rsid w:val="00F42794"/>
    <w:rsid w:val="00F4358A"/>
    <w:rsid w:val="00F454DD"/>
    <w:rsid w:val="00F51F5F"/>
    <w:rsid w:val="00F52E68"/>
    <w:rsid w:val="00F53824"/>
    <w:rsid w:val="00F570CF"/>
    <w:rsid w:val="00F57AE9"/>
    <w:rsid w:val="00F61C24"/>
    <w:rsid w:val="00F6753C"/>
    <w:rsid w:val="00F70D51"/>
    <w:rsid w:val="00F732F2"/>
    <w:rsid w:val="00F74CDB"/>
    <w:rsid w:val="00F76C44"/>
    <w:rsid w:val="00F828E1"/>
    <w:rsid w:val="00F87DF8"/>
    <w:rsid w:val="00F91756"/>
    <w:rsid w:val="00F94F67"/>
    <w:rsid w:val="00F9655A"/>
    <w:rsid w:val="00FA22A0"/>
    <w:rsid w:val="00FC1245"/>
    <w:rsid w:val="00FC19A5"/>
    <w:rsid w:val="00FD4F64"/>
    <w:rsid w:val="00FE4635"/>
    <w:rsid w:val="00FF198A"/>
    <w:rsid w:val="00FF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6E303D"/>
  <w14:defaultImageDpi w14:val="300"/>
  <w15:docId w15:val="{47F07A6A-29CB-3949-9F12-5148ADCBD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74E"/>
    <w:rPr>
      <w:rFonts w:ascii="Century Gothic" w:hAnsi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7A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7AAF"/>
  </w:style>
  <w:style w:type="paragraph" w:styleId="Footer">
    <w:name w:val="footer"/>
    <w:basedOn w:val="Normal"/>
    <w:link w:val="FooterChar"/>
    <w:uiPriority w:val="99"/>
    <w:unhideWhenUsed/>
    <w:rsid w:val="00DC7A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7AAF"/>
  </w:style>
  <w:style w:type="paragraph" w:styleId="BalloonText">
    <w:name w:val="Balloon Text"/>
    <w:basedOn w:val="Normal"/>
    <w:link w:val="BalloonTextChar"/>
    <w:uiPriority w:val="99"/>
    <w:semiHidden/>
    <w:unhideWhenUsed/>
    <w:rsid w:val="00DC7A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AA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7E04"/>
    <w:rPr>
      <w:color w:val="0000FF" w:themeColor="hyperlink"/>
      <w:u w:val="single"/>
    </w:rPr>
  </w:style>
  <w:style w:type="character" w:customStyle="1" w:styleId="usercontent">
    <w:name w:val="usercontent"/>
    <w:basedOn w:val="DefaultParagraphFont"/>
    <w:rsid w:val="00507E04"/>
  </w:style>
  <w:style w:type="character" w:customStyle="1" w:styleId="UnresolvedMention1">
    <w:name w:val="Unresolved Mention1"/>
    <w:basedOn w:val="DefaultParagraphFont"/>
    <w:uiPriority w:val="99"/>
    <w:rsid w:val="00FD4F64"/>
    <w:rPr>
      <w:color w:val="808080"/>
      <w:shd w:val="clear" w:color="auto" w:fill="E6E6E6"/>
    </w:rPr>
  </w:style>
  <w:style w:type="paragraph" w:customStyle="1" w:styleId="Normal1">
    <w:name w:val="Normal1"/>
    <w:rsid w:val="00830CE2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DB13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39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395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3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395"/>
    <w:rPr>
      <w:rFonts w:ascii="Century Gothic" w:hAnsi="Century Gothic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67BAB"/>
    <w:rPr>
      <w:rFonts w:ascii="Century Gothic" w:hAnsi="Century Gothic"/>
    </w:rPr>
  </w:style>
  <w:style w:type="character" w:styleId="FollowedHyperlink">
    <w:name w:val="FollowedHyperlink"/>
    <w:basedOn w:val="DefaultParagraphFont"/>
    <w:uiPriority w:val="99"/>
    <w:semiHidden/>
    <w:unhideWhenUsed/>
    <w:rsid w:val="008E27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9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xytechsystems.com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lipoff.alexis@gmail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lipoff.alexis@gmail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xytechsystems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odcasts.apple.com/us/podcast/xytech-after-dark/id1502477089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E7B4C-2840-9741-9A9B-BA6AA03A1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Dolan</dc:creator>
  <cp:keywords/>
  <dc:description/>
  <cp:lastModifiedBy>Katie Kailus</cp:lastModifiedBy>
  <cp:revision>5</cp:revision>
  <dcterms:created xsi:type="dcterms:W3CDTF">2020-03-24T00:02:00Z</dcterms:created>
  <dcterms:modified xsi:type="dcterms:W3CDTF">2020-03-24T19:55:00Z</dcterms:modified>
</cp:coreProperties>
</file>