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95ABB" w14:textId="77777777" w:rsidR="008D4ACF" w:rsidRPr="000C6BAE" w:rsidRDefault="008D4ACF" w:rsidP="008D4ACF">
      <w:pPr>
        <w:shd w:val="clear" w:color="auto" w:fill="FFFFFF"/>
        <w:rPr>
          <w:rFonts w:ascii="Helvetica" w:eastAsia="ＭＳ 明朝" w:hAnsi="Helvetica" w:cs="Times New Roman"/>
          <w:b/>
          <w:color w:val="FF0000"/>
          <w:sz w:val="36"/>
          <w:szCs w:val="36"/>
          <w:lang w:val="nl-NL" w:eastAsia="ja-JP"/>
        </w:rPr>
      </w:pPr>
      <w:r w:rsidRPr="000C6BAE">
        <w:rPr>
          <w:rFonts w:ascii="Helvetica" w:eastAsia="ＭＳ 明朝" w:hAnsi="Helvetica" w:cs="Times New Roman"/>
          <w:b/>
          <w:color w:val="FF0000"/>
          <w:sz w:val="36"/>
          <w:szCs w:val="36"/>
          <w:lang w:val="nl-NL" w:eastAsia="ja-JP"/>
        </w:rPr>
        <w:t xml:space="preserve">TBWA en Dokters van de Wereld halen realiteit en </w:t>
      </w:r>
      <w:r w:rsidR="00DC60FD" w:rsidRPr="000C6BAE">
        <w:rPr>
          <w:rFonts w:ascii="Helvetica" w:eastAsia="ＭＳ 明朝" w:hAnsi="Helvetica" w:cs="Times New Roman"/>
          <w:b/>
          <w:color w:val="FF0000"/>
          <w:sz w:val="36"/>
          <w:szCs w:val="36"/>
          <w:lang w:val="nl-NL" w:eastAsia="ja-JP"/>
        </w:rPr>
        <w:t>fictie door elkaar</w:t>
      </w:r>
    </w:p>
    <w:p w14:paraId="365A9824" w14:textId="77777777" w:rsidR="008D4ACF" w:rsidRPr="000C6BAE" w:rsidRDefault="008D4ACF" w:rsidP="008D4ACF">
      <w:pPr>
        <w:shd w:val="clear" w:color="auto" w:fill="FFFFFF"/>
        <w:rPr>
          <w:rFonts w:ascii="Arial" w:hAnsi="Arial" w:cs="Arial"/>
          <w:color w:val="222222"/>
          <w:sz w:val="20"/>
          <w:szCs w:val="20"/>
          <w:lang w:val="nl-NL"/>
        </w:rPr>
      </w:pPr>
      <w:r w:rsidRPr="000C6BAE">
        <w:rPr>
          <w:rFonts w:ascii="Arial" w:hAnsi="Arial" w:cs="Arial"/>
          <w:color w:val="222222"/>
          <w:sz w:val="36"/>
          <w:szCs w:val="36"/>
          <w:lang w:val="nl-NL"/>
        </w:rPr>
        <w:t> </w:t>
      </w:r>
    </w:p>
    <w:p w14:paraId="4C8B7F9C" w14:textId="77777777" w:rsidR="008D4ACF" w:rsidRPr="000C6BAE" w:rsidRDefault="008D4ACF" w:rsidP="0051537E">
      <w:pPr>
        <w:shd w:val="clear" w:color="auto" w:fill="FFFFFF"/>
        <w:jc w:val="both"/>
        <w:rPr>
          <w:rFonts w:ascii="Helvetica" w:hAnsi="Helvetica"/>
          <w:sz w:val="28"/>
          <w:szCs w:val="28"/>
          <w:lang w:val="nl-NL"/>
        </w:rPr>
      </w:pPr>
      <w:r w:rsidRPr="000C6BAE">
        <w:rPr>
          <w:rFonts w:ascii="Helvetica" w:hAnsi="Helvetica"/>
          <w:sz w:val="28"/>
          <w:szCs w:val="28"/>
          <w:lang w:val="nl-NL"/>
        </w:rPr>
        <w:t>Anno 2014 kijken we jammer genoeg nog amper op van armoede op straat. We lopen hulpbehoevenden vaak onbewust voorbij. Enkel als er films, boeken of toneelstukken over gemaakt worden, krijgen tragische verhalen onze aandacht.</w:t>
      </w:r>
    </w:p>
    <w:p w14:paraId="1EAB580B" w14:textId="77777777" w:rsidR="008D4ACF" w:rsidRPr="000C6BAE" w:rsidRDefault="008D4ACF" w:rsidP="0051537E">
      <w:pPr>
        <w:shd w:val="clear" w:color="auto" w:fill="FFFFFF"/>
        <w:jc w:val="both"/>
        <w:rPr>
          <w:rFonts w:ascii="Helvetica" w:hAnsi="Helvetica"/>
          <w:sz w:val="28"/>
          <w:szCs w:val="28"/>
          <w:lang w:val="nl-NL"/>
        </w:rPr>
      </w:pPr>
      <w:r w:rsidRPr="000C6BAE">
        <w:rPr>
          <w:rFonts w:ascii="Helvetica" w:hAnsi="Helvetica"/>
          <w:sz w:val="28"/>
          <w:szCs w:val="28"/>
          <w:lang w:val="nl-NL"/>
        </w:rPr>
        <w:t>Dit fenomeen namen TBWA en Dokters van de Wereld als uitgangspunt voor een nieuwe campagne om de gebrekkige toegang tot zorg bij kwetsbare groepen in België aan te kaarten.</w:t>
      </w:r>
    </w:p>
    <w:p w14:paraId="2E5D65B4" w14:textId="77777777" w:rsidR="008D4ACF" w:rsidRPr="000C6BAE" w:rsidRDefault="008D4ACF" w:rsidP="0051537E">
      <w:pPr>
        <w:shd w:val="clear" w:color="auto" w:fill="FFFFFF"/>
        <w:jc w:val="both"/>
        <w:rPr>
          <w:rFonts w:ascii="Helvetica" w:hAnsi="Helvetica"/>
          <w:sz w:val="28"/>
          <w:szCs w:val="28"/>
          <w:lang w:val="nl-NL"/>
        </w:rPr>
      </w:pPr>
      <w:r w:rsidRPr="000C6BAE">
        <w:rPr>
          <w:rFonts w:ascii="Helvetica" w:hAnsi="Helvetica"/>
          <w:sz w:val="28"/>
          <w:szCs w:val="28"/>
          <w:lang w:val="nl-NL"/>
        </w:rPr>
        <w:t> </w:t>
      </w:r>
    </w:p>
    <w:p w14:paraId="50137DB6" w14:textId="77777777" w:rsidR="008D4ACF" w:rsidRPr="000C6BAE" w:rsidRDefault="008D4ACF" w:rsidP="0051537E">
      <w:pPr>
        <w:shd w:val="clear" w:color="auto" w:fill="FFFFFF"/>
        <w:jc w:val="both"/>
        <w:rPr>
          <w:rFonts w:ascii="Helvetica" w:hAnsi="Helvetica"/>
          <w:sz w:val="28"/>
          <w:szCs w:val="28"/>
          <w:lang w:val="nl-NL"/>
        </w:rPr>
      </w:pPr>
      <w:r w:rsidRPr="000C6BAE">
        <w:rPr>
          <w:rFonts w:ascii="Helvetica" w:hAnsi="Helvetica"/>
          <w:sz w:val="28"/>
          <w:szCs w:val="28"/>
          <w:lang w:val="nl-NL"/>
        </w:rPr>
        <w:t>We zien een vrouw op straat die dringend nood heeft aan medische hulp. Voorbijgangers passeren zonder op te kijken. Wanneer er een hele filmset rond haar wordt opgebouwd (camera’s, licht en de bekende regisseur Jan Verheyen), gebeurt er iets opmerkelijks. Mensen blijven stilstaan bij de vrouw, zijn nieuwsgierig en geïnteresseerd. Op het einde wordt volgende vraag gesteld: Waarom raakt de realiteit ons pas als ze wordt voorgesteld als fictie?</w:t>
      </w:r>
    </w:p>
    <w:p w14:paraId="16CA885C" w14:textId="77777777" w:rsidR="008D4ACF" w:rsidRPr="000C6BAE" w:rsidRDefault="008D4ACF" w:rsidP="0051537E">
      <w:pPr>
        <w:shd w:val="clear" w:color="auto" w:fill="FFFFFF"/>
        <w:jc w:val="both"/>
        <w:rPr>
          <w:rFonts w:ascii="Helvetica" w:hAnsi="Helvetica"/>
          <w:sz w:val="28"/>
          <w:szCs w:val="28"/>
          <w:lang w:val="nl-NL"/>
        </w:rPr>
      </w:pPr>
      <w:r w:rsidRPr="000C6BAE">
        <w:rPr>
          <w:rFonts w:ascii="Helvetica" w:hAnsi="Helvetica"/>
          <w:sz w:val="28"/>
          <w:szCs w:val="28"/>
          <w:lang w:val="nl-NL"/>
        </w:rPr>
        <w:t> </w:t>
      </w:r>
    </w:p>
    <w:p w14:paraId="72DDF1B5" w14:textId="77777777" w:rsidR="008D4ACF" w:rsidRPr="000C6BAE" w:rsidRDefault="008D4ACF" w:rsidP="0051537E">
      <w:pPr>
        <w:shd w:val="clear" w:color="auto" w:fill="FFFFFF"/>
        <w:jc w:val="both"/>
        <w:rPr>
          <w:rFonts w:ascii="Helvetica" w:hAnsi="Helvetica"/>
          <w:sz w:val="28"/>
          <w:szCs w:val="28"/>
          <w:lang w:val="nl-NL"/>
        </w:rPr>
      </w:pPr>
      <w:r w:rsidRPr="000C6BAE">
        <w:rPr>
          <w:rFonts w:ascii="Helvetica" w:hAnsi="Helvetica"/>
          <w:sz w:val="28"/>
          <w:szCs w:val="28"/>
          <w:lang w:val="nl-NL"/>
        </w:rPr>
        <w:t>Met deze film willen TBWA en Dokters van de Wereld niet alleen steun zoeken maar ook het gezicht tonen van de duizenden kwetsbare mensen in België die geen toegang hebben tot medische hulp.</w:t>
      </w:r>
    </w:p>
    <w:p w14:paraId="478EA71D" w14:textId="77777777" w:rsidR="00EF3ADA" w:rsidRPr="000C6BAE" w:rsidRDefault="00EF3ADA" w:rsidP="0051537E">
      <w:pPr>
        <w:jc w:val="both"/>
        <w:rPr>
          <w:rFonts w:ascii="Helvetica" w:hAnsi="Helvetica"/>
          <w:sz w:val="28"/>
          <w:szCs w:val="28"/>
          <w:lang w:val="nl-NL"/>
        </w:rPr>
      </w:pPr>
    </w:p>
    <w:p w14:paraId="46ADCED7" w14:textId="77777777" w:rsidR="008D4ACF" w:rsidRPr="000C6BAE" w:rsidRDefault="008D4ACF" w:rsidP="0051537E">
      <w:pPr>
        <w:jc w:val="both"/>
        <w:rPr>
          <w:rFonts w:ascii="Helvetica" w:hAnsi="Helvetica"/>
          <w:sz w:val="28"/>
          <w:szCs w:val="28"/>
          <w:lang w:val="nl-NL"/>
        </w:rPr>
      </w:pPr>
      <w:r w:rsidRPr="000C6BAE">
        <w:rPr>
          <w:rFonts w:ascii="Helvetica" w:hAnsi="Helvetica"/>
          <w:sz w:val="28"/>
          <w:szCs w:val="28"/>
          <w:lang w:val="nl-NL"/>
        </w:rPr>
        <w:t xml:space="preserve">Bekijk hier de film en beluister de </w:t>
      </w:r>
      <w:proofErr w:type="spellStart"/>
      <w:r w:rsidRPr="000C6BAE">
        <w:rPr>
          <w:rFonts w:ascii="Helvetica" w:hAnsi="Helvetica"/>
          <w:sz w:val="28"/>
          <w:szCs w:val="28"/>
          <w:lang w:val="nl-NL"/>
        </w:rPr>
        <w:t>radiospots</w:t>
      </w:r>
      <w:proofErr w:type="spellEnd"/>
      <w:r w:rsidRPr="000C6BAE">
        <w:rPr>
          <w:rFonts w:ascii="Helvetica" w:hAnsi="Helvetica"/>
          <w:sz w:val="28"/>
          <w:szCs w:val="28"/>
          <w:lang w:val="nl-NL"/>
        </w:rPr>
        <w:t xml:space="preserve"> met regisseur Jan Verheyen, auteur Saskia De Coster en actrice Charlotte </w:t>
      </w:r>
      <w:proofErr w:type="spellStart"/>
      <w:r w:rsidRPr="000C6BAE">
        <w:rPr>
          <w:rFonts w:ascii="Helvetica" w:hAnsi="Helvetica"/>
          <w:sz w:val="28"/>
          <w:szCs w:val="28"/>
          <w:lang w:val="nl-NL"/>
        </w:rPr>
        <w:t>Vandermeersch</w:t>
      </w:r>
      <w:proofErr w:type="spellEnd"/>
      <w:r w:rsidRPr="000C6BAE">
        <w:rPr>
          <w:rFonts w:ascii="Helvetica" w:hAnsi="Helvetica"/>
          <w:sz w:val="28"/>
          <w:szCs w:val="28"/>
          <w:lang w:val="nl-NL"/>
        </w:rPr>
        <w:t>.</w:t>
      </w:r>
      <w:bookmarkStart w:id="0" w:name="_GoBack"/>
      <w:bookmarkEnd w:id="0"/>
    </w:p>
    <w:p w14:paraId="14E4D6A4" w14:textId="77777777" w:rsidR="008D4ACF" w:rsidRPr="008D4ACF" w:rsidRDefault="008D4ACF">
      <w:pPr>
        <w:rPr>
          <w:rFonts w:ascii="Arial" w:hAnsi="Arial" w:cs="Arial"/>
        </w:rPr>
      </w:pPr>
    </w:p>
    <w:p w14:paraId="2A0AFE76" w14:textId="77777777" w:rsidR="0051537E" w:rsidRDefault="0051537E" w:rsidP="0051537E">
      <w:pPr>
        <w:pStyle w:val="TBWA"/>
        <w:rPr>
          <w:b/>
          <w:color w:val="717171"/>
          <w:sz w:val="48"/>
          <w:szCs w:val="48"/>
        </w:rPr>
      </w:pPr>
    </w:p>
    <w:p w14:paraId="02D0C724" w14:textId="77777777" w:rsidR="0051537E" w:rsidRDefault="0051537E" w:rsidP="0051537E">
      <w:pPr>
        <w:pStyle w:val="TBWA"/>
        <w:rPr>
          <w:b/>
          <w:color w:val="717171"/>
          <w:sz w:val="48"/>
          <w:szCs w:val="48"/>
        </w:rPr>
      </w:pPr>
    </w:p>
    <w:p w14:paraId="1E74747D" w14:textId="77777777" w:rsidR="0051537E" w:rsidRDefault="0051537E" w:rsidP="0051537E">
      <w:pPr>
        <w:pStyle w:val="TBWA"/>
        <w:rPr>
          <w:b/>
          <w:color w:val="717171"/>
          <w:sz w:val="48"/>
          <w:szCs w:val="48"/>
        </w:rPr>
      </w:pPr>
    </w:p>
    <w:p w14:paraId="74A5B308" w14:textId="77777777" w:rsidR="0051537E" w:rsidRDefault="0051537E" w:rsidP="0051537E">
      <w:pPr>
        <w:pStyle w:val="TBWA"/>
        <w:rPr>
          <w:b/>
          <w:color w:val="717171"/>
          <w:sz w:val="48"/>
          <w:szCs w:val="48"/>
        </w:rPr>
      </w:pPr>
    </w:p>
    <w:p w14:paraId="13D21FA9" w14:textId="77777777" w:rsidR="0051537E" w:rsidRDefault="0051537E" w:rsidP="0051537E">
      <w:pPr>
        <w:pStyle w:val="TBWA"/>
        <w:rPr>
          <w:b/>
          <w:color w:val="717171"/>
          <w:sz w:val="48"/>
          <w:szCs w:val="48"/>
        </w:rPr>
      </w:pPr>
    </w:p>
    <w:p w14:paraId="7F1563A4" w14:textId="77777777" w:rsidR="0051537E" w:rsidRDefault="0051537E" w:rsidP="0051537E">
      <w:pPr>
        <w:pStyle w:val="TBWA"/>
        <w:rPr>
          <w:b/>
          <w:color w:val="717171"/>
          <w:sz w:val="48"/>
          <w:szCs w:val="48"/>
        </w:rPr>
      </w:pPr>
    </w:p>
    <w:p w14:paraId="729C9531" w14:textId="77777777" w:rsidR="0051537E" w:rsidRPr="00831446" w:rsidRDefault="0051537E" w:rsidP="0051537E">
      <w:pPr>
        <w:pStyle w:val="TBWA"/>
        <w:rPr>
          <w:b/>
          <w:color w:val="717171"/>
          <w:sz w:val="48"/>
          <w:szCs w:val="48"/>
        </w:rPr>
      </w:pPr>
      <w:r w:rsidRPr="00831446">
        <w:rPr>
          <w:b/>
          <w:color w:val="717171"/>
          <w:sz w:val="48"/>
          <w:szCs w:val="48"/>
        </w:rPr>
        <w:lastRenderedPageBreak/>
        <w:t>CREDITS</w:t>
      </w:r>
    </w:p>
    <w:p w14:paraId="7C147A80" w14:textId="77777777" w:rsidR="0051537E" w:rsidRPr="00831446" w:rsidRDefault="0051537E" w:rsidP="0051537E">
      <w:pPr>
        <w:pStyle w:val="TBWA"/>
        <w:rPr>
          <w:sz w:val="20"/>
          <w:szCs w:val="20"/>
        </w:rPr>
      </w:pPr>
    </w:p>
    <w:p w14:paraId="38AC6A86" w14:textId="77777777" w:rsidR="0051537E" w:rsidRPr="00595C24"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Brand:</w:t>
      </w:r>
      <w:r>
        <w:rPr>
          <w:rFonts w:ascii="Helvetica" w:hAnsi="Helvetica"/>
          <w:b/>
          <w:sz w:val="20"/>
        </w:rPr>
        <w:t xml:space="preserve"> </w:t>
      </w:r>
      <w:r>
        <w:rPr>
          <w:rFonts w:ascii="Helvetica" w:hAnsi="Helvetica"/>
          <w:sz w:val="20"/>
        </w:rPr>
        <w:t>Dokters van de Wereld</w:t>
      </w:r>
    </w:p>
    <w:p w14:paraId="497F716B" w14:textId="77777777" w:rsidR="0051537E" w:rsidRPr="007B78C1"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 xml:space="preserve">Campaign Title: </w:t>
      </w:r>
      <w:r>
        <w:rPr>
          <w:rFonts w:ascii="Helvetica" w:hAnsi="Helvetica"/>
          <w:sz w:val="20"/>
        </w:rPr>
        <w:t>Waarom raakt de realiteit ons pas als ze als fictie wordt voorgesteld?</w:t>
      </w:r>
    </w:p>
    <w:p w14:paraId="392EEE70" w14:textId="77777777" w:rsidR="0051537E" w:rsidRPr="00831446"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Single or campaign:</w:t>
      </w:r>
      <w:r>
        <w:rPr>
          <w:rFonts w:ascii="Helvetica" w:hAnsi="Helvetica"/>
          <w:sz w:val="20"/>
        </w:rPr>
        <w:t xml:space="preserve">  </w:t>
      </w:r>
      <w:r w:rsidRPr="00831446">
        <w:rPr>
          <w:rFonts w:ascii="Helvetica" w:hAnsi="Helvetica"/>
          <w:sz w:val="20"/>
        </w:rPr>
        <w:t xml:space="preserve">Campaign </w:t>
      </w:r>
    </w:p>
    <w:p w14:paraId="587E0CFD" w14:textId="77777777" w:rsidR="0051537E" w:rsidRPr="00831446"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p>
    <w:p w14:paraId="76C518A1" w14:textId="77777777" w:rsidR="0051537E" w:rsidRPr="0050529A"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Media:</w:t>
      </w:r>
      <w:r>
        <w:rPr>
          <w:rFonts w:ascii="Helvetica" w:hAnsi="Helvetica"/>
          <w:sz w:val="20"/>
        </w:rPr>
        <w:t xml:space="preserve"> Radio, </w:t>
      </w:r>
      <w:r w:rsidRPr="0050529A">
        <w:rPr>
          <w:rFonts w:ascii="Helvetica" w:hAnsi="Helvetica"/>
          <w:sz w:val="20"/>
        </w:rPr>
        <w:t>Online film</w:t>
      </w:r>
    </w:p>
    <w:p w14:paraId="024EC6B6" w14:textId="77777777" w:rsidR="0051537E" w:rsidRPr="00831446"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sz w:val="20"/>
        </w:rPr>
        <w:tab/>
      </w:r>
    </w:p>
    <w:p w14:paraId="2329EF16" w14:textId="77777777" w:rsidR="0051537E" w:rsidRPr="00831446"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Creative Director:</w:t>
      </w:r>
      <w:r>
        <w:rPr>
          <w:rFonts w:ascii="Helvetica" w:hAnsi="Helvetica"/>
          <w:b/>
          <w:sz w:val="20"/>
        </w:rPr>
        <w:t xml:space="preserve"> </w:t>
      </w:r>
      <w:r>
        <w:rPr>
          <w:rFonts w:ascii="Helvetica" w:hAnsi="Helvetica"/>
          <w:sz w:val="20"/>
        </w:rPr>
        <w:t>Geert Verdonck</w:t>
      </w:r>
    </w:p>
    <w:p w14:paraId="1AC5F6F7" w14:textId="77777777" w:rsidR="0051537E" w:rsidRPr="00831446"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Art Director:</w:t>
      </w:r>
      <w:r>
        <w:rPr>
          <w:rFonts w:ascii="Helvetica" w:hAnsi="Helvetica"/>
          <w:b/>
          <w:sz w:val="20"/>
        </w:rPr>
        <w:t xml:space="preserve"> </w:t>
      </w:r>
      <w:r>
        <w:rPr>
          <w:rFonts w:ascii="Helvetica" w:hAnsi="Helvetica"/>
          <w:sz w:val="20"/>
        </w:rPr>
        <w:t>Vital Schippers</w:t>
      </w:r>
    </w:p>
    <w:p w14:paraId="37A00F4A" w14:textId="77777777" w:rsidR="0051537E" w:rsidRPr="00831446"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Copywriter</w:t>
      </w:r>
      <w:r w:rsidRPr="00595C24">
        <w:rPr>
          <w:rFonts w:ascii="Helvetica" w:hAnsi="Helvetica"/>
          <w:sz w:val="20"/>
        </w:rPr>
        <w:t xml:space="preserve">: </w:t>
      </w:r>
      <w:r>
        <w:rPr>
          <w:rFonts w:ascii="Helvetica" w:hAnsi="Helvetica"/>
          <w:sz w:val="20"/>
        </w:rPr>
        <w:t>Chiara Dedecker</w:t>
      </w:r>
      <w:r w:rsidRPr="00831446">
        <w:rPr>
          <w:rFonts w:ascii="Helvetica" w:hAnsi="Helvetica"/>
          <w:b/>
          <w:sz w:val="20"/>
        </w:rPr>
        <w:tab/>
      </w:r>
    </w:p>
    <w:p w14:paraId="12774E25" w14:textId="77777777" w:rsidR="0051537E" w:rsidRPr="00831446"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Pr>
          <w:rFonts w:ascii="Helvetica" w:hAnsi="Helvetica"/>
          <w:b/>
          <w:sz w:val="20"/>
        </w:rPr>
        <w:t>Account</w:t>
      </w:r>
      <w:r w:rsidRPr="00831446">
        <w:rPr>
          <w:rFonts w:ascii="Helvetica" w:hAnsi="Helvetica"/>
          <w:b/>
          <w:sz w:val="20"/>
        </w:rPr>
        <w:t>:</w:t>
      </w:r>
      <w:r>
        <w:rPr>
          <w:rFonts w:ascii="Helvetica" w:hAnsi="Helvetica"/>
          <w:sz w:val="20"/>
        </w:rPr>
        <w:t xml:space="preserve"> Isabel Broes  </w:t>
      </w:r>
    </w:p>
    <w:p w14:paraId="05FDA721" w14:textId="77777777" w:rsidR="0051537E"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sz w:val="20"/>
        </w:rPr>
      </w:pPr>
      <w:r w:rsidRPr="00831446">
        <w:rPr>
          <w:rFonts w:ascii="Helvetica" w:hAnsi="Helvetica"/>
          <w:b/>
          <w:sz w:val="20"/>
        </w:rPr>
        <w:t xml:space="preserve">Strategy: </w:t>
      </w:r>
      <w:r>
        <w:rPr>
          <w:rFonts w:ascii="Helvetica" w:hAnsi="Helvetica"/>
          <w:sz w:val="20"/>
        </w:rPr>
        <w:t>Vicky Willems</w:t>
      </w:r>
    </w:p>
    <w:p w14:paraId="6F014D9D" w14:textId="77777777" w:rsidR="0051537E" w:rsidRPr="00831446"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p>
    <w:p w14:paraId="200B7BD2" w14:textId="77777777" w:rsidR="0051537E"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b/>
          <w:sz w:val="20"/>
        </w:rPr>
      </w:pPr>
      <w:r w:rsidRPr="00831446">
        <w:rPr>
          <w:rFonts w:ascii="Helvetica" w:hAnsi="Helvetica"/>
          <w:b/>
          <w:sz w:val="20"/>
        </w:rPr>
        <w:t>Client:</w:t>
      </w:r>
    </w:p>
    <w:p w14:paraId="7399DD76" w14:textId="77777777" w:rsidR="0051537E" w:rsidRDefault="0051537E" w:rsidP="0051537E">
      <w:pPr>
        <w:pStyle w:val="TBWANormal"/>
        <w:tabs>
          <w:tab w:val="left" w:pos="2835"/>
          <w:tab w:val="left" w:pos="3402"/>
          <w:tab w:val="left" w:pos="4536"/>
          <w:tab w:val="left" w:pos="5670"/>
          <w:tab w:val="left" w:pos="6804"/>
          <w:tab w:val="left" w:pos="7938"/>
        </w:tabs>
        <w:spacing w:after="120"/>
        <w:ind w:left="2835" w:hanging="2835"/>
        <w:rPr>
          <w:rFonts w:ascii="Helvetica" w:hAnsi="Helvetica" w:cs="Arial"/>
          <w:bCs/>
          <w:sz w:val="20"/>
          <w:shd w:val="clear" w:color="auto" w:fill="FFFFFF"/>
        </w:rPr>
      </w:pPr>
      <w:r w:rsidRPr="00025FB2">
        <w:rPr>
          <w:rFonts w:ascii="Helvetica" w:hAnsi="Helvetica"/>
          <w:sz w:val="20"/>
        </w:rPr>
        <w:t>Beatrice Best</w:t>
      </w:r>
      <w:r w:rsidRPr="00025FB2">
        <w:rPr>
          <w:rFonts w:ascii="Helvetica" w:hAnsi="Helvetica"/>
        </w:rPr>
        <w:t xml:space="preserve">, </w:t>
      </w:r>
      <w:r w:rsidRPr="00025FB2">
        <w:rPr>
          <w:rFonts w:ascii="Helvetica" w:hAnsi="Helvetica" w:cs="Arial"/>
          <w:bCs/>
          <w:sz w:val="20"/>
          <w:shd w:val="clear" w:color="auto" w:fill="FFFFFF"/>
        </w:rPr>
        <w:t>Directeur Communicatie en Fondsenwerving</w:t>
      </w:r>
    </w:p>
    <w:p w14:paraId="70D1DE37" w14:textId="77777777" w:rsidR="0051537E" w:rsidRPr="00831446" w:rsidRDefault="0051537E" w:rsidP="0051537E">
      <w:pPr>
        <w:pStyle w:val="TBWANormal"/>
        <w:tabs>
          <w:tab w:val="left" w:pos="1276"/>
          <w:tab w:val="left" w:pos="3402"/>
          <w:tab w:val="left" w:pos="4536"/>
          <w:tab w:val="left" w:pos="5670"/>
          <w:tab w:val="left" w:pos="6804"/>
          <w:tab w:val="left" w:pos="7938"/>
        </w:tabs>
        <w:spacing w:after="120"/>
        <w:rPr>
          <w:rFonts w:ascii="Helvetica" w:hAnsi="Helvetica"/>
          <w:b/>
          <w:sz w:val="20"/>
        </w:rPr>
      </w:pPr>
      <w:r w:rsidRPr="00831446">
        <w:rPr>
          <w:rFonts w:ascii="Helvetica" w:hAnsi="Helvetica"/>
          <w:b/>
          <w:sz w:val="20"/>
        </w:rPr>
        <w:t>Production agency:</w:t>
      </w:r>
      <w:r>
        <w:rPr>
          <w:rFonts w:ascii="Helvetica" w:hAnsi="Helvetica"/>
          <w:b/>
          <w:sz w:val="20"/>
        </w:rPr>
        <w:t xml:space="preserve"> SAKE</w:t>
      </w:r>
    </w:p>
    <w:p w14:paraId="3E46E8FB" w14:textId="77777777" w:rsidR="0051537E" w:rsidRDefault="0051537E" w:rsidP="0051537E">
      <w:pPr>
        <w:pStyle w:val="TBWANormal"/>
        <w:tabs>
          <w:tab w:val="left" w:pos="1276"/>
          <w:tab w:val="left" w:pos="3402"/>
          <w:tab w:val="left" w:pos="4536"/>
          <w:tab w:val="left" w:pos="5670"/>
          <w:tab w:val="left" w:pos="6804"/>
          <w:tab w:val="left" w:pos="7938"/>
        </w:tabs>
        <w:spacing w:after="120"/>
        <w:rPr>
          <w:rFonts w:ascii="Helvetica" w:hAnsi="Helvetica"/>
          <w:sz w:val="20"/>
        </w:rPr>
      </w:pPr>
      <w:r w:rsidRPr="00831446">
        <w:rPr>
          <w:rFonts w:ascii="Helvetica" w:hAnsi="Helvetica"/>
          <w:sz w:val="20"/>
        </w:rPr>
        <w:t>RTV Production team:</w:t>
      </w:r>
      <w:r>
        <w:rPr>
          <w:rFonts w:ascii="Helvetica" w:hAnsi="Helvetica"/>
          <w:sz w:val="20"/>
        </w:rPr>
        <w:t xml:space="preserve"> </w:t>
      </w:r>
    </w:p>
    <w:p w14:paraId="4164A88B" w14:textId="77777777" w:rsidR="0051537E" w:rsidRDefault="0051537E" w:rsidP="0051537E">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Producers:  Mieke Vandewalle, Lore Desmet</w:t>
      </w:r>
    </w:p>
    <w:p w14:paraId="4DA2C1A6" w14:textId="77777777" w:rsidR="0051537E" w:rsidRDefault="0051537E" w:rsidP="0051537E">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Director: Guy Goossens</w:t>
      </w:r>
    </w:p>
    <w:p w14:paraId="77EBDF62" w14:textId="77777777" w:rsidR="0051537E" w:rsidRDefault="0051537E" w:rsidP="0051537E">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Montage: Anton Ceuppens</w:t>
      </w:r>
    </w:p>
    <w:p w14:paraId="2EE5A9E4" w14:textId="77777777" w:rsidR="0051537E" w:rsidRDefault="0051537E" w:rsidP="0051537E">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Sound:  Gwenn Nicolay</w:t>
      </w:r>
    </w:p>
    <w:p w14:paraId="3BB349E6" w14:textId="77777777" w:rsidR="0051537E" w:rsidRPr="00831446" w:rsidRDefault="0051537E" w:rsidP="0051537E">
      <w:pPr>
        <w:pStyle w:val="TBWANormal"/>
        <w:numPr>
          <w:ilvl w:val="0"/>
          <w:numId w:val="1"/>
        </w:numPr>
        <w:tabs>
          <w:tab w:val="left" w:pos="1276"/>
          <w:tab w:val="left" w:pos="3402"/>
          <w:tab w:val="left" w:pos="4536"/>
          <w:tab w:val="left" w:pos="5670"/>
          <w:tab w:val="left" w:pos="6804"/>
          <w:tab w:val="left" w:pos="7938"/>
        </w:tabs>
        <w:spacing w:after="120"/>
        <w:rPr>
          <w:rFonts w:ascii="Helvetica" w:hAnsi="Helvetica"/>
          <w:sz w:val="20"/>
        </w:rPr>
      </w:pPr>
      <w:r>
        <w:rPr>
          <w:rFonts w:ascii="Helvetica" w:hAnsi="Helvetica"/>
          <w:sz w:val="20"/>
        </w:rPr>
        <w:t>On-line &amp; Colorgrading:  Xavier Pouleur</w:t>
      </w:r>
    </w:p>
    <w:p w14:paraId="6826CDA0" w14:textId="77777777" w:rsidR="0051537E" w:rsidRPr="00831446" w:rsidRDefault="0051537E" w:rsidP="0051537E">
      <w:pPr>
        <w:pStyle w:val="TBWANormal"/>
        <w:tabs>
          <w:tab w:val="left" w:pos="1276"/>
          <w:tab w:val="left" w:pos="3402"/>
          <w:tab w:val="left" w:pos="4536"/>
          <w:tab w:val="left" w:pos="5670"/>
          <w:tab w:val="left" w:pos="6804"/>
          <w:tab w:val="left" w:pos="7938"/>
        </w:tabs>
        <w:spacing w:after="120"/>
        <w:ind w:left="720"/>
        <w:rPr>
          <w:rFonts w:ascii="Helvetica" w:hAnsi="Helvetica"/>
          <w:sz w:val="20"/>
        </w:rPr>
      </w:pPr>
    </w:p>
    <w:p w14:paraId="33AB617F" w14:textId="77777777" w:rsidR="0051537E" w:rsidRDefault="0051537E" w:rsidP="0051537E">
      <w:pPr>
        <w:pStyle w:val="TBWANormal"/>
        <w:tabs>
          <w:tab w:val="left" w:pos="1276"/>
          <w:tab w:val="left" w:pos="3402"/>
          <w:tab w:val="left" w:pos="4536"/>
          <w:tab w:val="left" w:pos="5670"/>
          <w:tab w:val="left" w:pos="6804"/>
          <w:tab w:val="left" w:pos="7938"/>
        </w:tabs>
        <w:spacing w:after="120"/>
        <w:rPr>
          <w:rFonts w:ascii="Helvetica" w:hAnsi="Helvetica"/>
          <w:sz w:val="20"/>
        </w:rPr>
      </w:pPr>
      <w:r w:rsidRPr="00831446">
        <w:rPr>
          <w:rFonts w:ascii="Helvetica" w:hAnsi="Helvetica"/>
          <w:b/>
          <w:sz w:val="20"/>
        </w:rPr>
        <w:t>PR:</w:t>
      </w:r>
      <w:r>
        <w:rPr>
          <w:rFonts w:ascii="Helvetica" w:hAnsi="Helvetica"/>
          <w:b/>
          <w:sz w:val="20"/>
        </w:rPr>
        <w:t xml:space="preserve"> </w:t>
      </w:r>
      <w:r>
        <w:rPr>
          <w:rFonts w:ascii="Helvetica" w:hAnsi="Helvetica"/>
          <w:sz w:val="20"/>
        </w:rPr>
        <w:t>Pride</w:t>
      </w:r>
    </w:p>
    <w:p w14:paraId="50C80DF7" w14:textId="77777777" w:rsidR="008D4ACF" w:rsidRPr="008D4ACF" w:rsidRDefault="008D4ACF">
      <w:pPr>
        <w:rPr>
          <w:rFonts w:ascii="Arial" w:hAnsi="Arial" w:cs="Arial"/>
        </w:rPr>
      </w:pPr>
    </w:p>
    <w:p w14:paraId="25CCABDA" w14:textId="77777777" w:rsidR="008D4ACF" w:rsidRPr="008D4ACF" w:rsidRDefault="008D4ACF">
      <w:pPr>
        <w:rPr>
          <w:rFonts w:ascii="Arial" w:hAnsi="Arial" w:cs="Arial"/>
        </w:rPr>
      </w:pPr>
    </w:p>
    <w:p w14:paraId="37E98BFC" w14:textId="77777777" w:rsidR="008D4ACF" w:rsidRPr="008D4ACF" w:rsidRDefault="008D4ACF">
      <w:pPr>
        <w:rPr>
          <w:rFonts w:ascii="Arial" w:hAnsi="Arial" w:cs="Arial"/>
        </w:rPr>
      </w:pPr>
    </w:p>
    <w:p w14:paraId="15AC0875" w14:textId="77777777" w:rsidR="008D4ACF" w:rsidRPr="008D4ACF" w:rsidRDefault="008D4ACF">
      <w:pPr>
        <w:rPr>
          <w:rFonts w:ascii="Arial" w:hAnsi="Arial" w:cs="Arial"/>
        </w:rPr>
      </w:pPr>
    </w:p>
    <w:p w14:paraId="03CD360B" w14:textId="77777777" w:rsidR="008D4ACF" w:rsidRPr="008D4ACF" w:rsidRDefault="008D4ACF">
      <w:pPr>
        <w:rPr>
          <w:rFonts w:ascii="Arial" w:hAnsi="Arial" w:cs="Arial"/>
        </w:rPr>
      </w:pPr>
    </w:p>
    <w:p w14:paraId="729EE6AF" w14:textId="77777777" w:rsidR="008D4ACF" w:rsidRPr="008D4ACF" w:rsidRDefault="008D4ACF">
      <w:pPr>
        <w:rPr>
          <w:rFonts w:ascii="Arial" w:hAnsi="Arial" w:cs="Arial"/>
        </w:rPr>
      </w:pPr>
    </w:p>
    <w:p w14:paraId="5504CB99" w14:textId="77777777" w:rsidR="008D4ACF" w:rsidRPr="008D4ACF" w:rsidRDefault="008D4ACF">
      <w:pPr>
        <w:rPr>
          <w:rFonts w:ascii="Arial" w:hAnsi="Arial" w:cs="Arial"/>
        </w:rPr>
      </w:pPr>
    </w:p>
    <w:p w14:paraId="34038885" w14:textId="77777777" w:rsidR="008D4ACF" w:rsidRPr="008D4ACF" w:rsidRDefault="008D4ACF">
      <w:pPr>
        <w:rPr>
          <w:rFonts w:ascii="Arial" w:hAnsi="Arial" w:cs="Arial"/>
        </w:rPr>
      </w:pPr>
    </w:p>
    <w:p w14:paraId="06992B4A" w14:textId="77777777" w:rsidR="008D4ACF" w:rsidRPr="008D4ACF" w:rsidRDefault="008D4ACF">
      <w:pPr>
        <w:rPr>
          <w:rFonts w:ascii="Arial" w:hAnsi="Arial" w:cs="Arial"/>
        </w:rPr>
      </w:pPr>
    </w:p>
    <w:p w14:paraId="3D1E689C" w14:textId="77777777" w:rsidR="008D4ACF" w:rsidRPr="008D4ACF" w:rsidRDefault="008D4ACF">
      <w:pPr>
        <w:rPr>
          <w:rFonts w:ascii="Arial" w:hAnsi="Arial" w:cs="Arial"/>
        </w:rPr>
      </w:pPr>
    </w:p>
    <w:p w14:paraId="52A00163" w14:textId="77777777" w:rsidR="008D4ACF" w:rsidRPr="008D4ACF" w:rsidRDefault="008D4ACF">
      <w:pPr>
        <w:rPr>
          <w:rFonts w:ascii="Arial" w:hAnsi="Arial" w:cs="Arial"/>
        </w:rPr>
      </w:pPr>
    </w:p>
    <w:p w14:paraId="5F620F33" w14:textId="77777777" w:rsidR="008D4ACF" w:rsidRPr="008D4ACF" w:rsidRDefault="008D4ACF">
      <w:pPr>
        <w:rPr>
          <w:rFonts w:ascii="Arial" w:hAnsi="Arial" w:cs="Arial"/>
        </w:rPr>
      </w:pPr>
    </w:p>
    <w:p w14:paraId="4FEE085E" w14:textId="77777777" w:rsidR="008D4ACF" w:rsidRPr="008D4ACF" w:rsidRDefault="008D4ACF">
      <w:pPr>
        <w:rPr>
          <w:rFonts w:ascii="Arial" w:hAnsi="Arial" w:cs="Arial"/>
        </w:rPr>
      </w:pPr>
    </w:p>
    <w:p w14:paraId="79C3ED1D" w14:textId="77777777" w:rsidR="008D4ACF" w:rsidRPr="008D4ACF" w:rsidRDefault="008D4ACF">
      <w:pPr>
        <w:rPr>
          <w:rFonts w:ascii="Arial" w:hAnsi="Arial" w:cs="Arial"/>
        </w:rPr>
      </w:pPr>
    </w:p>
    <w:p w14:paraId="6C6C721C" w14:textId="77777777" w:rsidR="008D4ACF" w:rsidRPr="008D4ACF" w:rsidRDefault="008D4ACF">
      <w:pPr>
        <w:rPr>
          <w:rFonts w:ascii="Arial" w:hAnsi="Arial" w:cs="Arial"/>
        </w:rPr>
      </w:pPr>
    </w:p>
    <w:p w14:paraId="176290B0" w14:textId="77777777" w:rsidR="008D4ACF" w:rsidRPr="008D4ACF" w:rsidRDefault="008D4ACF">
      <w:pPr>
        <w:rPr>
          <w:rFonts w:ascii="Arial" w:hAnsi="Arial" w:cs="Arial"/>
        </w:rPr>
      </w:pPr>
    </w:p>
    <w:sectPr w:rsidR="008D4ACF" w:rsidRPr="008D4ACF" w:rsidSect="00056097">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0037B" w14:textId="77777777" w:rsidR="0051537E" w:rsidRDefault="0051537E" w:rsidP="0051537E">
      <w:r>
        <w:separator/>
      </w:r>
    </w:p>
  </w:endnote>
  <w:endnote w:type="continuationSeparator" w:id="0">
    <w:p w14:paraId="07D1CEF9" w14:textId="77777777" w:rsidR="0051537E" w:rsidRDefault="0051537E" w:rsidP="0051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FuturaLightTBWA">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D65D0" w14:textId="77777777" w:rsidR="0051537E" w:rsidRDefault="0051537E" w:rsidP="0051537E">
      <w:r>
        <w:separator/>
      </w:r>
    </w:p>
  </w:footnote>
  <w:footnote w:type="continuationSeparator" w:id="0">
    <w:p w14:paraId="35F7C69C" w14:textId="77777777" w:rsidR="0051537E" w:rsidRDefault="0051537E" w:rsidP="005153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17253" w14:textId="77777777" w:rsidR="0051537E" w:rsidRDefault="0051537E">
    <w:pPr>
      <w:pStyle w:val="Header"/>
    </w:pPr>
    <w:r>
      <w:rPr>
        <w:noProof/>
        <w:color w:val="717171"/>
      </w:rPr>
      <w:drawing>
        <wp:anchor distT="0" distB="0" distL="114300" distR="114300" simplePos="0" relativeHeight="251659264" behindDoc="0" locked="1" layoutInCell="1" allowOverlap="1" wp14:anchorId="2EC40A95" wp14:editId="31D6AF9A">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ACF"/>
    <w:rsid w:val="00056097"/>
    <w:rsid w:val="000C6BAE"/>
    <w:rsid w:val="0051537E"/>
    <w:rsid w:val="008D4ACF"/>
    <w:rsid w:val="00DC60FD"/>
    <w:rsid w:val="00E55C02"/>
    <w:rsid w:val="00EF3A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3D3D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4ACF"/>
  </w:style>
  <w:style w:type="paragraph" w:styleId="Header">
    <w:name w:val="header"/>
    <w:basedOn w:val="Normal"/>
    <w:link w:val="HeaderChar"/>
    <w:uiPriority w:val="99"/>
    <w:unhideWhenUsed/>
    <w:rsid w:val="0051537E"/>
    <w:pPr>
      <w:tabs>
        <w:tab w:val="center" w:pos="4320"/>
        <w:tab w:val="right" w:pos="8640"/>
      </w:tabs>
    </w:pPr>
  </w:style>
  <w:style w:type="character" w:customStyle="1" w:styleId="HeaderChar">
    <w:name w:val="Header Char"/>
    <w:basedOn w:val="DefaultParagraphFont"/>
    <w:link w:val="Header"/>
    <w:uiPriority w:val="99"/>
    <w:rsid w:val="0051537E"/>
  </w:style>
  <w:style w:type="paragraph" w:styleId="Footer">
    <w:name w:val="footer"/>
    <w:basedOn w:val="Normal"/>
    <w:link w:val="FooterChar"/>
    <w:uiPriority w:val="99"/>
    <w:unhideWhenUsed/>
    <w:rsid w:val="0051537E"/>
    <w:pPr>
      <w:tabs>
        <w:tab w:val="center" w:pos="4320"/>
        <w:tab w:val="right" w:pos="8640"/>
      </w:tabs>
    </w:pPr>
  </w:style>
  <w:style w:type="character" w:customStyle="1" w:styleId="FooterChar">
    <w:name w:val="Footer Char"/>
    <w:basedOn w:val="DefaultParagraphFont"/>
    <w:link w:val="Footer"/>
    <w:uiPriority w:val="99"/>
    <w:rsid w:val="0051537E"/>
  </w:style>
  <w:style w:type="paragraph" w:customStyle="1" w:styleId="TBWA">
    <w:name w:val="TBWA"/>
    <w:basedOn w:val="Normal"/>
    <w:qFormat/>
    <w:rsid w:val="0051537E"/>
    <w:rPr>
      <w:rFonts w:ascii="Helvetica" w:eastAsia="ＭＳ 明朝" w:hAnsi="Helvetica" w:cs="Times New Roman"/>
      <w:color w:val="323232"/>
      <w:lang w:eastAsia="ja-JP"/>
    </w:rPr>
  </w:style>
  <w:style w:type="paragraph" w:customStyle="1" w:styleId="TBWANormal">
    <w:name w:val="TBWA Normal"/>
    <w:rsid w:val="0051537E"/>
    <w:rPr>
      <w:rFonts w:ascii="FuturaLightTBWA" w:eastAsia="Times New Roman" w:hAnsi="FuturaLightTBWA" w:cs="Times New Roman"/>
      <w:noProof/>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4ACF"/>
  </w:style>
  <w:style w:type="paragraph" w:styleId="Header">
    <w:name w:val="header"/>
    <w:basedOn w:val="Normal"/>
    <w:link w:val="HeaderChar"/>
    <w:uiPriority w:val="99"/>
    <w:unhideWhenUsed/>
    <w:rsid w:val="0051537E"/>
    <w:pPr>
      <w:tabs>
        <w:tab w:val="center" w:pos="4320"/>
        <w:tab w:val="right" w:pos="8640"/>
      </w:tabs>
    </w:pPr>
  </w:style>
  <w:style w:type="character" w:customStyle="1" w:styleId="HeaderChar">
    <w:name w:val="Header Char"/>
    <w:basedOn w:val="DefaultParagraphFont"/>
    <w:link w:val="Header"/>
    <w:uiPriority w:val="99"/>
    <w:rsid w:val="0051537E"/>
  </w:style>
  <w:style w:type="paragraph" w:styleId="Footer">
    <w:name w:val="footer"/>
    <w:basedOn w:val="Normal"/>
    <w:link w:val="FooterChar"/>
    <w:uiPriority w:val="99"/>
    <w:unhideWhenUsed/>
    <w:rsid w:val="0051537E"/>
    <w:pPr>
      <w:tabs>
        <w:tab w:val="center" w:pos="4320"/>
        <w:tab w:val="right" w:pos="8640"/>
      </w:tabs>
    </w:pPr>
  </w:style>
  <w:style w:type="character" w:customStyle="1" w:styleId="FooterChar">
    <w:name w:val="Footer Char"/>
    <w:basedOn w:val="DefaultParagraphFont"/>
    <w:link w:val="Footer"/>
    <w:uiPriority w:val="99"/>
    <w:rsid w:val="0051537E"/>
  </w:style>
  <w:style w:type="paragraph" w:customStyle="1" w:styleId="TBWA">
    <w:name w:val="TBWA"/>
    <w:basedOn w:val="Normal"/>
    <w:qFormat/>
    <w:rsid w:val="0051537E"/>
    <w:rPr>
      <w:rFonts w:ascii="Helvetica" w:eastAsia="ＭＳ 明朝" w:hAnsi="Helvetica" w:cs="Times New Roman"/>
      <w:color w:val="323232"/>
      <w:lang w:eastAsia="ja-JP"/>
    </w:rPr>
  </w:style>
  <w:style w:type="paragraph" w:customStyle="1" w:styleId="TBWANormal">
    <w:name w:val="TBWA Normal"/>
    <w:rsid w:val="0051537E"/>
    <w:rPr>
      <w:rFonts w:ascii="FuturaLightTBWA" w:eastAsia="Times New Roman" w:hAnsi="FuturaLightTBWA" w:cs="Times New Roman"/>
      <w:noProo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988033">
      <w:bodyDiv w:val="1"/>
      <w:marLeft w:val="0"/>
      <w:marRight w:val="0"/>
      <w:marTop w:val="0"/>
      <w:marBottom w:val="0"/>
      <w:divBdr>
        <w:top w:val="none" w:sz="0" w:space="0" w:color="auto"/>
        <w:left w:val="none" w:sz="0" w:space="0" w:color="auto"/>
        <w:bottom w:val="none" w:sz="0" w:space="0" w:color="auto"/>
        <w:right w:val="none" w:sz="0" w:space="0" w:color="auto"/>
      </w:divBdr>
    </w:div>
    <w:div w:id="7293040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1588</Characters>
  <Application>Microsoft Macintosh Word</Application>
  <DocSecurity>0</DocSecurity>
  <Lines>13</Lines>
  <Paragraphs>3</Paragraphs>
  <ScaleCrop>false</ScaleCrop>
  <Company>TBWA</Company>
  <LinksUpToDate>false</LinksUpToDate>
  <CharactersWithSpaces>1863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TBWA User</dc:creator>
  <cp:keywords/>
  <dc:description/>
  <cp:lastModifiedBy>Guest User</cp:lastModifiedBy>
  <cp:revision>5</cp:revision>
  <dcterms:created xsi:type="dcterms:W3CDTF">2014-12-09T15:37:00Z</dcterms:created>
  <dcterms:modified xsi:type="dcterms:W3CDTF">2014-12-09T15:51:00Z</dcterms:modified>
</cp:coreProperties>
</file>