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7C5C77" w14:textId="5B878488" w:rsidR="00682FC6" w:rsidRPr="004A1B08" w:rsidRDefault="00487487" w:rsidP="00D84445">
      <w:pPr>
        <w:jc w:val="center"/>
        <w:rPr>
          <w:rFonts w:ascii="Arial" w:hAnsi="Arial" w:cs="Arial"/>
          <w:sz w:val="32"/>
          <w:szCs w:val="32"/>
        </w:rPr>
      </w:pPr>
      <w:r w:rsidRPr="004A1B08">
        <w:rPr>
          <w:rFonts w:ascii="Arial" w:hAnsi="Arial" w:cs="Arial"/>
          <w:sz w:val="32"/>
          <w:szCs w:val="32"/>
        </w:rPr>
        <w:t xml:space="preserve">Les </w:t>
      </w:r>
      <w:r w:rsidR="00651D3C">
        <w:rPr>
          <w:rFonts w:ascii="Arial" w:hAnsi="Arial" w:cs="Arial"/>
          <w:sz w:val="32"/>
          <w:szCs w:val="32"/>
        </w:rPr>
        <w:t xml:space="preserve">deux </w:t>
      </w:r>
      <w:r w:rsidRPr="004A1B08">
        <w:rPr>
          <w:rFonts w:ascii="Arial" w:hAnsi="Arial" w:cs="Arial"/>
          <w:sz w:val="32"/>
          <w:szCs w:val="32"/>
        </w:rPr>
        <w:t xml:space="preserve">clubs de golf </w:t>
      </w:r>
      <w:r w:rsidR="00834FAF">
        <w:rPr>
          <w:rFonts w:ascii="Arial" w:hAnsi="Arial" w:cs="Arial"/>
          <w:sz w:val="32"/>
          <w:szCs w:val="32"/>
        </w:rPr>
        <w:t>d</w:t>
      </w:r>
      <w:r w:rsidR="00EF37E6">
        <w:rPr>
          <w:rFonts w:ascii="Arial" w:hAnsi="Arial" w:cs="Arial"/>
          <w:sz w:val="32"/>
          <w:szCs w:val="32"/>
        </w:rPr>
        <w:t xml:space="preserve">e la Province de Luxembourg </w:t>
      </w:r>
      <w:r w:rsidRPr="004A1B08">
        <w:rPr>
          <w:rFonts w:ascii="Arial" w:hAnsi="Arial" w:cs="Arial"/>
          <w:sz w:val="32"/>
          <w:szCs w:val="32"/>
        </w:rPr>
        <w:t xml:space="preserve">invitent </w:t>
      </w:r>
      <w:r w:rsidR="00644F42">
        <w:rPr>
          <w:rFonts w:ascii="Arial" w:hAnsi="Arial" w:cs="Arial"/>
          <w:sz w:val="32"/>
          <w:szCs w:val="32"/>
        </w:rPr>
        <w:t xml:space="preserve">les </w:t>
      </w:r>
      <w:r w:rsidR="00020C92">
        <w:rPr>
          <w:rFonts w:ascii="Arial" w:hAnsi="Arial" w:cs="Arial"/>
          <w:sz w:val="32"/>
          <w:szCs w:val="32"/>
        </w:rPr>
        <w:t xml:space="preserve">Luxembourgeois </w:t>
      </w:r>
      <w:r w:rsidRPr="004A1B08">
        <w:rPr>
          <w:rFonts w:ascii="Arial" w:hAnsi="Arial" w:cs="Arial"/>
          <w:sz w:val="32"/>
          <w:szCs w:val="32"/>
        </w:rPr>
        <w:t>sur le</w:t>
      </w:r>
      <w:r w:rsidR="00651D3C">
        <w:rPr>
          <w:rFonts w:ascii="Arial" w:hAnsi="Arial" w:cs="Arial"/>
          <w:sz w:val="32"/>
          <w:szCs w:val="32"/>
        </w:rPr>
        <w:t>ur</w:t>
      </w:r>
      <w:r w:rsidRPr="004A1B08">
        <w:rPr>
          <w:rFonts w:ascii="Arial" w:hAnsi="Arial" w:cs="Arial"/>
          <w:sz w:val="32"/>
          <w:szCs w:val="32"/>
        </w:rPr>
        <w:t xml:space="preserve"> green</w:t>
      </w:r>
      <w:r w:rsidR="006C287D">
        <w:rPr>
          <w:rFonts w:ascii="Arial" w:hAnsi="Arial" w:cs="Arial"/>
          <w:sz w:val="32"/>
          <w:szCs w:val="32"/>
        </w:rPr>
        <w:t> !</w:t>
      </w:r>
    </w:p>
    <w:p w14:paraId="4DF42183" w14:textId="77777777" w:rsidR="00487487" w:rsidRPr="004A1B08" w:rsidRDefault="00487487" w:rsidP="004A1B08">
      <w:pPr>
        <w:jc w:val="center"/>
        <w:rPr>
          <w:rFonts w:ascii="Arial" w:hAnsi="Arial" w:cs="Arial"/>
        </w:rPr>
      </w:pPr>
    </w:p>
    <w:p w14:paraId="29B68817" w14:textId="436392B2" w:rsidR="00487487" w:rsidRPr="00020C92" w:rsidRDefault="00651D3C" w:rsidP="004A1B08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Le 14 avril, l</w:t>
      </w:r>
      <w:r w:rsidR="00C54B20" w:rsidRPr="00020C92">
        <w:rPr>
          <w:rFonts w:ascii="Arial" w:hAnsi="Arial" w:cs="Arial"/>
          <w:b/>
          <w:i/>
          <w:sz w:val="28"/>
          <w:szCs w:val="28"/>
        </w:rPr>
        <w:t xml:space="preserve">e </w:t>
      </w:r>
      <w:r w:rsidR="00EF37E6" w:rsidRPr="00020C92">
        <w:rPr>
          <w:rFonts w:ascii="Arial" w:hAnsi="Arial" w:cs="Arial"/>
          <w:b/>
          <w:i/>
          <w:sz w:val="28"/>
          <w:szCs w:val="28"/>
        </w:rPr>
        <w:t xml:space="preserve">golf de Virton et le golf de Durbuy </w:t>
      </w:r>
      <w:r w:rsidR="00C54B20" w:rsidRPr="00020C92">
        <w:rPr>
          <w:rFonts w:ascii="Arial" w:hAnsi="Arial" w:cs="Arial"/>
          <w:b/>
          <w:i/>
          <w:sz w:val="28"/>
          <w:szCs w:val="28"/>
        </w:rPr>
        <w:t>proposent des initiations gratuites au golf l</w:t>
      </w:r>
      <w:r>
        <w:rPr>
          <w:rFonts w:ascii="Arial" w:hAnsi="Arial" w:cs="Arial"/>
          <w:b/>
          <w:i/>
          <w:sz w:val="28"/>
          <w:szCs w:val="28"/>
        </w:rPr>
        <w:t>ors de la journée porte ouverte.</w:t>
      </w:r>
    </w:p>
    <w:p w14:paraId="0305E694" w14:textId="77777777" w:rsidR="00644F42" w:rsidRPr="008B571D" w:rsidRDefault="00644F42" w:rsidP="004A1B08">
      <w:pPr>
        <w:jc w:val="center"/>
        <w:rPr>
          <w:rFonts w:ascii="Arial" w:hAnsi="Arial" w:cs="Arial"/>
          <w:b/>
        </w:rPr>
      </w:pPr>
    </w:p>
    <w:p w14:paraId="390CE2D6" w14:textId="32124911" w:rsidR="00AF6D9E" w:rsidRPr="008B571D" w:rsidRDefault="00644F42" w:rsidP="00AF6D9E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8B571D">
        <w:rPr>
          <w:rFonts w:ascii="Arial" w:hAnsi="Arial" w:cs="Arial"/>
          <w:b/>
        </w:rPr>
        <w:t xml:space="preserve">Organisé depuis </w:t>
      </w:r>
      <w:r w:rsidR="000C5E58">
        <w:rPr>
          <w:rFonts w:ascii="Arial" w:hAnsi="Arial" w:cs="Arial"/>
          <w:b/>
        </w:rPr>
        <w:t>5</w:t>
      </w:r>
      <w:r w:rsidR="002D1FCD">
        <w:rPr>
          <w:rFonts w:ascii="Arial" w:hAnsi="Arial" w:cs="Arial"/>
          <w:b/>
        </w:rPr>
        <w:t xml:space="preserve"> </w:t>
      </w:r>
      <w:r w:rsidR="000C5E58">
        <w:rPr>
          <w:rFonts w:ascii="Arial" w:hAnsi="Arial" w:cs="Arial"/>
          <w:b/>
        </w:rPr>
        <w:t>ans</w:t>
      </w:r>
      <w:r w:rsidRPr="008B571D">
        <w:rPr>
          <w:rFonts w:ascii="Arial" w:hAnsi="Arial" w:cs="Arial"/>
          <w:b/>
        </w:rPr>
        <w:t xml:space="preserve">, y aura t-il cette année un effet « Nicolas </w:t>
      </w:r>
      <w:proofErr w:type="spellStart"/>
      <w:r w:rsidRPr="008B571D">
        <w:rPr>
          <w:rFonts w:ascii="Arial" w:hAnsi="Arial" w:cs="Arial"/>
          <w:b/>
        </w:rPr>
        <w:t>Colsaert</w:t>
      </w:r>
      <w:proofErr w:type="spellEnd"/>
      <w:r w:rsidRPr="008B571D">
        <w:rPr>
          <w:rFonts w:ascii="Arial" w:hAnsi="Arial" w:cs="Arial"/>
          <w:b/>
        </w:rPr>
        <w:t> »</w:t>
      </w:r>
      <w:r w:rsidR="00AF6D9E" w:rsidRPr="008B571D">
        <w:rPr>
          <w:rFonts w:ascii="Arial" w:hAnsi="Arial" w:cs="Arial"/>
          <w:b/>
        </w:rPr>
        <w:t> ?</w:t>
      </w:r>
    </w:p>
    <w:p w14:paraId="5A12E80D" w14:textId="64B841C5" w:rsidR="00644F42" w:rsidRPr="00ED1665" w:rsidRDefault="00644F42" w:rsidP="00ED166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ED1665">
        <w:rPr>
          <w:rFonts w:ascii="Arial" w:hAnsi="Arial" w:cs="Arial"/>
          <w:b/>
        </w:rPr>
        <w:t>Un effet bienvenu pour lutter contre les idé</w:t>
      </w:r>
      <w:r w:rsidR="00532375" w:rsidRPr="00ED1665">
        <w:rPr>
          <w:rFonts w:ascii="Arial" w:hAnsi="Arial" w:cs="Arial"/>
          <w:b/>
        </w:rPr>
        <w:t xml:space="preserve">es reçues qui ont la dent dure sur le golf en tant que sport : toujours </w:t>
      </w:r>
      <w:r w:rsidR="007E5F29">
        <w:rPr>
          <w:rFonts w:ascii="Arial" w:hAnsi="Arial" w:cs="Arial"/>
          <w:b/>
        </w:rPr>
        <w:t>c</w:t>
      </w:r>
      <w:r w:rsidR="00532375" w:rsidRPr="00ED1665">
        <w:rPr>
          <w:rFonts w:ascii="Arial" w:hAnsi="Arial" w:cs="Arial"/>
          <w:b/>
        </w:rPr>
        <w:t xml:space="preserve">onsidéré </w:t>
      </w:r>
      <w:r w:rsidR="007E5F29">
        <w:rPr>
          <w:rFonts w:ascii="Arial" w:hAnsi="Arial" w:cs="Arial"/>
          <w:b/>
        </w:rPr>
        <w:t xml:space="preserve">par la plupart </w:t>
      </w:r>
      <w:r w:rsidR="00532375" w:rsidRPr="00ED1665">
        <w:rPr>
          <w:rFonts w:ascii="Arial" w:hAnsi="Arial" w:cs="Arial"/>
          <w:b/>
        </w:rPr>
        <w:t>comme un loisir</w:t>
      </w:r>
      <w:r w:rsidR="00ED1665" w:rsidRPr="00ED1665">
        <w:rPr>
          <w:rFonts w:ascii="Arial" w:hAnsi="Arial" w:cs="Arial"/>
          <w:b/>
        </w:rPr>
        <w:t xml:space="preserve">, l’enquête menée par le bureau </w:t>
      </w:r>
      <w:proofErr w:type="spellStart"/>
      <w:r w:rsidR="00ED1665" w:rsidRPr="00ED1665">
        <w:rPr>
          <w:rFonts w:ascii="Arial" w:hAnsi="Arial" w:cs="Arial"/>
          <w:b/>
        </w:rPr>
        <w:t>Ivox</w:t>
      </w:r>
      <w:proofErr w:type="spellEnd"/>
      <w:r w:rsidR="00ED1665" w:rsidRPr="00ED1665">
        <w:rPr>
          <w:rFonts w:ascii="Arial" w:hAnsi="Arial" w:cs="Arial"/>
          <w:b/>
        </w:rPr>
        <w:t xml:space="preserve"> l’année </w:t>
      </w:r>
      <w:r w:rsidR="002D1FCD">
        <w:rPr>
          <w:rFonts w:ascii="Arial" w:hAnsi="Arial" w:cs="Arial"/>
          <w:b/>
        </w:rPr>
        <w:t xml:space="preserve">dernière </w:t>
      </w:r>
      <w:r w:rsidR="00ED1665" w:rsidRPr="00ED1665">
        <w:rPr>
          <w:rFonts w:ascii="Arial" w:hAnsi="Arial" w:cs="Arial"/>
          <w:b/>
        </w:rPr>
        <w:t>le montre :</w:t>
      </w:r>
      <w:r w:rsidR="00ED1665">
        <w:rPr>
          <w:rFonts w:ascii="Arial" w:hAnsi="Arial" w:cs="Arial"/>
          <w:b/>
        </w:rPr>
        <w:t xml:space="preserve"> </w:t>
      </w:r>
      <w:r w:rsidR="00ED1665" w:rsidRPr="00ED1665">
        <w:rPr>
          <w:rFonts w:ascii="Arial" w:hAnsi="Arial" w:cs="Arial"/>
          <w:b/>
        </w:rPr>
        <w:t xml:space="preserve">pour 62% des parents Belges, le golf ne fait pas encore partie des sports envisagés pour leurs enfants. 54% des Belges francophones ignorent que le golf est un sport olympique et 22% n’en n’ont aucune idée. </w:t>
      </w:r>
    </w:p>
    <w:p w14:paraId="584AB669" w14:textId="753F86C4" w:rsidR="008B571D" w:rsidRPr="008B571D" w:rsidRDefault="00723966" w:rsidP="008B571D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8B571D">
        <w:rPr>
          <w:rFonts w:ascii="Arial" w:hAnsi="Arial" w:cs="Arial"/>
          <w:b/>
        </w:rPr>
        <w:t>L’</w:t>
      </w:r>
      <w:r w:rsidR="00AF6D9E" w:rsidRPr="008B571D">
        <w:rPr>
          <w:rFonts w:ascii="Arial" w:hAnsi="Arial" w:cs="Arial"/>
          <w:b/>
        </w:rPr>
        <w:t xml:space="preserve">Association Francophone </w:t>
      </w:r>
      <w:r w:rsidR="007E5F29">
        <w:rPr>
          <w:rFonts w:ascii="Arial" w:hAnsi="Arial" w:cs="Arial"/>
          <w:b/>
        </w:rPr>
        <w:t xml:space="preserve">Belge </w:t>
      </w:r>
      <w:r w:rsidR="00AF6D9E" w:rsidRPr="008B571D">
        <w:rPr>
          <w:rFonts w:ascii="Arial" w:hAnsi="Arial" w:cs="Arial"/>
          <w:b/>
        </w:rPr>
        <w:t>de Golf (</w:t>
      </w:r>
      <w:r w:rsidRPr="008B571D">
        <w:rPr>
          <w:rFonts w:ascii="Arial" w:hAnsi="Arial" w:cs="Arial"/>
          <w:b/>
        </w:rPr>
        <w:t>AFG</w:t>
      </w:r>
      <w:r w:rsidR="00AF6D9E" w:rsidRPr="008B571D">
        <w:rPr>
          <w:rFonts w:ascii="Arial" w:hAnsi="Arial" w:cs="Arial"/>
          <w:b/>
        </w:rPr>
        <w:t>)</w:t>
      </w:r>
      <w:r w:rsidRPr="008B571D">
        <w:rPr>
          <w:rFonts w:ascii="Arial" w:hAnsi="Arial" w:cs="Arial"/>
          <w:b/>
        </w:rPr>
        <w:t xml:space="preserve"> multiplie les initiatives pour susciter l’envie</w:t>
      </w:r>
      <w:r w:rsidR="00AF6D9E" w:rsidRPr="008B571D">
        <w:rPr>
          <w:rFonts w:ascii="Arial" w:hAnsi="Arial" w:cs="Arial"/>
          <w:b/>
        </w:rPr>
        <w:t xml:space="preserve"> et les vocations : </w:t>
      </w:r>
      <w:r w:rsidRPr="008B571D">
        <w:rPr>
          <w:rFonts w:ascii="Arial" w:hAnsi="Arial" w:cs="Arial"/>
          <w:b/>
        </w:rPr>
        <w:t>journées d’init</w:t>
      </w:r>
      <w:r w:rsidR="00AF6D9E" w:rsidRPr="008B571D">
        <w:rPr>
          <w:rFonts w:ascii="Arial" w:hAnsi="Arial" w:cs="Arial"/>
          <w:b/>
        </w:rPr>
        <w:t>ia</w:t>
      </w:r>
      <w:r w:rsidRPr="008B571D">
        <w:rPr>
          <w:rFonts w:ascii="Arial" w:hAnsi="Arial" w:cs="Arial"/>
          <w:b/>
        </w:rPr>
        <w:t>tions gra</w:t>
      </w:r>
      <w:r w:rsidR="00AF6D9E" w:rsidRPr="008B571D">
        <w:rPr>
          <w:rFonts w:ascii="Arial" w:hAnsi="Arial" w:cs="Arial"/>
          <w:b/>
        </w:rPr>
        <w:t>t</w:t>
      </w:r>
      <w:r w:rsidRPr="008B571D">
        <w:rPr>
          <w:rFonts w:ascii="Arial" w:hAnsi="Arial" w:cs="Arial"/>
          <w:b/>
        </w:rPr>
        <w:t>uites</w:t>
      </w:r>
      <w:r w:rsidR="00532375" w:rsidRPr="008B571D">
        <w:rPr>
          <w:rFonts w:ascii="Arial" w:hAnsi="Arial" w:cs="Arial"/>
          <w:b/>
        </w:rPr>
        <w:t xml:space="preserve"> le 14 avril prochain</w:t>
      </w:r>
      <w:r w:rsidRPr="008B571D">
        <w:rPr>
          <w:rFonts w:ascii="Arial" w:hAnsi="Arial" w:cs="Arial"/>
          <w:b/>
        </w:rPr>
        <w:t xml:space="preserve">, </w:t>
      </w:r>
      <w:r w:rsidR="00532375" w:rsidRPr="008B571D">
        <w:rPr>
          <w:rFonts w:ascii="Arial" w:hAnsi="Arial" w:cs="Arial"/>
          <w:b/>
        </w:rPr>
        <w:t xml:space="preserve">un </w:t>
      </w:r>
      <w:r w:rsidRPr="008B571D">
        <w:rPr>
          <w:rFonts w:ascii="Arial" w:hAnsi="Arial" w:cs="Arial"/>
          <w:b/>
        </w:rPr>
        <w:t xml:space="preserve">site </w:t>
      </w:r>
      <w:r w:rsidR="00532375" w:rsidRPr="008B571D">
        <w:rPr>
          <w:rFonts w:ascii="Arial" w:hAnsi="Arial" w:cs="Arial"/>
          <w:b/>
        </w:rPr>
        <w:t xml:space="preserve">d’introduction au golf </w:t>
      </w:r>
      <w:r w:rsidR="002D1FCD">
        <w:rPr>
          <w:rFonts w:ascii="Arial" w:hAnsi="Arial" w:cs="Arial"/>
          <w:b/>
        </w:rPr>
        <w:t>ww.</w:t>
      </w:r>
      <w:r w:rsidRPr="008B571D">
        <w:rPr>
          <w:rFonts w:ascii="Arial" w:hAnsi="Arial" w:cs="Arial"/>
          <w:b/>
        </w:rPr>
        <w:t xml:space="preserve">commencerlegolf.be et </w:t>
      </w:r>
      <w:r w:rsidR="002D1FCD">
        <w:rPr>
          <w:rFonts w:ascii="Arial" w:hAnsi="Arial" w:cs="Arial"/>
          <w:b/>
        </w:rPr>
        <w:t xml:space="preserve">de </w:t>
      </w:r>
      <w:r w:rsidR="008714ED">
        <w:rPr>
          <w:rFonts w:ascii="Arial" w:hAnsi="Arial" w:cs="Arial"/>
          <w:b/>
        </w:rPr>
        <w:t xml:space="preserve">nombreuses initiations en </w:t>
      </w:r>
      <w:r w:rsidR="008714ED" w:rsidRPr="008541B4">
        <w:rPr>
          <w:rFonts w:ascii="Arial" w:hAnsi="Arial" w:cs="Arial"/>
          <w:b/>
        </w:rPr>
        <w:t>marge</w:t>
      </w:r>
      <w:r w:rsidR="002D1FCD">
        <w:rPr>
          <w:rFonts w:ascii="Arial" w:hAnsi="Arial" w:cs="Arial"/>
          <w:b/>
        </w:rPr>
        <w:t xml:space="preserve"> d’</w:t>
      </w:r>
      <w:r w:rsidR="007E5F29">
        <w:rPr>
          <w:rFonts w:ascii="Arial" w:hAnsi="Arial" w:cs="Arial"/>
          <w:b/>
        </w:rPr>
        <w:t>évènements</w:t>
      </w:r>
      <w:r w:rsidR="002D1FCD">
        <w:rPr>
          <w:rFonts w:ascii="Arial" w:hAnsi="Arial" w:cs="Arial"/>
          <w:b/>
        </w:rPr>
        <w:t xml:space="preserve"> sportifs ou festivals ; divers programmes d’</w:t>
      </w:r>
      <w:r w:rsidR="007E5F29">
        <w:rPr>
          <w:rFonts w:ascii="Arial" w:hAnsi="Arial" w:cs="Arial"/>
          <w:b/>
        </w:rPr>
        <w:t>initiations</w:t>
      </w:r>
      <w:r w:rsidR="002D1FCD">
        <w:rPr>
          <w:rFonts w:ascii="Arial" w:hAnsi="Arial" w:cs="Arial"/>
          <w:b/>
        </w:rPr>
        <w:t xml:space="preserve"> dans les écoles.</w:t>
      </w:r>
    </w:p>
    <w:p w14:paraId="4544C5AB" w14:textId="6502D270" w:rsidR="008B571D" w:rsidRPr="004A1B08" w:rsidRDefault="008B571D" w:rsidP="004A1B08">
      <w:pPr>
        <w:jc w:val="center"/>
        <w:rPr>
          <w:rFonts w:ascii="Arial" w:hAnsi="Arial" w:cs="Arial"/>
        </w:rPr>
      </w:pPr>
    </w:p>
    <w:p w14:paraId="5490C464" w14:textId="5F215612" w:rsidR="00487487" w:rsidRPr="004A1B08" w:rsidRDefault="00ED1665" w:rsidP="00ED1665">
      <w:pPr>
        <w:jc w:val="both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BF949DB" wp14:editId="3046ED64">
            <wp:simplePos x="0" y="0"/>
            <wp:positionH relativeFrom="margin">
              <wp:posOffset>0</wp:posOffset>
            </wp:positionH>
            <wp:positionV relativeFrom="margin">
              <wp:posOffset>4608830</wp:posOffset>
            </wp:positionV>
            <wp:extent cx="1950085" cy="2717165"/>
            <wp:effectExtent l="0" t="0" r="5715" b="635"/>
            <wp:wrapSquare wrapText="bothSides"/>
            <wp:docPr id="1" name="Picture 1" descr="Brands:AFG:- GENERAL:90. General PR:Projects:2012:Porte Ouverte:Poster:1AFG0001 affiche Golf A2_IC_LR_v0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nds:AFG:- GENERAL:90. General PR:Projects:2012:Porte Ouverte:Poster:1AFG0001 affiche Golf A2_IC_LR_v08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C5E58">
        <w:rPr>
          <w:rFonts w:ascii="Arial" w:hAnsi="Arial" w:cs="Arial"/>
          <w:b/>
        </w:rPr>
        <w:t xml:space="preserve">Bruxelles le </w:t>
      </w:r>
      <w:r w:rsidR="00020C92">
        <w:rPr>
          <w:rFonts w:ascii="Arial" w:hAnsi="Arial" w:cs="Arial"/>
          <w:b/>
        </w:rPr>
        <w:t>02 avril</w:t>
      </w:r>
      <w:r w:rsidR="002D1FCD">
        <w:rPr>
          <w:rFonts w:ascii="Arial" w:hAnsi="Arial" w:cs="Arial"/>
          <w:b/>
        </w:rPr>
        <w:t xml:space="preserve"> </w:t>
      </w:r>
      <w:r w:rsidR="00487487" w:rsidRPr="004A1B08">
        <w:rPr>
          <w:rFonts w:ascii="Arial" w:hAnsi="Arial" w:cs="Arial"/>
          <w:b/>
        </w:rPr>
        <w:t>2013</w:t>
      </w:r>
      <w:r w:rsidR="00487487" w:rsidRPr="004A1B08">
        <w:rPr>
          <w:rFonts w:ascii="Arial" w:hAnsi="Arial" w:cs="Arial"/>
        </w:rPr>
        <w:t xml:space="preserve"> – En 2012, Nicolas </w:t>
      </w:r>
      <w:proofErr w:type="spellStart"/>
      <w:r w:rsidR="00487487" w:rsidRPr="004A1B08">
        <w:rPr>
          <w:rFonts w:ascii="Arial" w:hAnsi="Arial" w:cs="Arial"/>
        </w:rPr>
        <w:t>Colsaert</w:t>
      </w:r>
      <w:proofErr w:type="spellEnd"/>
      <w:r w:rsidR="00487487" w:rsidRPr="004A1B08">
        <w:rPr>
          <w:rFonts w:ascii="Arial" w:hAnsi="Arial" w:cs="Arial"/>
        </w:rPr>
        <w:t xml:space="preserve"> a brillé sur les greens du monde entier grâce à son jeu de haut niveau</w:t>
      </w:r>
      <w:r w:rsidR="00AF6D9E">
        <w:rPr>
          <w:rFonts w:ascii="Arial" w:hAnsi="Arial" w:cs="Arial"/>
        </w:rPr>
        <w:t xml:space="preserve">. </w:t>
      </w:r>
      <w:r w:rsidR="008714ED">
        <w:rPr>
          <w:rFonts w:ascii="Arial" w:hAnsi="Arial" w:cs="Arial"/>
        </w:rPr>
        <w:t>Notre champion a participé à sa premiè</w:t>
      </w:r>
      <w:r w:rsidR="00532375">
        <w:rPr>
          <w:rFonts w:ascii="Arial" w:hAnsi="Arial" w:cs="Arial"/>
        </w:rPr>
        <w:t>r</w:t>
      </w:r>
      <w:r w:rsidR="008714ED">
        <w:rPr>
          <w:rFonts w:ascii="Arial" w:hAnsi="Arial" w:cs="Arial"/>
        </w:rPr>
        <w:t>e</w:t>
      </w:r>
      <w:r w:rsidR="00532375">
        <w:rPr>
          <w:rFonts w:ascii="Arial" w:hAnsi="Arial" w:cs="Arial"/>
        </w:rPr>
        <w:t xml:space="preserve"> </w:t>
      </w:r>
      <w:proofErr w:type="spellStart"/>
      <w:r w:rsidR="00532375">
        <w:rPr>
          <w:rFonts w:ascii="Arial" w:hAnsi="Arial" w:cs="Arial"/>
        </w:rPr>
        <w:t>Ryder</w:t>
      </w:r>
      <w:proofErr w:type="spellEnd"/>
      <w:r w:rsidR="00532375">
        <w:rPr>
          <w:rFonts w:ascii="Arial" w:hAnsi="Arial" w:cs="Arial"/>
        </w:rPr>
        <w:t xml:space="preserve"> </w:t>
      </w:r>
      <w:proofErr w:type="spellStart"/>
      <w:r w:rsidR="00532375">
        <w:rPr>
          <w:rFonts w:ascii="Arial" w:hAnsi="Arial" w:cs="Arial"/>
        </w:rPr>
        <w:t>Cup</w:t>
      </w:r>
      <w:proofErr w:type="spellEnd"/>
      <w:r w:rsidR="00532375">
        <w:rPr>
          <w:rFonts w:ascii="Arial" w:hAnsi="Arial" w:cs="Arial"/>
        </w:rPr>
        <w:t xml:space="preserve"> l’été dernier, un tournoi prestigieux qui ne rassemble que les </w:t>
      </w:r>
      <w:r w:rsidR="002D1FCD">
        <w:rPr>
          <w:rFonts w:ascii="Arial" w:hAnsi="Arial" w:cs="Arial"/>
        </w:rPr>
        <w:t xml:space="preserve">24 </w:t>
      </w:r>
      <w:r w:rsidR="00532375">
        <w:rPr>
          <w:rFonts w:ascii="Arial" w:hAnsi="Arial" w:cs="Arial"/>
        </w:rPr>
        <w:t xml:space="preserve">meilleurs joueurs du monde entier ! </w:t>
      </w:r>
      <w:r w:rsidR="00644F42">
        <w:rPr>
          <w:rFonts w:ascii="Arial" w:hAnsi="Arial" w:cs="Arial"/>
        </w:rPr>
        <w:t>De quoi susciter des envies de golf ? L’Ass</w:t>
      </w:r>
      <w:r w:rsidR="00AF6D9E">
        <w:rPr>
          <w:rFonts w:ascii="Arial" w:hAnsi="Arial" w:cs="Arial"/>
        </w:rPr>
        <w:t>o</w:t>
      </w:r>
      <w:r w:rsidR="00644F42">
        <w:rPr>
          <w:rFonts w:ascii="Arial" w:hAnsi="Arial" w:cs="Arial"/>
        </w:rPr>
        <w:t>c</w:t>
      </w:r>
      <w:r w:rsidR="00AF6D9E">
        <w:rPr>
          <w:rFonts w:ascii="Arial" w:hAnsi="Arial" w:cs="Arial"/>
        </w:rPr>
        <w:t>iation f</w:t>
      </w:r>
      <w:r w:rsidR="00644F42">
        <w:rPr>
          <w:rFonts w:ascii="Arial" w:hAnsi="Arial" w:cs="Arial"/>
        </w:rPr>
        <w:t>ra</w:t>
      </w:r>
      <w:r w:rsidR="00AF6D9E">
        <w:rPr>
          <w:rFonts w:ascii="Arial" w:hAnsi="Arial" w:cs="Arial"/>
        </w:rPr>
        <w:t>n</w:t>
      </w:r>
      <w:r w:rsidR="00644F42">
        <w:rPr>
          <w:rFonts w:ascii="Arial" w:hAnsi="Arial" w:cs="Arial"/>
        </w:rPr>
        <w:t xml:space="preserve">cophone </w:t>
      </w:r>
      <w:r w:rsidR="00E80F60">
        <w:rPr>
          <w:rFonts w:ascii="Arial" w:hAnsi="Arial" w:cs="Arial"/>
        </w:rPr>
        <w:t xml:space="preserve">Belge </w:t>
      </w:r>
      <w:r w:rsidR="00644F42">
        <w:rPr>
          <w:rFonts w:ascii="Arial" w:hAnsi="Arial" w:cs="Arial"/>
        </w:rPr>
        <w:t>de Golf se tient prête à accueillir tou</w:t>
      </w:r>
      <w:r w:rsidR="00C227BE">
        <w:rPr>
          <w:rFonts w:ascii="Arial" w:hAnsi="Arial" w:cs="Arial"/>
        </w:rPr>
        <w:t>tes ces</w:t>
      </w:r>
      <w:r>
        <w:rPr>
          <w:rFonts w:ascii="Arial" w:hAnsi="Arial" w:cs="Arial"/>
        </w:rPr>
        <w:t xml:space="preserve"> nouvelles </w:t>
      </w:r>
      <w:r w:rsidR="00C227BE">
        <w:rPr>
          <w:rFonts w:ascii="Arial" w:hAnsi="Arial" w:cs="Arial"/>
        </w:rPr>
        <w:t>vocations – surtout qu’à</w:t>
      </w:r>
      <w:r w:rsidR="00644F42">
        <w:rPr>
          <w:rFonts w:ascii="Arial" w:hAnsi="Arial" w:cs="Arial"/>
        </w:rPr>
        <w:t xml:space="preserve"> la clé il y a les Jeux Olympiques </w:t>
      </w:r>
      <w:r w:rsidR="00532375">
        <w:rPr>
          <w:rFonts w:ascii="Arial" w:hAnsi="Arial" w:cs="Arial"/>
        </w:rPr>
        <w:t xml:space="preserve">de </w:t>
      </w:r>
      <w:r w:rsidR="00AF6D9E">
        <w:rPr>
          <w:rFonts w:ascii="Arial" w:hAnsi="Arial" w:cs="Arial"/>
        </w:rPr>
        <w:t>2016</w:t>
      </w:r>
      <w:r w:rsidR="00644F42">
        <w:rPr>
          <w:rFonts w:ascii="Arial" w:hAnsi="Arial" w:cs="Arial"/>
        </w:rPr>
        <w:t xml:space="preserve"> où le Golf se</w:t>
      </w:r>
      <w:r w:rsidR="00C227BE">
        <w:rPr>
          <w:rFonts w:ascii="Arial" w:hAnsi="Arial" w:cs="Arial"/>
        </w:rPr>
        <w:t>ra de nouveau sport olympique.</w:t>
      </w:r>
    </w:p>
    <w:p w14:paraId="16D0B6A0" w14:textId="77777777" w:rsidR="004A1B08" w:rsidRDefault="004A1B08" w:rsidP="004A1B08">
      <w:pPr>
        <w:jc w:val="both"/>
        <w:rPr>
          <w:rFonts w:ascii="Arial" w:hAnsi="Arial" w:cs="Arial"/>
        </w:rPr>
      </w:pPr>
    </w:p>
    <w:p w14:paraId="4B782C68" w14:textId="3526CE70" w:rsidR="00ED1665" w:rsidRDefault="00487487" w:rsidP="004A1B08">
      <w:pPr>
        <w:jc w:val="both"/>
        <w:rPr>
          <w:rFonts w:ascii="Arial" w:hAnsi="Arial" w:cs="Arial"/>
        </w:rPr>
      </w:pPr>
      <w:r w:rsidRPr="004A1B08">
        <w:rPr>
          <w:rFonts w:ascii="Arial" w:hAnsi="Arial" w:cs="Arial"/>
        </w:rPr>
        <w:t xml:space="preserve">«  </w:t>
      </w:r>
      <w:r w:rsidRPr="006C287D">
        <w:rPr>
          <w:rFonts w:ascii="Arial" w:hAnsi="Arial" w:cs="Arial"/>
          <w:i/>
        </w:rPr>
        <w:t xml:space="preserve">En 2012, </w:t>
      </w:r>
      <w:r w:rsidR="00E80F60">
        <w:rPr>
          <w:rFonts w:ascii="Arial" w:hAnsi="Arial" w:cs="Arial"/>
          <w:i/>
        </w:rPr>
        <w:t xml:space="preserve">malgré la météo peu clémente, </w:t>
      </w:r>
      <w:r w:rsidRPr="006C287D">
        <w:rPr>
          <w:rFonts w:ascii="Arial" w:hAnsi="Arial" w:cs="Arial"/>
          <w:i/>
        </w:rPr>
        <w:t xml:space="preserve">nous avons eu </w:t>
      </w:r>
      <w:r w:rsidR="002D1FCD">
        <w:rPr>
          <w:rFonts w:ascii="Arial" w:hAnsi="Arial" w:cs="Arial"/>
          <w:i/>
        </w:rPr>
        <w:t>750</w:t>
      </w:r>
      <w:r w:rsidRPr="006C287D">
        <w:rPr>
          <w:rFonts w:ascii="Arial" w:hAnsi="Arial" w:cs="Arial"/>
          <w:i/>
        </w:rPr>
        <w:t xml:space="preserve"> </w:t>
      </w:r>
      <w:r w:rsidR="008714ED">
        <w:rPr>
          <w:rFonts w:ascii="Arial" w:hAnsi="Arial" w:cs="Arial"/>
          <w:i/>
        </w:rPr>
        <w:t>personnes</w:t>
      </w:r>
      <w:r w:rsidR="00532375">
        <w:rPr>
          <w:rFonts w:ascii="Arial" w:hAnsi="Arial" w:cs="Arial"/>
          <w:i/>
        </w:rPr>
        <w:t xml:space="preserve"> à nos journées porte</w:t>
      </w:r>
      <w:r w:rsidR="002D1FCD">
        <w:rPr>
          <w:rFonts w:ascii="Arial" w:hAnsi="Arial" w:cs="Arial"/>
          <w:i/>
        </w:rPr>
        <w:t>s</w:t>
      </w:r>
      <w:r w:rsidR="00532375">
        <w:rPr>
          <w:rFonts w:ascii="Arial" w:hAnsi="Arial" w:cs="Arial"/>
          <w:i/>
        </w:rPr>
        <w:t xml:space="preserve"> ouverte</w:t>
      </w:r>
      <w:r w:rsidR="002D1FCD">
        <w:rPr>
          <w:rFonts w:ascii="Arial" w:hAnsi="Arial" w:cs="Arial"/>
          <w:i/>
        </w:rPr>
        <w:t>s</w:t>
      </w:r>
      <w:r w:rsidR="00532375">
        <w:rPr>
          <w:rFonts w:ascii="Arial" w:hAnsi="Arial" w:cs="Arial"/>
          <w:i/>
        </w:rPr>
        <w:t xml:space="preserve"> et nous attendons encore plus de monde cette année suite aux </w:t>
      </w:r>
      <w:r w:rsidR="00ED1665">
        <w:rPr>
          <w:rFonts w:ascii="Arial" w:hAnsi="Arial" w:cs="Arial"/>
          <w:i/>
        </w:rPr>
        <w:t>performances</w:t>
      </w:r>
      <w:r w:rsidR="00532375">
        <w:rPr>
          <w:rFonts w:ascii="Arial" w:hAnsi="Arial" w:cs="Arial"/>
          <w:i/>
        </w:rPr>
        <w:t xml:space="preserve"> de Nicola</w:t>
      </w:r>
      <w:r w:rsidR="008A7098">
        <w:rPr>
          <w:rFonts w:ascii="Arial" w:hAnsi="Arial" w:cs="Arial"/>
          <w:i/>
        </w:rPr>
        <w:t>s</w:t>
      </w:r>
      <w:r w:rsidR="00532375">
        <w:rPr>
          <w:rFonts w:ascii="Arial" w:hAnsi="Arial" w:cs="Arial"/>
          <w:i/>
        </w:rPr>
        <w:t xml:space="preserve"> </w:t>
      </w:r>
      <w:proofErr w:type="spellStart"/>
      <w:r w:rsidR="00532375">
        <w:rPr>
          <w:rFonts w:ascii="Arial" w:hAnsi="Arial" w:cs="Arial"/>
          <w:i/>
        </w:rPr>
        <w:t>Colsaert</w:t>
      </w:r>
      <w:proofErr w:type="spellEnd"/>
      <w:r w:rsidR="00532375">
        <w:rPr>
          <w:rFonts w:ascii="Arial" w:hAnsi="Arial" w:cs="Arial"/>
          <w:i/>
        </w:rPr>
        <w:t> !</w:t>
      </w:r>
      <w:r w:rsidR="008A7098">
        <w:rPr>
          <w:rFonts w:ascii="Arial" w:hAnsi="Arial" w:cs="Arial"/>
          <w:i/>
        </w:rPr>
        <w:t xml:space="preserve"> Lors de ces journées, les Belges </w:t>
      </w:r>
      <w:r w:rsidR="008714ED">
        <w:rPr>
          <w:rFonts w:ascii="Arial" w:hAnsi="Arial" w:cs="Arial"/>
          <w:i/>
        </w:rPr>
        <w:t xml:space="preserve">pourront ainsi fouler le green </w:t>
      </w:r>
      <w:r w:rsidR="008A7098">
        <w:rPr>
          <w:rFonts w:ascii="Arial" w:hAnsi="Arial" w:cs="Arial"/>
          <w:i/>
        </w:rPr>
        <w:t>et pratiquer gratuitement ce véritable sport qui leur réserve bien des surprises</w:t>
      </w:r>
      <w:r w:rsidR="008A7098">
        <w:rPr>
          <w:rFonts w:ascii="Arial" w:hAnsi="Arial" w:cs="Arial"/>
        </w:rPr>
        <w:t xml:space="preserve">» </w:t>
      </w:r>
      <w:r w:rsidR="008A7098" w:rsidRPr="00ED1665">
        <w:rPr>
          <w:rFonts w:ascii="Arial" w:hAnsi="Arial" w:cs="Arial"/>
        </w:rPr>
        <w:t>e</w:t>
      </w:r>
      <w:r w:rsidRPr="00ED1665">
        <w:rPr>
          <w:rFonts w:ascii="Arial" w:hAnsi="Arial" w:cs="Arial"/>
        </w:rPr>
        <w:t xml:space="preserve">xplique </w:t>
      </w:r>
      <w:r w:rsidR="002D1FCD">
        <w:rPr>
          <w:rFonts w:ascii="Arial" w:hAnsi="Arial" w:cs="Arial"/>
        </w:rPr>
        <w:t>Sophie Lefebvre</w:t>
      </w:r>
      <w:r w:rsidR="00E80F60">
        <w:rPr>
          <w:rFonts w:ascii="Arial" w:hAnsi="Arial" w:cs="Arial"/>
        </w:rPr>
        <w:t xml:space="preserve">, secrétaire </w:t>
      </w:r>
      <w:r w:rsidR="008714ED">
        <w:rPr>
          <w:rFonts w:ascii="Arial" w:hAnsi="Arial" w:cs="Arial"/>
        </w:rPr>
        <w:t xml:space="preserve">générale </w:t>
      </w:r>
      <w:r w:rsidR="00E80F60">
        <w:rPr>
          <w:rFonts w:ascii="Arial" w:hAnsi="Arial" w:cs="Arial"/>
        </w:rPr>
        <w:t>de l’</w:t>
      </w:r>
      <w:r w:rsidRPr="004A1B08">
        <w:rPr>
          <w:rFonts w:ascii="Arial" w:hAnsi="Arial" w:cs="Arial"/>
        </w:rPr>
        <w:t xml:space="preserve">AFG. </w:t>
      </w:r>
      <w:r w:rsidR="008A7098">
        <w:rPr>
          <w:rFonts w:ascii="Arial" w:hAnsi="Arial" w:cs="Arial"/>
        </w:rPr>
        <w:t xml:space="preserve"> </w:t>
      </w:r>
    </w:p>
    <w:p w14:paraId="316EA0AA" w14:textId="5C4C6A6C" w:rsidR="008A7098" w:rsidRDefault="008A7098" w:rsidP="004A1B0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14 avril prochain, quelques-uns de nos champions </w:t>
      </w:r>
      <w:r w:rsidR="006C287D">
        <w:rPr>
          <w:rFonts w:ascii="Arial" w:hAnsi="Arial" w:cs="Arial"/>
        </w:rPr>
        <w:t xml:space="preserve">seront présents pour </w:t>
      </w:r>
      <w:r>
        <w:rPr>
          <w:rFonts w:ascii="Arial" w:hAnsi="Arial" w:cs="Arial"/>
        </w:rPr>
        <w:t>partager leurs</w:t>
      </w:r>
      <w:r w:rsidR="006C287D">
        <w:rPr>
          <w:rFonts w:ascii="Arial" w:hAnsi="Arial" w:cs="Arial"/>
        </w:rPr>
        <w:t xml:space="preserve"> «  truc</w:t>
      </w:r>
      <w:r>
        <w:rPr>
          <w:rFonts w:ascii="Arial" w:hAnsi="Arial" w:cs="Arial"/>
        </w:rPr>
        <w:t>s</w:t>
      </w:r>
      <w:r w:rsidR="006C287D">
        <w:rPr>
          <w:rFonts w:ascii="Arial" w:hAnsi="Arial" w:cs="Arial"/>
        </w:rPr>
        <w:t xml:space="preserve"> et astuce</w:t>
      </w:r>
      <w:r>
        <w:rPr>
          <w:rFonts w:ascii="Arial" w:hAnsi="Arial" w:cs="Arial"/>
        </w:rPr>
        <w:t>s</w:t>
      </w:r>
      <w:r w:rsidR="006C287D">
        <w:rPr>
          <w:rFonts w:ascii="Arial" w:hAnsi="Arial" w:cs="Arial"/>
        </w:rPr>
        <w:t> » pour mieux frapper la petite balle ronde.</w:t>
      </w:r>
      <w:r w:rsidR="00487487" w:rsidRPr="004A1B08">
        <w:rPr>
          <w:rFonts w:ascii="Arial" w:hAnsi="Arial" w:cs="Arial"/>
        </w:rPr>
        <w:t xml:space="preserve"> </w:t>
      </w:r>
    </w:p>
    <w:p w14:paraId="04AE02A3" w14:textId="77777777" w:rsidR="008A7098" w:rsidRDefault="008A7098" w:rsidP="004A1B08">
      <w:pPr>
        <w:jc w:val="both"/>
        <w:rPr>
          <w:rFonts w:ascii="Arial" w:hAnsi="Arial" w:cs="Arial"/>
        </w:rPr>
      </w:pPr>
    </w:p>
    <w:p w14:paraId="337EED5A" w14:textId="06B4321A" w:rsidR="00487487" w:rsidRDefault="00487487" w:rsidP="004A1B08">
      <w:pPr>
        <w:jc w:val="both"/>
        <w:rPr>
          <w:rFonts w:ascii="Arial" w:hAnsi="Arial" w:cs="Arial"/>
        </w:rPr>
      </w:pPr>
      <w:r w:rsidRPr="004A1B08">
        <w:rPr>
          <w:rFonts w:ascii="Arial" w:hAnsi="Arial" w:cs="Arial"/>
        </w:rPr>
        <w:lastRenderedPageBreak/>
        <w:t xml:space="preserve">Pour </w:t>
      </w:r>
      <w:r w:rsidR="00BF03B9" w:rsidRPr="004A1B08">
        <w:rPr>
          <w:rFonts w:ascii="Arial" w:hAnsi="Arial" w:cs="Arial"/>
        </w:rPr>
        <w:t>accéder</w:t>
      </w:r>
      <w:r w:rsidR="00BF03B9">
        <w:rPr>
          <w:rFonts w:ascii="Arial" w:hAnsi="Arial" w:cs="Arial"/>
        </w:rPr>
        <w:t xml:space="preserve"> à</w:t>
      </w:r>
      <w:r w:rsidRPr="004A1B08">
        <w:rPr>
          <w:rFonts w:ascii="Arial" w:hAnsi="Arial" w:cs="Arial"/>
        </w:rPr>
        <w:t xml:space="preserve"> la liste </w:t>
      </w:r>
      <w:r w:rsidR="00BF03B9" w:rsidRPr="004A1B08">
        <w:rPr>
          <w:rFonts w:ascii="Arial" w:hAnsi="Arial" w:cs="Arial"/>
        </w:rPr>
        <w:t>complète</w:t>
      </w:r>
      <w:r w:rsidRPr="004A1B08">
        <w:rPr>
          <w:rFonts w:ascii="Arial" w:hAnsi="Arial" w:cs="Arial"/>
        </w:rPr>
        <w:t xml:space="preserve"> </w:t>
      </w:r>
      <w:r w:rsidR="008A7098">
        <w:rPr>
          <w:rFonts w:ascii="Arial" w:hAnsi="Arial" w:cs="Arial"/>
        </w:rPr>
        <w:t>de tous les clubs participants et s’inscrire</w:t>
      </w:r>
      <w:r w:rsidR="00E80F60">
        <w:rPr>
          <w:rFonts w:ascii="Arial" w:hAnsi="Arial" w:cs="Arial"/>
        </w:rPr>
        <w:t xml:space="preserve"> près de chez vous</w:t>
      </w:r>
      <w:r w:rsidR="008A7098">
        <w:rPr>
          <w:rFonts w:ascii="Arial" w:hAnsi="Arial" w:cs="Arial"/>
        </w:rPr>
        <w:t>, il suf</w:t>
      </w:r>
      <w:r w:rsidR="00ED1665">
        <w:rPr>
          <w:rFonts w:ascii="Arial" w:hAnsi="Arial" w:cs="Arial"/>
        </w:rPr>
        <w:t xml:space="preserve">fit de se rendre sur le site : </w:t>
      </w:r>
      <w:r w:rsidR="002D1FCD">
        <w:rPr>
          <w:rFonts w:ascii="Arial" w:hAnsi="Arial" w:cs="Arial"/>
        </w:rPr>
        <w:t>www.afgolf.be</w:t>
      </w:r>
    </w:p>
    <w:p w14:paraId="21B309B6" w14:textId="77777777" w:rsidR="00ED1665" w:rsidRDefault="00ED1665" w:rsidP="004A1B08">
      <w:pPr>
        <w:jc w:val="both"/>
        <w:rPr>
          <w:rFonts w:ascii="Arial" w:hAnsi="Arial" w:cs="Arial"/>
          <w:b/>
        </w:rPr>
      </w:pPr>
    </w:p>
    <w:p w14:paraId="7C38B0A6" w14:textId="6B441352" w:rsidR="00487487" w:rsidRDefault="00723966" w:rsidP="004A1B08">
      <w:pPr>
        <w:jc w:val="both"/>
        <w:rPr>
          <w:rFonts w:ascii="Arial" w:hAnsi="Arial" w:cs="Arial"/>
          <w:b/>
        </w:rPr>
      </w:pPr>
      <w:r w:rsidRPr="00C227BE">
        <w:rPr>
          <w:rFonts w:ascii="Arial" w:hAnsi="Arial" w:cs="Arial"/>
          <w:b/>
        </w:rPr>
        <w:t>Autre</w:t>
      </w:r>
      <w:r w:rsidR="00C227BE" w:rsidRPr="00C227BE">
        <w:rPr>
          <w:rFonts w:ascii="Arial" w:hAnsi="Arial" w:cs="Arial"/>
          <w:b/>
        </w:rPr>
        <w:t>s</w:t>
      </w:r>
      <w:r w:rsidR="000377B9">
        <w:rPr>
          <w:rFonts w:ascii="Arial" w:hAnsi="Arial" w:cs="Arial"/>
          <w:b/>
        </w:rPr>
        <w:t xml:space="preserve"> initiatives : </w:t>
      </w:r>
      <w:r w:rsidRPr="00C227BE">
        <w:rPr>
          <w:rFonts w:ascii="Arial" w:hAnsi="Arial" w:cs="Arial"/>
          <w:b/>
        </w:rPr>
        <w:t>d’un site internet à l’école</w:t>
      </w:r>
    </w:p>
    <w:p w14:paraId="2DA6260E" w14:textId="77777777" w:rsidR="000377B9" w:rsidRPr="00C227BE" w:rsidRDefault="000377B9" w:rsidP="004A1B08">
      <w:pPr>
        <w:jc w:val="both"/>
        <w:rPr>
          <w:rFonts w:ascii="Arial" w:hAnsi="Arial" w:cs="Arial"/>
          <w:b/>
        </w:rPr>
      </w:pPr>
    </w:p>
    <w:p w14:paraId="6F40F354" w14:textId="3E98DA63" w:rsidR="00723966" w:rsidRPr="00C227BE" w:rsidRDefault="002D1FCD" w:rsidP="0072396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www.c</w:t>
      </w:r>
      <w:r w:rsidR="00723966" w:rsidRPr="00C227BE">
        <w:rPr>
          <w:rFonts w:ascii="Arial" w:hAnsi="Arial" w:cs="Arial"/>
          <w:b/>
        </w:rPr>
        <w:t>ommencerlegolf.be</w:t>
      </w:r>
    </w:p>
    <w:p w14:paraId="29C3D780" w14:textId="5118906A" w:rsidR="00723966" w:rsidRDefault="00124519" w:rsidP="0072396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 site didactique </w:t>
      </w:r>
      <w:r w:rsidR="008714ED">
        <w:rPr>
          <w:rFonts w:ascii="Arial" w:hAnsi="Arial" w:cs="Arial"/>
        </w:rPr>
        <w:t>présente</w:t>
      </w:r>
      <w:r>
        <w:rPr>
          <w:rFonts w:ascii="Arial" w:hAnsi="Arial" w:cs="Arial"/>
        </w:rPr>
        <w:t xml:space="preserve"> une série de courtes </w:t>
      </w:r>
      <w:proofErr w:type="spellStart"/>
      <w:r>
        <w:rPr>
          <w:rFonts w:ascii="Arial" w:hAnsi="Arial" w:cs="Arial"/>
        </w:rPr>
        <w:t>videos</w:t>
      </w:r>
      <w:proofErr w:type="spellEnd"/>
      <w:r w:rsidR="000377B9">
        <w:rPr>
          <w:rFonts w:ascii="Arial" w:hAnsi="Arial" w:cs="Arial"/>
        </w:rPr>
        <w:t xml:space="preserve"> où l’acteur</w:t>
      </w:r>
      <w:r>
        <w:rPr>
          <w:rFonts w:ascii="Arial" w:hAnsi="Arial" w:cs="Arial"/>
        </w:rPr>
        <w:t xml:space="preserve"> belge</w:t>
      </w:r>
      <w:r w:rsidR="000377B9">
        <w:rPr>
          <w:rFonts w:ascii="Arial" w:hAnsi="Arial" w:cs="Arial"/>
        </w:rPr>
        <w:t xml:space="preserve"> Stéphane De </w:t>
      </w:r>
      <w:proofErr w:type="spellStart"/>
      <w:r w:rsidR="000377B9">
        <w:rPr>
          <w:rFonts w:ascii="Arial" w:hAnsi="Arial" w:cs="Arial"/>
        </w:rPr>
        <w:t>Groodt</w:t>
      </w:r>
      <w:proofErr w:type="spellEnd"/>
      <w:r w:rsidR="000377B9">
        <w:rPr>
          <w:rFonts w:ascii="Arial" w:hAnsi="Arial" w:cs="Arial"/>
        </w:rPr>
        <w:t xml:space="preserve"> tord le cou à de nombreuses idées reçues en répondant </w:t>
      </w:r>
      <w:r>
        <w:rPr>
          <w:rFonts w:ascii="Arial" w:hAnsi="Arial" w:cs="Arial"/>
        </w:rPr>
        <w:t>aux</w:t>
      </w:r>
      <w:r w:rsidR="000377B9">
        <w:rPr>
          <w:rFonts w:ascii="Arial" w:hAnsi="Arial" w:cs="Arial"/>
        </w:rPr>
        <w:t xml:space="preserve"> questions suivantes :</w:t>
      </w:r>
      <w:r>
        <w:rPr>
          <w:rFonts w:ascii="Arial" w:hAnsi="Arial" w:cs="Arial"/>
        </w:rPr>
        <w:t xml:space="preserve"> Pourquoi, Où, Combien et </w:t>
      </w:r>
      <w:r w:rsidR="000377B9">
        <w:rPr>
          <w:rFonts w:ascii="Arial" w:hAnsi="Arial" w:cs="Arial"/>
        </w:rPr>
        <w:t>Comment ?</w:t>
      </w:r>
    </w:p>
    <w:p w14:paraId="002EA394" w14:textId="77777777" w:rsidR="00ED1665" w:rsidRDefault="00ED1665" w:rsidP="00723966">
      <w:pPr>
        <w:jc w:val="both"/>
        <w:rPr>
          <w:rFonts w:ascii="Arial" w:hAnsi="Arial" w:cs="Arial"/>
        </w:rPr>
      </w:pPr>
    </w:p>
    <w:p w14:paraId="7BB3AFE7" w14:textId="3F501D5E" w:rsidR="008B571D" w:rsidRDefault="00ED1665" w:rsidP="00ED166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7F836F18" wp14:editId="67FF4ADE">
            <wp:extent cx="4309185" cy="237109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02-20 at 11.32.5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087" cy="237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2D590" w14:textId="77777777" w:rsidR="000377B9" w:rsidRDefault="000377B9" w:rsidP="00723966">
      <w:pPr>
        <w:jc w:val="both"/>
        <w:rPr>
          <w:rFonts w:ascii="Arial" w:hAnsi="Arial" w:cs="Arial"/>
        </w:rPr>
      </w:pPr>
    </w:p>
    <w:p w14:paraId="5612A656" w14:textId="77777777" w:rsidR="00723966" w:rsidRPr="00C227BE" w:rsidRDefault="00723966" w:rsidP="00723966">
      <w:pPr>
        <w:jc w:val="both"/>
        <w:rPr>
          <w:rFonts w:ascii="Arial" w:hAnsi="Arial" w:cs="Arial"/>
          <w:b/>
        </w:rPr>
      </w:pPr>
      <w:r w:rsidRPr="00C227BE">
        <w:rPr>
          <w:rFonts w:ascii="Arial" w:hAnsi="Arial" w:cs="Arial"/>
          <w:b/>
        </w:rPr>
        <w:t>A l’école</w:t>
      </w:r>
    </w:p>
    <w:p w14:paraId="6E699A52" w14:textId="4500B615" w:rsidR="00C227BE" w:rsidRDefault="00C227BE" w:rsidP="004A1B08">
      <w:pPr>
        <w:jc w:val="both"/>
        <w:rPr>
          <w:rFonts w:ascii="Arial" w:hAnsi="Arial" w:cs="Arial"/>
        </w:rPr>
      </w:pPr>
      <w:r w:rsidRPr="00C227BE">
        <w:rPr>
          <w:rFonts w:ascii="Arial" w:hAnsi="Arial" w:cs="Arial"/>
        </w:rPr>
        <w:t>Durant la période d</w:t>
      </w:r>
      <w:r w:rsidR="002D1FCD">
        <w:rPr>
          <w:rFonts w:ascii="Arial" w:hAnsi="Arial" w:cs="Arial"/>
        </w:rPr>
        <w:t xml:space="preserve">es journées </w:t>
      </w:r>
      <w:r w:rsidR="00160B20">
        <w:rPr>
          <w:rFonts w:ascii="Arial" w:hAnsi="Arial" w:cs="Arial"/>
        </w:rPr>
        <w:t>blanches, c’est-à-</w:t>
      </w:r>
      <w:r w:rsidR="002D1FCD">
        <w:rPr>
          <w:rFonts w:ascii="Arial" w:hAnsi="Arial" w:cs="Arial"/>
        </w:rPr>
        <w:t>dire fin juin, certaines é</w:t>
      </w:r>
      <w:r w:rsidRPr="00C227BE">
        <w:rPr>
          <w:rFonts w:ascii="Arial" w:hAnsi="Arial" w:cs="Arial"/>
        </w:rPr>
        <w:t xml:space="preserve">coles pourront swinguer sur les greens d’un golf de leur région. </w:t>
      </w:r>
      <w:r w:rsidR="000377B9">
        <w:rPr>
          <w:rFonts w:ascii="Arial" w:hAnsi="Arial" w:cs="Arial"/>
        </w:rPr>
        <w:t>« </w:t>
      </w:r>
      <w:r w:rsidR="000377B9" w:rsidRPr="002D1FCD">
        <w:rPr>
          <w:rFonts w:ascii="Arial" w:hAnsi="Arial" w:cs="Arial"/>
          <w:i/>
        </w:rPr>
        <w:t xml:space="preserve">Au cours de ces initiations, les jeunes seront pris en charge par des professeurs </w:t>
      </w:r>
      <w:r w:rsidR="002D1FCD">
        <w:rPr>
          <w:rFonts w:ascii="Arial" w:hAnsi="Arial" w:cs="Arial"/>
          <w:i/>
        </w:rPr>
        <w:t>qualifiés et dynamiques »</w:t>
      </w:r>
      <w:r w:rsidR="00160B20">
        <w:rPr>
          <w:rFonts w:ascii="Arial" w:hAnsi="Arial" w:cs="Arial"/>
          <w:i/>
        </w:rPr>
        <w:t>,</w:t>
      </w:r>
      <w:r w:rsidR="000377B9">
        <w:rPr>
          <w:rFonts w:ascii="Arial" w:hAnsi="Arial" w:cs="Arial"/>
        </w:rPr>
        <w:t xml:space="preserve"> conclut </w:t>
      </w:r>
      <w:r w:rsidR="002D1FCD">
        <w:rPr>
          <w:rFonts w:ascii="Arial" w:hAnsi="Arial" w:cs="Arial"/>
        </w:rPr>
        <w:t xml:space="preserve">Sébastien </w:t>
      </w:r>
      <w:proofErr w:type="spellStart"/>
      <w:r w:rsidR="002D1FCD">
        <w:rPr>
          <w:rFonts w:ascii="Arial" w:hAnsi="Arial" w:cs="Arial"/>
        </w:rPr>
        <w:t>Pieraert</w:t>
      </w:r>
      <w:proofErr w:type="spellEnd"/>
      <w:r w:rsidR="00ED1665">
        <w:rPr>
          <w:rFonts w:ascii="Arial" w:hAnsi="Arial" w:cs="Arial"/>
        </w:rPr>
        <w:t xml:space="preserve"> </w:t>
      </w:r>
      <w:r w:rsidR="00E80F60">
        <w:rPr>
          <w:rFonts w:ascii="Arial" w:hAnsi="Arial" w:cs="Arial"/>
        </w:rPr>
        <w:t xml:space="preserve">en charge du dossier promotion </w:t>
      </w:r>
      <w:r w:rsidR="008714ED">
        <w:rPr>
          <w:rFonts w:ascii="Arial" w:hAnsi="Arial" w:cs="Arial"/>
        </w:rPr>
        <w:t>à</w:t>
      </w:r>
      <w:r w:rsidR="00E80F60">
        <w:rPr>
          <w:rFonts w:ascii="Arial" w:hAnsi="Arial" w:cs="Arial"/>
        </w:rPr>
        <w:t xml:space="preserve"> l’AFG.</w:t>
      </w:r>
    </w:p>
    <w:p w14:paraId="5FAA2C21" w14:textId="77777777" w:rsidR="000377B9" w:rsidRDefault="000377B9" w:rsidP="004A1B08">
      <w:pPr>
        <w:jc w:val="both"/>
        <w:rPr>
          <w:rFonts w:ascii="Arial" w:hAnsi="Arial" w:cs="Arial"/>
        </w:rPr>
      </w:pPr>
    </w:p>
    <w:p w14:paraId="2BA16E78" w14:textId="77777777" w:rsidR="00C227BE" w:rsidRPr="00723966" w:rsidRDefault="00C227BE" w:rsidP="004A1B08">
      <w:pPr>
        <w:jc w:val="both"/>
        <w:rPr>
          <w:rFonts w:ascii="Arial" w:hAnsi="Arial" w:cs="Arial"/>
        </w:rPr>
      </w:pPr>
    </w:p>
    <w:p w14:paraId="3CB8E139" w14:textId="77777777" w:rsidR="004A1B08" w:rsidRPr="004A1B08" w:rsidRDefault="004A1B08" w:rsidP="004A1B08">
      <w:pPr>
        <w:jc w:val="both"/>
        <w:rPr>
          <w:rFonts w:ascii="Arial" w:hAnsi="Arial" w:cs="Arial"/>
          <w:b/>
        </w:rPr>
      </w:pPr>
      <w:r w:rsidRPr="00723966">
        <w:rPr>
          <w:rFonts w:ascii="Arial" w:hAnsi="Arial" w:cs="Arial"/>
          <w:b/>
        </w:rPr>
        <w:t>Pour plus</w:t>
      </w:r>
      <w:r w:rsidRPr="004A1B08">
        <w:rPr>
          <w:rFonts w:ascii="Arial" w:hAnsi="Arial" w:cs="Arial"/>
          <w:b/>
        </w:rPr>
        <w:t xml:space="preserve"> d’information, de visuels, une interview avec l’AFG ou encore interroger un espoir, n’hésitez pas à contacter </w:t>
      </w:r>
    </w:p>
    <w:p w14:paraId="1BA511F7" w14:textId="77777777" w:rsidR="004A1B08" w:rsidRPr="004A1B08" w:rsidRDefault="004A1B08" w:rsidP="004A1B08">
      <w:pPr>
        <w:jc w:val="both"/>
        <w:rPr>
          <w:rFonts w:ascii="Arial" w:hAnsi="Arial" w:cs="Arial"/>
          <w:b/>
        </w:rPr>
      </w:pPr>
      <w:r w:rsidRPr="004A1B08">
        <w:rPr>
          <w:rFonts w:ascii="Arial" w:hAnsi="Arial" w:cs="Arial"/>
          <w:b/>
        </w:rPr>
        <w:t xml:space="preserve">Héloïse Richard </w:t>
      </w:r>
    </w:p>
    <w:p w14:paraId="26AEE46F" w14:textId="77777777" w:rsidR="004A1B08" w:rsidRPr="004A1B08" w:rsidRDefault="00CE189C" w:rsidP="004A1B08">
      <w:pPr>
        <w:jc w:val="both"/>
        <w:rPr>
          <w:rFonts w:ascii="Arial" w:hAnsi="Arial" w:cs="Arial"/>
          <w:b/>
        </w:rPr>
      </w:pPr>
      <w:hyperlink r:id="rId10" w:history="1">
        <w:r w:rsidR="004A1B08" w:rsidRPr="004A1B08">
          <w:rPr>
            <w:rStyle w:val="Hyperlink"/>
            <w:rFonts w:ascii="Arial" w:hAnsi="Arial" w:cs="Arial"/>
            <w:b/>
          </w:rPr>
          <w:t>Heloise.richard@pr-ide.be</w:t>
        </w:r>
      </w:hyperlink>
    </w:p>
    <w:p w14:paraId="1E7E368A" w14:textId="77777777" w:rsidR="004A1B08" w:rsidRPr="004A1B08" w:rsidRDefault="004A1B08" w:rsidP="004A1B08">
      <w:pPr>
        <w:jc w:val="both"/>
        <w:rPr>
          <w:rFonts w:ascii="Arial" w:hAnsi="Arial" w:cs="Arial"/>
          <w:b/>
        </w:rPr>
      </w:pPr>
      <w:r w:rsidRPr="004A1B08">
        <w:rPr>
          <w:rFonts w:ascii="Arial" w:hAnsi="Arial" w:cs="Arial"/>
          <w:b/>
        </w:rPr>
        <w:t>0474 67 77 56</w:t>
      </w:r>
    </w:p>
    <w:p w14:paraId="6AFF1928" w14:textId="77777777" w:rsidR="004A1B08" w:rsidRPr="004A1B08" w:rsidRDefault="004A1B08" w:rsidP="004A1B08">
      <w:pPr>
        <w:jc w:val="both"/>
        <w:rPr>
          <w:rFonts w:ascii="Arial" w:hAnsi="Arial" w:cs="Arial"/>
          <w:b/>
        </w:rPr>
      </w:pPr>
    </w:p>
    <w:sectPr w:rsidR="004A1B08" w:rsidRPr="004A1B08" w:rsidSect="006C183C">
      <w:head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03E2F6" w14:textId="77777777" w:rsidR="0078144A" w:rsidRDefault="0078144A" w:rsidP="00BF03B9">
      <w:r>
        <w:separator/>
      </w:r>
    </w:p>
  </w:endnote>
  <w:endnote w:type="continuationSeparator" w:id="0">
    <w:p w14:paraId="3E3738C7" w14:textId="77777777" w:rsidR="0078144A" w:rsidRDefault="0078144A" w:rsidP="00BF0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17CEAA" w14:textId="77777777" w:rsidR="0078144A" w:rsidRDefault="0078144A" w:rsidP="00BF03B9">
      <w:r>
        <w:separator/>
      </w:r>
    </w:p>
  </w:footnote>
  <w:footnote w:type="continuationSeparator" w:id="0">
    <w:p w14:paraId="7AB097B9" w14:textId="77777777" w:rsidR="0078144A" w:rsidRDefault="0078144A" w:rsidP="00BF03B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6BCDEE" w14:textId="419AD303" w:rsidR="0078144A" w:rsidRPr="00BF03B9" w:rsidRDefault="0078144A" w:rsidP="00BF03B9">
    <w:pPr>
      <w:pStyle w:val="Header"/>
    </w:pPr>
    <w:r>
      <w:rPr>
        <w:noProof/>
        <w:lang w:val="en-US"/>
      </w:rPr>
      <w:drawing>
        <wp:inline distT="0" distB="0" distL="0" distR="0" wp14:anchorId="6B9DF5F3" wp14:editId="25F15FA5">
          <wp:extent cx="730035" cy="885190"/>
          <wp:effectExtent l="19050" t="0" r="0" b="0"/>
          <wp:docPr id="4" name="Image 3" descr="logo-AFG-vectorise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AFG-vectorise2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0035" cy="885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E09C3"/>
    <w:multiLevelType w:val="hybridMultilevel"/>
    <w:tmpl w:val="43F45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7C288E"/>
    <w:multiLevelType w:val="hybridMultilevel"/>
    <w:tmpl w:val="621408F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C145A6"/>
    <w:multiLevelType w:val="hybridMultilevel"/>
    <w:tmpl w:val="43E88A2E"/>
    <w:lvl w:ilvl="0" w:tplc="FDC03722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487"/>
    <w:rsid w:val="00020C92"/>
    <w:rsid w:val="000377B9"/>
    <w:rsid w:val="000C5E58"/>
    <w:rsid w:val="00124519"/>
    <w:rsid w:val="00160B20"/>
    <w:rsid w:val="001D525D"/>
    <w:rsid w:val="002D1FCD"/>
    <w:rsid w:val="00487487"/>
    <w:rsid w:val="004A1B08"/>
    <w:rsid w:val="00532375"/>
    <w:rsid w:val="00644F42"/>
    <w:rsid w:val="00651D3C"/>
    <w:rsid w:val="00682FC6"/>
    <w:rsid w:val="006C183C"/>
    <w:rsid w:val="006C287D"/>
    <w:rsid w:val="00723966"/>
    <w:rsid w:val="0078144A"/>
    <w:rsid w:val="007E5F29"/>
    <w:rsid w:val="00834FAF"/>
    <w:rsid w:val="008541B4"/>
    <w:rsid w:val="008714ED"/>
    <w:rsid w:val="008A7098"/>
    <w:rsid w:val="008B571D"/>
    <w:rsid w:val="00943518"/>
    <w:rsid w:val="00AF6D9E"/>
    <w:rsid w:val="00B423C5"/>
    <w:rsid w:val="00BF03B9"/>
    <w:rsid w:val="00C227BE"/>
    <w:rsid w:val="00C54B20"/>
    <w:rsid w:val="00CE189C"/>
    <w:rsid w:val="00D84445"/>
    <w:rsid w:val="00E80F60"/>
    <w:rsid w:val="00ED1665"/>
    <w:rsid w:val="00EF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200EC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1B0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3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3B9"/>
    <w:rPr>
      <w:rFonts w:ascii="Lucida Grande" w:hAnsi="Lucida Grande" w:cs="Lucida Grande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03B9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F03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03B9"/>
    <w:rPr>
      <w:lang w:val="fr-FR"/>
    </w:rPr>
  </w:style>
  <w:style w:type="paragraph" w:styleId="ListParagraph">
    <w:name w:val="List Paragraph"/>
    <w:basedOn w:val="Normal"/>
    <w:uiPriority w:val="34"/>
    <w:qFormat/>
    <w:rsid w:val="00644F4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F6D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png"/><Relationship Id="rId10" Type="http://schemas.openxmlformats.org/officeDocument/2006/relationships/hyperlink" Target="mailto:Heloise.richard@pr-ide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470</Words>
  <Characters>2682</Characters>
  <Application>Microsoft Macintosh Word</Application>
  <DocSecurity>0</DocSecurity>
  <Lines>22</Lines>
  <Paragraphs>6</Paragraphs>
  <ScaleCrop>false</ScaleCrop>
  <Company>TBWA Group</Company>
  <LinksUpToDate>false</LinksUpToDate>
  <CharactersWithSpaces>3146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Heloise Richard</dc:creator>
  <cp:keywords/>
  <dc:description/>
  <cp:lastModifiedBy>Pastur Maelle</cp:lastModifiedBy>
  <cp:revision>20</cp:revision>
  <cp:lastPrinted>2013-02-19T10:51:00Z</cp:lastPrinted>
  <dcterms:created xsi:type="dcterms:W3CDTF">2013-02-20T10:41:00Z</dcterms:created>
  <dcterms:modified xsi:type="dcterms:W3CDTF">2013-03-26T16:01:00Z</dcterms:modified>
</cp:coreProperties>
</file>