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91B8" w14:textId="142758D3" w:rsidR="001C274A" w:rsidRDefault="00556E5E" w:rsidP="00B24AF6">
      <w:pPr>
        <w:widowControl w:val="0"/>
        <w:spacing w:before="93" w:line="240" w:lineRule="auto"/>
        <w:rPr>
          <w:rFonts w:ascii="Arial MT" w:eastAsia="Arial MT" w:hAnsi="Arial MT" w:cs="Arial MT"/>
          <w:u w:val="single"/>
        </w:rPr>
      </w:pPr>
      <w:r>
        <w:rPr>
          <w:rFonts w:ascii="Arial MT" w:eastAsia="Arial MT" w:hAnsi="Arial MT" w:cs="Arial MT"/>
          <w:u w:val="single"/>
        </w:rPr>
        <w:t xml:space="preserve">Kuehne+Nagel América del Sur y Central </w:t>
      </w:r>
    </w:p>
    <w:p w14:paraId="09123DCD" w14:textId="77777777" w:rsidR="001C274A" w:rsidRDefault="001C274A" w:rsidP="00B24AF6">
      <w:pPr>
        <w:rPr>
          <w:b/>
          <w:sz w:val="26"/>
          <w:szCs w:val="26"/>
        </w:rPr>
      </w:pPr>
    </w:p>
    <w:p w14:paraId="1BD9A1FD" w14:textId="561A1614" w:rsidR="001C274A" w:rsidRPr="00243A5C" w:rsidRDefault="00556E5E" w:rsidP="00243A5C">
      <w:pPr>
        <w:shd w:val="clear" w:color="auto" w:fill="FFFFFF"/>
        <w:spacing w:line="240" w:lineRule="auto"/>
        <w:jc w:val="center"/>
        <w:rPr>
          <w:b/>
          <w:color w:val="222222"/>
          <w:sz w:val="28"/>
          <w:szCs w:val="28"/>
        </w:rPr>
      </w:pPr>
      <w:r w:rsidRPr="00243A5C">
        <w:rPr>
          <w:b/>
          <w:color w:val="222222"/>
          <w:sz w:val="28"/>
          <w:szCs w:val="28"/>
        </w:rPr>
        <w:t xml:space="preserve">Kuehne+Nagel Chile continúa su expansión en la industria </w:t>
      </w:r>
      <w:r w:rsidR="00CA3166" w:rsidRPr="00243A5C">
        <w:rPr>
          <w:b/>
          <w:color w:val="222222"/>
          <w:sz w:val="28"/>
          <w:szCs w:val="28"/>
        </w:rPr>
        <w:t xml:space="preserve">para </w:t>
      </w:r>
      <w:r w:rsidRPr="00243A5C">
        <w:rPr>
          <w:b/>
          <w:color w:val="222222"/>
          <w:sz w:val="28"/>
          <w:szCs w:val="28"/>
        </w:rPr>
        <w:t xml:space="preserve">Cuidado de la </w:t>
      </w:r>
      <w:r w:rsidR="005917CB" w:rsidRPr="00243A5C">
        <w:rPr>
          <w:b/>
          <w:color w:val="222222"/>
          <w:sz w:val="28"/>
          <w:szCs w:val="28"/>
        </w:rPr>
        <w:t>S</w:t>
      </w:r>
      <w:r w:rsidRPr="00243A5C">
        <w:rPr>
          <w:b/>
          <w:color w:val="222222"/>
          <w:sz w:val="28"/>
          <w:szCs w:val="28"/>
        </w:rPr>
        <w:t>alud</w:t>
      </w:r>
    </w:p>
    <w:p w14:paraId="07282973" w14:textId="77777777" w:rsidR="001C274A" w:rsidRDefault="001C274A" w:rsidP="00B24AF6">
      <w:pPr>
        <w:shd w:val="clear" w:color="auto" w:fill="FFFFFF"/>
        <w:spacing w:line="240" w:lineRule="auto"/>
        <w:rPr>
          <w:b/>
          <w:color w:val="222222"/>
          <w:sz w:val="24"/>
          <w:szCs w:val="24"/>
        </w:rPr>
      </w:pPr>
    </w:p>
    <w:p w14:paraId="4DFD6EAD" w14:textId="635B7AD5" w:rsidR="00BD17B7" w:rsidRPr="002D21FD" w:rsidRDefault="00415D71" w:rsidP="00B24A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D21FD">
        <w:rPr>
          <w:color w:val="000000"/>
          <w:sz w:val="24"/>
          <w:szCs w:val="24"/>
        </w:rPr>
        <w:t>N</w:t>
      </w:r>
      <w:r w:rsidR="007A3A2A" w:rsidRPr="002D21FD">
        <w:rPr>
          <w:color w:val="000000"/>
          <w:sz w:val="24"/>
          <w:szCs w:val="24"/>
        </w:rPr>
        <w:t>uev</w:t>
      </w:r>
      <w:r w:rsidR="00317064" w:rsidRPr="002D21FD">
        <w:rPr>
          <w:color w:val="000000"/>
          <w:sz w:val="24"/>
          <w:szCs w:val="24"/>
        </w:rPr>
        <w:t>os cliente</w:t>
      </w:r>
      <w:r w:rsidR="00BD17B7" w:rsidRPr="002D21FD">
        <w:rPr>
          <w:color w:val="000000"/>
          <w:sz w:val="24"/>
          <w:szCs w:val="24"/>
        </w:rPr>
        <w:t>s:</w:t>
      </w:r>
      <w:r w:rsidR="007A3A2A" w:rsidRPr="002D21FD">
        <w:rPr>
          <w:color w:val="000000"/>
          <w:sz w:val="24"/>
          <w:szCs w:val="24"/>
        </w:rPr>
        <w:t xml:space="preserve"> Medline y Syntho</w:t>
      </w:r>
      <w:r w:rsidR="008E50D2" w:rsidRPr="002D21FD">
        <w:rPr>
          <w:color w:val="000000"/>
          <w:sz w:val="24"/>
          <w:szCs w:val="24"/>
        </w:rPr>
        <w:t>n</w:t>
      </w:r>
    </w:p>
    <w:p w14:paraId="2ACADFA5" w14:textId="3AF319F1" w:rsidR="001C274A" w:rsidRPr="002D21FD" w:rsidRDefault="00BD17B7" w:rsidP="00B24A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D21FD">
        <w:rPr>
          <w:color w:val="000000"/>
          <w:sz w:val="24"/>
          <w:szCs w:val="24"/>
        </w:rPr>
        <w:t>Ambas empresas contarán con servicios de almacenamiento</w:t>
      </w:r>
      <w:r w:rsidR="00415D71" w:rsidRPr="002D21FD">
        <w:rPr>
          <w:color w:val="000000"/>
          <w:sz w:val="24"/>
          <w:szCs w:val="24"/>
        </w:rPr>
        <w:t>,</w:t>
      </w:r>
      <w:r w:rsidRPr="002D21FD">
        <w:rPr>
          <w:color w:val="000000"/>
          <w:sz w:val="24"/>
          <w:szCs w:val="24"/>
        </w:rPr>
        <w:t xml:space="preserve"> distribución </w:t>
      </w:r>
      <w:r w:rsidR="00415D71" w:rsidRPr="002D21FD">
        <w:rPr>
          <w:color w:val="000000"/>
          <w:sz w:val="24"/>
          <w:szCs w:val="24"/>
        </w:rPr>
        <w:t xml:space="preserve">y acondicionamiento </w:t>
      </w:r>
      <w:r w:rsidRPr="002D21FD">
        <w:rPr>
          <w:color w:val="000000"/>
          <w:sz w:val="24"/>
          <w:szCs w:val="24"/>
        </w:rPr>
        <w:t>en busca de fortalecer su cadena de suministro.</w:t>
      </w:r>
    </w:p>
    <w:p w14:paraId="43F27FA1" w14:textId="77777777" w:rsidR="001C274A" w:rsidRDefault="00556E5E" w:rsidP="00B24AF6">
      <w:p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</w:t>
      </w:r>
    </w:p>
    <w:p w14:paraId="5B719EDA" w14:textId="2AC123BF" w:rsidR="001C274A" w:rsidRPr="00FB398C" w:rsidRDefault="00556E5E" w:rsidP="00243A5C">
      <w:pPr>
        <w:shd w:val="clear" w:color="auto" w:fill="FFFFFF" w:themeFill="background1"/>
        <w:spacing w:line="240" w:lineRule="auto"/>
        <w:jc w:val="both"/>
        <w:rPr>
          <w:color w:val="222222"/>
          <w:sz w:val="24"/>
          <w:szCs w:val="24"/>
        </w:rPr>
      </w:pPr>
      <w:r w:rsidRPr="560BF089">
        <w:rPr>
          <w:b/>
          <w:bCs/>
          <w:color w:val="222222"/>
          <w:sz w:val="24"/>
          <w:szCs w:val="24"/>
        </w:rPr>
        <w:t>Santiago, Chile. Julio 2023.-</w:t>
      </w:r>
      <w:r w:rsidRPr="560BF089">
        <w:rPr>
          <w:color w:val="222222"/>
          <w:sz w:val="24"/>
          <w:szCs w:val="24"/>
        </w:rPr>
        <w:t xml:space="preserve"> Con lo último en tecnología para el control de calidad, almacenamiento y distribución de productos </w:t>
      </w:r>
      <w:r w:rsidR="0037769B" w:rsidRPr="560BF089">
        <w:rPr>
          <w:color w:val="222222"/>
          <w:sz w:val="24"/>
          <w:szCs w:val="24"/>
        </w:rPr>
        <w:t>para el</w:t>
      </w:r>
      <w:r w:rsidRPr="560BF089">
        <w:rPr>
          <w:color w:val="222222"/>
          <w:sz w:val="24"/>
          <w:szCs w:val="24"/>
        </w:rPr>
        <w:t xml:space="preserve"> </w:t>
      </w:r>
      <w:r w:rsidR="00537528" w:rsidRPr="560BF089">
        <w:rPr>
          <w:color w:val="222222"/>
          <w:sz w:val="24"/>
          <w:szCs w:val="24"/>
        </w:rPr>
        <w:t>c</w:t>
      </w:r>
      <w:r w:rsidRPr="560BF089">
        <w:rPr>
          <w:color w:val="222222"/>
          <w:sz w:val="24"/>
          <w:szCs w:val="24"/>
        </w:rPr>
        <w:t xml:space="preserve">uidado de </w:t>
      </w:r>
      <w:r w:rsidR="00F16AC6" w:rsidRPr="560BF089">
        <w:rPr>
          <w:color w:val="222222"/>
          <w:sz w:val="24"/>
          <w:szCs w:val="24"/>
        </w:rPr>
        <w:t xml:space="preserve">la </w:t>
      </w:r>
      <w:r w:rsidR="00537528" w:rsidRPr="560BF089">
        <w:rPr>
          <w:color w:val="222222"/>
          <w:sz w:val="24"/>
          <w:szCs w:val="24"/>
        </w:rPr>
        <w:t>s</w:t>
      </w:r>
      <w:r w:rsidR="00F16AC6" w:rsidRPr="560BF089">
        <w:rPr>
          <w:color w:val="222222"/>
          <w:sz w:val="24"/>
          <w:szCs w:val="24"/>
        </w:rPr>
        <w:t>alud</w:t>
      </w:r>
      <w:r w:rsidRPr="560BF089">
        <w:rPr>
          <w:color w:val="222222"/>
          <w:sz w:val="24"/>
          <w:szCs w:val="24"/>
        </w:rPr>
        <w:t xml:space="preserve">, Kuehne+Nagel, busca fortalecer sus operaciones </w:t>
      </w:r>
      <w:r w:rsidR="00DD59EB" w:rsidRPr="560BF089">
        <w:rPr>
          <w:color w:val="222222"/>
          <w:sz w:val="24"/>
          <w:szCs w:val="24"/>
        </w:rPr>
        <w:t>en</w:t>
      </w:r>
      <w:r w:rsidRPr="560BF089">
        <w:rPr>
          <w:color w:val="222222"/>
          <w:sz w:val="24"/>
          <w:szCs w:val="24"/>
        </w:rPr>
        <w:t xml:space="preserve"> esta industria</w:t>
      </w:r>
      <w:r w:rsidR="00CD19B5" w:rsidRPr="560BF089">
        <w:rPr>
          <w:color w:val="222222"/>
          <w:sz w:val="24"/>
          <w:szCs w:val="24"/>
        </w:rPr>
        <w:t>,</w:t>
      </w:r>
      <w:r w:rsidRPr="560BF089">
        <w:rPr>
          <w:color w:val="222222"/>
          <w:sz w:val="24"/>
          <w:szCs w:val="24"/>
        </w:rPr>
        <w:t xml:space="preserve"> </w:t>
      </w:r>
      <w:r w:rsidR="0037769B" w:rsidRPr="560BF089">
        <w:rPr>
          <w:color w:val="222222"/>
          <w:sz w:val="24"/>
          <w:szCs w:val="24"/>
        </w:rPr>
        <w:t>también conocida como “Hea</w:t>
      </w:r>
      <w:r w:rsidR="0472458E" w:rsidRPr="560BF089">
        <w:rPr>
          <w:color w:val="222222"/>
          <w:sz w:val="24"/>
          <w:szCs w:val="24"/>
        </w:rPr>
        <w:t>th</w:t>
      </w:r>
      <w:r w:rsidR="00537528" w:rsidRPr="560BF089">
        <w:rPr>
          <w:color w:val="222222"/>
          <w:sz w:val="24"/>
          <w:szCs w:val="24"/>
        </w:rPr>
        <w:t>care”</w:t>
      </w:r>
      <w:r w:rsidR="00CD19B5" w:rsidRPr="560BF089">
        <w:rPr>
          <w:color w:val="222222"/>
          <w:sz w:val="24"/>
          <w:szCs w:val="24"/>
        </w:rPr>
        <w:t>,</w:t>
      </w:r>
      <w:r w:rsidR="00537528" w:rsidRPr="560BF089">
        <w:rPr>
          <w:color w:val="222222"/>
          <w:sz w:val="24"/>
          <w:szCs w:val="24"/>
        </w:rPr>
        <w:t xml:space="preserve"> </w:t>
      </w:r>
      <w:r w:rsidRPr="560BF089">
        <w:rPr>
          <w:color w:val="222222"/>
          <w:sz w:val="24"/>
          <w:szCs w:val="24"/>
        </w:rPr>
        <w:t xml:space="preserve">a través de su PharmaHub ubicado en Chile y único de este tipo en </w:t>
      </w:r>
      <w:r w:rsidR="00537528" w:rsidRPr="00243A5C">
        <w:rPr>
          <w:color w:val="222222"/>
          <w:sz w:val="24"/>
          <w:szCs w:val="24"/>
          <w:lang w:val="es-ES_tradnl"/>
        </w:rPr>
        <w:t>Lati</w:t>
      </w:r>
      <w:r w:rsidR="00243A5C" w:rsidRPr="00243A5C">
        <w:rPr>
          <w:color w:val="222222"/>
          <w:sz w:val="24"/>
          <w:szCs w:val="24"/>
          <w:lang w:val="es-ES_tradnl"/>
        </w:rPr>
        <w:t>no</w:t>
      </w:r>
      <w:r w:rsidR="00537528" w:rsidRPr="00243A5C">
        <w:rPr>
          <w:color w:val="222222"/>
          <w:sz w:val="24"/>
          <w:szCs w:val="24"/>
          <w:lang w:val="es-ES_tradnl"/>
        </w:rPr>
        <w:t>américa</w:t>
      </w:r>
      <w:r w:rsidRPr="560BF089">
        <w:rPr>
          <w:color w:val="222222"/>
          <w:sz w:val="24"/>
          <w:szCs w:val="24"/>
        </w:rPr>
        <w:t xml:space="preserve">. </w:t>
      </w:r>
      <w:r w:rsidRPr="560BF089">
        <w:rPr>
          <w:sz w:val="24"/>
          <w:szCs w:val="24"/>
        </w:rPr>
        <w:t>Medline y Synthon,</w:t>
      </w:r>
      <w:r w:rsidR="00DD59EB" w:rsidRPr="560BF089">
        <w:rPr>
          <w:sz w:val="24"/>
          <w:szCs w:val="24"/>
        </w:rPr>
        <w:t xml:space="preserve"> empresas transnacionales </w:t>
      </w:r>
      <w:r w:rsidR="0C99C5FD" w:rsidRPr="560BF089">
        <w:rPr>
          <w:sz w:val="24"/>
          <w:szCs w:val="24"/>
        </w:rPr>
        <w:t>en</w:t>
      </w:r>
      <w:r w:rsidR="62342391" w:rsidRPr="560BF089">
        <w:rPr>
          <w:sz w:val="24"/>
          <w:szCs w:val="24"/>
        </w:rPr>
        <w:t xml:space="preserve"> este sector en particular,</w:t>
      </w:r>
      <w:r w:rsidRPr="560BF089">
        <w:rPr>
          <w:sz w:val="24"/>
          <w:szCs w:val="24"/>
        </w:rPr>
        <w:t xml:space="preserve"> firmaron </w:t>
      </w:r>
      <w:r w:rsidR="008E50D2" w:rsidRPr="560BF089">
        <w:rPr>
          <w:sz w:val="24"/>
          <w:szCs w:val="24"/>
        </w:rPr>
        <w:t>nuevos acuerdos</w:t>
      </w:r>
      <w:r w:rsidRPr="560BF089">
        <w:rPr>
          <w:sz w:val="24"/>
          <w:szCs w:val="24"/>
        </w:rPr>
        <w:t xml:space="preserve"> con el global logístico </w:t>
      </w:r>
      <w:r w:rsidR="00363EFC" w:rsidRPr="560BF089">
        <w:rPr>
          <w:sz w:val="24"/>
          <w:szCs w:val="24"/>
        </w:rPr>
        <w:t>a fin de</w:t>
      </w:r>
      <w:r w:rsidRPr="560BF089">
        <w:rPr>
          <w:sz w:val="24"/>
          <w:szCs w:val="24"/>
        </w:rPr>
        <w:t xml:space="preserve"> </w:t>
      </w:r>
      <w:r w:rsidR="00A53EF6" w:rsidRPr="560BF089">
        <w:rPr>
          <w:sz w:val="24"/>
          <w:szCs w:val="24"/>
        </w:rPr>
        <w:t>expandir su negocio en</w:t>
      </w:r>
      <w:r w:rsidRPr="560BF089">
        <w:rPr>
          <w:sz w:val="24"/>
          <w:szCs w:val="24"/>
        </w:rPr>
        <w:t xml:space="preserve"> </w:t>
      </w:r>
      <w:r w:rsidR="00A53EF6" w:rsidRPr="560BF089">
        <w:rPr>
          <w:sz w:val="24"/>
          <w:szCs w:val="24"/>
        </w:rPr>
        <w:t>Chile.</w:t>
      </w:r>
      <w:r w:rsidRPr="560BF089">
        <w:rPr>
          <w:sz w:val="24"/>
          <w:szCs w:val="24"/>
        </w:rPr>
        <w:t xml:space="preserve"> </w:t>
      </w:r>
    </w:p>
    <w:p w14:paraId="30E7EAF6" w14:textId="77777777" w:rsidR="001C274A" w:rsidRDefault="001C274A" w:rsidP="00243A5C">
      <w:p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</w:p>
    <w:p w14:paraId="4C2DAA12" w14:textId="2DDCDB34" w:rsidR="001C274A" w:rsidRDefault="00906DC9" w:rsidP="00243A5C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E649C5">
        <w:rPr>
          <w:sz w:val="24"/>
          <w:szCs w:val="24"/>
        </w:rPr>
        <w:t>Ambas compañías tendrán acceso a u</w:t>
      </w:r>
      <w:r w:rsidR="007C11B8" w:rsidRPr="00E649C5">
        <w:rPr>
          <w:sz w:val="24"/>
          <w:szCs w:val="24"/>
        </w:rPr>
        <w:t>n servicio integral</w:t>
      </w:r>
      <w:r w:rsidR="00EF4598" w:rsidRPr="00E649C5">
        <w:rPr>
          <w:sz w:val="24"/>
          <w:szCs w:val="24"/>
        </w:rPr>
        <w:t xml:space="preserve"> que contempla la implementación de u</w:t>
      </w:r>
      <w:r w:rsidR="00883852" w:rsidRPr="00E649C5">
        <w:rPr>
          <w:sz w:val="24"/>
          <w:szCs w:val="24"/>
        </w:rPr>
        <w:t>n</w:t>
      </w:r>
      <w:r w:rsidR="007C11B8" w:rsidRPr="00E649C5">
        <w:rPr>
          <w:sz w:val="24"/>
          <w:szCs w:val="24"/>
        </w:rPr>
        <w:t xml:space="preserve"> sistema de gestión de almacenes (WMS) </w:t>
      </w:r>
      <w:r w:rsidRPr="00E649C5">
        <w:rPr>
          <w:sz w:val="24"/>
          <w:szCs w:val="24"/>
        </w:rPr>
        <w:t>corporativo, a</w:t>
      </w:r>
      <w:r w:rsidR="00A53EF6" w:rsidRPr="00E649C5">
        <w:rPr>
          <w:sz w:val="24"/>
          <w:szCs w:val="24"/>
        </w:rPr>
        <w:t xml:space="preserve"> fin</w:t>
      </w:r>
      <w:r w:rsidR="007C11B8" w:rsidRPr="00E649C5">
        <w:rPr>
          <w:sz w:val="24"/>
          <w:szCs w:val="24"/>
        </w:rPr>
        <w:t xml:space="preserve"> de realizar un seguimiento en tiempo real de </w:t>
      </w:r>
      <w:r w:rsidR="005B519A" w:rsidRPr="00E649C5">
        <w:rPr>
          <w:sz w:val="24"/>
          <w:szCs w:val="24"/>
        </w:rPr>
        <w:t xml:space="preserve">los </w:t>
      </w:r>
      <w:r w:rsidR="007C11B8" w:rsidRPr="00E649C5">
        <w:rPr>
          <w:sz w:val="24"/>
          <w:szCs w:val="24"/>
        </w:rPr>
        <w:t>pedido</w:t>
      </w:r>
      <w:r w:rsidR="005B519A" w:rsidRPr="00E649C5">
        <w:rPr>
          <w:sz w:val="24"/>
          <w:szCs w:val="24"/>
        </w:rPr>
        <w:t>s, además de</w:t>
      </w:r>
      <w:r w:rsidR="007C11B8" w:rsidRPr="00E649C5">
        <w:rPr>
          <w:sz w:val="24"/>
          <w:szCs w:val="24"/>
        </w:rPr>
        <w:t xml:space="preserve"> acceder a la plataforma de Business Intelligence </w:t>
      </w:r>
      <w:r w:rsidRPr="00E649C5">
        <w:rPr>
          <w:sz w:val="24"/>
          <w:szCs w:val="24"/>
        </w:rPr>
        <w:t>que incorpora</w:t>
      </w:r>
      <w:r w:rsidR="007C11B8" w:rsidRPr="00E649C5">
        <w:rPr>
          <w:sz w:val="24"/>
          <w:szCs w:val="24"/>
        </w:rPr>
        <w:t xml:space="preserve"> indicadores de servicio </w:t>
      </w:r>
      <w:r w:rsidRPr="00E649C5">
        <w:rPr>
          <w:sz w:val="24"/>
          <w:szCs w:val="24"/>
        </w:rPr>
        <w:t>para</w:t>
      </w:r>
      <w:r w:rsidR="00A53EF6" w:rsidRPr="00E649C5">
        <w:rPr>
          <w:sz w:val="24"/>
          <w:szCs w:val="24"/>
        </w:rPr>
        <w:t xml:space="preserve"> </w:t>
      </w:r>
      <w:r w:rsidR="007C11B8" w:rsidRPr="00E649C5">
        <w:rPr>
          <w:sz w:val="24"/>
          <w:szCs w:val="24"/>
        </w:rPr>
        <w:t>mejorar la toma de decisiones.</w:t>
      </w:r>
    </w:p>
    <w:p w14:paraId="0EE2520E" w14:textId="77777777" w:rsidR="001C274A" w:rsidRDefault="001C274A" w:rsidP="00243A5C">
      <w:p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</w:p>
    <w:p w14:paraId="1B728A93" w14:textId="52A4B4D4" w:rsidR="001C274A" w:rsidRDefault="00556E5E" w:rsidP="00243A5C">
      <w:p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“Es</w:t>
      </w:r>
      <w:r w:rsidR="005917CB">
        <w:rPr>
          <w:color w:val="222222"/>
          <w:sz w:val="24"/>
          <w:szCs w:val="24"/>
        </w:rPr>
        <w:t>tamos</w:t>
      </w:r>
      <w:r w:rsidR="009B47C3">
        <w:rPr>
          <w:color w:val="222222"/>
          <w:sz w:val="24"/>
          <w:szCs w:val="24"/>
        </w:rPr>
        <w:t xml:space="preserve"> muy motivados</w:t>
      </w:r>
      <w:r>
        <w:rPr>
          <w:color w:val="222222"/>
          <w:sz w:val="24"/>
          <w:szCs w:val="24"/>
        </w:rPr>
        <w:t xml:space="preserve"> de trabajar con dos compañías líderes en el mercado </w:t>
      </w:r>
      <w:r w:rsidR="00CD19B5">
        <w:rPr>
          <w:color w:val="222222"/>
          <w:sz w:val="24"/>
          <w:szCs w:val="24"/>
        </w:rPr>
        <w:t xml:space="preserve">y </w:t>
      </w:r>
      <w:r>
        <w:rPr>
          <w:color w:val="222222"/>
          <w:sz w:val="24"/>
          <w:szCs w:val="24"/>
        </w:rPr>
        <w:t>que confían en nuestra experiencia</w:t>
      </w:r>
      <w:r w:rsidR="00CD19B5">
        <w:rPr>
          <w:color w:val="222222"/>
          <w:sz w:val="24"/>
          <w:szCs w:val="24"/>
        </w:rPr>
        <w:t>.</w:t>
      </w:r>
      <w:r w:rsidR="0030035C">
        <w:rPr>
          <w:color w:val="222222"/>
          <w:sz w:val="24"/>
          <w:szCs w:val="24"/>
        </w:rPr>
        <w:t xml:space="preserve"> </w:t>
      </w:r>
      <w:r w:rsidR="00A53EF6">
        <w:rPr>
          <w:color w:val="222222"/>
          <w:sz w:val="24"/>
          <w:szCs w:val="24"/>
        </w:rPr>
        <w:t>E</w:t>
      </w:r>
      <w:r>
        <w:rPr>
          <w:color w:val="222222"/>
          <w:sz w:val="24"/>
          <w:szCs w:val="24"/>
        </w:rPr>
        <w:t xml:space="preserve">stamos convencidos </w:t>
      </w:r>
      <w:r w:rsidR="00CD19B5">
        <w:rPr>
          <w:color w:val="222222"/>
          <w:sz w:val="24"/>
          <w:szCs w:val="24"/>
        </w:rPr>
        <w:t>en que los apoyaremos para hacer crecer su negocio, como también</w:t>
      </w:r>
      <w:r>
        <w:rPr>
          <w:color w:val="222222"/>
          <w:sz w:val="24"/>
          <w:szCs w:val="24"/>
        </w:rPr>
        <w:t xml:space="preserve"> aportar valor a su cadena de suministro con soluciones ágiles y eficientes”, comentó Javier Anso, Gerente de </w:t>
      </w:r>
      <w:r w:rsidR="004F5ED6">
        <w:rPr>
          <w:color w:val="222222"/>
          <w:sz w:val="24"/>
          <w:szCs w:val="24"/>
        </w:rPr>
        <w:t>Contract Logistics</w:t>
      </w:r>
      <w:r>
        <w:rPr>
          <w:color w:val="222222"/>
          <w:sz w:val="24"/>
          <w:szCs w:val="24"/>
        </w:rPr>
        <w:t xml:space="preserve"> de Kuehne+Nagel en Chile.</w:t>
      </w:r>
    </w:p>
    <w:p w14:paraId="143AF8AE" w14:textId="77777777" w:rsidR="001C274A" w:rsidRDefault="001C274A" w:rsidP="00243A5C">
      <w:p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</w:p>
    <w:p w14:paraId="3562E56E" w14:textId="30E67142" w:rsidR="001C274A" w:rsidRDefault="00556E5E" w:rsidP="00243A5C">
      <w:p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Medline es una empresa líder en dispositivos médicos, quien</w:t>
      </w:r>
      <w:r w:rsidR="00CD19B5">
        <w:rPr>
          <w:color w:val="222222"/>
          <w:sz w:val="24"/>
          <w:szCs w:val="24"/>
        </w:rPr>
        <w:t>es</w:t>
      </w:r>
      <w:r>
        <w:rPr>
          <w:color w:val="222222"/>
          <w:sz w:val="24"/>
          <w:szCs w:val="24"/>
        </w:rPr>
        <w:t xml:space="preserve"> en mayo comenz</w:t>
      </w:r>
      <w:r w:rsidR="00CD19B5">
        <w:rPr>
          <w:color w:val="222222"/>
          <w:sz w:val="24"/>
          <w:szCs w:val="24"/>
        </w:rPr>
        <w:t>aron</w:t>
      </w:r>
      <w:r>
        <w:rPr>
          <w:color w:val="222222"/>
          <w:sz w:val="24"/>
          <w:szCs w:val="24"/>
        </w:rPr>
        <w:t xml:space="preserve"> a desarrollar sus operaciones en el Centro de Distribución de Kuehne+Nagel en Pudahuel, un espacio de</w:t>
      </w:r>
      <w:r w:rsidR="00906DC9">
        <w:rPr>
          <w:color w:val="222222"/>
          <w:sz w:val="24"/>
          <w:szCs w:val="24"/>
        </w:rPr>
        <w:t xml:space="preserve"> más de</w:t>
      </w:r>
      <w:r>
        <w:rPr>
          <w:color w:val="222222"/>
          <w:sz w:val="24"/>
          <w:szCs w:val="24"/>
        </w:rPr>
        <w:t xml:space="preserve"> 3.000 metros cuadrados de inventario desde un único punto de distribución para entregar a sus clientes.</w:t>
      </w:r>
    </w:p>
    <w:p w14:paraId="2E088BF9" w14:textId="77777777" w:rsidR="001C274A" w:rsidRPr="00906DC9" w:rsidRDefault="001C274A" w:rsidP="00243A5C">
      <w:p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</w:p>
    <w:p w14:paraId="18EE8F39" w14:textId="41C8FF9E" w:rsidR="001C274A" w:rsidRPr="0030035C" w:rsidRDefault="00556E5E" w:rsidP="00243A5C">
      <w:pPr>
        <w:shd w:val="clear" w:color="auto" w:fill="FFFFFF" w:themeFill="background1"/>
        <w:spacing w:line="240" w:lineRule="auto"/>
        <w:jc w:val="both"/>
        <w:rPr>
          <w:color w:val="222222"/>
          <w:sz w:val="24"/>
          <w:szCs w:val="24"/>
        </w:rPr>
      </w:pPr>
      <w:r w:rsidRPr="53E64FB9">
        <w:rPr>
          <w:color w:val="222222"/>
          <w:sz w:val="24"/>
          <w:szCs w:val="24"/>
        </w:rPr>
        <w:t xml:space="preserve">Paola Escudero, </w:t>
      </w:r>
      <w:r w:rsidR="00906DC9" w:rsidRPr="53E64FB9">
        <w:rPr>
          <w:color w:val="222222"/>
          <w:sz w:val="24"/>
          <w:szCs w:val="24"/>
        </w:rPr>
        <w:t>D</w:t>
      </w:r>
      <w:r w:rsidRPr="53E64FB9">
        <w:rPr>
          <w:color w:val="222222"/>
          <w:sz w:val="24"/>
          <w:szCs w:val="24"/>
        </w:rPr>
        <w:t xml:space="preserve">irectora de </w:t>
      </w:r>
      <w:r w:rsidR="00906DC9" w:rsidRPr="53E64FB9">
        <w:rPr>
          <w:color w:val="222222"/>
          <w:sz w:val="24"/>
          <w:szCs w:val="24"/>
        </w:rPr>
        <w:t>O</w:t>
      </w:r>
      <w:r w:rsidRPr="53E64FB9">
        <w:rPr>
          <w:color w:val="222222"/>
          <w:sz w:val="24"/>
          <w:szCs w:val="24"/>
        </w:rPr>
        <w:t>peraciones de Medline para Latam, destacó: “</w:t>
      </w:r>
      <w:r w:rsidR="00415D71" w:rsidRPr="53E64FB9">
        <w:rPr>
          <w:sz w:val="24"/>
          <w:szCs w:val="24"/>
          <w:lang w:val="es-PA"/>
        </w:rPr>
        <w:t>Este es un nuevo capítulo en la historia de Medline Chile</w:t>
      </w:r>
      <w:r w:rsidR="00906DC9" w:rsidRPr="53E64FB9">
        <w:rPr>
          <w:sz w:val="24"/>
          <w:szCs w:val="24"/>
          <w:lang w:val="es-PA"/>
        </w:rPr>
        <w:t>. Consolidar</w:t>
      </w:r>
      <w:r w:rsidR="00415D71" w:rsidRPr="53E64FB9">
        <w:rPr>
          <w:sz w:val="24"/>
          <w:szCs w:val="24"/>
          <w:lang w:val="es-PA"/>
        </w:rPr>
        <w:t xml:space="preserve"> inventario bajo un solo techo nos permitirá lograr eficiencias</w:t>
      </w:r>
      <w:r w:rsidR="00906DC9" w:rsidRPr="53E64FB9">
        <w:rPr>
          <w:sz w:val="24"/>
          <w:szCs w:val="24"/>
          <w:lang w:val="es-PA"/>
        </w:rPr>
        <w:t xml:space="preserve"> a través de un mayor control de</w:t>
      </w:r>
      <w:r w:rsidR="3616D4AA" w:rsidRPr="53E64FB9">
        <w:rPr>
          <w:sz w:val="24"/>
          <w:szCs w:val="24"/>
          <w:lang w:val="es-PA"/>
        </w:rPr>
        <w:t>l</w:t>
      </w:r>
      <w:r w:rsidR="00906DC9" w:rsidRPr="53E64FB9">
        <w:rPr>
          <w:sz w:val="24"/>
          <w:szCs w:val="24"/>
          <w:lang w:val="es-PA"/>
        </w:rPr>
        <w:t xml:space="preserve"> mismo</w:t>
      </w:r>
      <w:r w:rsidR="422DD264" w:rsidRPr="53E64FB9">
        <w:rPr>
          <w:sz w:val="24"/>
          <w:szCs w:val="24"/>
          <w:lang w:val="es-PA"/>
        </w:rPr>
        <w:t>,</w:t>
      </w:r>
      <w:r w:rsidR="00906DC9" w:rsidRPr="53E64FB9">
        <w:rPr>
          <w:sz w:val="24"/>
          <w:szCs w:val="24"/>
          <w:lang w:val="es-PA"/>
        </w:rPr>
        <w:t xml:space="preserve"> además poder reducir</w:t>
      </w:r>
      <w:r w:rsidR="00415D71" w:rsidRPr="53E64FB9">
        <w:rPr>
          <w:sz w:val="24"/>
          <w:szCs w:val="24"/>
          <w:lang w:val="es-PA"/>
        </w:rPr>
        <w:t xml:space="preserve"> costos</w:t>
      </w:r>
      <w:r w:rsidR="00906DC9" w:rsidRPr="53E64FB9">
        <w:rPr>
          <w:sz w:val="24"/>
          <w:szCs w:val="24"/>
          <w:lang w:val="es-PA"/>
        </w:rPr>
        <w:t>”.</w:t>
      </w:r>
    </w:p>
    <w:p w14:paraId="12F9474A" w14:textId="77777777" w:rsidR="001C274A" w:rsidRDefault="00556E5E" w:rsidP="00243A5C">
      <w:p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</w:t>
      </w:r>
    </w:p>
    <w:p w14:paraId="0030A399" w14:textId="2FF69B50" w:rsidR="001C274A" w:rsidRDefault="00906DC9" w:rsidP="00243A5C">
      <w:p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Por su lado,</w:t>
      </w:r>
      <w:r w:rsidR="00556E5E">
        <w:rPr>
          <w:color w:val="222222"/>
          <w:sz w:val="24"/>
          <w:szCs w:val="24"/>
        </w:rPr>
        <w:t xml:space="preserve"> </w:t>
      </w:r>
      <w:r w:rsidR="0030035C">
        <w:rPr>
          <w:color w:val="222222"/>
          <w:sz w:val="24"/>
          <w:szCs w:val="24"/>
        </w:rPr>
        <w:t xml:space="preserve">la </w:t>
      </w:r>
      <w:r w:rsidR="00556E5E">
        <w:rPr>
          <w:color w:val="222222"/>
          <w:sz w:val="24"/>
          <w:szCs w:val="24"/>
        </w:rPr>
        <w:t xml:space="preserve">compañía farmacéutica Synthon cuenta con una planta de producción en Santiago y busca </w:t>
      </w:r>
      <w:r w:rsidR="0012265A">
        <w:rPr>
          <w:color w:val="222222"/>
          <w:sz w:val="24"/>
          <w:szCs w:val="24"/>
        </w:rPr>
        <w:t>optimizar s</w:t>
      </w:r>
      <w:r w:rsidR="00556E5E">
        <w:rPr>
          <w:color w:val="222222"/>
          <w:sz w:val="24"/>
          <w:szCs w:val="24"/>
        </w:rPr>
        <w:t>u operación logística con Kuehne+Nagel a partir del último trimestre de 2024.</w:t>
      </w:r>
    </w:p>
    <w:p w14:paraId="6500E385" w14:textId="77777777" w:rsidR="001C274A" w:rsidRDefault="001C274A" w:rsidP="00243A5C">
      <w:pPr>
        <w:shd w:val="clear" w:color="auto" w:fill="FFFFFF"/>
        <w:spacing w:line="240" w:lineRule="auto"/>
        <w:jc w:val="both"/>
        <w:rPr>
          <w:color w:val="222222"/>
          <w:sz w:val="24"/>
          <w:szCs w:val="24"/>
        </w:rPr>
      </w:pPr>
    </w:p>
    <w:p w14:paraId="6E255555" w14:textId="66D17027" w:rsidR="001C274A" w:rsidRPr="0030035C" w:rsidRDefault="004F5ED6" w:rsidP="00243A5C">
      <w:pPr>
        <w:shd w:val="clear" w:color="auto" w:fill="FFFFFF"/>
        <w:spacing w:line="240" w:lineRule="auto"/>
        <w:jc w:val="both"/>
        <w:rPr>
          <w:color w:val="222222"/>
          <w:sz w:val="24"/>
          <w:szCs w:val="24"/>
          <w:lang w:val="es-CL"/>
        </w:rPr>
      </w:pPr>
      <w:r w:rsidRPr="0030035C">
        <w:rPr>
          <w:color w:val="222222"/>
          <w:sz w:val="24"/>
          <w:szCs w:val="24"/>
          <w:lang w:val="es-CL"/>
        </w:rPr>
        <w:t xml:space="preserve">Claudio </w:t>
      </w:r>
      <w:r w:rsidR="00243A5C" w:rsidRPr="0030035C">
        <w:rPr>
          <w:color w:val="222222"/>
          <w:sz w:val="24"/>
          <w:szCs w:val="24"/>
          <w:lang w:val="es-CL"/>
        </w:rPr>
        <w:t>Sepúlveda</w:t>
      </w:r>
      <w:r w:rsidRPr="0030035C">
        <w:rPr>
          <w:color w:val="222222"/>
          <w:sz w:val="24"/>
          <w:szCs w:val="24"/>
          <w:lang w:val="es-CL"/>
        </w:rPr>
        <w:t xml:space="preserve">, </w:t>
      </w:r>
      <w:proofErr w:type="spellStart"/>
      <w:r w:rsidRPr="0030035C">
        <w:rPr>
          <w:color w:val="222222"/>
          <w:sz w:val="24"/>
          <w:szCs w:val="24"/>
          <w:lang w:val="es-CL"/>
        </w:rPr>
        <w:t>Supply</w:t>
      </w:r>
      <w:proofErr w:type="spellEnd"/>
      <w:r w:rsidRPr="0030035C">
        <w:rPr>
          <w:color w:val="222222"/>
          <w:sz w:val="24"/>
          <w:szCs w:val="24"/>
          <w:lang w:val="es-CL"/>
        </w:rPr>
        <w:t xml:space="preserve"> </w:t>
      </w:r>
      <w:proofErr w:type="spellStart"/>
      <w:r w:rsidRPr="0030035C">
        <w:rPr>
          <w:color w:val="222222"/>
          <w:sz w:val="24"/>
          <w:szCs w:val="24"/>
          <w:lang w:val="es-CL"/>
        </w:rPr>
        <w:t>Chain</w:t>
      </w:r>
      <w:proofErr w:type="spellEnd"/>
      <w:r w:rsidRPr="0030035C">
        <w:rPr>
          <w:color w:val="222222"/>
          <w:sz w:val="24"/>
          <w:szCs w:val="24"/>
          <w:lang w:val="es-CL"/>
        </w:rPr>
        <w:t xml:space="preserve"> Manager de </w:t>
      </w:r>
      <w:proofErr w:type="spellStart"/>
      <w:r w:rsidRPr="0030035C">
        <w:rPr>
          <w:color w:val="222222"/>
          <w:sz w:val="24"/>
          <w:szCs w:val="24"/>
          <w:lang w:val="es-CL"/>
        </w:rPr>
        <w:t>Synthon</w:t>
      </w:r>
      <w:proofErr w:type="spellEnd"/>
      <w:r w:rsidRPr="0030035C">
        <w:rPr>
          <w:color w:val="222222"/>
          <w:sz w:val="24"/>
          <w:szCs w:val="24"/>
          <w:lang w:val="es-CL"/>
        </w:rPr>
        <w:t xml:space="preserve"> para Chile, resaltó: </w:t>
      </w:r>
      <w:r w:rsidR="0030035C">
        <w:rPr>
          <w:color w:val="222222"/>
          <w:sz w:val="24"/>
          <w:szCs w:val="24"/>
          <w:lang w:val="es-CL"/>
        </w:rPr>
        <w:t>“</w:t>
      </w:r>
      <w:r w:rsidR="00415D71" w:rsidRPr="0030035C">
        <w:rPr>
          <w:color w:val="222222"/>
          <w:sz w:val="24"/>
          <w:szCs w:val="24"/>
          <w:lang w:val="es-CL"/>
        </w:rPr>
        <w:t xml:space="preserve">Esta colaboración nos permitirá aprovechar las fortalezas de </w:t>
      </w:r>
      <w:proofErr w:type="spellStart"/>
      <w:r w:rsidR="00415D71" w:rsidRPr="0030035C">
        <w:rPr>
          <w:color w:val="222222"/>
          <w:sz w:val="24"/>
          <w:szCs w:val="24"/>
          <w:lang w:val="es-CL"/>
        </w:rPr>
        <w:t>Kuehne+Nagel</w:t>
      </w:r>
      <w:proofErr w:type="spellEnd"/>
      <w:r w:rsidR="00415D71" w:rsidRPr="0030035C">
        <w:rPr>
          <w:color w:val="222222"/>
          <w:sz w:val="24"/>
          <w:szCs w:val="24"/>
          <w:lang w:val="es-CL"/>
        </w:rPr>
        <w:t xml:space="preserve"> en</w:t>
      </w:r>
      <w:r w:rsidR="0030035C" w:rsidRPr="0030035C">
        <w:rPr>
          <w:color w:val="222222"/>
          <w:sz w:val="24"/>
          <w:szCs w:val="24"/>
          <w:lang w:val="es-CL"/>
        </w:rPr>
        <w:t xml:space="preserve"> la</w:t>
      </w:r>
      <w:r w:rsidR="00415D71" w:rsidRPr="0030035C">
        <w:rPr>
          <w:color w:val="222222"/>
          <w:sz w:val="24"/>
          <w:szCs w:val="24"/>
          <w:lang w:val="es-CL"/>
        </w:rPr>
        <w:t xml:space="preserve"> logística y </w:t>
      </w:r>
      <w:r w:rsidR="00415D71" w:rsidRPr="0030035C">
        <w:rPr>
          <w:color w:val="222222"/>
          <w:sz w:val="24"/>
          <w:szCs w:val="24"/>
          <w:lang w:val="es-CL"/>
        </w:rPr>
        <w:lastRenderedPageBreak/>
        <w:t xml:space="preserve">cadena de suministro, brindándonos soluciones integrales </w:t>
      </w:r>
      <w:r w:rsidR="0030035C" w:rsidRPr="0030035C">
        <w:rPr>
          <w:color w:val="222222"/>
          <w:sz w:val="24"/>
          <w:szCs w:val="24"/>
          <w:lang w:val="es-CL"/>
        </w:rPr>
        <w:t xml:space="preserve">y </w:t>
      </w:r>
      <w:r w:rsidR="00415D71" w:rsidRPr="0030035C">
        <w:rPr>
          <w:color w:val="222222"/>
          <w:sz w:val="24"/>
          <w:szCs w:val="24"/>
          <w:lang w:val="es-CL"/>
        </w:rPr>
        <w:t>eficientes. Estamos seguros de que esta asociación impulsará nuestra capacidad para cumplir con las demandas crecientes de nuestros clientes y alcanzar nuevos niveles de éxito</w:t>
      </w:r>
      <w:r w:rsidR="0030035C">
        <w:rPr>
          <w:color w:val="222222"/>
          <w:sz w:val="24"/>
          <w:szCs w:val="24"/>
          <w:lang w:val="es-CL"/>
        </w:rPr>
        <w:t>”</w:t>
      </w:r>
      <w:r w:rsidR="0030035C" w:rsidRPr="0030035C">
        <w:rPr>
          <w:color w:val="222222"/>
          <w:sz w:val="24"/>
          <w:szCs w:val="24"/>
          <w:lang w:val="es-CL"/>
        </w:rPr>
        <w:t>.</w:t>
      </w:r>
    </w:p>
    <w:p w14:paraId="09489E27" w14:textId="77777777" w:rsidR="001C274A" w:rsidRPr="0030035C" w:rsidRDefault="001C274A" w:rsidP="00243A5C">
      <w:pPr>
        <w:shd w:val="clear" w:color="auto" w:fill="FFFFFF"/>
        <w:spacing w:line="240" w:lineRule="auto"/>
        <w:jc w:val="both"/>
        <w:rPr>
          <w:b/>
          <w:color w:val="222222"/>
          <w:sz w:val="26"/>
          <w:szCs w:val="26"/>
          <w:lang w:val="es-CL"/>
        </w:rPr>
      </w:pPr>
    </w:p>
    <w:p w14:paraId="41E7F64A" w14:textId="77777777" w:rsidR="001C274A" w:rsidRPr="0030035C" w:rsidRDefault="00556E5E" w:rsidP="00243A5C">
      <w:pPr>
        <w:shd w:val="clear" w:color="auto" w:fill="FFFFFF"/>
        <w:spacing w:line="240" w:lineRule="auto"/>
        <w:jc w:val="both"/>
        <w:rPr>
          <w:b/>
          <w:color w:val="222222"/>
          <w:sz w:val="26"/>
          <w:szCs w:val="26"/>
          <w:lang w:val="es-CL"/>
        </w:rPr>
      </w:pPr>
      <w:proofErr w:type="spellStart"/>
      <w:r w:rsidRPr="560BF089">
        <w:rPr>
          <w:b/>
          <w:bCs/>
          <w:color w:val="222222"/>
          <w:sz w:val="26"/>
          <w:szCs w:val="26"/>
          <w:lang w:val="es-CL"/>
        </w:rPr>
        <w:t>PharmaHub</w:t>
      </w:r>
      <w:proofErr w:type="spellEnd"/>
      <w:r w:rsidRPr="560BF089">
        <w:rPr>
          <w:b/>
          <w:bCs/>
          <w:color w:val="222222"/>
          <w:sz w:val="26"/>
          <w:szCs w:val="26"/>
          <w:lang w:val="es-CL"/>
        </w:rPr>
        <w:t xml:space="preserve"> Chile </w:t>
      </w:r>
    </w:p>
    <w:p w14:paraId="66FE345B" w14:textId="12631177" w:rsidR="560BF089" w:rsidRDefault="560BF089" w:rsidP="00243A5C">
      <w:pPr>
        <w:shd w:val="clear" w:color="auto" w:fill="FFFFFF" w:themeFill="background1"/>
        <w:spacing w:line="240" w:lineRule="auto"/>
        <w:jc w:val="both"/>
        <w:rPr>
          <w:sz w:val="24"/>
          <w:szCs w:val="24"/>
        </w:rPr>
      </w:pPr>
    </w:p>
    <w:p w14:paraId="0A80BDA6" w14:textId="78721358" w:rsidR="001C274A" w:rsidRDefault="00556E5E" w:rsidP="00243A5C">
      <w:pPr>
        <w:shd w:val="clear" w:color="auto" w:fill="FFFFFF" w:themeFill="background1"/>
        <w:spacing w:line="240" w:lineRule="auto"/>
        <w:jc w:val="both"/>
        <w:rPr>
          <w:sz w:val="24"/>
          <w:szCs w:val="24"/>
        </w:rPr>
      </w:pPr>
      <w:r w:rsidRPr="560BF089">
        <w:rPr>
          <w:sz w:val="24"/>
          <w:szCs w:val="24"/>
        </w:rPr>
        <w:t>Kuehne+Nagel tiene en Chile su PharmaHub</w:t>
      </w:r>
      <w:r w:rsidR="00415D71" w:rsidRPr="560BF089">
        <w:rPr>
          <w:sz w:val="24"/>
          <w:szCs w:val="24"/>
        </w:rPr>
        <w:t xml:space="preserve"> de </w:t>
      </w:r>
      <w:r w:rsidR="2224762D" w:rsidRPr="560BF089">
        <w:rPr>
          <w:sz w:val="24"/>
          <w:szCs w:val="24"/>
        </w:rPr>
        <w:t>22</w:t>
      </w:r>
      <w:r w:rsidR="00415D71" w:rsidRPr="560BF089">
        <w:rPr>
          <w:sz w:val="24"/>
          <w:szCs w:val="24"/>
        </w:rPr>
        <w:t>.000 metros cuadrados</w:t>
      </w:r>
      <w:r w:rsidR="1206FC55" w:rsidRPr="560BF089">
        <w:rPr>
          <w:sz w:val="24"/>
          <w:szCs w:val="24"/>
        </w:rPr>
        <w:t xml:space="preserve"> para la </w:t>
      </w:r>
      <w:r w:rsidR="009B47C3">
        <w:rPr>
          <w:sz w:val="24"/>
          <w:szCs w:val="24"/>
        </w:rPr>
        <w:t>industria del Cuidado</w:t>
      </w:r>
      <w:r w:rsidR="57D20070" w:rsidRPr="560BF089">
        <w:rPr>
          <w:sz w:val="24"/>
          <w:szCs w:val="24"/>
        </w:rPr>
        <w:t xml:space="preserve"> </w:t>
      </w:r>
      <w:r w:rsidR="009B47C3">
        <w:rPr>
          <w:sz w:val="24"/>
          <w:szCs w:val="24"/>
        </w:rPr>
        <w:t xml:space="preserve">de </w:t>
      </w:r>
      <w:r w:rsidR="57D20070" w:rsidRPr="560BF089">
        <w:rPr>
          <w:sz w:val="24"/>
          <w:szCs w:val="24"/>
        </w:rPr>
        <w:t xml:space="preserve">la </w:t>
      </w:r>
      <w:r w:rsidR="009B47C3">
        <w:rPr>
          <w:sz w:val="24"/>
          <w:szCs w:val="24"/>
        </w:rPr>
        <w:t>S</w:t>
      </w:r>
      <w:r w:rsidR="57D20070" w:rsidRPr="560BF089">
        <w:rPr>
          <w:sz w:val="24"/>
          <w:szCs w:val="24"/>
        </w:rPr>
        <w:t xml:space="preserve">alud tanto humana como </w:t>
      </w:r>
      <w:r w:rsidR="6BDC4C34" w:rsidRPr="560BF089">
        <w:rPr>
          <w:sz w:val="24"/>
          <w:szCs w:val="24"/>
        </w:rPr>
        <w:t>animal</w:t>
      </w:r>
      <w:r w:rsidR="57D20070" w:rsidRPr="560BF089">
        <w:rPr>
          <w:sz w:val="24"/>
          <w:szCs w:val="24"/>
        </w:rPr>
        <w:t>,</w:t>
      </w:r>
      <w:r w:rsidR="1206FC55" w:rsidRPr="560BF089">
        <w:rPr>
          <w:sz w:val="24"/>
          <w:szCs w:val="24"/>
        </w:rPr>
        <w:t xml:space="preserve"> ofrece</w:t>
      </w:r>
      <w:r w:rsidRPr="560BF089">
        <w:rPr>
          <w:sz w:val="24"/>
          <w:szCs w:val="24"/>
        </w:rPr>
        <w:t xml:space="preserve"> servicio</w:t>
      </w:r>
      <w:r w:rsidR="6F7D7226" w:rsidRPr="560BF089">
        <w:rPr>
          <w:sz w:val="24"/>
          <w:szCs w:val="24"/>
        </w:rPr>
        <w:t>s</w:t>
      </w:r>
      <w:r w:rsidRPr="560BF089">
        <w:rPr>
          <w:sz w:val="24"/>
          <w:szCs w:val="24"/>
        </w:rPr>
        <w:t xml:space="preserve"> de almacenamiento</w:t>
      </w:r>
      <w:r w:rsidR="5C27C014" w:rsidRPr="560BF089">
        <w:rPr>
          <w:sz w:val="24"/>
          <w:szCs w:val="24"/>
        </w:rPr>
        <w:t xml:space="preserve"> y</w:t>
      </w:r>
      <w:r w:rsidRPr="560BF089">
        <w:rPr>
          <w:sz w:val="24"/>
          <w:szCs w:val="24"/>
        </w:rPr>
        <w:t xml:space="preserve"> distribución de productos </w:t>
      </w:r>
      <w:r w:rsidR="15CD49E8" w:rsidRPr="560BF089">
        <w:rPr>
          <w:sz w:val="24"/>
          <w:szCs w:val="24"/>
        </w:rPr>
        <w:t>con temperatura controlada y en f</w:t>
      </w:r>
      <w:r w:rsidR="6DE591A6" w:rsidRPr="560BF089">
        <w:rPr>
          <w:sz w:val="24"/>
          <w:szCs w:val="24"/>
        </w:rPr>
        <w:t>r</w:t>
      </w:r>
      <w:r w:rsidR="15CD49E8" w:rsidRPr="560BF089">
        <w:rPr>
          <w:sz w:val="24"/>
          <w:szCs w:val="24"/>
        </w:rPr>
        <w:t>ío (2 – 8 C)</w:t>
      </w:r>
      <w:r w:rsidRPr="560BF089">
        <w:rPr>
          <w:sz w:val="24"/>
          <w:szCs w:val="24"/>
        </w:rPr>
        <w:t xml:space="preserve">, </w:t>
      </w:r>
      <w:r w:rsidR="2F0390AD" w:rsidRPr="560BF089">
        <w:rPr>
          <w:sz w:val="24"/>
          <w:szCs w:val="24"/>
        </w:rPr>
        <w:t>destacándose</w:t>
      </w:r>
      <w:r w:rsidR="04A31EE6" w:rsidRPr="560BF089">
        <w:rPr>
          <w:sz w:val="24"/>
          <w:szCs w:val="24"/>
        </w:rPr>
        <w:t xml:space="preserve"> por ser el único centro de distribución en el mundo que </w:t>
      </w:r>
      <w:r w:rsidR="3B3A0647" w:rsidRPr="560BF089">
        <w:rPr>
          <w:sz w:val="24"/>
          <w:szCs w:val="24"/>
        </w:rPr>
        <w:t>adicionalmente realiza</w:t>
      </w:r>
      <w:r w:rsidR="00415D71" w:rsidRPr="560BF089">
        <w:rPr>
          <w:sz w:val="24"/>
          <w:szCs w:val="24"/>
        </w:rPr>
        <w:t xml:space="preserve"> distintos</w:t>
      </w:r>
      <w:r w:rsidRPr="560BF089">
        <w:rPr>
          <w:sz w:val="24"/>
          <w:szCs w:val="24"/>
        </w:rPr>
        <w:t xml:space="preserve"> </w:t>
      </w:r>
      <w:r w:rsidR="0030035C" w:rsidRPr="560BF089">
        <w:rPr>
          <w:sz w:val="24"/>
          <w:szCs w:val="24"/>
        </w:rPr>
        <w:t>servicios a</w:t>
      </w:r>
      <w:r w:rsidRPr="560BF089">
        <w:rPr>
          <w:sz w:val="24"/>
          <w:szCs w:val="24"/>
        </w:rPr>
        <w:t xml:space="preserve"> través de su laboratorio</w:t>
      </w:r>
      <w:r w:rsidR="00415D71" w:rsidRPr="560BF089">
        <w:rPr>
          <w:sz w:val="24"/>
          <w:szCs w:val="24"/>
        </w:rPr>
        <w:t xml:space="preserve"> de control de calidad y de acondicionamiento</w:t>
      </w:r>
      <w:r w:rsidRPr="560BF089">
        <w:rPr>
          <w:sz w:val="24"/>
          <w:szCs w:val="24"/>
        </w:rPr>
        <w:t xml:space="preserve"> especializado</w:t>
      </w:r>
      <w:r w:rsidR="1BADDE9B" w:rsidRPr="560BF089">
        <w:rPr>
          <w:sz w:val="24"/>
          <w:szCs w:val="24"/>
        </w:rPr>
        <w:t>,</w:t>
      </w:r>
      <w:r w:rsidRPr="560BF089">
        <w:rPr>
          <w:sz w:val="24"/>
          <w:szCs w:val="24"/>
        </w:rPr>
        <w:t xml:space="preserve"> equipado con lo último en tecnología y </w:t>
      </w:r>
      <w:r w:rsidR="00415D71" w:rsidRPr="560BF089">
        <w:rPr>
          <w:sz w:val="24"/>
          <w:szCs w:val="24"/>
        </w:rPr>
        <w:t xml:space="preserve">calificado </w:t>
      </w:r>
      <w:r w:rsidRPr="560BF089">
        <w:rPr>
          <w:sz w:val="24"/>
          <w:szCs w:val="24"/>
        </w:rPr>
        <w:t>por el Instituto de Salud Pública (ISP).</w:t>
      </w:r>
    </w:p>
    <w:p w14:paraId="07F84879" w14:textId="77777777" w:rsidR="001C274A" w:rsidRDefault="001C274A" w:rsidP="00243A5C">
      <w:pPr>
        <w:spacing w:line="240" w:lineRule="auto"/>
        <w:jc w:val="both"/>
        <w:rPr>
          <w:sz w:val="24"/>
          <w:szCs w:val="24"/>
        </w:rPr>
      </w:pPr>
    </w:p>
    <w:p w14:paraId="5B010227" w14:textId="77777777" w:rsidR="001C274A" w:rsidRDefault="00556E5E" w:rsidP="00243A5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las nuevas asociaciones, la empresa global refuerza su posición como un socio logístico confiable y especializado en el sector del Cuidado para Salud, contribuyendo al desarrollo de la industria en el país.</w:t>
      </w:r>
    </w:p>
    <w:p w14:paraId="19008FE0" w14:textId="2DA3483F" w:rsidR="001C274A" w:rsidRDefault="001C274A" w:rsidP="00243A5C">
      <w:pPr>
        <w:widowControl w:val="0"/>
        <w:spacing w:line="302" w:lineRule="auto"/>
        <w:ind w:right="1042"/>
        <w:jc w:val="both"/>
        <w:rPr>
          <w:sz w:val="33"/>
          <w:szCs w:val="33"/>
        </w:rPr>
      </w:pPr>
    </w:p>
    <w:p w14:paraId="11C4596B" w14:textId="529E0AA1" w:rsidR="00243A5C" w:rsidRPr="00243A5C" w:rsidRDefault="00243A5C" w:rsidP="00243A5C">
      <w:pPr>
        <w:widowControl w:val="0"/>
        <w:spacing w:line="302" w:lineRule="auto"/>
        <w:ind w:right="1042"/>
        <w:jc w:val="center"/>
        <w:rPr>
          <w:b/>
          <w:bCs/>
          <w:i/>
          <w:iCs/>
          <w:sz w:val="24"/>
          <w:szCs w:val="24"/>
        </w:rPr>
      </w:pPr>
      <w:r w:rsidRPr="00243A5C">
        <w:rPr>
          <w:b/>
          <w:bCs/>
          <w:i/>
          <w:iCs/>
          <w:sz w:val="24"/>
          <w:szCs w:val="24"/>
        </w:rPr>
        <w:t>###</w:t>
      </w:r>
    </w:p>
    <w:p w14:paraId="459C41D1" w14:textId="77777777" w:rsidR="001C274A" w:rsidRDefault="001C274A" w:rsidP="00243A5C">
      <w:pPr>
        <w:widowControl w:val="0"/>
        <w:spacing w:line="240" w:lineRule="auto"/>
        <w:jc w:val="both"/>
        <w:rPr>
          <w:b/>
          <w:sz w:val="18"/>
          <w:szCs w:val="18"/>
        </w:rPr>
      </w:pPr>
    </w:p>
    <w:p w14:paraId="1695C6AB" w14:textId="77777777" w:rsidR="001C274A" w:rsidRDefault="00556E5E" w:rsidP="00243A5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Sobre Kuehne+Nagel</w:t>
      </w:r>
    </w:p>
    <w:p w14:paraId="0AF35C80" w14:textId="77777777" w:rsidR="001C274A" w:rsidRDefault="00556E5E" w:rsidP="00243A5C">
      <w:pPr>
        <w:jc w:val="both"/>
        <w:rPr>
          <w:sz w:val="18"/>
          <w:szCs w:val="18"/>
        </w:rPr>
      </w:pPr>
      <w:r>
        <w:rPr>
          <w:sz w:val="18"/>
          <w:szCs w:val="18"/>
        </w:rPr>
        <w:t>Con más de 79.000 empleados en casi 1.300 centros en aproximadamente 100 países, el Grupo Kuehne+Nagel es uno de los principales proveedores de logística en el mundo. Con sede en Suiza, Kuehne+Nagel cotiza en el índice bursátil suizo SMI. El Grupo es el número 1 mundial en logística aérea y marítima y cuenta con sólidas posiciones de mercado en logística por carretera y de contrato.</w:t>
      </w:r>
    </w:p>
    <w:p w14:paraId="35304DD4" w14:textId="77777777" w:rsidR="001C274A" w:rsidRDefault="001C274A" w:rsidP="00243A5C">
      <w:pPr>
        <w:jc w:val="both"/>
        <w:rPr>
          <w:sz w:val="18"/>
          <w:szCs w:val="18"/>
        </w:rPr>
      </w:pPr>
    </w:p>
    <w:p w14:paraId="192681C1" w14:textId="77777777" w:rsidR="001C274A" w:rsidRDefault="00556E5E" w:rsidP="00243A5C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>Kuehne+Nagel es el socio logístico elegido por 400.000 clientes en todo el mundo. Por su red mundial, su experiencia logística y sus conocimientos basados en datos, el Grupo ofrece soluciones integrales para la cadena de suministro de empresas e industrias de todo el mundo. Como miembro de la Science Based Target Initiative (SBTi), Kuehne+Nagel está comprometida con la logística sostenible reduciendo su propia huella medioambiental y apoyando a sus clientes con soluciones logísticas bajas en carbono.</w:t>
      </w:r>
    </w:p>
    <w:p w14:paraId="754C8461" w14:textId="77777777" w:rsidR="001C274A" w:rsidRDefault="001C274A" w:rsidP="00B24AF6">
      <w:pPr>
        <w:rPr>
          <w:b/>
          <w:sz w:val="18"/>
          <w:szCs w:val="18"/>
        </w:rPr>
      </w:pPr>
    </w:p>
    <w:p w14:paraId="137F7115" w14:textId="77777777" w:rsidR="001C274A" w:rsidRDefault="001C274A" w:rsidP="00B24AF6">
      <w:pPr>
        <w:rPr>
          <w:b/>
          <w:sz w:val="18"/>
          <w:szCs w:val="18"/>
        </w:rPr>
      </w:pPr>
    </w:p>
    <w:p w14:paraId="1B21DF37" w14:textId="77777777" w:rsidR="001C274A" w:rsidRDefault="001C274A" w:rsidP="00B24AF6">
      <w:pPr>
        <w:rPr>
          <w:b/>
          <w:sz w:val="18"/>
          <w:szCs w:val="18"/>
        </w:rPr>
      </w:pPr>
    </w:p>
    <w:p w14:paraId="7D7CF760" w14:textId="77777777" w:rsidR="001C274A" w:rsidRDefault="001C274A">
      <w:pPr>
        <w:jc w:val="both"/>
        <w:rPr>
          <w:b/>
          <w:sz w:val="20"/>
          <w:szCs w:val="20"/>
        </w:rPr>
      </w:pPr>
    </w:p>
    <w:sectPr w:rsidR="001C274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84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5CB93" w14:textId="77777777" w:rsidR="00EA0EF3" w:rsidRDefault="00EA0EF3">
      <w:pPr>
        <w:spacing w:line="240" w:lineRule="auto"/>
      </w:pPr>
      <w:r>
        <w:separator/>
      </w:r>
    </w:p>
  </w:endnote>
  <w:endnote w:type="continuationSeparator" w:id="0">
    <w:p w14:paraId="6F9C521B" w14:textId="77777777" w:rsidR="00EA0EF3" w:rsidRDefault="00EA0E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0BF089" w14:paraId="32A724F8" w14:textId="77777777" w:rsidTr="560BF089">
      <w:trPr>
        <w:trHeight w:val="300"/>
      </w:trPr>
      <w:tc>
        <w:tcPr>
          <w:tcW w:w="3120" w:type="dxa"/>
        </w:tcPr>
        <w:p w14:paraId="57A9A54B" w14:textId="2965C999" w:rsidR="560BF089" w:rsidRDefault="560BF089" w:rsidP="560BF089">
          <w:pPr>
            <w:pStyle w:val="Encabezado"/>
            <w:ind w:left="-115"/>
          </w:pPr>
        </w:p>
      </w:tc>
      <w:tc>
        <w:tcPr>
          <w:tcW w:w="3120" w:type="dxa"/>
        </w:tcPr>
        <w:p w14:paraId="611CF5ED" w14:textId="65A99675" w:rsidR="560BF089" w:rsidRDefault="560BF089" w:rsidP="560BF089">
          <w:pPr>
            <w:pStyle w:val="Encabezado"/>
            <w:jc w:val="center"/>
          </w:pPr>
        </w:p>
      </w:tc>
      <w:tc>
        <w:tcPr>
          <w:tcW w:w="3120" w:type="dxa"/>
        </w:tcPr>
        <w:p w14:paraId="4FABF420" w14:textId="1DD778F0" w:rsidR="560BF089" w:rsidRDefault="560BF089" w:rsidP="560BF089">
          <w:pPr>
            <w:pStyle w:val="Encabezado"/>
            <w:ind w:right="-115"/>
            <w:jc w:val="right"/>
          </w:pPr>
        </w:p>
      </w:tc>
    </w:tr>
  </w:tbl>
  <w:p w14:paraId="5308A21A" w14:textId="3C475D59" w:rsidR="560BF089" w:rsidRDefault="560BF089" w:rsidP="560BF0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E14C0" w14:textId="77777777" w:rsidR="00EA0EF3" w:rsidRDefault="00EA0EF3">
      <w:pPr>
        <w:spacing w:line="240" w:lineRule="auto"/>
      </w:pPr>
      <w:r>
        <w:separator/>
      </w:r>
    </w:p>
  </w:footnote>
  <w:footnote w:type="continuationSeparator" w:id="0">
    <w:p w14:paraId="5E4AE44C" w14:textId="77777777" w:rsidR="00EA0EF3" w:rsidRDefault="00EA0E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7BF5" w14:textId="1CE2FD01" w:rsidR="004F5ED6" w:rsidRDefault="004424E6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10CEC1" wp14:editId="6DFE1F3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12065"/>
              <wp:wrapSquare wrapText="bothSides"/>
              <wp:docPr id="5" name="Cuadro de texto 5" descr="Official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FB074D" w14:textId="1D53D20B" w:rsidR="004424E6" w:rsidRPr="004424E6" w:rsidRDefault="004424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424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4B10CEC1">
              <v:stroke joinstyle="miter"/>
              <v:path gradientshapeok="t" o:connecttype="rect"/>
            </v:shapetype>
            <v:shape id="Cuadro de texto 5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alt="Official Extern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>
              <v:textbox style="mso-fit-shape-to-text:t" inset="5pt,0,0,0">
                <w:txbxContent>
                  <w:p w:rsidRPr="004424E6" w:rsidR="004424E6" w:rsidRDefault="004424E6" w14:paraId="34FB074D" w14:textId="1D53D20B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424E6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 External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FD45" w14:textId="5C4AC2DF" w:rsidR="001C274A" w:rsidRDefault="004424E6"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B22B9AE" wp14:editId="6606D851">
              <wp:simplePos x="914400" y="45720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12065"/>
              <wp:wrapSquare wrapText="bothSides"/>
              <wp:docPr id="6" name="Cuadro de texto 6" descr="Official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AECD95" w14:textId="11B380FE" w:rsidR="004424E6" w:rsidRPr="004424E6" w:rsidRDefault="004424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pic="http://schemas.openxmlformats.org/drawingml/2006/picture">
          <w:pict>
            <v:shapetype id="_x0000_t202" coordsize="21600,21600" o:spt="202" path="m,l,21600r21600,l21600,xe" w14:anchorId="3B22B9AE">
              <v:stroke joinstyle="miter"/>
              <v:path gradientshapeok="t" o:connecttype="rect"/>
            </v:shapetype>
            <v:shape id="Cuadro de texto 6" style="position:absolute;margin-left:0;margin-top:.05pt;width:34.95pt;height:34.95pt;z-index:25166131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alt="Official Extern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>
              <v:textbox style="mso-fit-shape-to-text:t" inset="5pt,0,0,0">
                <w:txbxContent>
                  <w:p w:rsidRPr="004424E6" w:rsidR="004424E6" w:rsidRDefault="004424E6" w14:paraId="58AECD95" w14:textId="11B380FE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4F5ED6">
      <w:rPr>
        <w:noProof/>
      </w:rPr>
      <w:drawing>
        <wp:anchor distT="0" distB="0" distL="114300" distR="114300" simplePos="0" relativeHeight="251658240" behindDoc="0" locked="0" layoutInCell="1" hidden="0" allowOverlap="1" wp14:anchorId="150C4A50" wp14:editId="138B8A26">
          <wp:simplePos x="0" y="0"/>
          <wp:positionH relativeFrom="page">
            <wp:posOffset>4562475</wp:posOffset>
          </wp:positionH>
          <wp:positionV relativeFrom="page">
            <wp:posOffset>352425</wp:posOffset>
          </wp:positionV>
          <wp:extent cx="2789555" cy="55753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9555" cy="557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0EA7" w14:textId="37D47991" w:rsidR="004F5ED6" w:rsidRDefault="004424E6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488936" wp14:editId="128C022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12065"/>
              <wp:wrapSquare wrapText="bothSides"/>
              <wp:docPr id="4" name="Cuadro de texto 4" descr="Official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B1521B" w14:textId="1EA78A1C" w:rsidR="004424E6" w:rsidRPr="004424E6" w:rsidRDefault="004424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424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6D488936">
              <v:stroke joinstyle="miter"/>
              <v:path gradientshapeok="t" o:connecttype="rect"/>
            </v:shapetype>
            <v:shape id="Cuadro de texto 4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alt="Official Extern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>
              <v:textbox style="mso-fit-shape-to-text:t" inset="5pt,0,0,0">
                <w:txbxContent>
                  <w:p w:rsidRPr="004424E6" w:rsidR="004424E6" w:rsidRDefault="004424E6" w14:paraId="25B1521B" w14:textId="1EA78A1C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424E6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 External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A3F41"/>
    <w:multiLevelType w:val="multilevel"/>
    <w:tmpl w:val="C1D836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891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74A"/>
    <w:rsid w:val="000F0645"/>
    <w:rsid w:val="0012265A"/>
    <w:rsid w:val="001C274A"/>
    <w:rsid w:val="00232595"/>
    <w:rsid w:val="00243A5C"/>
    <w:rsid w:val="0025656B"/>
    <w:rsid w:val="002D21FD"/>
    <w:rsid w:val="0030035C"/>
    <w:rsid w:val="00317064"/>
    <w:rsid w:val="00363EFC"/>
    <w:rsid w:val="0037769B"/>
    <w:rsid w:val="00415D71"/>
    <w:rsid w:val="004424E6"/>
    <w:rsid w:val="004F5ED6"/>
    <w:rsid w:val="00537528"/>
    <w:rsid w:val="00556E5E"/>
    <w:rsid w:val="005917CB"/>
    <w:rsid w:val="005B519A"/>
    <w:rsid w:val="00670345"/>
    <w:rsid w:val="006728E7"/>
    <w:rsid w:val="007A3A2A"/>
    <w:rsid w:val="007C11B8"/>
    <w:rsid w:val="00832B40"/>
    <w:rsid w:val="00883852"/>
    <w:rsid w:val="008E50D2"/>
    <w:rsid w:val="00906DC9"/>
    <w:rsid w:val="0092563D"/>
    <w:rsid w:val="009B47C3"/>
    <w:rsid w:val="009E510F"/>
    <w:rsid w:val="00A53EF6"/>
    <w:rsid w:val="00AB0EB8"/>
    <w:rsid w:val="00B24AF6"/>
    <w:rsid w:val="00BD17B7"/>
    <w:rsid w:val="00CA3166"/>
    <w:rsid w:val="00CD19B5"/>
    <w:rsid w:val="00DA770B"/>
    <w:rsid w:val="00DD59EB"/>
    <w:rsid w:val="00E42CAC"/>
    <w:rsid w:val="00E649C5"/>
    <w:rsid w:val="00EA0EF3"/>
    <w:rsid w:val="00EF4598"/>
    <w:rsid w:val="00F16AC6"/>
    <w:rsid w:val="00FB398C"/>
    <w:rsid w:val="026C1552"/>
    <w:rsid w:val="0472458E"/>
    <w:rsid w:val="04A31EE6"/>
    <w:rsid w:val="06E75D92"/>
    <w:rsid w:val="0C99C5FD"/>
    <w:rsid w:val="0ECDCAB6"/>
    <w:rsid w:val="1059AE50"/>
    <w:rsid w:val="106B2BF4"/>
    <w:rsid w:val="1206FC55"/>
    <w:rsid w:val="155F7D23"/>
    <w:rsid w:val="15CD49E8"/>
    <w:rsid w:val="18F9788D"/>
    <w:rsid w:val="1B932561"/>
    <w:rsid w:val="1BADDE9B"/>
    <w:rsid w:val="2224762D"/>
    <w:rsid w:val="23CE9435"/>
    <w:rsid w:val="2550AC4D"/>
    <w:rsid w:val="287CDAF2"/>
    <w:rsid w:val="2DE23D70"/>
    <w:rsid w:val="2E15E022"/>
    <w:rsid w:val="2F0390AD"/>
    <w:rsid w:val="3616D4AA"/>
    <w:rsid w:val="3750A9DE"/>
    <w:rsid w:val="3B3A0647"/>
    <w:rsid w:val="4091CE7A"/>
    <w:rsid w:val="422DD264"/>
    <w:rsid w:val="53E64FB9"/>
    <w:rsid w:val="560BF089"/>
    <w:rsid w:val="57D20070"/>
    <w:rsid w:val="5C27C014"/>
    <w:rsid w:val="606C4C26"/>
    <w:rsid w:val="62342391"/>
    <w:rsid w:val="6A3478E6"/>
    <w:rsid w:val="6BDC4C34"/>
    <w:rsid w:val="6DE591A6"/>
    <w:rsid w:val="6F7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2297A"/>
  <w15:docId w15:val="{A9352E35-E87F-4E30-B5FB-5154AA69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46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463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7D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D10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8D49F7"/>
    <w:pPr>
      <w:spacing w:line="240" w:lineRule="auto"/>
    </w:pPr>
  </w:style>
  <w:style w:type="paragraph" w:styleId="Prrafodelista">
    <w:name w:val="List Paragraph"/>
    <w:basedOn w:val="Normal"/>
    <w:uiPriority w:val="34"/>
    <w:qFormat/>
    <w:rsid w:val="00D27C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96B2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6B2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316E3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F5ED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ED6"/>
  </w:style>
  <w:style w:type="paragraph" w:styleId="Piedepgina">
    <w:name w:val="footer"/>
    <w:basedOn w:val="Normal"/>
    <w:link w:val="PiedepginaCar"/>
    <w:uiPriority w:val="99"/>
    <w:unhideWhenUsed/>
    <w:rsid w:val="004F5ED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ED6"/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q0Yj7mdy+VylAdbWSHyzFbcgEg==">CgMxLjAiwgMKC0FBQUF6NUR1V093EusCCgtBQUFBejVEdVdPdxILQUFBQXo1RHVXT3caDQoJdGV4dC9odG1sEgAiDgoKdGV4dC9wbGFpbhIAKkkKEGFuZHJlYSBsYWdubyBbMl0aNS8vc3NsLmdzdGF0aWMuY29tL2RvY3MvY29tbW9uL2JsdWVfc2lsaG91ZXR0ZTk2LTAucG5nMMCfhtCMMTjAn4bQjDFKPgokYXBwbGljYXRpb24vdm5kLmdvb2dsZS1hcHBzLmRvY3MubWRzGhbC19rkARAiCAhWCFkIWBABIgQIChABcksKEGFuZHJlYSBsYWdubyBbMl0aNwo1Ly9zc2wuZ3N0YXRpYy5jb20vZG9jcy9jb21tb24vYmx1ZV9zaWxob3VldHRlOTYtMC5wbmd4AIIBNXN1Z2dlc3RJZEltcG9ydGU5ZTNlMjEwLThmZmYtNDBmNi1hY2I2LWMwN2VlN2U2YTU3Ml8xiAEBmgEGCAAQABgAsAEAuAEBGMCfhtCMMSDAn4bQjDEwAEI1c3VnZ2VzdElkSW1wb3J0ZTllM2UyMTAtOGZmZi00MGY2LWFjYjYtYzA3ZWU3ZTZhNTcyXzEiwAMKC0FBQUF6NUR1V01zEucCCgtBQUFBejVEdVdNcxILQUFBQXo1RHVXTXMaDQoJdGV4dC9odG1sEgAiDgoKdGV4dC9wbGFpbhIAKkUKDGFuZHJlYSBsYWdubxo1Ly9zc2wuZ3N0YXRpYy5jb20vZG9jcy9jb21tb24vYmx1ZV9zaWxob3VldHRlOTYtMC5wbmcwoIKyz4wxOKCCss+MMUpACiRhcHBsaWNhdGlvbi92bmQuZ29vZ2xlLWFwcHMuZG9jcy5tZHMaGMLX2uQBEiIKCFUIVghZCFgQASIECAoQAXJHCgxhbmRyZWEgbGFnbm8aNwo1Ly9zc2wuZ3N0YXRpYy5jb20vZG9jcy9jb21tb24vYmx1ZV9zaWxob3VldHRlOTYtMC5wbmd4AIIBN3N1Z2dlc3RJZEltcG9ydGU5ZTNlMjEwLThmZmYtNDBmNi1hY2I2LWMwN2VlN2U2YTU3Ml8xMTaIAQGaAQYIABAAGACwAQC4AQEYoIKyz4wxIKCCss+MMTAAQjdzdWdnZXN0SWRJbXBvcnRlOWUzZTIxMC04ZmZmLTQwZjYtYWNiNi1jMDdlZTdlNmE1NzJfMTE2Ir4DCgtBQUFBejVEdVdPNBLlAgoLQUFBQXo1RHVXTzQSC0FBQUF6NUR1V080Gg0KCXRleHQvaHRtbBIAIg4KCnRleHQvcGxhaW4SACpFCgxhbmRyZWEgbGFnbm8aNS8vc3NsLmdzdGF0aWMuY29tL2RvY3MvY29tbW9uL2JsdWVfc2lsaG91ZXR0ZTk2LTAucG5nMKCCss+MMTiggrLPjDFKPgokYXBwbGljYXRpb24vdm5kLmdvb2dsZS1hcHBzLmRvY3MubWRzGhbC19rkARAiCAhVCFkIWBABIgQIChABckcKDGFuZHJlYSBsYWdubxo3CjUvL3NzbC5nc3RhdGljLmNvbS9kb2NzL2NvbW1vbi9ibHVlX3NpbGhvdWV0dGU5Ni0wLnBuZ3gAggE3c3VnZ2VzdElkSW1wb3J0ZTllM2UyMTAtOGZmZi00MGY2LWFjYjYtYzA3ZWU3ZTZhNTcyXzExM4gBAZoBBggAEAAYALABALgBARiggrLPjDEgoIKyz4wxMABCN3N1Z2dlc3RJZEltcG9ydGU5ZTNlMjEwLThmZmYtNDBmNi1hY2I2LWMwN2VlN2U2YTU3Ml8xMTMiugMKC0FBQUF6NUR1V0swEuECCgtBQUFBejVEdVdLMBILQUFBQXo1RHVXSzAaDQoJdGV4dC9odG1sEgAiDgoKdGV4dC9wbGFpbhIAKkUKDGFuZHJlYSBsYWdubxo1Ly9zc2wuZ3N0YXRpYy5jb20vZG9jcy9jb21tb24vYmx1ZV9zaWxob3VldHRlOTYtMC5wbmcwoIKyz4wxOKCCss+MMUo6CiRhcHBsaWNhdGlvbi92bmQuZ29vZ2xlLWFwcHMuZG9jcy5tZHMaEsLX2uQBDCIECFgQASIECAoQAXJHCgxhbmRyZWEgbGFnbm8aNwo1Ly9zc2wuZ3N0YXRpYy5jb20vZG9jcy9jb21tb24vYmx1ZV9zaWxob3VldHRlOTYtMC5wbmd4AIIBN3N1Z2dlc3RJZEltcG9ydGU5ZTNlMjEwLThmZmYtNDBmNi1hY2I2LWMwN2VlN2U2YTU3Ml8xMDaIAQGaAQYIABAAGACwAQC4AQEYoIKyz4wxIKCCss+MMTAAQjdzdWdnZXN0SWRJbXBvcnRlOWUzZTIxMC04ZmZmLTQwZjYtYWNiNi1jMDdlZTdlNmE1NzJfMTA2IrwDCgtBQUFBejVEdVdNURLjAgoLQUFBQXo1RHVXTVESC0FBQUF6NUR1V01RGg0KCXRleHQvaHRtbBIAIg4KCnRleHQvcGxhaW4SACpFCgxhbmRyZWEgbGFnbm8aNS8vc3NsLmdzdGF0aWMuY29tL2RvY3MvY29tbW9uL2JsdWVfc2lsaG91ZXR0ZTk2LTAucG5nMKCCss+MMTiggrLPjDFKPAokYXBwbGljYXRpb24vdm5kLmdvb2dsZS1hcHBzLmRvY3MubWRzGhTC19rkAQ4iBghZCFgQASIECAoQAXJHCgxhbmRyZWEgbGFnbm8aNwo1Ly9zc2wuZ3N0YXRpYy5jb20vZG9jcy9jb21tb24vYmx1ZV9zaWxob3VldHRlOTYtMC5wbmd4AIIBN3N1Z2dlc3RJZEltcG9ydGU5ZTNlMjEwLThmZmYtNDBmNi1hY2I2LWMwN2VlN2U2YTU3Ml8xMTGIAQGaAQYIABAAGACwAQC4AQEYoIKyz4wxIKCCss+MMTAAQjdzdWdnZXN0SWRJbXBvcnRlOWUzZTIxMC04ZmZmLTQwZjYtYWNiNi1jMDdlZTdlNmE1NzJfMTExOABqRgo2c3VnZ2VzdElkSW1wb3J0ZTllM2UyMTAtOGZmZi00MGY2LWFjYjYtYzA3ZWU3ZTZhNTcyXzI4EgxhbmRyZWEgbGFnbm9qSwo3c3VnZ2VzdElkSW1wb3J0ZTllM2UyMTAtOGZmZi00MGY2LWFjYjYtYzA3ZWU3ZTZhNTcyXzEzNhIQYW5kcmVhIGxhZ25vIFsyXWpJCjVzdWdnZXN0SWRJbXBvcnRlOWUzZTIxMC04ZmZmLTQwZjYtYWNiNi1jMDdlZTdlNmE1NzJfNRIQYW5kcmVhIGxhZ25vIFsyXWpHCjdzdWdnZXN0SWRJbXBvcnRlOWUzZTIxMC04ZmZmLTQwZjYtYWNiNi1jMDdlZTdlNmE1NzJfMTI2EgxhbmRyZWEgbGFnbm9qRQo1c3VnZ2VzdElkSW1wb3J0ZTllM2UyMTAtOGZmZi00MGY2LWFjYjYtYzA3ZWU3ZTZhNTcyXzISDGFuZHJlYSBsYWdub2pKCjZzdWdnZXN0SWRJbXBvcnRlOWUzZTIxMC04ZmZmLTQwZjYtYWNiNi1jMDdlZTdlNmE1NzJfMTESEGFuZHJlYSBsYWdubyBbMl1qSgo2c3VnZ2VzdElkSW1wb3J0ZTllM2UyMTAtOGZmZi00MGY2LWFjYjYtYzA3ZWU3ZTZhNTcyXzk4EhBhbmRyZWEgbGFnbm8gWzJdaksKN3N1Z2dlc3RJZEltcG9ydGU5ZTNlMjEwLThmZmYtNDBmNi1hY2I2LWMwN2VlN2U2YTU3Ml8xMDkSEGFuZHJlYSBsYWdubyBbMl1qRgo2c3VnZ2VzdElkSW1wb3J0ZTllM2UyMTAtOGZmZi00MGY2LWFjYjYtYzA3ZWU3ZTZhNTcyXzE0EgxhbmRyZWEgbGFnbm9qSgo2c3VnZ2VzdElkSW1wb3J0ZTllM2UyMTAtOGZmZi00MGY2LWFjYjYtYzA3ZWU3ZTZhNTcyXzM3EhBhbmRyZWEgbGFnbm8gWzJdakYKNnN1Z2dlc3RJZEltcG9ydGU5ZTNlMjEwLThmZmYtNDBmNi1hY2I2LWMwN2VlN2U2YTU3Ml8yMxIMYW5kcmVhIGxhZ25vakcKN3N1Z2dlc3RJZEltcG9ydGU5ZTNlMjEwLThmZmYtNDBmNi1hY2I2LWMwN2VlN2U2YTU3Ml8xMzkSDGFuZHJlYSBsYWdub2pKCjZzdWdnZXN0SWRJbXBvcnRlOWUzZTIxMC04ZmZmLTQwZjYtYWNiNi1jMDdlZTdlNmE1NzJfMzQSEGFuZHJlYSBsYWdubyBbMl1qRgo2c3VnZ2VzdElkSW1wb3J0ZTllM2UyMTAtOGZmZi00MGY2LWFjYjYtYzA3ZWU3ZTZhNTcyXzMyEgxhbmRyZWEgbGFnbm9qSgo2c3VnZ2VzdElkSW1wb3J0ZTllM2UyMTAtOGZmZi00MGY2LWFjYjYtYzA3ZWU3ZTZhNTcyXzQ3EhBhbmRyZWEgbGFnbm8gWzJdamMKNnN1Z2dlc3RJZEltcG9ydGU5ZTNlMjEwLThmZmYtNDBmNi1hY2I2LWMwN2VlN2U2YTU3Ml81MhIpTGFnbm8sIEFuZHJlYSAvIEt1ZWhuZSArIE5hZ2VsIC8gU2NsIFJNLUtqSgo2c3VnZ2VzdElkSW1wb3J0ZTllM2UyMTAtOGZmZi00MGY2LWFjYjYtYzA3ZWU3ZTZhNTcyXzczEhBhbmRyZWEgbGFnbm8gWzJdakkKNXN1Z2dlc3RJZEltcG9ydGU5ZTNlMjEwLThmZmYtNDBmNi1hY2I2LWMwN2VlN2U2YTU3Ml8xEhBhbmRyZWEgbGFnbm8gWzJdakoKNnN1Z2dlc3RJZEltcG9ydGU5ZTNlMjEwLThmZmYtNDBmNi1hY2I2LWMwN2VlN2U2YTU3Ml80MxIQYW5kcmVhIGxhZ25vIFsyXWpLCjdzdWdnZXN0SWRJbXBvcnRlOWUzZTIxMC04ZmZmLTQwZjYtYWNiNi1jMDdlZTdlNmE1NzJfMTIyEhBhbmRyZWEgbGFnbm8gWzJdakcKN3N1Z2dlc3RJZEltcG9ydGU5ZTNlMjEwLThmZmYtNDBmNi1hY2I2LWMwN2VlN2U2YTU3Ml8xNDQSDGFuZHJlYSBsYWdub2pGCjZzdWdnZXN0SWRJbXBvcnRlOWUzZTIxMC04ZmZmLTQwZjYtYWNiNi1jMDdlZTdlNmE1NzJfNzASDGFuZHJlYSBsYWdub2pKCjZzdWdnZXN0SWRJbXBvcnRlOWUzZTIxMC04ZmZmLTQwZjYtYWNiNi1jMDdlZTdlNmE1NzJfMzUSEGFuZHJlYSBsYWdubyBbMl1qSgo2c3VnZ2VzdElkSW1wb3J0ZTllM2UyMTAtOGZmZi00MGY2LWFjYjYtYzA3ZWU3ZTZhNTcyXzcyEhBhbmRyZWEgbGFnbm8gWzJdakYKNnN1Z2dlc3RJZEltcG9ydGU5ZTNlMjEwLThmZmYtNDBmNi1hY2I2LWMwN2VlN2U2YTU3Ml8xNhIMYW5kcmVhIGxhZ25vakUKNXN1Z2dlc3RJZEltcG9ydGU5ZTNlMjEwLThmZmYtNDBmNi1hY2I2LWMwN2VlN2U2YTU3Ml82EgxhbmRyZWEgbGFnbm9qRwo3c3VnZ2VzdElkSW1wb3J0ZTllM2UyMTAtOGZmZi00MGY2LWFjYjYtYzA3ZWU3ZTZhNTcyXzEwMxIMYW5kcmVhIGxhZ25vakYKNnN1Z2dlc3RJZEltcG9ydGU5ZTNlMjEwLThmZmYtNDBmNi1hY2I2LWMwN2VlN2U2YTU3Ml8xNxIMYW5kcmVhIGxhZ25vakcKN3N1Z2dlc3RJZEltcG9ydGU5ZTNlMjEwLThmZmYtNDBmNi1hY2I2LWMwN2VlN2U2YTU3Ml8xMDcSDGFuZHJlYSBsYWdub2pKCjZzdWdnZXN0SWRJbXBvcnRlOWUzZTIxMC04ZmZmLTQwZjYtYWNiNi1jMDdlZTdlNmE1NzJfMzASEGFuZHJlYSBsYWdubyBbMl1qSwo3c3VnZ2VzdElkSW1wb3J0ZTllM2UyMTAtOGZmZi00MGY2LWFjYjYtYzA3ZWU3ZTZhNTcyXzEyMxIQYW5kcmVhIGxhZ25vIFsyXWpKCjZzdWdnZXN0SWRJbXBvcnRlOWUzZTIxMC04ZmZmLTQwZjYtYWNiNi1jMDdlZTdlNmE1NzJfODISEGFuZHJlYSBsYWdubyBbMl1qSwo3c3VnZ2VzdElkSW1wb3J0ZTllM2UyMTAtOGZmZi00MGY2LWFjYjYtYzA3ZWU3ZTZhNTcyXzEzMhIQYW5kcmVhIGxhZ25vIFsyXWpKCjZzdWdnZXN0SWRJbXBvcnRlOWUzZTIxMC04ZmZmLTQwZjYtYWNiNi1jMDdlZTdlNmE1NzJfODkSEGFuZHJlYSBsYWdubyBbMl1qSgo2c3VnZ2VzdElkSW1wb3J0ZTllM2UyMTAtOGZmZi00MGY2LWFjYjYtYzA3ZWU3ZTZhNTcyXzQwEhBhbmRyZWEgbGFnbm8gWzJdakoKNnN1Z2dlc3RJZEltcG9ydGU5ZTNlMjEwLThmZmYtNDBmNi1hY2I2LWMwN2VlN2U2YTU3Ml8xMhIQYW5kcmVhIGxhZ25vIFsyXWpKCjZzdWdnZXN0SWRJbXBvcnRlOWUzZTIxMC04ZmZmLTQwZjYtYWNiNi1jMDdlZTdlNmE1NzJfMjcSEGFuZHJlYSBsYWdubyBbMl1qRgo2c3VnZ2VzdElkSW1wb3J0ZTllM2UyMTAtOGZmZi00MGY2LWFjYjYtYzA3ZWU3ZTZhNTcyXzM5EgxhbmRyZWEgbGFnbm9qSwo3c3VnZ2VzdElkSW1wb3J0ZTllM2UyMTAtOGZmZi00MGY2LWFjYjYtYzA3ZWU3ZTZhNTcyXzEzNBIQYW5kcmVhIGxhZ25vIFsyXWpLCjdzdWdnZXN0SWRJbXBvcnRlOWUzZTIxMC04ZmZmLTQwZjYtYWNiNi1jMDdlZTdlNmE1NzJfMTMwEhBhbmRyZWEgbGFnbm8gWzJdakoKNnN1Z2dlc3RJZEltcG9ydGU5ZTNlMjEwLThmZmYtNDBmNi1hY2I2LWMwN2VlN2U2YTU3Ml80OBIQYW5kcmVhIGxhZ25vIFsyXWpHCjdzdWdnZXN0SWRJbXBvcnRlOWUzZTIxMC04ZmZmLTQwZjYtYWNiNi1jMDdlZTdlNmE1NzJfMTA1EgxhbmRyZWEgbGFnbm9qRwo3c3VnZ2VzdElkSW1wb3J0ZTllM2UyMTAtOGZmZi00MGY2LWFjYjYtYzA3ZWU3ZTZhNTcyXzExORIMYW5kcmVhIGxhZ25vakoKNnN1Z2dlc3RJZEltcG9ydGU5ZTNlMjEwLThmZmYtNDBmNi1hY2I2LWMwN2VlN2U2YTU3Ml83NRIQYW5kcmVhIGxhZ25vIFsyXWpGCjZzdWdnZXN0SWRJbXBvcnRlOWUzZTIxMC04ZmZmLTQwZjYtYWNiNi1jMDdlZTdlNmE1NzJfMzYSDGFuZHJlYSBsYWdub2pGCjZzdWdnZXN0SWRJbXBvcnRlOWUzZTIxMC04ZmZmLTQwZjYtYWNiNi1jMDdlZTdlNmE1NzJfMjUSDGFuZHJlYSBsYWdub2pKCjZzdWdnZXN0SWRJbXBvcnRlOWUzZTIxMC04ZmZmLTQwZjYtYWNiNi1jMDdlZTdlNmE1NzJfMjkSEGFuZHJlYSBsYWdubyBbMl1qSgo2c3VnZ2VzdElkSW1wb3J0ZTllM2UyMTAtOGZmZi00MGY2LWFjYjYtYzA3ZWU3ZTZhNTcyXzI0EhBhbmRyZWEgbGFnbm8gWzJdakoKNnN1Z2dlc3RJZEltcG9ydGU5ZTNlMjEwLThmZmYtNDBmNi1hY2I2LWMwN2VlN2U2YTU3Ml81NhIQYW5kcmVhIGxhZ25vIFsyXWpKCjZzdWdnZXN0SWRJbXBvcnRlOWUzZTIxMC04ZmZmLTQwZjYtYWNiNi1jMDdlZTdlNmE1NzJfNzYSEGFuZHJlYSBsYWdubyBbMl1qSgo2c3VnZ2VzdElkSW1wb3J0ZTllM2UyMTAtOGZmZi00MGY2LWFjYjYtYzA3ZWU3ZTZhNTcyXzQ0EhBhbmRyZWEgbGFnbm8gWzJdamMKNnN1Z2dlc3RJZEltcG9ydGU5ZTNlMjEwLThmZmYtNDBmNi1hY2I2LWMwN2VlN2U2YTU3Ml84MRIpTGFnbm8sIEFuZHJlYSAvIEt1ZWhuZSArIE5hZ2VsIC8gU2NsIFJNLUtqSwo3c3VnZ2VzdElkSW1wb3J0ZTllM2UyMTAtOGZmZi00MGY2LWFjYjYtYzA3ZWU3ZTZhNTcyXzE0ORIQYW5kcmVhIGxhZ25vIFsyXWpKCjZzdWdnZXN0SWRJbXBvcnRlOWUzZTIxMC04ZmZmLTQwZjYtYWNiNi1jMDdlZTdlNmE1NzJfNTMSEGFuZHJlYSBsYWdubyBbMl1qRwo3c3VnZ2VzdElkSW1wb3J0ZTllM2UyMTAtOGZmZi00MGY2LWFjYjYtYzA3ZWU3ZTZhNTcyXzExNhIMYW5kcmVhIGxhZ25vakcKN3N1Z2dlc3RJZEltcG9ydGU5ZTNlMjEwLThmZmYtNDBmNi1hY2I2LWMwN2VlN2U2YTU3Ml8xMTMSDGFuZHJlYSBsYWdub2pHCjdzdWdnZXN0SWRJbXBvcnRlOWUzZTIxMC04ZmZmLTQwZjYtYWNiNi1jMDdlZTdlNmE1NzJfMTA2EgxhbmRyZWEgbGFnbm9qSwo3c3VnZ2VzdElkSW1wb3J0ZTllM2UyMTAtOGZmZi00MGY2LWFjYjYtYzA3ZWU3ZTZhNTcyXzEyNRIQYW5kcmVhIGxhZ25vIFsyXWpGCjZzdWdnZXN0SWRJbXBvcnRlOWUzZTIxMC04ZmZmLTQwZjYtYWNiNi1jMDdlZTdlNmE1NzJfMTASDGFuZHJlYSBsYWdub2pKCjZzdWdnZXN0SWRJbXBvcnRlOWUzZTIxMC04ZmZmLTQwZjYtYWNiNi1jMDdlZTdlNmE1NzJfNTASEGFuZHJlYSBsYWdubyBbMl1qRgo2c3VnZ2VzdElkSW1wb3J0ZTllM2UyMTAtOGZmZi00MGY2LWFjYjYtYzA3ZWU3ZTZhNTcyXzE5EgxhbmRyZWEgbGFnbm9qSwo3c3VnZ2VzdElkSW1wb3J0ZTllM2UyMTAtOGZmZi00MGY2LWFjYjYtYzA3ZWU3ZTZhNTcyXzEwMBIQYW5kcmVhIGxhZ25vIFsyXWpKCjZzdWdnZXN0SWRJbXBvcnRlOWUzZTIxMC04ZmZmLTQwZjYtYWNiNi1jMDdlZTdlNmE1NzJfNzgSEGFuZHJlYSBsYWdubyBbMl1qSgo2c3VnZ2VzdElkSW1wb3J0ZTllM2UyMTAtOGZmZi00MGY2LWFjYjYtYzA3ZWU3ZTZhNTcyXzk3EhBhbmRyZWEgbGFnbm8gWzJdaksKN3N1Z2dlc3RJZEltcG9ydGU5ZTNlMjEwLThmZmYtNDBmNi1hY2I2LWMwN2VlN2U2YTU3Ml8xMDESEGFuZHJlYSBsYWdubyBbMl1qRwo3c3VnZ2VzdElkSW1wb3J0ZTllM2UyMTAtOGZmZi00MGY2LWFjYjYtYzA3ZWU3ZTZhNTcyXzE0MhIMYW5kcmVhIGxhZ25vakYKNnN1Z2dlc3RJZEltcG9ydGU5ZTNlMjEwLThmZmYtNDBmNi1hY2I2LWMwN2VlN2U2YTU3Ml8xMxIMYW5kcmVhIGxhZ25vakoKNnN1Z2dlc3RJZEltcG9ydGU5ZTNlMjEwLThmZmYtNDBmNi1hY2I2LWMwN2VlN2U2YTU3Ml84NBIQYW5kcmVhIGxhZ25vIFsyXWpKCjZzdWdnZXN0SWRJbXBvcnRlOWUzZTIxMC04ZmZmLTQwZjYtYWNiNi1jMDdlZTdlNmE1NzJfODASEGFuZHJlYSBsYWdubyBbMl1qSwo3c3VnZ2VzdElkSW1wb3J0ZTllM2UyMTAtOGZmZi00MGY2LWFjYjYtYzA3ZWU3ZTZhNTcyXzEyOBIQYW5kcmVhIGxhZ25vIFsyXWpLCjdzdWdnZXN0SWRJbXBvcnRlOWUzZTIxMC04ZmZmLTQwZjYtYWNiNi1jMDdlZTdlNmE1NzJfMTQwEhBhbmRyZWEgbGFnbm8gWzJdaksKN3N1Z2dlc3RJZEltcG9ydGU5ZTNlMjEwLThmZmYtNDBmNi1hY2I2LWMwN2VlN2U2YTU3Ml8xNDcSEGFuZHJlYSBsYWdubyBbMl1qRwo3c3VnZ2VzdElkSW1wb3J0ZTllM2UyMTAtOGZmZi00MGY2LWFjYjYtYzA3ZWU3ZTZhNTcyXzEyNxIMYW5kcmVhIGxhZ25vamMKNnN1Z2dlc3RJZEltcG9ydGU5ZTNlMjEwLThmZmYtNDBmNi1hY2I2LWMwN2VlN2U2YTU3Ml82NRIpTGFnbm8sIEFuZHJlYSAvIEt1ZWhuZSArIE5hZ2VsIC8gU2NsIFJNLUtqRwo3c3VnZ2VzdElkSW1wb3J0ZTllM2UyMTAtOGZmZi00MGY2LWFjYjYtYzA3ZWU3ZTZhNTcyXzEwOBIMYW5kcmVhIGxhZ25vakYKNnN1Z2dlc3RJZEltcG9ydGU5ZTNlMjEwLThmZmYtNDBmNi1hY2I2LWMwN2VlN2U2YTU3Ml83MRIMYW5kcmVhIGxhZ25vakYKNnN1Z2dlc3RJZEltcG9ydGU5ZTNlMjEwLThmZmYtNDBmNi1hY2I2LWMwN2VlN2U2YTU3Ml85NBIMYW5kcmVhIGxhZ25vakkKNXN1Z2dlc3RJZEltcG9ydGU5ZTNlMjEwLThmZmYtNDBmNi1hY2I2LWMwN2VlN2U2YTU3Ml80EhBhbmRyZWEgbGFnbm8gWzJdakcKN3N1Z2dlc3RJZEltcG9ydGU5ZTNlMjEwLThmZmYtNDBmNi1hY2I2LWMwN2VlN2U2YTU3Ml8xMTESDGFuZHJlYSBsYWdub2pjCjZzdWdnZXN0SWRJbXBvcnRlOWUzZTIxMC04ZmZmLTQwZjYtYWNiNi1jMDdlZTdlNmE1NzJfNTQSKUxhZ25vLCBBbmRyZWEgLyBLdWVobmUgKyBOYWdlbCAvIFNjbCBSTS1LakYKNnN1Z2dlc3RJZEltcG9ydGU5ZTNlMjEwLThmZmYtNDBmNi1hY2I2LWMwN2VlN2U2YTU3Ml85MxIMYW5kcmVhIGxhZ25vakYKNnN1Z2dlc3RJZEltcG9ydGU5ZTNlMjEwLThmZmYtNDBmNi1hY2I2LWMwN2VlN2U2YTU3Ml8yMRIMYW5kcmVhIGxhZ25vakcKN3N1Z2dlc3RJZEltcG9ydGU5ZTNlMjEwLThmZmYtNDBmNi1hY2I2LWMwN2VlN2U2YTU3Ml8xMjASDGFuZHJlYSBsYWdub2pKCjZzdWdnZXN0SWRJbXBvcnRlOWUzZTIxMC04ZmZmLTQwZjYtYWNiNi1jMDdlZTdlNmE1NzJfNjYSEGFuZHJlYSBsYWdubyBbMl1qRgo2c3VnZ2VzdElkSW1wb3J0ZTllM2UyMTAtOGZmZi00MGY2LWFjYjYtYzA3ZWU3ZTZhNTcyXzM4EgxhbmRyZWEgbGFnbm9qSwo3c3VnZ2VzdElkSW1wb3J0ZTllM2UyMTAtOGZmZi00MGY2LWFjYjYtYzA3ZWU3ZTZhNTcyXzEyMRIQYW5kcmVhIGxhZ25vIFsyXWpKCjZzdWdnZXN0SWRJbXBvcnRlOWUzZTIxMC04ZmZmLTQwZjYtYWNiNi1jMDdlZTdlNmE1NzJfOTUSEGFuZHJlYSBsYWdubyBbMl1qRgo2c3VnZ2VzdElkSW1wb3J0ZTllM2UyMTAtOGZmZi00MGY2LWFjYjYtYzA3ZWU3ZTZhNTcyXzI2EgxhbmRyZWEgbGFnbm9qSQo1c3VnZ2VzdElkSW1wb3J0ZTllM2UyMTAtOGZmZi00MGY2LWFjYjYtYzA3ZWU3ZTZhNTcyXzgSEGFuZHJlYSBsYWdubyBbMl1qSwo3c3VnZ2VzdElkSW1wb3J0ZTllM2UyMTAtOGZmZi00MGY2LWFjYjYtYzA3ZWU3ZTZhNTcyXzE0NRIQYW5kcmVhIGxhZ25vIFsyXWpHCjdzdWdnZXN0SWRJbXBvcnRlOWUzZTIxMC04ZmZmLTQwZjYtYWNiNi1jMDdlZTdlNmE1NzJfMTM4EgxhbmRyZWEgbGFnbm9yITFVeDUyY1ZEU2JwbjR3STgzbTlfcnAwRXF0bmpOSDUz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670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Lagno, Andrea / Kuehne + Nagel / Scl RM-K</dc:creator>
  <cp:lastModifiedBy>Luis Perez Pozo</cp:lastModifiedBy>
  <cp:revision>13</cp:revision>
  <dcterms:created xsi:type="dcterms:W3CDTF">2023-06-29T15:58:00Z</dcterms:created>
  <dcterms:modified xsi:type="dcterms:W3CDTF">2023-07-04T21:21:00Z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9b727174ea76082b260c2644f94324597ce1a2ca38e6265112ceb6918fb13ff1</vt:lpwstr>
  </property>
  <property fmtid="{D5CDD505-2E9C-101B-9397-08002B2CF9AE}" pid="3" name="ClassificationContentMarkingHeaderShapeIds">
    <vt:lpwstr>4,5,6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 External</vt:lpwstr>
  </property>
  <property fmtid="{D5CDD505-2E9C-101B-9397-08002B2CF9AE}" pid="6" name="MSIP_Label_0828794a-ad25-45b2-b935-93f5b652d9d4_Enabled">
    <vt:lpwstr>true</vt:lpwstr>
  </property>
  <property fmtid="{D5CDD505-2E9C-101B-9397-08002B2CF9AE}" pid="7" name="MSIP_Label_0828794a-ad25-45b2-b935-93f5b652d9d4_SetDate">
    <vt:lpwstr>2023-06-21T15:13:10Z</vt:lpwstr>
  </property>
  <property fmtid="{D5CDD505-2E9C-101B-9397-08002B2CF9AE}" pid="8" name="MSIP_Label_0828794a-ad25-45b2-b935-93f5b652d9d4_Method">
    <vt:lpwstr>Privileged</vt:lpwstr>
  </property>
  <property fmtid="{D5CDD505-2E9C-101B-9397-08002B2CF9AE}" pid="9" name="MSIP_Label_0828794a-ad25-45b2-b935-93f5b652d9d4_Name">
    <vt:lpwstr>External</vt:lpwstr>
  </property>
  <property fmtid="{D5CDD505-2E9C-101B-9397-08002B2CF9AE}" pid="10" name="MSIP_Label_0828794a-ad25-45b2-b935-93f5b652d9d4_SiteId">
    <vt:lpwstr>ea7a7580-e503-4446-9197-e4bd27841804</vt:lpwstr>
  </property>
  <property fmtid="{D5CDD505-2E9C-101B-9397-08002B2CF9AE}" pid="11" name="MSIP_Label_0828794a-ad25-45b2-b935-93f5b652d9d4_ActionId">
    <vt:lpwstr>f07d998f-2f58-4204-9f25-562150cafdac</vt:lpwstr>
  </property>
  <property fmtid="{D5CDD505-2E9C-101B-9397-08002B2CF9AE}" pid="12" name="MSIP_Label_0828794a-ad25-45b2-b935-93f5b652d9d4_ContentBits">
    <vt:lpwstr>1</vt:lpwstr>
  </property>
</Properties>
</file>