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EA60" w14:textId="5D8A616B" w:rsidR="00997D9C" w:rsidRDefault="5DD46179" w:rsidP="1ABBCB08">
      <w:pPr>
        <w:pStyle w:val="Title"/>
        <w:rPr>
          <w:rFonts w:ascii="Arial" w:eastAsia="Arial" w:hAnsi="Arial" w:cs="Arial"/>
          <w:b/>
          <w:bCs/>
          <w:sz w:val="28"/>
          <w:szCs w:val="28"/>
          <w:lang w:val="da"/>
        </w:rPr>
      </w:pPr>
      <w:proofErr w:type="spellStart"/>
      <w:r w:rsidRPr="1ABBCB08">
        <w:rPr>
          <w:lang w:val="da"/>
        </w:rPr>
        <w:t>A</w:t>
      </w:r>
      <w:r w:rsidR="00997D9C" w:rsidRPr="1ABBCB08">
        <w:rPr>
          <w:lang w:val="da"/>
        </w:rPr>
        <w:t>kai</w:t>
      </w:r>
      <w:proofErr w:type="spellEnd"/>
      <w:r w:rsidR="00997D9C" w:rsidRPr="1ABBCB08">
        <w:rPr>
          <w:lang w:val="da"/>
        </w:rPr>
        <w:t xml:space="preserve"> </w:t>
      </w:r>
      <w:r w:rsidR="65DC3D3B" w:rsidRPr="1ABBCB08">
        <w:rPr>
          <w:lang w:val="da"/>
        </w:rPr>
        <w:t>P</w:t>
      </w:r>
      <w:r w:rsidR="00997D9C" w:rsidRPr="1ABBCB08">
        <w:rPr>
          <w:lang w:val="da"/>
        </w:rPr>
        <w:t xml:space="preserve">rofessional® </w:t>
      </w:r>
      <w:r w:rsidR="42ED0CCC" w:rsidRPr="1ABBCB08">
        <w:rPr>
          <w:lang w:val="da"/>
        </w:rPr>
        <w:t>D</w:t>
      </w:r>
      <w:r w:rsidR="00997D9C" w:rsidRPr="1ABBCB08">
        <w:rPr>
          <w:lang w:val="da"/>
        </w:rPr>
        <w:t xml:space="preserve">ebuts </w:t>
      </w:r>
      <w:proofErr w:type="spellStart"/>
      <w:r w:rsidR="70D491BD" w:rsidRPr="1ABBCB08">
        <w:rPr>
          <w:lang w:val="da"/>
        </w:rPr>
        <w:t>V</w:t>
      </w:r>
      <w:r w:rsidR="00997D9C" w:rsidRPr="1ABBCB08">
        <w:rPr>
          <w:lang w:val="da"/>
        </w:rPr>
        <w:t>ibrant</w:t>
      </w:r>
      <w:proofErr w:type="spellEnd"/>
      <w:r w:rsidR="00997D9C" w:rsidRPr="1ABBCB08">
        <w:rPr>
          <w:lang w:val="da"/>
        </w:rPr>
        <w:t xml:space="preserve"> </w:t>
      </w:r>
      <w:r w:rsidR="342B9AD3" w:rsidRPr="1ABBCB08">
        <w:rPr>
          <w:lang w:val="da"/>
        </w:rPr>
        <w:t xml:space="preserve">New APC64 </w:t>
      </w:r>
      <w:r w:rsidR="3ACA72FE" w:rsidRPr="1ABBCB08">
        <w:rPr>
          <w:lang w:val="da"/>
        </w:rPr>
        <w:t>P</w:t>
      </w:r>
      <w:r w:rsidR="0070270C" w:rsidRPr="1ABBCB08">
        <w:rPr>
          <w:lang w:val="da"/>
        </w:rPr>
        <w:t>ad</w:t>
      </w:r>
      <w:r w:rsidR="00997D9C" w:rsidRPr="1ABBCB08">
        <w:rPr>
          <w:lang w:val="da"/>
        </w:rPr>
        <w:t xml:space="preserve"> </w:t>
      </w:r>
      <w:r w:rsidR="74CD3464" w:rsidRPr="1ABBCB08">
        <w:rPr>
          <w:lang w:val="da"/>
        </w:rPr>
        <w:t xml:space="preserve">Controller for </w:t>
      </w:r>
      <w:proofErr w:type="spellStart"/>
      <w:r w:rsidR="74CD3464" w:rsidRPr="1ABBCB08">
        <w:rPr>
          <w:lang w:val="da"/>
        </w:rPr>
        <w:t>Ableton</w:t>
      </w:r>
      <w:proofErr w:type="spellEnd"/>
    </w:p>
    <w:p w14:paraId="23595FAF" w14:textId="3BAC1CA0" w:rsidR="00997D9C" w:rsidRPr="00093771" w:rsidRDefault="00997D9C" w:rsidP="1ABBCB08">
      <w:pPr>
        <w:rPr>
          <w:rFonts w:ascii="Arial" w:eastAsia="Arial" w:hAnsi="Arial" w:cs="Arial"/>
          <w:i/>
          <w:iCs/>
        </w:rPr>
      </w:pPr>
      <w:r>
        <w:br/>
      </w:r>
      <w:r w:rsidRPr="1ABBCB08">
        <w:rPr>
          <w:rFonts w:ascii="Arial" w:eastAsia="Arial" w:hAnsi="Arial" w:cs="Arial"/>
          <w:i/>
          <w:iCs/>
        </w:rPr>
        <w:t xml:space="preserve">Meet the </w:t>
      </w:r>
      <w:r w:rsidR="3FBB143C" w:rsidRPr="1ABBCB08">
        <w:rPr>
          <w:rFonts w:ascii="Arial" w:eastAsia="Arial" w:hAnsi="Arial" w:cs="Arial"/>
          <w:i/>
          <w:iCs/>
        </w:rPr>
        <w:t>f</w:t>
      </w:r>
      <w:r w:rsidRPr="1ABBCB08">
        <w:rPr>
          <w:rFonts w:ascii="Arial" w:eastAsia="Arial" w:hAnsi="Arial" w:cs="Arial"/>
          <w:i/>
          <w:iCs/>
        </w:rPr>
        <w:t xml:space="preserve">uture of Ableton music production control with the illuminant APC64 featuring 64 RGB pads, </w:t>
      </w:r>
      <w:r w:rsidR="04425DB0" w:rsidRPr="1ABBCB08">
        <w:rPr>
          <w:rFonts w:ascii="Arial" w:eastAsia="Arial" w:hAnsi="Arial" w:cs="Arial"/>
          <w:i/>
          <w:iCs/>
        </w:rPr>
        <w:t>eight</w:t>
      </w:r>
      <w:r w:rsidR="0070270C" w:rsidRPr="1ABBCB08">
        <w:rPr>
          <w:rFonts w:ascii="Arial" w:eastAsia="Arial" w:hAnsi="Arial" w:cs="Arial"/>
          <w:i/>
          <w:iCs/>
        </w:rPr>
        <w:t xml:space="preserve"> </w:t>
      </w:r>
      <w:r w:rsidR="0B4266BC" w:rsidRPr="1ABBCB08">
        <w:rPr>
          <w:rFonts w:ascii="Arial" w:eastAsia="Arial" w:hAnsi="Arial" w:cs="Arial"/>
          <w:i/>
          <w:iCs/>
        </w:rPr>
        <w:t>a</w:t>
      </w:r>
      <w:r w:rsidR="0070270C" w:rsidRPr="1ABBCB08">
        <w:rPr>
          <w:rFonts w:ascii="Arial" w:eastAsia="Arial" w:hAnsi="Arial" w:cs="Arial"/>
          <w:i/>
          <w:iCs/>
        </w:rPr>
        <w:t xml:space="preserve">ssignable </w:t>
      </w:r>
      <w:r w:rsidR="2A74E986" w:rsidRPr="1ABBCB08">
        <w:rPr>
          <w:rFonts w:ascii="Arial" w:eastAsia="Arial" w:hAnsi="Arial" w:cs="Arial"/>
          <w:i/>
          <w:iCs/>
        </w:rPr>
        <w:t>t</w:t>
      </w:r>
      <w:r w:rsidR="0070270C" w:rsidRPr="1ABBCB08">
        <w:rPr>
          <w:rFonts w:ascii="Arial" w:eastAsia="Arial" w:hAnsi="Arial" w:cs="Arial"/>
          <w:i/>
          <w:iCs/>
        </w:rPr>
        <w:t xml:space="preserve">ouch </w:t>
      </w:r>
      <w:r w:rsidR="1020EF0E" w:rsidRPr="1ABBCB08">
        <w:rPr>
          <w:rFonts w:ascii="Arial" w:eastAsia="Arial" w:hAnsi="Arial" w:cs="Arial"/>
          <w:i/>
          <w:iCs/>
        </w:rPr>
        <w:t>s</w:t>
      </w:r>
      <w:r w:rsidR="0070270C" w:rsidRPr="1ABBCB08">
        <w:rPr>
          <w:rFonts w:ascii="Arial" w:eastAsia="Arial" w:hAnsi="Arial" w:cs="Arial"/>
          <w:i/>
          <w:iCs/>
        </w:rPr>
        <w:t xml:space="preserve">trip </w:t>
      </w:r>
      <w:r w:rsidR="18A50FE8" w:rsidRPr="1ABBCB08">
        <w:rPr>
          <w:rFonts w:ascii="Arial" w:eastAsia="Arial" w:hAnsi="Arial" w:cs="Arial"/>
          <w:i/>
          <w:iCs/>
        </w:rPr>
        <w:t>f</w:t>
      </w:r>
      <w:r w:rsidR="0070270C" w:rsidRPr="1ABBCB08">
        <w:rPr>
          <w:rFonts w:ascii="Arial" w:eastAsia="Arial" w:hAnsi="Arial" w:cs="Arial"/>
          <w:i/>
          <w:iCs/>
        </w:rPr>
        <w:t>aders</w:t>
      </w:r>
      <w:r w:rsidRPr="1ABBCB08">
        <w:rPr>
          <w:rFonts w:ascii="Arial" w:eastAsia="Arial" w:hAnsi="Arial" w:cs="Arial"/>
          <w:i/>
          <w:iCs/>
        </w:rPr>
        <w:t xml:space="preserve">, and an internal </w:t>
      </w:r>
      <w:r w:rsidR="0DF552C7" w:rsidRPr="1ABBCB08">
        <w:rPr>
          <w:rFonts w:ascii="Arial" w:eastAsia="Arial" w:hAnsi="Arial" w:cs="Arial"/>
          <w:i/>
          <w:iCs/>
        </w:rPr>
        <w:t>eight</w:t>
      </w:r>
      <w:r w:rsidRPr="1ABBCB08">
        <w:rPr>
          <w:rFonts w:ascii="Arial" w:eastAsia="Arial" w:hAnsi="Arial" w:cs="Arial"/>
          <w:i/>
          <w:iCs/>
        </w:rPr>
        <w:t>-</w:t>
      </w:r>
      <w:r w:rsidR="7D04A968" w:rsidRPr="1ABBCB08">
        <w:rPr>
          <w:rFonts w:ascii="Arial" w:eastAsia="Arial" w:hAnsi="Arial" w:cs="Arial"/>
          <w:i/>
          <w:iCs/>
        </w:rPr>
        <w:t>t</w:t>
      </w:r>
      <w:r w:rsidRPr="1ABBCB08">
        <w:rPr>
          <w:rFonts w:ascii="Arial" w:eastAsia="Arial" w:hAnsi="Arial" w:cs="Arial"/>
          <w:i/>
          <w:iCs/>
        </w:rPr>
        <w:t>rack 32</w:t>
      </w:r>
      <w:r w:rsidR="57009728" w:rsidRPr="1ABBCB08">
        <w:rPr>
          <w:rFonts w:ascii="Arial" w:eastAsia="Arial" w:hAnsi="Arial" w:cs="Arial"/>
          <w:i/>
          <w:iCs/>
        </w:rPr>
        <w:t>-</w:t>
      </w:r>
      <w:r w:rsidR="5ED5748C" w:rsidRPr="1ABBCB08">
        <w:rPr>
          <w:rFonts w:ascii="Arial" w:eastAsia="Arial" w:hAnsi="Arial" w:cs="Arial"/>
          <w:i/>
          <w:iCs/>
        </w:rPr>
        <w:t>s</w:t>
      </w:r>
      <w:r w:rsidRPr="1ABBCB08">
        <w:rPr>
          <w:rFonts w:ascii="Arial" w:eastAsia="Arial" w:hAnsi="Arial" w:cs="Arial"/>
          <w:i/>
          <w:iCs/>
        </w:rPr>
        <w:t xml:space="preserve">tep </w:t>
      </w:r>
      <w:r w:rsidR="4AD50804" w:rsidRPr="1ABBCB08">
        <w:rPr>
          <w:rFonts w:ascii="Arial" w:eastAsia="Arial" w:hAnsi="Arial" w:cs="Arial"/>
          <w:i/>
          <w:iCs/>
        </w:rPr>
        <w:t>s</w:t>
      </w:r>
      <w:r w:rsidRPr="1ABBCB08">
        <w:rPr>
          <w:rFonts w:ascii="Arial" w:eastAsia="Arial" w:hAnsi="Arial" w:cs="Arial"/>
          <w:i/>
          <w:iCs/>
        </w:rPr>
        <w:t>equencer</w:t>
      </w:r>
      <w:r w:rsidR="3F47ED94" w:rsidRPr="1ABBCB08">
        <w:rPr>
          <w:rFonts w:ascii="Arial" w:eastAsia="Arial" w:hAnsi="Arial" w:cs="Arial"/>
          <w:i/>
          <w:iCs/>
        </w:rPr>
        <w:t>.</w:t>
      </w:r>
    </w:p>
    <w:p w14:paraId="58693980" w14:textId="2ACBAF39" w:rsidR="00EC6935" w:rsidRDefault="62F3ADBB" w:rsidP="1ABBCB08">
      <w:pPr>
        <w:autoSpaceDE w:val="0"/>
        <w:autoSpaceDN w:val="0"/>
        <w:adjustRightInd w:val="0"/>
        <w:rPr>
          <w:rFonts w:ascii="Helvetica" w:hAnsi="Helvetica" w:cs="Helvetica"/>
          <w:b/>
          <w:bCs/>
        </w:rPr>
      </w:pPr>
      <w:r w:rsidRPr="1ABBCB08">
        <w:rPr>
          <w:rFonts w:ascii="Arial" w:eastAsia="Arial" w:hAnsi="Arial" w:cs="Arial"/>
          <w:b/>
          <w:bCs/>
          <w:color w:val="000000" w:themeColor="text1"/>
          <w:lang w:val="da"/>
        </w:rPr>
        <w:t>Cumberland, RI,</w:t>
      </w:r>
      <w:r w:rsidR="00997D9C" w:rsidRPr="1ABBCB08">
        <w:rPr>
          <w:rFonts w:ascii="Arial" w:eastAsia="Arial" w:hAnsi="Arial" w:cs="Arial"/>
          <w:b/>
          <w:bCs/>
          <w:color w:val="000000" w:themeColor="text1"/>
          <w:lang w:val="da"/>
        </w:rPr>
        <w:t xml:space="preserve"> USA</w:t>
      </w:r>
      <w:r w:rsidR="00997D9C" w:rsidRPr="1ABBCB08">
        <w:rPr>
          <w:rFonts w:ascii="Arial" w:eastAsia="Arial" w:hAnsi="Arial" w:cs="Arial"/>
          <w:color w:val="000000" w:themeColor="text1"/>
          <w:lang w:val="da"/>
        </w:rPr>
        <w:t xml:space="preserve"> (</w:t>
      </w:r>
      <w:proofErr w:type="spellStart"/>
      <w:r w:rsidR="0070270C" w:rsidRPr="1ABBCB08">
        <w:rPr>
          <w:rFonts w:ascii="Arial" w:eastAsia="Arial" w:hAnsi="Arial" w:cs="Arial"/>
          <w:color w:val="000000" w:themeColor="text1"/>
          <w:lang w:val="da"/>
        </w:rPr>
        <w:t>Oct</w:t>
      </w:r>
      <w:proofErr w:type="spellEnd"/>
      <w:r w:rsidR="0070270C" w:rsidRPr="1ABBCB08">
        <w:rPr>
          <w:rFonts w:ascii="Arial" w:eastAsia="Arial" w:hAnsi="Arial" w:cs="Arial"/>
          <w:color w:val="000000" w:themeColor="text1"/>
          <w:lang w:val="da"/>
        </w:rPr>
        <w:t xml:space="preserve"> 1</w:t>
      </w:r>
      <w:r w:rsidR="00997D9C" w:rsidRPr="1ABBCB08">
        <w:rPr>
          <w:rFonts w:ascii="Arial" w:eastAsia="Arial" w:hAnsi="Arial" w:cs="Arial"/>
          <w:color w:val="000000" w:themeColor="text1"/>
          <w:lang w:val="da"/>
        </w:rPr>
        <w:t xml:space="preserve">0, </w:t>
      </w:r>
      <w:proofErr w:type="gramStart"/>
      <w:r w:rsidR="00997D9C" w:rsidRPr="1ABBCB08">
        <w:rPr>
          <w:rFonts w:ascii="Arial" w:eastAsia="Arial" w:hAnsi="Arial" w:cs="Arial"/>
          <w:color w:val="000000" w:themeColor="text1"/>
          <w:lang w:val="da"/>
        </w:rPr>
        <w:t>2023)</w:t>
      </w:r>
      <w:r w:rsidR="38F7FA55" w:rsidRPr="1ABBCB08">
        <w:rPr>
          <w:rFonts w:ascii="Arial" w:eastAsia="Arial" w:hAnsi="Arial" w:cs="Arial"/>
          <w:color w:val="000000" w:themeColor="text1"/>
          <w:lang w:val="da"/>
        </w:rPr>
        <w:t>—</w:t>
      </w:r>
      <w:proofErr w:type="gramEnd"/>
      <w:r w:rsidR="00EC2B17" w:rsidRPr="1ABBCB08">
        <w:rPr>
          <w:rFonts w:ascii="Arial" w:eastAsia="Arial" w:hAnsi="Arial" w:cs="Arial"/>
          <w:color w:val="000000" w:themeColor="text1"/>
        </w:rPr>
        <w:t>Akai Professional, a leading musical equipment and computer software manufacturer for performers and producers, is proud to unveil APC64.</w:t>
      </w:r>
      <w:r w:rsidR="00DA4142" w:rsidRPr="1ABBCB08">
        <w:rPr>
          <w:rFonts w:ascii="Arial" w:eastAsia="Arial" w:hAnsi="Arial" w:cs="Arial"/>
          <w:color w:val="000000" w:themeColor="text1"/>
        </w:rPr>
        <w:t xml:space="preserve"> The next</w:t>
      </w:r>
      <w:r w:rsidR="4320E4EF" w:rsidRPr="1ABBCB08">
        <w:rPr>
          <w:rFonts w:ascii="Arial" w:eastAsia="Arial" w:hAnsi="Arial" w:cs="Arial"/>
          <w:color w:val="000000" w:themeColor="text1"/>
        </w:rPr>
        <w:t xml:space="preserve"> </w:t>
      </w:r>
      <w:r w:rsidR="00DA4142" w:rsidRPr="1ABBCB08">
        <w:rPr>
          <w:rFonts w:ascii="Arial" w:eastAsia="Arial" w:hAnsi="Arial" w:cs="Arial"/>
          <w:color w:val="000000" w:themeColor="text1"/>
        </w:rPr>
        <w:t xml:space="preserve">generation of </w:t>
      </w:r>
      <w:r w:rsidR="472EDE65" w:rsidRPr="1ABBCB08">
        <w:rPr>
          <w:rFonts w:ascii="Arial" w:eastAsia="Arial" w:hAnsi="Arial" w:cs="Arial"/>
          <w:color w:val="000000" w:themeColor="text1"/>
        </w:rPr>
        <w:t xml:space="preserve">Akai </w:t>
      </w:r>
      <w:r w:rsidR="00DA4142" w:rsidRPr="1ABBCB08">
        <w:rPr>
          <w:rFonts w:ascii="Arial" w:eastAsia="Arial" w:hAnsi="Arial" w:cs="Arial"/>
          <w:color w:val="000000" w:themeColor="text1"/>
        </w:rPr>
        <w:t>Ableton control</w:t>
      </w:r>
      <w:r w:rsidR="34FE1ECA" w:rsidRPr="1ABBCB08">
        <w:rPr>
          <w:rFonts w:ascii="Arial" w:eastAsia="Arial" w:hAnsi="Arial" w:cs="Arial"/>
          <w:color w:val="000000" w:themeColor="text1"/>
        </w:rPr>
        <w:t>lers</w:t>
      </w:r>
      <w:r w:rsidR="00DA4142" w:rsidRPr="1ABBCB08">
        <w:rPr>
          <w:rFonts w:ascii="Arial" w:eastAsia="Arial" w:hAnsi="Arial" w:cs="Arial"/>
          <w:color w:val="000000" w:themeColor="text1"/>
        </w:rPr>
        <w:t xml:space="preserve"> delivers the most hands-on experience yet, offering users </w:t>
      </w:r>
      <w:r w:rsidR="25EF215F" w:rsidRPr="1ABBCB08">
        <w:rPr>
          <w:rFonts w:ascii="Arial" w:eastAsia="Arial" w:hAnsi="Arial" w:cs="Arial"/>
          <w:color w:val="000000" w:themeColor="text1"/>
        </w:rPr>
        <w:t xml:space="preserve">incredible </w:t>
      </w:r>
      <w:r w:rsidR="00DA4142" w:rsidRPr="1ABBCB08">
        <w:rPr>
          <w:rFonts w:ascii="Arial" w:eastAsia="Arial" w:hAnsi="Arial" w:cs="Arial"/>
          <w:color w:val="000000" w:themeColor="text1"/>
        </w:rPr>
        <w:t>command of Ableton</w:t>
      </w:r>
      <w:r w:rsidR="5679D134" w:rsidRPr="1ABBCB08">
        <w:rPr>
          <w:rFonts w:ascii="Arial" w:eastAsia="Arial" w:hAnsi="Arial" w:cs="Arial"/>
          <w:color w:val="000000" w:themeColor="text1"/>
        </w:rPr>
        <w:t xml:space="preserve"> Live</w:t>
      </w:r>
      <w:r w:rsidR="00DA4142" w:rsidRPr="1ABBCB08">
        <w:rPr>
          <w:rFonts w:ascii="Arial" w:eastAsia="Arial" w:hAnsi="Arial" w:cs="Arial"/>
          <w:color w:val="000000" w:themeColor="text1"/>
        </w:rPr>
        <w:t xml:space="preserve"> music creation, mixing, and performance in one sleek new control surface. </w:t>
      </w:r>
    </w:p>
    <w:p w14:paraId="00E10EFE" w14:textId="6EE80509" w:rsidR="00EC6935" w:rsidRDefault="00EC6935" w:rsidP="1ABBCB08">
      <w:pPr>
        <w:autoSpaceDE w:val="0"/>
        <w:autoSpaceDN w:val="0"/>
        <w:adjustRightInd w:val="0"/>
        <w:rPr>
          <w:rFonts w:ascii="Helvetica" w:hAnsi="Helvetica" w:cs="Helvetica"/>
          <w:b/>
          <w:bCs/>
        </w:rPr>
      </w:pPr>
      <w:r>
        <w:br/>
      </w:r>
      <w:r w:rsidRPr="1ABBCB08">
        <w:rPr>
          <w:rFonts w:ascii="Arial" w:hAnsi="Arial" w:cs="Arial"/>
          <w:b/>
          <w:bCs/>
        </w:rPr>
        <w:t xml:space="preserve">Touch </w:t>
      </w:r>
      <w:r w:rsidR="58DA5B6C" w:rsidRPr="1ABBCB08">
        <w:rPr>
          <w:rFonts w:ascii="Arial" w:hAnsi="Arial" w:cs="Arial"/>
          <w:b/>
          <w:bCs/>
        </w:rPr>
        <w:t>t</w:t>
      </w:r>
      <w:r w:rsidRPr="1ABBCB08">
        <w:rPr>
          <w:rFonts w:ascii="Arial" w:hAnsi="Arial" w:cs="Arial"/>
          <w:b/>
          <w:bCs/>
        </w:rPr>
        <w:t>he Future</w:t>
      </w:r>
    </w:p>
    <w:p w14:paraId="17F9104E" w14:textId="4D947B7F" w:rsidR="00EC6935" w:rsidRDefault="00EC6935" w:rsidP="1ABBCB08">
      <w:pPr>
        <w:autoSpaceDE w:val="0"/>
        <w:autoSpaceDN w:val="0"/>
        <w:adjustRightInd w:val="0"/>
        <w:ind w:right="-720"/>
        <w:rPr>
          <w:rFonts w:ascii="Arial" w:hAnsi="Arial" w:cs="Arial"/>
        </w:rPr>
      </w:pPr>
      <w:r w:rsidRPr="1ABBCB08">
        <w:rPr>
          <w:rFonts w:ascii="Arial" w:hAnsi="Arial" w:cs="Arial"/>
        </w:rPr>
        <w:t>For over 15 years, the APC line has empowered producers, songwriters, performers, and other music creatives with powerful control that blurred the lines between composing and performing. From studio to stage, APC delivers tactile interaction that enables immediate music creation right from the source of inspiration</w:t>
      </w:r>
      <w:r w:rsidR="566AAAF9" w:rsidRPr="1ABBCB08">
        <w:rPr>
          <w:rFonts w:ascii="Arial" w:hAnsi="Arial" w:cs="Arial"/>
        </w:rPr>
        <w:t>:</w:t>
      </w:r>
      <w:r w:rsidRPr="1ABBCB08">
        <w:rPr>
          <w:rFonts w:ascii="Arial" w:hAnsi="Arial" w:cs="Arial"/>
        </w:rPr>
        <w:t xml:space="preserve"> you. </w:t>
      </w:r>
    </w:p>
    <w:p w14:paraId="108FCB05" w14:textId="76918DB8" w:rsidR="00EC6935" w:rsidRDefault="00EC6935" w:rsidP="00EC6935">
      <w:pPr>
        <w:autoSpaceDE w:val="0"/>
        <w:autoSpaceDN w:val="0"/>
        <w:adjustRightInd w:val="0"/>
        <w:ind w:right="-720"/>
        <w:rPr>
          <w:rFonts w:ascii="Arial" w:hAnsi="Arial" w:cs="Arial"/>
        </w:rPr>
      </w:pPr>
      <w:r w:rsidRPr="1ABBCB08">
        <w:rPr>
          <w:rFonts w:ascii="Arial" w:hAnsi="Arial" w:cs="Arial"/>
        </w:rPr>
        <w:t>APC64 is the next</w:t>
      </w:r>
      <w:r w:rsidR="75C364B5" w:rsidRPr="1ABBCB08">
        <w:rPr>
          <w:rFonts w:ascii="Arial" w:hAnsi="Arial" w:cs="Arial"/>
        </w:rPr>
        <w:t>-</w:t>
      </w:r>
      <w:r w:rsidRPr="1ABBCB08">
        <w:rPr>
          <w:rFonts w:ascii="Arial" w:hAnsi="Arial" w:cs="Arial"/>
        </w:rPr>
        <w:t xml:space="preserve">generation Ableton controller that brings your sounds to life in a way like never before. Touch the </w:t>
      </w:r>
      <w:r w:rsidR="77448214" w:rsidRPr="1ABBCB08">
        <w:rPr>
          <w:rFonts w:ascii="Arial" w:hAnsi="Arial" w:cs="Arial"/>
        </w:rPr>
        <w:t>f</w:t>
      </w:r>
      <w:r w:rsidRPr="1ABBCB08">
        <w:rPr>
          <w:rFonts w:ascii="Arial" w:hAnsi="Arial" w:cs="Arial"/>
        </w:rPr>
        <w:t>uture of what is possible for your music with APC64.</w:t>
      </w:r>
    </w:p>
    <w:p w14:paraId="61090213" w14:textId="681FEDF7" w:rsidR="45713D40" w:rsidRDefault="45713D40" w:rsidP="1ABBCB08">
      <w:pPr>
        <w:rPr>
          <w:rFonts w:ascii="Arial" w:eastAsia="Arial" w:hAnsi="Arial" w:cs="Arial"/>
        </w:rPr>
      </w:pPr>
      <w:r w:rsidRPr="1ABBCB08">
        <w:rPr>
          <w:rFonts w:ascii="Arial" w:eastAsia="Arial" w:hAnsi="Arial" w:cs="Arial"/>
        </w:rPr>
        <w:t>“APC was a revolutionary product that empowered Ableton Live composers and performers who needed exceptionally tactile control with an almost organic ability to respond in the moment,” Senior Akai Professional Product Manager Dan Gill shares. “APC64 is the culmination of years of development, user feedback, and innovative drive to present the modern music</w:t>
      </w:r>
      <w:r w:rsidR="6F1419A1" w:rsidRPr="1ABBCB08">
        <w:rPr>
          <w:rFonts w:ascii="Arial" w:eastAsia="Arial" w:hAnsi="Arial" w:cs="Arial"/>
        </w:rPr>
        <w:t xml:space="preserve"> </w:t>
      </w:r>
      <w:r w:rsidRPr="1ABBCB08">
        <w:rPr>
          <w:rFonts w:ascii="Arial" w:eastAsia="Arial" w:hAnsi="Arial" w:cs="Arial"/>
        </w:rPr>
        <w:t xml:space="preserve">maker with a tool that embraces technological advances of today while maintaining the essence of </w:t>
      </w:r>
      <w:bookmarkStart w:id="0" w:name="_Int_i9WxybdS"/>
      <w:r w:rsidRPr="1ABBCB08">
        <w:rPr>
          <w:rFonts w:ascii="Arial" w:eastAsia="Arial" w:hAnsi="Arial" w:cs="Arial"/>
        </w:rPr>
        <w:t>uber responsive</w:t>
      </w:r>
      <w:bookmarkEnd w:id="0"/>
      <w:r w:rsidRPr="1ABBCB08">
        <w:rPr>
          <w:rFonts w:ascii="Arial" w:eastAsia="Arial" w:hAnsi="Arial" w:cs="Arial"/>
        </w:rPr>
        <w:t xml:space="preserve"> musical workflow. Get ready to control and experience Ableton Live like never before.”</w:t>
      </w:r>
    </w:p>
    <w:p w14:paraId="776C2C4B" w14:textId="050A49F4" w:rsidR="00EC6935" w:rsidRDefault="00EC6935" w:rsidP="00EC6935">
      <w:pPr>
        <w:autoSpaceDE w:val="0"/>
        <w:autoSpaceDN w:val="0"/>
        <w:adjustRightInd w:val="0"/>
        <w:ind w:right="-720"/>
        <w:rPr>
          <w:rFonts w:ascii="Helvetica" w:hAnsi="Helvetica" w:cs="Helvetica"/>
          <w:b/>
          <w:bCs/>
        </w:rPr>
      </w:pPr>
      <w:r>
        <w:br/>
      </w:r>
      <w:r w:rsidRPr="1ABBCB08">
        <w:rPr>
          <w:rFonts w:ascii="Arial" w:hAnsi="Arial" w:cs="Arial"/>
          <w:b/>
          <w:bCs/>
        </w:rPr>
        <w:t>Redesigned Hardware &amp; Interface</w:t>
      </w:r>
    </w:p>
    <w:p w14:paraId="02136756" w14:textId="4F678E90" w:rsidR="00EC6935" w:rsidRDefault="00EC6935" w:rsidP="00EC6935">
      <w:pPr>
        <w:autoSpaceDE w:val="0"/>
        <w:autoSpaceDN w:val="0"/>
        <w:adjustRightInd w:val="0"/>
        <w:ind w:right="-720"/>
        <w:rPr>
          <w:rFonts w:ascii="Arial" w:hAnsi="Arial" w:cs="Arial"/>
        </w:rPr>
      </w:pPr>
      <w:r w:rsidRPr="1ABBCB08">
        <w:rPr>
          <w:rFonts w:ascii="Arial" w:hAnsi="Arial" w:cs="Arial"/>
        </w:rPr>
        <w:t xml:space="preserve">APC64 features a revolutionary design from inside out. A true progression </w:t>
      </w:r>
      <w:r w:rsidR="35BD1D92" w:rsidRPr="1ABBCB08">
        <w:rPr>
          <w:rFonts w:ascii="Arial" w:hAnsi="Arial" w:cs="Arial"/>
        </w:rPr>
        <w:t>for</w:t>
      </w:r>
      <w:r w:rsidRPr="1ABBCB08">
        <w:rPr>
          <w:rFonts w:ascii="Arial" w:hAnsi="Arial" w:cs="Arial"/>
        </w:rPr>
        <w:t xml:space="preserve"> the modern Ableton</w:t>
      </w:r>
      <w:r w:rsidR="66345825" w:rsidRPr="1ABBCB08">
        <w:rPr>
          <w:rFonts w:ascii="Arial" w:hAnsi="Arial" w:cs="Arial"/>
        </w:rPr>
        <w:t xml:space="preserve"> Live</w:t>
      </w:r>
      <w:r w:rsidRPr="1ABBCB08">
        <w:rPr>
          <w:rFonts w:ascii="Arial" w:hAnsi="Arial" w:cs="Arial"/>
        </w:rPr>
        <w:t xml:space="preserve"> user, APC64 is built for touch and to respond as</w:t>
      </w:r>
      <w:r w:rsidR="384645AD" w:rsidRPr="1ABBCB08">
        <w:rPr>
          <w:rFonts w:ascii="Arial" w:hAnsi="Arial" w:cs="Arial"/>
        </w:rPr>
        <w:t xml:space="preserve"> an</w:t>
      </w:r>
      <w:r w:rsidRPr="1ABBCB08">
        <w:rPr>
          <w:rFonts w:ascii="Arial" w:hAnsi="Arial" w:cs="Arial"/>
        </w:rPr>
        <w:t xml:space="preserve"> extension of the </w:t>
      </w:r>
      <w:r w:rsidR="53127C2E" w:rsidRPr="1ABBCB08">
        <w:rPr>
          <w:rFonts w:ascii="Arial" w:hAnsi="Arial" w:cs="Arial"/>
        </w:rPr>
        <w:t>player</w:t>
      </w:r>
      <w:r w:rsidRPr="1ABBCB08">
        <w:rPr>
          <w:rFonts w:ascii="Arial" w:hAnsi="Arial" w:cs="Arial"/>
        </w:rPr>
        <w:t>. The 8x8 pad matrix features 64 RGB pads with polyphonic aftertouch. Each pad responds to subtle tap all the way up to rapid strikes for every style of playing and perform</w:t>
      </w:r>
      <w:r w:rsidR="150F902B" w:rsidRPr="1ABBCB08">
        <w:rPr>
          <w:rFonts w:ascii="Arial" w:hAnsi="Arial" w:cs="Arial"/>
        </w:rPr>
        <w:t>ance</w:t>
      </w:r>
      <w:r w:rsidRPr="1ABBCB08">
        <w:rPr>
          <w:rFonts w:ascii="Arial" w:hAnsi="Arial" w:cs="Arial"/>
        </w:rPr>
        <w:t xml:space="preserve">. Play the pads and count on precision without sacrificing expression. </w:t>
      </w:r>
    </w:p>
    <w:p w14:paraId="3D6FFC40" w14:textId="614220F5" w:rsidR="00EC6935" w:rsidRDefault="00EC6935" w:rsidP="00EC6935">
      <w:pPr>
        <w:autoSpaceDE w:val="0"/>
        <w:autoSpaceDN w:val="0"/>
        <w:adjustRightInd w:val="0"/>
        <w:ind w:right="-720"/>
        <w:rPr>
          <w:rFonts w:ascii="Arial" w:hAnsi="Arial" w:cs="Arial"/>
        </w:rPr>
      </w:pPr>
      <w:r w:rsidRPr="1ABBCB08">
        <w:rPr>
          <w:rFonts w:ascii="Arial" w:hAnsi="Arial" w:cs="Arial"/>
        </w:rPr>
        <w:t xml:space="preserve">Add </w:t>
      </w:r>
      <w:r w:rsidR="3089B63F" w:rsidRPr="1ABBCB08">
        <w:rPr>
          <w:rFonts w:ascii="Arial" w:hAnsi="Arial" w:cs="Arial"/>
        </w:rPr>
        <w:t>personalization and character</w:t>
      </w:r>
      <w:r w:rsidRPr="1ABBCB08">
        <w:rPr>
          <w:rFonts w:ascii="Arial" w:hAnsi="Arial" w:cs="Arial"/>
        </w:rPr>
        <w:t xml:space="preserve"> to any performance with the </w:t>
      </w:r>
      <w:r w:rsidR="41C329C8" w:rsidRPr="1ABBCB08">
        <w:rPr>
          <w:rFonts w:ascii="Arial" w:hAnsi="Arial" w:cs="Arial"/>
        </w:rPr>
        <w:t>eight</w:t>
      </w:r>
      <w:r w:rsidRPr="1ABBCB08">
        <w:rPr>
          <w:rFonts w:ascii="Arial" w:hAnsi="Arial" w:cs="Arial"/>
        </w:rPr>
        <w:t xml:space="preserve"> assignable </w:t>
      </w:r>
      <w:r w:rsidR="7A89033C" w:rsidRPr="1ABBCB08">
        <w:rPr>
          <w:rFonts w:ascii="Arial" w:hAnsi="Arial" w:cs="Arial"/>
        </w:rPr>
        <w:t>t</w:t>
      </w:r>
      <w:r w:rsidRPr="1ABBCB08">
        <w:rPr>
          <w:rFonts w:ascii="Arial" w:hAnsi="Arial" w:cs="Arial"/>
        </w:rPr>
        <w:t xml:space="preserve">ouch </w:t>
      </w:r>
      <w:r w:rsidR="1BA4893E" w:rsidRPr="1ABBCB08">
        <w:rPr>
          <w:rFonts w:ascii="Arial" w:hAnsi="Arial" w:cs="Arial"/>
        </w:rPr>
        <w:t>s</w:t>
      </w:r>
      <w:r w:rsidRPr="1ABBCB08">
        <w:rPr>
          <w:rFonts w:ascii="Arial" w:hAnsi="Arial" w:cs="Arial"/>
        </w:rPr>
        <w:t xml:space="preserve">trips. Whether to control pitch, vibrato, or beyond, the </w:t>
      </w:r>
      <w:r w:rsidR="7CF61910" w:rsidRPr="1ABBCB08">
        <w:rPr>
          <w:rFonts w:ascii="Arial" w:hAnsi="Arial" w:cs="Arial"/>
        </w:rPr>
        <w:t>eight t</w:t>
      </w:r>
      <w:r w:rsidRPr="1ABBCB08">
        <w:rPr>
          <w:rFonts w:ascii="Arial" w:hAnsi="Arial" w:cs="Arial"/>
        </w:rPr>
        <w:t xml:space="preserve">ouch </w:t>
      </w:r>
      <w:r w:rsidR="026300EB" w:rsidRPr="1ABBCB08">
        <w:rPr>
          <w:rFonts w:ascii="Arial" w:hAnsi="Arial" w:cs="Arial"/>
        </w:rPr>
        <w:t>s</w:t>
      </w:r>
      <w:r w:rsidRPr="1ABBCB08">
        <w:rPr>
          <w:rFonts w:ascii="Arial" w:hAnsi="Arial" w:cs="Arial"/>
        </w:rPr>
        <w:t xml:space="preserve">trips elevate any performance with ease. Set the </w:t>
      </w:r>
      <w:r w:rsidR="6D27A70F" w:rsidRPr="1ABBCB08">
        <w:rPr>
          <w:rFonts w:ascii="Arial" w:hAnsi="Arial" w:cs="Arial"/>
        </w:rPr>
        <w:t>t</w:t>
      </w:r>
      <w:r w:rsidRPr="1ABBCB08">
        <w:rPr>
          <w:rFonts w:ascii="Arial" w:hAnsi="Arial" w:cs="Arial"/>
        </w:rPr>
        <w:t xml:space="preserve">ouch </w:t>
      </w:r>
      <w:r w:rsidR="715A0522" w:rsidRPr="1ABBCB08">
        <w:rPr>
          <w:rFonts w:ascii="Arial" w:hAnsi="Arial" w:cs="Arial"/>
        </w:rPr>
        <w:t>s</w:t>
      </w:r>
      <w:r w:rsidRPr="1ABBCB08">
        <w:rPr>
          <w:rFonts w:ascii="Arial" w:hAnsi="Arial" w:cs="Arial"/>
        </w:rPr>
        <w:t xml:space="preserve">trips to mix mode to control the Ableton mixer device to adjust volume or insert effects sends on the fly. RGB LED indicators provide </w:t>
      </w:r>
      <w:r w:rsidR="3331B2C2" w:rsidRPr="1ABBCB08">
        <w:rPr>
          <w:rFonts w:ascii="Arial" w:hAnsi="Arial" w:cs="Arial"/>
        </w:rPr>
        <w:t>guidance</w:t>
      </w:r>
      <w:r w:rsidRPr="1ABBCB08">
        <w:rPr>
          <w:rFonts w:ascii="Arial" w:hAnsi="Arial" w:cs="Arial"/>
        </w:rPr>
        <w:t xml:space="preserve"> to keep your eyes on APC64 and your heart in the music. A</w:t>
      </w:r>
      <w:r w:rsidR="54398710" w:rsidRPr="1ABBCB08">
        <w:rPr>
          <w:rFonts w:ascii="Arial" w:hAnsi="Arial" w:cs="Arial"/>
        </w:rPr>
        <w:t>n</w:t>
      </w:r>
      <w:r w:rsidRPr="1ABBCB08">
        <w:rPr>
          <w:rFonts w:ascii="Arial" w:hAnsi="Arial" w:cs="Arial"/>
        </w:rPr>
        <w:t xml:space="preserve"> LED screen </w:t>
      </w:r>
      <w:r w:rsidR="39984926" w:rsidRPr="1ABBCB08">
        <w:rPr>
          <w:rFonts w:ascii="Arial" w:hAnsi="Arial" w:cs="Arial"/>
        </w:rPr>
        <w:t>delivers</w:t>
      </w:r>
      <w:r w:rsidRPr="1ABBCB08">
        <w:rPr>
          <w:rFonts w:ascii="Arial" w:hAnsi="Arial" w:cs="Arial"/>
        </w:rPr>
        <w:t xml:space="preserve"> important track information in </w:t>
      </w:r>
      <w:r w:rsidR="7F35640C" w:rsidRPr="1ABBCB08">
        <w:rPr>
          <w:rFonts w:ascii="Arial" w:hAnsi="Arial" w:cs="Arial"/>
        </w:rPr>
        <w:t>vibrant</w:t>
      </w:r>
      <w:r w:rsidRPr="1ABBCB08">
        <w:rPr>
          <w:rFonts w:ascii="Arial" w:hAnsi="Arial" w:cs="Arial"/>
        </w:rPr>
        <w:t xml:space="preserve"> color for easy viewing.</w:t>
      </w:r>
    </w:p>
    <w:p w14:paraId="0C2CEAF6" w14:textId="3F26D99F" w:rsidR="00EC6935" w:rsidRDefault="00EC6935" w:rsidP="1ABBCB08">
      <w:pPr>
        <w:ind w:right="-720"/>
        <w:rPr>
          <w:rFonts w:ascii="Arial" w:hAnsi="Arial" w:cs="Arial"/>
        </w:rPr>
      </w:pPr>
      <w:r w:rsidRPr="1ABBCB08">
        <w:rPr>
          <w:rFonts w:ascii="Arial" w:hAnsi="Arial" w:cs="Arial"/>
        </w:rPr>
        <w:lastRenderedPageBreak/>
        <w:t>Even with i</w:t>
      </w:r>
      <w:r w:rsidR="00DA4142" w:rsidRPr="1ABBCB08">
        <w:rPr>
          <w:rFonts w:ascii="Arial" w:hAnsi="Arial" w:cs="Arial"/>
        </w:rPr>
        <w:t>t</w:t>
      </w:r>
      <w:r w:rsidRPr="1ABBCB08">
        <w:rPr>
          <w:rFonts w:ascii="Arial" w:hAnsi="Arial" w:cs="Arial"/>
        </w:rPr>
        <w:t>s sleek design, APC64 boast</w:t>
      </w:r>
      <w:r w:rsidR="05540285" w:rsidRPr="1ABBCB08">
        <w:rPr>
          <w:rFonts w:ascii="Arial" w:hAnsi="Arial" w:cs="Arial"/>
        </w:rPr>
        <w:t>s</w:t>
      </w:r>
      <w:r w:rsidRPr="1ABBCB08">
        <w:rPr>
          <w:rFonts w:ascii="Arial" w:hAnsi="Arial" w:cs="Arial"/>
        </w:rPr>
        <w:t xml:space="preserve"> a new I/O interface unlike any </w:t>
      </w:r>
      <w:r w:rsidR="33B5E4E4" w:rsidRPr="1ABBCB08">
        <w:rPr>
          <w:rFonts w:ascii="Arial" w:hAnsi="Arial" w:cs="Arial"/>
        </w:rPr>
        <w:t xml:space="preserve">other </w:t>
      </w:r>
      <w:r w:rsidRPr="1ABBCB08">
        <w:rPr>
          <w:rFonts w:ascii="Arial" w:hAnsi="Arial" w:cs="Arial"/>
        </w:rPr>
        <w:t xml:space="preserve">APC. APC64 features </w:t>
      </w:r>
      <w:r w:rsidR="549BA952" w:rsidRPr="1ABBCB08">
        <w:rPr>
          <w:rFonts w:ascii="Arial" w:hAnsi="Arial" w:cs="Arial"/>
        </w:rPr>
        <w:t>eight</w:t>
      </w:r>
      <w:r w:rsidRPr="1ABBCB08">
        <w:rPr>
          <w:rFonts w:ascii="Arial" w:hAnsi="Arial" w:cs="Arial"/>
        </w:rPr>
        <w:t xml:space="preserve"> TS CV/Gate outputs to interface with the modern modular racks and devices. </w:t>
      </w:r>
      <w:r w:rsidR="6BF433B1" w:rsidRPr="1ABBCB08">
        <w:rPr>
          <w:rFonts w:ascii="Arial" w:hAnsi="Arial" w:cs="Arial"/>
        </w:rPr>
        <w:t>Three</w:t>
      </w:r>
      <w:r w:rsidRPr="1ABBCB08">
        <w:rPr>
          <w:rFonts w:ascii="Arial" w:hAnsi="Arial" w:cs="Arial"/>
        </w:rPr>
        <w:t xml:space="preserve"> MIDI jacks </w:t>
      </w:r>
      <w:r w:rsidR="2EA58E4B" w:rsidRPr="1ABBCB08">
        <w:rPr>
          <w:rFonts w:ascii="Arial" w:hAnsi="Arial" w:cs="Arial"/>
        </w:rPr>
        <w:t>support</w:t>
      </w:r>
      <w:r w:rsidRPr="1ABBCB08">
        <w:rPr>
          <w:rFonts w:ascii="Arial" w:hAnsi="Arial" w:cs="Arial"/>
        </w:rPr>
        <w:t xml:space="preserve"> I/O for synths, keyboards, drum machines, samplers</w:t>
      </w:r>
      <w:r w:rsidR="472351BC" w:rsidRPr="1ABBCB08">
        <w:rPr>
          <w:rFonts w:ascii="Arial" w:hAnsi="Arial" w:cs="Arial"/>
        </w:rPr>
        <w:t>,</w:t>
      </w:r>
      <w:r w:rsidRPr="1ABBCB08">
        <w:rPr>
          <w:rFonts w:ascii="Arial" w:hAnsi="Arial" w:cs="Arial"/>
        </w:rPr>
        <w:t xml:space="preserve"> and more, allowing you to </w:t>
      </w:r>
      <w:r w:rsidR="7FBA54B2" w:rsidRPr="1ABBCB08">
        <w:rPr>
          <w:rFonts w:ascii="Arial" w:hAnsi="Arial" w:cs="Arial"/>
        </w:rPr>
        <w:t>integrate your favorite equipment—whether vintage or modern.</w:t>
      </w:r>
      <w:r w:rsidR="2B4FF498" w:rsidRPr="1ABBCB08">
        <w:rPr>
          <w:rFonts w:ascii="Arial" w:hAnsi="Arial" w:cs="Arial"/>
        </w:rPr>
        <w:t xml:space="preserve"> External hardware devices can be controlled by APC64 through Ableton Live or by the 8-</w:t>
      </w:r>
      <w:r w:rsidR="16EB61D7" w:rsidRPr="1ABBCB08">
        <w:rPr>
          <w:rFonts w:ascii="Arial" w:hAnsi="Arial" w:cs="Arial"/>
        </w:rPr>
        <w:t>t</w:t>
      </w:r>
      <w:r w:rsidR="2B4FF498" w:rsidRPr="1ABBCB08">
        <w:rPr>
          <w:rFonts w:ascii="Arial" w:hAnsi="Arial" w:cs="Arial"/>
        </w:rPr>
        <w:t xml:space="preserve">rack internal </w:t>
      </w:r>
      <w:r w:rsidR="21AC4E39" w:rsidRPr="1ABBCB08">
        <w:rPr>
          <w:rFonts w:ascii="Arial" w:hAnsi="Arial" w:cs="Arial"/>
        </w:rPr>
        <w:t xml:space="preserve">Step Sequencer, without the use of a </w:t>
      </w:r>
      <w:proofErr w:type="gramStart"/>
      <w:r w:rsidR="21AC4E39" w:rsidRPr="1ABBCB08">
        <w:rPr>
          <w:rFonts w:ascii="Arial" w:hAnsi="Arial" w:cs="Arial"/>
        </w:rPr>
        <w:t>computer</w:t>
      </w:r>
      <w:proofErr w:type="gramEnd"/>
      <w:r w:rsidR="2B4FF498" w:rsidRPr="1ABBCB08">
        <w:rPr>
          <w:rFonts w:ascii="Arial" w:hAnsi="Arial" w:cs="Arial"/>
        </w:rPr>
        <w:t xml:space="preserve"> </w:t>
      </w:r>
    </w:p>
    <w:p w14:paraId="323EA354" w14:textId="73872886" w:rsidR="00EC6935" w:rsidRDefault="00EC6935" w:rsidP="00EC6935">
      <w:pPr>
        <w:autoSpaceDE w:val="0"/>
        <w:autoSpaceDN w:val="0"/>
        <w:adjustRightInd w:val="0"/>
        <w:ind w:right="-720"/>
        <w:rPr>
          <w:rFonts w:ascii="Helvetica" w:hAnsi="Helvetica" w:cs="Helvetica"/>
          <w:b/>
          <w:bCs/>
        </w:rPr>
      </w:pPr>
      <w:r>
        <w:br/>
      </w:r>
      <w:r w:rsidRPr="1ABBCB08">
        <w:rPr>
          <w:rFonts w:ascii="Arial" w:hAnsi="Arial" w:cs="Arial"/>
          <w:b/>
          <w:bCs/>
        </w:rPr>
        <w:t>Powerfully Intuitive Ableton Control</w:t>
      </w:r>
    </w:p>
    <w:p w14:paraId="7B807598" w14:textId="3D0AF6EB" w:rsidR="00EC6935" w:rsidRDefault="00EC6935" w:rsidP="1ABBCB08">
      <w:pPr>
        <w:autoSpaceDE w:val="0"/>
        <w:autoSpaceDN w:val="0"/>
        <w:adjustRightInd w:val="0"/>
        <w:ind w:right="-720"/>
        <w:rPr>
          <w:rFonts w:ascii="Helvetica" w:hAnsi="Helvetica" w:cs="Helvetica"/>
        </w:rPr>
      </w:pPr>
      <w:r w:rsidRPr="1ABBCB08">
        <w:rPr>
          <w:rFonts w:ascii="Arial" w:hAnsi="Arial" w:cs="Arial"/>
        </w:rPr>
        <w:t xml:space="preserve">APC64 is true to its roots as a premium Ableton Live controller. Manage even the largest projects seamlessly thanks to the bankable 8x8 pad matrix. The bold RGB pads ensure </w:t>
      </w:r>
      <w:bookmarkStart w:id="1" w:name="_Int_WECy4KqY"/>
      <w:r w:rsidRPr="1ABBCB08">
        <w:rPr>
          <w:rFonts w:ascii="Arial" w:hAnsi="Arial" w:cs="Arial"/>
        </w:rPr>
        <w:t>you’ll</w:t>
      </w:r>
      <w:bookmarkEnd w:id="1"/>
      <w:r w:rsidRPr="1ABBCB08">
        <w:rPr>
          <w:rFonts w:ascii="Arial" w:hAnsi="Arial" w:cs="Arial"/>
        </w:rPr>
        <w:t xml:space="preserve"> always see the right pad colors </w:t>
      </w:r>
      <w:r w:rsidR="6DC469BA" w:rsidRPr="1ABBCB08">
        <w:rPr>
          <w:rFonts w:ascii="Arial" w:hAnsi="Arial" w:cs="Arial"/>
        </w:rPr>
        <w:t xml:space="preserve">for </w:t>
      </w:r>
      <w:r w:rsidRPr="1ABBCB08">
        <w:rPr>
          <w:rFonts w:ascii="Arial" w:hAnsi="Arial" w:cs="Arial"/>
        </w:rPr>
        <w:t xml:space="preserve">accurate </w:t>
      </w:r>
      <w:bookmarkStart w:id="2" w:name="_Int_lOQ4EGU3"/>
      <w:r w:rsidRPr="1ABBCB08">
        <w:rPr>
          <w:rFonts w:ascii="Arial" w:hAnsi="Arial" w:cs="Arial"/>
        </w:rPr>
        <w:t>clip</w:t>
      </w:r>
      <w:bookmarkEnd w:id="2"/>
      <w:r w:rsidRPr="1ABBCB08">
        <w:rPr>
          <w:rFonts w:ascii="Arial" w:hAnsi="Arial" w:cs="Arial"/>
        </w:rPr>
        <w:t xml:space="preserve"> and scene launching. Jump from track to track or control mutes and solos with a row of buttons that put your most needed commands at your fingertips. APC64 provides deep integration with Drum</w:t>
      </w:r>
      <w:r w:rsidR="6F984BC3" w:rsidRPr="1ABBCB08">
        <w:rPr>
          <w:rFonts w:ascii="Arial" w:hAnsi="Arial" w:cs="Arial"/>
        </w:rPr>
        <w:t xml:space="preserve"> </w:t>
      </w:r>
      <w:r w:rsidRPr="1ABBCB08">
        <w:rPr>
          <w:rFonts w:ascii="Arial" w:hAnsi="Arial" w:cs="Arial"/>
        </w:rPr>
        <w:t>Rack to ensure clean performances with tight control of parameters. Dedicated Note and Drum modes enable easy toggling from melodic to percussive entry modes without missing a minute of clip launching action.</w:t>
      </w:r>
      <w:r w:rsidR="00450AD1" w:rsidRPr="1ABBCB08">
        <w:rPr>
          <w:rFonts w:ascii="Arial" w:hAnsi="Arial" w:cs="Arial"/>
        </w:rPr>
        <w:t xml:space="preserve"> </w:t>
      </w:r>
    </w:p>
    <w:p w14:paraId="33D20664" w14:textId="22A72B04" w:rsidR="00EC6935" w:rsidRDefault="00450AD1" w:rsidP="1ABBCB08">
      <w:pPr>
        <w:autoSpaceDE w:val="0"/>
        <w:autoSpaceDN w:val="0"/>
        <w:adjustRightInd w:val="0"/>
        <w:ind w:right="-720"/>
        <w:rPr>
          <w:rFonts w:ascii="Arial" w:hAnsi="Arial" w:cs="Arial"/>
        </w:rPr>
      </w:pPr>
      <w:r w:rsidRPr="1ABBCB08">
        <w:rPr>
          <w:rFonts w:ascii="Arial" w:hAnsi="Arial" w:cs="Arial"/>
        </w:rPr>
        <w:t>AP64 is bundled with a copy of Ableton Live Lite, the most powerful contemporary music production and performance software</w:t>
      </w:r>
      <w:r w:rsidR="00F82F60" w:rsidRPr="1ABBCB08">
        <w:rPr>
          <w:rFonts w:ascii="Arial" w:hAnsi="Arial" w:cs="Arial"/>
        </w:rPr>
        <w:t xml:space="preserve"> trusted by t</w:t>
      </w:r>
      <w:r w:rsidR="1BC8357F" w:rsidRPr="1ABBCB08">
        <w:rPr>
          <w:rFonts w:ascii="Arial" w:hAnsi="Arial" w:cs="Arial"/>
        </w:rPr>
        <w:t xml:space="preserve">oday’s </w:t>
      </w:r>
      <w:r w:rsidR="00F82F60" w:rsidRPr="1ABBCB08">
        <w:rPr>
          <w:rFonts w:ascii="Arial" w:hAnsi="Arial" w:cs="Arial"/>
        </w:rPr>
        <w:t>leading creatives.</w:t>
      </w:r>
    </w:p>
    <w:p w14:paraId="1B4C0153" w14:textId="4E6ED2C5" w:rsidR="00EC6935" w:rsidRDefault="00EC6935" w:rsidP="00EC6935">
      <w:pPr>
        <w:autoSpaceDE w:val="0"/>
        <w:autoSpaceDN w:val="0"/>
        <w:adjustRightInd w:val="0"/>
        <w:ind w:right="-720"/>
        <w:rPr>
          <w:rFonts w:ascii="Arial" w:hAnsi="Arial" w:cs="Arial"/>
          <w:b/>
          <w:bCs/>
        </w:rPr>
      </w:pPr>
      <w:r>
        <w:br/>
      </w:r>
      <w:r w:rsidRPr="1ABBCB08">
        <w:rPr>
          <w:rFonts w:ascii="Arial" w:hAnsi="Arial" w:cs="Arial"/>
          <w:b/>
          <w:bCs/>
        </w:rPr>
        <w:t xml:space="preserve">Internal Step Sequencer </w:t>
      </w:r>
    </w:p>
    <w:p w14:paraId="7CE5D24B" w14:textId="799FB7B5" w:rsidR="00997D9C" w:rsidRDefault="00EC6935" w:rsidP="1ABBCB08">
      <w:pPr>
        <w:rPr>
          <w:rFonts w:ascii="Arial" w:hAnsi="Arial" w:cs="Arial"/>
        </w:rPr>
      </w:pPr>
      <w:r w:rsidRPr="1ABBCB08">
        <w:rPr>
          <w:rFonts w:ascii="Arial" w:hAnsi="Arial" w:cs="Arial"/>
        </w:rPr>
        <w:t xml:space="preserve">APC64 brings revolutionary innovation as the first APC device to feature an internal </w:t>
      </w:r>
      <w:r w:rsidR="05552B21" w:rsidRPr="1ABBCB08">
        <w:rPr>
          <w:rFonts w:ascii="Arial" w:hAnsi="Arial" w:cs="Arial"/>
        </w:rPr>
        <w:t>s</w:t>
      </w:r>
      <w:r w:rsidRPr="1ABBCB08">
        <w:rPr>
          <w:rFonts w:ascii="Arial" w:hAnsi="Arial" w:cs="Arial"/>
        </w:rPr>
        <w:t xml:space="preserve">tep </w:t>
      </w:r>
      <w:r w:rsidR="7F6059C8" w:rsidRPr="1ABBCB08">
        <w:rPr>
          <w:rFonts w:ascii="Arial" w:hAnsi="Arial" w:cs="Arial"/>
        </w:rPr>
        <w:t>s</w:t>
      </w:r>
      <w:r w:rsidRPr="1ABBCB08">
        <w:rPr>
          <w:rFonts w:ascii="Arial" w:hAnsi="Arial" w:cs="Arial"/>
        </w:rPr>
        <w:t xml:space="preserve">equencer. The </w:t>
      </w:r>
      <w:r w:rsidR="0ADB4620" w:rsidRPr="1ABBCB08">
        <w:rPr>
          <w:rFonts w:ascii="Arial" w:hAnsi="Arial" w:cs="Arial"/>
        </w:rPr>
        <w:t>eight</w:t>
      </w:r>
      <w:r w:rsidRPr="1ABBCB08">
        <w:rPr>
          <w:rFonts w:ascii="Arial" w:hAnsi="Arial" w:cs="Arial"/>
        </w:rPr>
        <w:t xml:space="preserve">-track sequencer features 32 steps per track that can control devices over </w:t>
      </w:r>
      <w:r w:rsidR="138260AE" w:rsidRPr="1ABBCB08">
        <w:rPr>
          <w:rFonts w:ascii="Arial" w:hAnsi="Arial" w:cs="Arial"/>
        </w:rPr>
        <w:t xml:space="preserve">USB, </w:t>
      </w:r>
      <w:r w:rsidRPr="1ABBCB08">
        <w:rPr>
          <w:rFonts w:ascii="Arial" w:hAnsi="Arial" w:cs="Arial"/>
        </w:rPr>
        <w:t>MIDI</w:t>
      </w:r>
      <w:r w:rsidR="4BC0AF7B" w:rsidRPr="1ABBCB08">
        <w:rPr>
          <w:rFonts w:ascii="Arial" w:hAnsi="Arial" w:cs="Arial"/>
        </w:rPr>
        <w:t>,</w:t>
      </w:r>
      <w:r w:rsidRPr="1ABBCB08">
        <w:rPr>
          <w:rFonts w:ascii="Arial" w:hAnsi="Arial" w:cs="Arial"/>
        </w:rPr>
        <w:t xml:space="preserve"> or CV/Gate</w:t>
      </w:r>
      <w:r w:rsidR="687EA21D" w:rsidRPr="1ABBCB08">
        <w:rPr>
          <w:rFonts w:ascii="Arial" w:hAnsi="Arial" w:cs="Arial"/>
        </w:rPr>
        <w:t xml:space="preserve">. </w:t>
      </w:r>
      <w:r w:rsidR="4288870A" w:rsidRPr="1ABBCB08">
        <w:rPr>
          <w:rFonts w:ascii="Arial" w:hAnsi="Arial" w:cs="Arial"/>
        </w:rPr>
        <w:t>Use the 8x8 pad matrix or Touch Strips to shape pitch, modulation, or any other MIDI CC of your in</w:t>
      </w:r>
      <w:r w:rsidR="6F9A6B87" w:rsidRPr="1ABBCB08">
        <w:rPr>
          <w:rFonts w:ascii="Arial" w:hAnsi="Arial" w:cs="Arial"/>
        </w:rPr>
        <w:t>struments</w:t>
      </w:r>
      <w:r w:rsidRPr="1ABBCB08">
        <w:rPr>
          <w:rFonts w:ascii="Arial" w:hAnsi="Arial" w:cs="Arial"/>
        </w:rPr>
        <w:t xml:space="preserve"> without the use of a computer. </w:t>
      </w:r>
    </w:p>
    <w:p w14:paraId="3D2DA25D" w14:textId="59F852DD" w:rsidR="00997D9C" w:rsidRDefault="00EC6935" w:rsidP="1ABBCB08">
      <w:pPr>
        <w:rPr>
          <w:rFonts w:ascii="Arial" w:eastAsia="Arial" w:hAnsi="Arial" w:cs="Arial"/>
        </w:rPr>
      </w:pPr>
      <w:r w:rsidRPr="1ABBCB08">
        <w:rPr>
          <w:rFonts w:ascii="Arial" w:hAnsi="Arial" w:cs="Arial"/>
        </w:rPr>
        <w:t>Connect and control y</w:t>
      </w:r>
      <w:r w:rsidRPr="1ABBCB08">
        <w:rPr>
          <w:rFonts w:ascii="Arial" w:eastAsia="Arial" w:hAnsi="Arial" w:cs="Arial"/>
        </w:rPr>
        <w:t xml:space="preserve">our favorite </w:t>
      </w:r>
      <w:r w:rsidR="64A79DB9" w:rsidRPr="1ABBCB08">
        <w:rPr>
          <w:rFonts w:ascii="Arial" w:eastAsia="Arial" w:hAnsi="Arial" w:cs="Arial"/>
        </w:rPr>
        <w:t>musical tool</w:t>
      </w:r>
      <w:r w:rsidRPr="1ABBCB08">
        <w:rPr>
          <w:rFonts w:ascii="Arial" w:eastAsia="Arial" w:hAnsi="Arial" w:cs="Arial"/>
        </w:rPr>
        <w:t xml:space="preserve">s and free yourself up to spontaneous and experimental jamming anywhere with </w:t>
      </w:r>
      <w:bookmarkStart w:id="3" w:name="_Int_YU89T4x5"/>
      <w:r w:rsidR="41E33AC0" w:rsidRPr="1ABBCB08">
        <w:rPr>
          <w:rFonts w:ascii="Arial" w:eastAsia="Arial" w:hAnsi="Arial" w:cs="Arial"/>
        </w:rPr>
        <w:t>nearly</w:t>
      </w:r>
      <w:r w:rsidRPr="1ABBCB08">
        <w:rPr>
          <w:rFonts w:ascii="Arial" w:eastAsia="Arial" w:hAnsi="Arial" w:cs="Arial"/>
        </w:rPr>
        <w:t xml:space="preserve"> any</w:t>
      </w:r>
      <w:bookmarkEnd w:id="3"/>
      <w:r w:rsidRPr="1ABBCB08">
        <w:rPr>
          <w:rFonts w:ascii="Arial" w:eastAsia="Arial" w:hAnsi="Arial" w:cs="Arial"/>
        </w:rPr>
        <w:t xml:space="preserve"> device. Link and chain your sequences into one monumental </w:t>
      </w:r>
      <w:bookmarkStart w:id="4" w:name="_Int_yQn8hJCm"/>
      <w:proofErr w:type="gramStart"/>
      <w:r w:rsidRPr="1ABBCB08">
        <w:rPr>
          <w:rFonts w:ascii="Arial" w:eastAsia="Arial" w:hAnsi="Arial" w:cs="Arial"/>
        </w:rPr>
        <w:t>song</w:t>
      </w:r>
      <w:r w:rsidR="43FA1052" w:rsidRPr="1ABBCB08">
        <w:rPr>
          <w:rFonts w:ascii="Arial" w:eastAsia="Arial" w:hAnsi="Arial" w:cs="Arial"/>
        </w:rPr>
        <w:t>,</w:t>
      </w:r>
      <w:r w:rsidRPr="1ABBCB08">
        <w:rPr>
          <w:rFonts w:ascii="Arial" w:eastAsia="Arial" w:hAnsi="Arial" w:cs="Arial"/>
        </w:rPr>
        <w:t xml:space="preserve"> or</w:t>
      </w:r>
      <w:bookmarkEnd w:id="4"/>
      <w:proofErr w:type="gramEnd"/>
      <w:r w:rsidRPr="1ABBCB08">
        <w:rPr>
          <w:rFonts w:ascii="Arial" w:eastAsia="Arial" w:hAnsi="Arial" w:cs="Arial"/>
        </w:rPr>
        <w:t xml:space="preserve"> send your </w:t>
      </w:r>
      <w:r w:rsidR="482772DD" w:rsidRPr="1ABBCB08">
        <w:rPr>
          <w:rFonts w:ascii="Arial" w:eastAsia="Arial" w:hAnsi="Arial" w:cs="Arial"/>
        </w:rPr>
        <w:t>most creativ</w:t>
      </w:r>
      <w:r w:rsidRPr="1ABBCB08">
        <w:rPr>
          <w:rFonts w:ascii="Arial" w:eastAsia="Arial" w:hAnsi="Arial" w:cs="Arial"/>
        </w:rPr>
        <w:t xml:space="preserve">e ideas to Ableton to be incorporated into larger Ableton Live songs and projects. APC64 provides </w:t>
      </w:r>
      <w:r w:rsidR="490FFB75" w:rsidRPr="1ABBCB08">
        <w:rPr>
          <w:rFonts w:ascii="Arial" w:eastAsia="Arial" w:hAnsi="Arial" w:cs="Arial"/>
        </w:rPr>
        <w:t>versatility</w:t>
      </w:r>
      <w:r w:rsidRPr="1ABBCB08">
        <w:rPr>
          <w:rFonts w:ascii="Arial" w:eastAsia="Arial" w:hAnsi="Arial" w:cs="Arial"/>
        </w:rPr>
        <w:t xml:space="preserve"> and flexibility to work however inspiration comes to you</w:t>
      </w:r>
      <w:r w:rsidR="67D3CC5E" w:rsidRPr="1ABBCB08">
        <w:rPr>
          <w:rFonts w:ascii="Arial" w:eastAsia="Arial" w:hAnsi="Arial" w:cs="Arial"/>
        </w:rPr>
        <w:t>—</w:t>
      </w:r>
      <w:r w:rsidRPr="1ABBCB08">
        <w:rPr>
          <w:rFonts w:ascii="Arial" w:eastAsia="Arial" w:hAnsi="Arial" w:cs="Arial"/>
        </w:rPr>
        <w:t>ready to plug into devices of all kinds</w:t>
      </w:r>
      <w:r w:rsidR="76887958" w:rsidRPr="1ABBCB08">
        <w:rPr>
          <w:rFonts w:ascii="Arial" w:eastAsia="Arial" w:hAnsi="Arial" w:cs="Arial"/>
        </w:rPr>
        <w:t xml:space="preserve"> and</w:t>
      </w:r>
      <w:r w:rsidRPr="1ABBCB08">
        <w:rPr>
          <w:rFonts w:ascii="Arial" w:eastAsia="Arial" w:hAnsi="Arial" w:cs="Arial"/>
        </w:rPr>
        <w:t xml:space="preserve"> put powerful music creation in your hands.</w:t>
      </w:r>
    </w:p>
    <w:p w14:paraId="5D67C6FD" w14:textId="508535B8" w:rsidR="00997D9C" w:rsidRDefault="00997D9C" w:rsidP="00997D9C">
      <w:pPr>
        <w:rPr>
          <w:rFonts w:ascii="Arial" w:eastAsia="Arial" w:hAnsi="Arial" w:cs="Arial"/>
          <w:b/>
          <w:bCs/>
        </w:rPr>
      </w:pPr>
      <w:r>
        <w:br/>
      </w:r>
      <w:r w:rsidR="1045D92B" w:rsidRPr="1ABBCB08">
        <w:rPr>
          <w:rFonts w:ascii="Arial" w:eastAsia="Arial" w:hAnsi="Arial" w:cs="Arial"/>
          <w:b/>
          <w:bCs/>
        </w:rPr>
        <w:t xml:space="preserve">APC64 </w:t>
      </w:r>
      <w:r w:rsidRPr="1ABBCB08">
        <w:rPr>
          <w:rFonts w:ascii="Arial" w:eastAsia="Arial" w:hAnsi="Arial" w:cs="Arial"/>
          <w:b/>
          <w:bCs/>
        </w:rPr>
        <w:t>Key Features</w:t>
      </w:r>
    </w:p>
    <w:p w14:paraId="52CEE03C" w14:textId="77777777" w:rsidR="00EC2B17" w:rsidRPr="00EC2B17" w:rsidRDefault="00EC2B17" w:rsidP="1ABBCB08">
      <w:pPr>
        <w:pStyle w:val="ListParagraph"/>
        <w:numPr>
          <w:ilvl w:val="0"/>
          <w:numId w:val="2"/>
        </w:numPr>
        <w:rPr>
          <w:rFonts w:ascii="Arial" w:eastAsia="Arial" w:hAnsi="Arial" w:cs="Arial"/>
        </w:rPr>
      </w:pPr>
      <w:r w:rsidRPr="1ABBCB08">
        <w:rPr>
          <w:rFonts w:ascii="Arial" w:eastAsia="Arial" w:hAnsi="Arial" w:cs="Arial"/>
        </w:rPr>
        <w:t xml:space="preserve">8x8 clip launching and note performance </w:t>
      </w:r>
      <w:proofErr w:type="gramStart"/>
      <w:r w:rsidRPr="1ABBCB08">
        <w:rPr>
          <w:rFonts w:ascii="Arial" w:eastAsia="Arial" w:hAnsi="Arial" w:cs="Arial"/>
        </w:rPr>
        <w:t>matrix</w:t>
      </w:r>
      <w:proofErr w:type="gramEnd"/>
    </w:p>
    <w:p w14:paraId="657D4D37" w14:textId="7FE7CE5D" w:rsidR="00EC2B17" w:rsidRPr="00EC2B17" w:rsidRDefault="00EC2B17" w:rsidP="1ABBCB08">
      <w:pPr>
        <w:pStyle w:val="ListParagraph"/>
        <w:numPr>
          <w:ilvl w:val="0"/>
          <w:numId w:val="2"/>
        </w:numPr>
        <w:rPr>
          <w:rFonts w:ascii="Arial" w:eastAsia="Arial" w:hAnsi="Arial" w:cs="Arial"/>
        </w:rPr>
      </w:pPr>
      <w:r w:rsidRPr="1ABBCB08">
        <w:rPr>
          <w:rFonts w:ascii="Arial" w:eastAsia="Arial" w:hAnsi="Arial" w:cs="Arial"/>
        </w:rPr>
        <w:t>Velocity-sensitive RGB-enabled pads with poly</w:t>
      </w:r>
      <w:r w:rsidR="007E1DCD" w:rsidRPr="1ABBCB08">
        <w:rPr>
          <w:rFonts w:ascii="Arial" w:eastAsia="Arial" w:hAnsi="Arial" w:cs="Arial"/>
        </w:rPr>
        <w:t xml:space="preserve">phonic </w:t>
      </w:r>
      <w:r w:rsidRPr="1ABBCB08">
        <w:rPr>
          <w:rFonts w:ascii="Arial" w:eastAsia="Arial" w:hAnsi="Arial" w:cs="Arial"/>
        </w:rPr>
        <w:t>aftertouch</w:t>
      </w:r>
    </w:p>
    <w:p w14:paraId="130814A5" w14:textId="5AD94CAA" w:rsidR="00EC2B17" w:rsidRPr="00EC2B17" w:rsidRDefault="00EC2B17" w:rsidP="1ABBCB08">
      <w:pPr>
        <w:pStyle w:val="ListParagraph"/>
        <w:numPr>
          <w:ilvl w:val="0"/>
          <w:numId w:val="2"/>
        </w:numPr>
        <w:rPr>
          <w:rFonts w:ascii="Arial" w:eastAsia="Arial" w:hAnsi="Arial" w:cs="Arial"/>
        </w:rPr>
      </w:pPr>
      <w:r w:rsidRPr="1ABBCB08">
        <w:rPr>
          <w:rFonts w:ascii="Arial" w:eastAsia="Arial" w:hAnsi="Arial" w:cs="Arial"/>
        </w:rPr>
        <w:t xml:space="preserve">8 </w:t>
      </w:r>
      <w:r w:rsidR="5D132A6A" w:rsidRPr="1ABBCB08">
        <w:rPr>
          <w:rFonts w:ascii="Arial" w:eastAsia="Arial" w:hAnsi="Arial" w:cs="Arial"/>
        </w:rPr>
        <w:t>a</w:t>
      </w:r>
      <w:r w:rsidRPr="1ABBCB08">
        <w:rPr>
          <w:rFonts w:ascii="Arial" w:eastAsia="Arial" w:hAnsi="Arial" w:cs="Arial"/>
        </w:rPr>
        <w:t>ssignable touch strip faders for mixer, effects, and device controls</w:t>
      </w:r>
    </w:p>
    <w:p w14:paraId="380CB35E" w14:textId="411B9B4F" w:rsidR="00EC2B17" w:rsidRPr="00EC2B17" w:rsidRDefault="00EC2B17" w:rsidP="1ABBCB08">
      <w:pPr>
        <w:pStyle w:val="ListParagraph"/>
        <w:numPr>
          <w:ilvl w:val="0"/>
          <w:numId w:val="2"/>
        </w:numPr>
        <w:rPr>
          <w:rFonts w:ascii="Arial" w:eastAsia="Arial" w:hAnsi="Arial" w:cs="Arial"/>
        </w:rPr>
      </w:pPr>
      <w:r w:rsidRPr="1ABBCB08">
        <w:rPr>
          <w:rFonts w:ascii="Arial" w:eastAsia="Arial" w:hAnsi="Arial" w:cs="Arial"/>
        </w:rPr>
        <w:t xml:space="preserve">Internal 8-track, 32-step sequencer for real-time performing with or without a </w:t>
      </w:r>
      <w:proofErr w:type="gramStart"/>
      <w:r w:rsidRPr="1ABBCB08">
        <w:rPr>
          <w:rFonts w:ascii="Arial" w:eastAsia="Arial" w:hAnsi="Arial" w:cs="Arial"/>
        </w:rPr>
        <w:t>computer</w:t>
      </w:r>
      <w:proofErr w:type="gramEnd"/>
    </w:p>
    <w:p w14:paraId="5A49E42E" w14:textId="4312DA45" w:rsidR="00EC2B17" w:rsidRPr="00EC2B17" w:rsidRDefault="00EC2B17" w:rsidP="1ABBCB08">
      <w:pPr>
        <w:pStyle w:val="ListParagraph"/>
        <w:numPr>
          <w:ilvl w:val="0"/>
          <w:numId w:val="2"/>
        </w:numPr>
        <w:rPr>
          <w:rFonts w:ascii="Arial" w:eastAsia="Arial" w:hAnsi="Arial" w:cs="Arial"/>
        </w:rPr>
      </w:pPr>
      <w:r w:rsidRPr="1ABBCB08">
        <w:rPr>
          <w:rFonts w:ascii="Arial" w:eastAsia="Arial" w:hAnsi="Arial" w:cs="Arial"/>
        </w:rPr>
        <w:t xml:space="preserve">Note and Drum modes for creative pad </w:t>
      </w:r>
      <w:proofErr w:type="gramStart"/>
      <w:r w:rsidRPr="1ABBCB08">
        <w:rPr>
          <w:rFonts w:ascii="Arial" w:eastAsia="Arial" w:hAnsi="Arial" w:cs="Arial"/>
        </w:rPr>
        <w:t>performance</w:t>
      </w:r>
      <w:proofErr w:type="gramEnd"/>
    </w:p>
    <w:p w14:paraId="5FC39A0B" w14:textId="290DB63D" w:rsidR="00EC2B17" w:rsidRPr="00EC2B17" w:rsidRDefault="00EC2B17" w:rsidP="1ABBCB08">
      <w:pPr>
        <w:pStyle w:val="ListParagraph"/>
        <w:numPr>
          <w:ilvl w:val="0"/>
          <w:numId w:val="2"/>
        </w:numPr>
        <w:rPr>
          <w:rFonts w:ascii="Arial" w:eastAsia="Arial" w:hAnsi="Arial" w:cs="Arial"/>
        </w:rPr>
      </w:pPr>
      <w:r w:rsidRPr="1ABBCB08">
        <w:rPr>
          <w:rFonts w:ascii="Arial" w:eastAsia="Arial" w:hAnsi="Arial" w:cs="Arial"/>
        </w:rPr>
        <w:t>Custom mode with Software Editor for full user configuration</w:t>
      </w:r>
    </w:p>
    <w:p w14:paraId="6DF96FF6" w14:textId="17A81F97" w:rsidR="00EC2B17" w:rsidRPr="00EC2B17" w:rsidRDefault="00EC2B17" w:rsidP="1ABBCB08">
      <w:pPr>
        <w:pStyle w:val="ListParagraph"/>
        <w:numPr>
          <w:ilvl w:val="0"/>
          <w:numId w:val="2"/>
        </w:numPr>
        <w:rPr>
          <w:rFonts w:ascii="Arial" w:eastAsia="Arial" w:hAnsi="Arial" w:cs="Arial"/>
        </w:rPr>
      </w:pPr>
      <w:r w:rsidRPr="1ABBCB08">
        <w:rPr>
          <w:rFonts w:ascii="Arial" w:eastAsia="Arial" w:hAnsi="Arial" w:cs="Arial"/>
        </w:rPr>
        <w:t xml:space="preserve">3 1/8” MIDI ports to connect keyboards and desktop </w:t>
      </w:r>
      <w:proofErr w:type="gramStart"/>
      <w:r w:rsidRPr="1ABBCB08">
        <w:rPr>
          <w:rFonts w:ascii="Arial" w:eastAsia="Arial" w:hAnsi="Arial" w:cs="Arial"/>
        </w:rPr>
        <w:t>synths</w:t>
      </w:r>
      <w:proofErr w:type="gramEnd"/>
    </w:p>
    <w:p w14:paraId="154913A6" w14:textId="0AA04EA8" w:rsidR="00EC2B17" w:rsidRPr="00EC2B17" w:rsidRDefault="00EC2B17" w:rsidP="1ABBCB08">
      <w:pPr>
        <w:pStyle w:val="ListParagraph"/>
        <w:numPr>
          <w:ilvl w:val="0"/>
          <w:numId w:val="2"/>
        </w:numPr>
        <w:rPr>
          <w:rFonts w:ascii="Arial" w:eastAsia="Arial" w:hAnsi="Arial" w:cs="Arial"/>
        </w:rPr>
      </w:pPr>
      <w:r w:rsidRPr="1ABBCB08">
        <w:rPr>
          <w:rFonts w:ascii="Arial" w:eastAsia="Arial" w:hAnsi="Arial" w:cs="Arial"/>
        </w:rPr>
        <w:t xml:space="preserve">8 CV/Gate output ports to control external modular </w:t>
      </w:r>
      <w:proofErr w:type="gramStart"/>
      <w:r w:rsidRPr="1ABBCB08">
        <w:rPr>
          <w:rFonts w:ascii="Arial" w:eastAsia="Arial" w:hAnsi="Arial" w:cs="Arial"/>
        </w:rPr>
        <w:t>devices</w:t>
      </w:r>
      <w:proofErr w:type="gramEnd"/>
    </w:p>
    <w:p w14:paraId="67B43AEF" w14:textId="788AC26F" w:rsidR="00EC2B17" w:rsidRPr="00EC2B17" w:rsidRDefault="00EC2B17" w:rsidP="1ABBCB08">
      <w:pPr>
        <w:pStyle w:val="ListParagraph"/>
        <w:numPr>
          <w:ilvl w:val="0"/>
          <w:numId w:val="2"/>
        </w:numPr>
        <w:rPr>
          <w:rFonts w:ascii="Arial" w:eastAsia="Arial" w:hAnsi="Arial" w:cs="Arial"/>
        </w:rPr>
      </w:pPr>
      <w:r w:rsidRPr="1ABBCB08">
        <w:rPr>
          <w:rFonts w:ascii="Arial" w:eastAsia="Arial" w:hAnsi="Arial" w:cs="Arial"/>
        </w:rPr>
        <w:t xml:space="preserve">Includes Ableton Live Lite 11 production </w:t>
      </w:r>
      <w:proofErr w:type="gramStart"/>
      <w:r w:rsidRPr="1ABBCB08">
        <w:rPr>
          <w:rFonts w:ascii="Arial" w:eastAsia="Arial" w:hAnsi="Arial" w:cs="Arial"/>
        </w:rPr>
        <w:t>software</w:t>
      </w:r>
      <w:proofErr w:type="gramEnd"/>
    </w:p>
    <w:p w14:paraId="39D41C8B" w14:textId="10E6497D" w:rsidR="1ABBCB08" w:rsidRDefault="1ABBCB08" w:rsidP="1ABBCB08">
      <w:pPr>
        <w:rPr>
          <w:rFonts w:ascii="Arial" w:eastAsia="Arial" w:hAnsi="Arial" w:cs="Arial"/>
          <w:b/>
          <w:bCs/>
        </w:rPr>
      </w:pPr>
      <w:r>
        <w:lastRenderedPageBreak/>
        <w:br/>
      </w:r>
      <w:r w:rsidR="60FF8FD1" w:rsidRPr="1ABBCB08">
        <w:rPr>
          <w:rFonts w:ascii="Arial" w:eastAsia="Arial" w:hAnsi="Arial" w:cs="Arial"/>
          <w:b/>
          <w:bCs/>
        </w:rPr>
        <w:t xml:space="preserve">Akai Professional </w:t>
      </w:r>
      <w:r w:rsidR="1A1E1D5F" w:rsidRPr="1ABBCB08">
        <w:rPr>
          <w:rFonts w:ascii="Arial" w:eastAsia="Arial" w:hAnsi="Arial" w:cs="Arial"/>
          <w:b/>
          <w:bCs/>
        </w:rPr>
        <w:t>APC64: Now Available to Order Worl</w:t>
      </w:r>
      <w:r w:rsidR="08E5B943" w:rsidRPr="1ABBCB08">
        <w:rPr>
          <w:rFonts w:ascii="Arial" w:eastAsia="Arial" w:hAnsi="Arial" w:cs="Arial"/>
          <w:b/>
          <w:bCs/>
        </w:rPr>
        <w:t>d</w:t>
      </w:r>
      <w:r w:rsidR="1A1E1D5F" w:rsidRPr="1ABBCB08">
        <w:rPr>
          <w:rFonts w:ascii="Arial" w:eastAsia="Arial" w:hAnsi="Arial" w:cs="Arial"/>
          <w:b/>
          <w:bCs/>
        </w:rPr>
        <w:t>wide</w:t>
      </w:r>
    </w:p>
    <w:p w14:paraId="738B6456" w14:textId="34F57EBC" w:rsidR="00997D9C" w:rsidRPr="007F70E1" w:rsidRDefault="0070270C" w:rsidP="00997D9C">
      <w:pPr>
        <w:rPr>
          <w:rFonts w:ascii="Arial" w:eastAsia="Arial" w:hAnsi="Arial" w:cs="Arial"/>
        </w:rPr>
      </w:pPr>
      <w:r w:rsidRPr="1ABBCB08">
        <w:rPr>
          <w:rFonts w:ascii="Arial" w:eastAsia="Arial" w:hAnsi="Arial" w:cs="Arial"/>
        </w:rPr>
        <w:t>APC64</w:t>
      </w:r>
      <w:r w:rsidR="4A40D411" w:rsidRPr="1ABBCB08">
        <w:rPr>
          <w:rFonts w:ascii="Arial" w:eastAsia="Arial" w:hAnsi="Arial" w:cs="Arial"/>
        </w:rPr>
        <w:t xml:space="preserve"> is now</w:t>
      </w:r>
      <w:r w:rsidR="00997D9C" w:rsidRPr="1ABBCB08">
        <w:rPr>
          <w:rFonts w:ascii="Arial" w:eastAsia="Arial" w:hAnsi="Arial" w:cs="Arial"/>
        </w:rPr>
        <w:t xml:space="preserve"> available </w:t>
      </w:r>
      <w:r w:rsidR="53EF3FCB" w:rsidRPr="1ABBCB08">
        <w:rPr>
          <w:rFonts w:ascii="Arial" w:eastAsia="Arial" w:hAnsi="Arial" w:cs="Arial"/>
        </w:rPr>
        <w:t xml:space="preserve">to order through authorized Akai Professional dealers worldwide and </w:t>
      </w:r>
      <w:hyperlink r:id="rId7">
        <w:r w:rsidR="69ED2D92" w:rsidRPr="1ABBCB08">
          <w:rPr>
            <w:rStyle w:val="Hyperlink"/>
            <w:rFonts w:ascii="Arial" w:eastAsia="Arial" w:hAnsi="Arial" w:cs="Arial"/>
          </w:rPr>
          <w:t>through</w:t>
        </w:r>
        <w:r w:rsidR="00997D9C" w:rsidRPr="1ABBCB08">
          <w:rPr>
            <w:rStyle w:val="Hyperlink"/>
            <w:rFonts w:ascii="Arial" w:eastAsia="Arial" w:hAnsi="Arial" w:cs="Arial"/>
          </w:rPr>
          <w:t xml:space="preserve"> the </w:t>
        </w:r>
        <w:proofErr w:type="spellStart"/>
        <w:r w:rsidR="02CDF551" w:rsidRPr="1ABBCB08">
          <w:rPr>
            <w:rStyle w:val="Hyperlink"/>
            <w:rFonts w:ascii="Arial" w:eastAsia="Arial" w:hAnsi="Arial" w:cs="Arial"/>
          </w:rPr>
          <w:t>i</w:t>
        </w:r>
        <w:r w:rsidR="00997D9C" w:rsidRPr="1ABBCB08">
          <w:rPr>
            <w:rStyle w:val="Hyperlink"/>
            <w:rFonts w:ascii="Arial" w:eastAsia="Arial" w:hAnsi="Arial" w:cs="Arial"/>
          </w:rPr>
          <w:t>nMusic</w:t>
        </w:r>
        <w:proofErr w:type="spellEnd"/>
        <w:r w:rsidR="00997D9C" w:rsidRPr="1ABBCB08">
          <w:rPr>
            <w:rStyle w:val="Hyperlink"/>
            <w:rFonts w:ascii="Arial" w:eastAsia="Arial" w:hAnsi="Arial" w:cs="Arial"/>
          </w:rPr>
          <w:t xml:space="preserve"> Store</w:t>
        </w:r>
      </w:hyperlink>
      <w:r w:rsidR="58F501BA" w:rsidRPr="1ABBCB08">
        <w:rPr>
          <w:rFonts w:ascii="Arial" w:eastAsia="Arial" w:hAnsi="Arial" w:cs="Arial"/>
        </w:rPr>
        <w:t xml:space="preserve"> </w:t>
      </w:r>
      <w:r w:rsidR="0E9D74E4" w:rsidRPr="1ABBCB08">
        <w:rPr>
          <w:rFonts w:ascii="Arial" w:eastAsia="Arial" w:hAnsi="Arial" w:cs="Arial"/>
        </w:rPr>
        <w:t xml:space="preserve">for </w:t>
      </w:r>
      <w:r w:rsidR="00997D9C" w:rsidRPr="1ABBCB08">
        <w:rPr>
          <w:rFonts w:ascii="Arial" w:eastAsia="Arial" w:hAnsi="Arial" w:cs="Arial"/>
        </w:rPr>
        <w:t>$</w:t>
      </w:r>
      <w:r w:rsidRPr="1ABBCB08">
        <w:rPr>
          <w:rFonts w:ascii="Arial" w:eastAsia="Arial" w:hAnsi="Arial" w:cs="Arial"/>
        </w:rPr>
        <w:t>3</w:t>
      </w:r>
      <w:r w:rsidR="00997D9C" w:rsidRPr="1ABBCB08">
        <w:rPr>
          <w:rFonts w:ascii="Arial" w:eastAsia="Arial" w:hAnsi="Arial" w:cs="Arial"/>
        </w:rPr>
        <w:t>99</w:t>
      </w:r>
      <w:r w:rsidR="5950917E" w:rsidRPr="1ABBCB08">
        <w:rPr>
          <w:rFonts w:ascii="Arial" w:eastAsia="Arial" w:hAnsi="Arial" w:cs="Arial"/>
        </w:rPr>
        <w:t xml:space="preserve"> USD. </w:t>
      </w:r>
      <w:r w:rsidR="00997D9C" w:rsidRPr="1ABBCB08">
        <w:rPr>
          <w:rFonts w:ascii="Arial" w:eastAsia="Arial" w:hAnsi="Arial" w:cs="Arial"/>
        </w:rPr>
        <w:t xml:space="preserve">Visit </w:t>
      </w:r>
      <w:hyperlink r:id="rId8">
        <w:r w:rsidR="00997D9C" w:rsidRPr="1ABBCB08">
          <w:rPr>
            <w:rStyle w:val="Hyperlink"/>
            <w:rFonts w:ascii="Arial" w:eastAsia="Arial" w:hAnsi="Arial" w:cs="Arial"/>
          </w:rPr>
          <w:t>akaipro.com</w:t>
        </w:r>
      </w:hyperlink>
      <w:r w:rsidR="00997D9C" w:rsidRPr="1ABBCB08">
        <w:rPr>
          <w:rFonts w:ascii="Arial" w:eastAsia="Arial" w:hAnsi="Arial" w:cs="Arial"/>
        </w:rPr>
        <w:t xml:space="preserve"> to learn more</w:t>
      </w:r>
      <w:r w:rsidR="00DA4142" w:rsidRPr="1ABBCB08">
        <w:rPr>
          <w:rFonts w:ascii="Arial" w:eastAsia="Arial" w:hAnsi="Arial" w:cs="Arial"/>
        </w:rPr>
        <w:t xml:space="preserve"> or find a dealer near you</w:t>
      </w:r>
      <w:r w:rsidR="68382BDB" w:rsidRPr="1ABBCB08">
        <w:rPr>
          <w:rFonts w:ascii="Arial" w:eastAsia="Arial" w:hAnsi="Arial" w:cs="Arial"/>
        </w:rPr>
        <w:t>.</w:t>
      </w:r>
    </w:p>
    <w:p w14:paraId="4595228A" w14:textId="77777777" w:rsidR="00997D9C" w:rsidRDefault="00997D9C" w:rsidP="00997D9C">
      <w:pPr>
        <w:jc w:val="center"/>
      </w:pPr>
      <w:r w:rsidRPr="2ECA872A">
        <w:rPr>
          <w:rFonts w:ascii="Helvetica" w:eastAsia="Helvetica" w:hAnsi="Helvetica" w:cs="Helvetica"/>
        </w:rPr>
        <w:t xml:space="preserve">### </w:t>
      </w:r>
    </w:p>
    <w:p w14:paraId="055AE62C" w14:textId="77777777" w:rsidR="00997D9C" w:rsidRDefault="00997D9C" w:rsidP="1ABBCB08">
      <w:pPr>
        <w:rPr>
          <w:rFonts w:ascii="Helvetica" w:eastAsia="Helvetica" w:hAnsi="Helvetica" w:cs="Helvetica"/>
          <w:b/>
          <w:bCs/>
          <w:i/>
          <w:iCs/>
        </w:rPr>
      </w:pPr>
      <w:r w:rsidRPr="1ABBCB08">
        <w:rPr>
          <w:rFonts w:ascii="Helvetica" w:eastAsia="Helvetica" w:hAnsi="Helvetica" w:cs="Helvetica"/>
          <w:b/>
          <w:bCs/>
          <w:i/>
          <w:iCs/>
        </w:rPr>
        <w:t>About Akai Professional</w:t>
      </w:r>
    </w:p>
    <w:p w14:paraId="282C15EC" w14:textId="3AA74855" w:rsidR="00000000" w:rsidRDefault="00997D9C" w:rsidP="1ABBCB08">
      <w:pPr>
        <w:spacing w:line="276" w:lineRule="auto"/>
        <w:rPr>
          <w:rFonts w:ascii="Helvetica" w:eastAsia="Helvetica" w:hAnsi="Helvetica" w:cs="Helvetica"/>
          <w:i/>
          <w:iCs/>
        </w:rPr>
      </w:pPr>
      <w:r w:rsidRPr="1ABBCB08">
        <w:rPr>
          <w:rFonts w:ascii="Helvetica" w:eastAsia="Helvetica" w:hAnsi="Helvetica" w:cs="Helvetica"/>
          <w:i/>
          <w:iCs/>
        </w:rPr>
        <w:t xml:space="preserve">The world’s most influential manufacturer of music production gear, </w:t>
      </w:r>
      <w:hyperlink r:id="rId9">
        <w:r w:rsidRPr="1ABBCB08">
          <w:rPr>
            <w:rStyle w:val="Hyperlink"/>
            <w:rFonts w:ascii="Arial" w:eastAsia="Arial" w:hAnsi="Arial" w:cs="Arial"/>
            <w:i/>
            <w:iCs/>
          </w:rPr>
          <w:t>Akai Professional</w:t>
        </w:r>
      </w:hyperlink>
      <w:r w:rsidR="329AA933" w:rsidRPr="1ABBCB08">
        <w:rPr>
          <w:rFonts w:ascii="Helvetica" w:eastAsia="Helvetica" w:hAnsi="Helvetica" w:cs="Helvetica"/>
          <w:i/>
          <w:iCs/>
        </w:rPr>
        <w:t xml:space="preserve"> </w:t>
      </w:r>
      <w:r w:rsidRPr="1ABBCB08">
        <w:rPr>
          <w:rFonts w:ascii="Helvetica" w:eastAsia="Helvetica" w:hAnsi="Helvetica" w:cs="Helvetica"/>
          <w:i/>
          <w:iCs/>
        </w:rPr>
        <w:t xml:space="preserve">develops creative technologies to empower music makers with tools that are unmatched in expressive capability. Akai Professional is best known for creating the legendary MPC, an instrument that has inspired generations of producers and performers and spawned entirely new genres of music. Akai Professional is a part of the </w:t>
      </w:r>
      <w:hyperlink r:id="rId10">
        <w:proofErr w:type="spellStart"/>
        <w:r w:rsidRPr="1ABBCB08">
          <w:rPr>
            <w:rStyle w:val="Hyperlink"/>
            <w:rFonts w:ascii="Arial" w:eastAsia="Arial" w:hAnsi="Arial" w:cs="Arial"/>
            <w:i/>
            <w:iCs/>
          </w:rPr>
          <w:t>inMusic</w:t>
        </w:r>
        <w:proofErr w:type="spellEnd"/>
      </w:hyperlink>
      <w:r w:rsidRPr="1ABBCB08">
        <w:rPr>
          <w:rFonts w:ascii="Helvetica" w:eastAsia="Helvetica" w:hAnsi="Helvetica" w:cs="Helvetica"/>
          <w:i/>
          <w:iCs/>
        </w:rPr>
        <w:t xml:space="preserve"> family of premier music brands.</w:t>
      </w:r>
    </w:p>
    <w:sectPr w:rsidR="00C3478F" w:rsidSect="0068310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0109" w14:textId="77777777" w:rsidR="009429E4" w:rsidRDefault="009429E4" w:rsidP="00997D9C">
      <w:pPr>
        <w:spacing w:after="0" w:line="240" w:lineRule="auto"/>
      </w:pPr>
      <w:r>
        <w:separator/>
      </w:r>
    </w:p>
  </w:endnote>
  <w:endnote w:type="continuationSeparator" w:id="0">
    <w:p w14:paraId="2CA51482" w14:textId="77777777" w:rsidR="009429E4" w:rsidRDefault="009429E4" w:rsidP="0099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7DA4B1" w14:paraId="117CCD50" w14:textId="77777777" w:rsidTr="697DA4B1">
      <w:trPr>
        <w:trHeight w:val="300"/>
      </w:trPr>
      <w:tc>
        <w:tcPr>
          <w:tcW w:w="3120" w:type="dxa"/>
        </w:tcPr>
        <w:p w14:paraId="1F0E6187" w14:textId="77777777" w:rsidR="00000000" w:rsidRDefault="00000000" w:rsidP="697DA4B1">
          <w:pPr>
            <w:pStyle w:val="Header"/>
            <w:ind w:left="-115"/>
          </w:pPr>
        </w:p>
      </w:tc>
      <w:tc>
        <w:tcPr>
          <w:tcW w:w="3120" w:type="dxa"/>
        </w:tcPr>
        <w:p w14:paraId="05C03EB4" w14:textId="77777777" w:rsidR="00000000" w:rsidRDefault="00000000" w:rsidP="697DA4B1">
          <w:pPr>
            <w:pStyle w:val="Header"/>
            <w:jc w:val="center"/>
          </w:pPr>
        </w:p>
      </w:tc>
      <w:tc>
        <w:tcPr>
          <w:tcW w:w="3120" w:type="dxa"/>
        </w:tcPr>
        <w:p w14:paraId="3B323DE2" w14:textId="77777777" w:rsidR="00000000" w:rsidRDefault="00000000" w:rsidP="697DA4B1">
          <w:pPr>
            <w:pStyle w:val="Header"/>
            <w:ind w:right="-115"/>
            <w:jc w:val="right"/>
          </w:pPr>
        </w:p>
      </w:tc>
    </w:tr>
  </w:tbl>
  <w:p w14:paraId="7BDD311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CE02" w14:textId="77777777" w:rsidR="009429E4" w:rsidRDefault="009429E4" w:rsidP="00997D9C">
      <w:pPr>
        <w:spacing w:after="0" w:line="240" w:lineRule="auto"/>
      </w:pPr>
      <w:r>
        <w:separator/>
      </w:r>
    </w:p>
  </w:footnote>
  <w:footnote w:type="continuationSeparator" w:id="0">
    <w:p w14:paraId="2E090F0A" w14:textId="77777777" w:rsidR="009429E4" w:rsidRDefault="009429E4" w:rsidP="00997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F841" w14:textId="77777777" w:rsidR="00000000" w:rsidRPr="00DC4658" w:rsidRDefault="00093771">
    <w:pPr>
      <w:pStyle w:val="Header"/>
      <w:rPr>
        <w:sz w:val="20"/>
        <w:szCs w:val="20"/>
      </w:rPr>
    </w:pPr>
    <w:r w:rsidRPr="00DC4658">
      <w:rPr>
        <w:sz w:val="20"/>
        <w:szCs w:val="20"/>
      </w:rPr>
      <w:t xml:space="preserve">Akai Professional </w:t>
    </w:r>
    <w:r>
      <w:rPr>
        <w:sz w:val="20"/>
        <w:szCs w:val="20"/>
      </w:rPr>
      <w:t xml:space="preserve">                                                                                                                                 </w:t>
    </w:r>
    <w:r w:rsidRPr="00A62701">
      <w:rPr>
        <w:b/>
        <w:bCs/>
        <w:color w:val="FF0000"/>
        <w:sz w:val="20"/>
        <w:szCs w:val="20"/>
      </w:rPr>
      <w:t>UNDER EMBARGO UNTIL</w:t>
    </w:r>
  </w:p>
  <w:p w14:paraId="166AB8D2" w14:textId="492427A3" w:rsidR="00000000" w:rsidRDefault="00000000" w:rsidP="003F66AF">
    <w:pPr>
      <w:pStyle w:val="Header"/>
      <w:rPr>
        <w:sz w:val="20"/>
        <w:szCs w:val="20"/>
      </w:rPr>
    </w:pPr>
    <w:hyperlink r:id="rId1" w:history="1">
      <w:r w:rsidR="00093771" w:rsidRPr="009F3FEF">
        <w:rPr>
          <w:rStyle w:val="Hyperlink"/>
          <w:sz w:val="20"/>
          <w:szCs w:val="20"/>
        </w:rPr>
        <w:t>pressrelations@akaipro.com</w:t>
      </w:r>
    </w:hyperlink>
    <w:r w:rsidR="00093771">
      <w:rPr>
        <w:sz w:val="20"/>
        <w:szCs w:val="20"/>
      </w:rPr>
      <w:t xml:space="preserve">                                                                                                     </w:t>
    </w:r>
    <w:r w:rsidR="00093771">
      <w:rPr>
        <w:b/>
        <w:bCs/>
        <w:sz w:val="20"/>
        <w:szCs w:val="20"/>
      </w:rPr>
      <w:t>TUE</w:t>
    </w:r>
    <w:r w:rsidR="00093771" w:rsidRPr="00A62701">
      <w:rPr>
        <w:b/>
        <w:bCs/>
        <w:sz w:val="20"/>
        <w:szCs w:val="20"/>
      </w:rPr>
      <w:t xml:space="preserve"> </w:t>
    </w:r>
    <w:r w:rsidR="00997D9C">
      <w:rPr>
        <w:b/>
        <w:bCs/>
        <w:sz w:val="20"/>
        <w:szCs w:val="20"/>
      </w:rPr>
      <w:t>OCT 10</w:t>
    </w:r>
    <w:r w:rsidR="00093771" w:rsidRPr="00A62701">
      <w:rPr>
        <w:b/>
        <w:bCs/>
        <w:sz w:val="20"/>
        <w:szCs w:val="20"/>
      </w:rPr>
      <w:t>, 2023</w:t>
    </w:r>
    <w:r w:rsidR="00093771">
      <w:rPr>
        <w:b/>
        <w:bCs/>
        <w:sz w:val="20"/>
        <w:szCs w:val="20"/>
      </w:rPr>
      <w:t xml:space="preserve">, </w:t>
    </w:r>
    <w:r w:rsidR="00093771" w:rsidRPr="00A62701">
      <w:rPr>
        <w:b/>
        <w:bCs/>
        <w:sz w:val="20"/>
        <w:szCs w:val="20"/>
      </w:rPr>
      <w:t>10AM EST</w:t>
    </w:r>
    <w:r w:rsidR="00093771">
      <w:rPr>
        <w:b/>
        <w:bCs/>
        <w:sz w:val="20"/>
        <w:szCs w:val="20"/>
      </w:rPr>
      <w:t xml:space="preserve"> </w:t>
    </w:r>
  </w:p>
  <w:p w14:paraId="174116A6" w14:textId="77777777" w:rsidR="00000000" w:rsidRPr="00DC4658" w:rsidRDefault="00093771" w:rsidP="003F66AF">
    <w:pPr>
      <w:pStyle w:val="Header"/>
      <w:jc w:val="center"/>
      <w:rPr>
        <w:sz w:val="20"/>
        <w:szCs w:val="20"/>
      </w:rPr>
    </w:pPr>
    <w:r>
      <w:rPr>
        <w:noProof/>
        <w:color w:val="2B579A"/>
        <w:sz w:val="20"/>
        <w:szCs w:val="20"/>
        <w:shd w:val="clear" w:color="auto" w:fill="E6E6E6"/>
      </w:rPr>
      <w:drawing>
        <wp:inline distT="0" distB="0" distL="0" distR="0" wp14:anchorId="0FE2D343" wp14:editId="0BCF5FB9">
          <wp:extent cx="1065398" cy="284334"/>
          <wp:effectExtent l="0" t="0" r="1905"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29566" cy="328147"/>
                  </a:xfrm>
                  <a:prstGeom prst="rect">
                    <a:avLst/>
                  </a:prstGeom>
                </pic:spPr>
              </pic:pic>
            </a:graphicData>
          </a:graphic>
        </wp:inline>
      </w:drawing>
    </w:r>
  </w:p>
  <w:p w14:paraId="370EA749" w14:textId="77777777" w:rsidR="00000000" w:rsidRDefault="00000000">
    <w:pPr>
      <w:pStyle w:val="Header"/>
    </w:pPr>
  </w:p>
</w:hdr>
</file>

<file path=word/intelligence2.xml><?xml version="1.0" encoding="utf-8"?>
<int2:intelligence xmlns:int2="http://schemas.microsoft.com/office/intelligence/2020/intelligence" xmlns:oel="http://schemas.microsoft.com/office/2019/extlst">
  <int2:observations>
    <int2:textHash int2:hashCode="odkPi22aAPRBom" int2:id="2JYtxc29">
      <int2:state int2:value="Rejected" int2:type="AugLoop_Text_Critique"/>
    </int2:textHash>
    <int2:textHash int2:hashCode="cveJCVwx2UAjcd" int2:id="jwJCYYwb">
      <int2:state int2:value="Rejected" int2:type="AugLoop_Text_Critique"/>
    </int2:textHash>
    <int2:bookmark int2:bookmarkName="_Int_i9WxybdS" int2:invalidationBookmarkName="" int2:hashCode="EhB3JTpU3hLuWR" int2:id="OHUfDEDn">
      <int2:state int2:value="Rejected" int2:type="AugLoop_Text_Critique"/>
    </int2:bookmark>
    <int2:bookmark int2:bookmarkName="_Int_WECy4KqY" int2:invalidationBookmarkName="" int2:hashCode="PGtsPaHpOMFTqR" int2:id="2HKIHF5n">
      <int2:state int2:value="Rejected" int2:type="AugLoop_Text_Critique"/>
    </int2:bookmark>
    <int2:bookmark int2:bookmarkName="_Int_YU89T4x5" int2:invalidationBookmarkName="" int2:hashCode="6CAGWleFmsGKzL" int2:id="vrPnQsoh">
      <int2:state int2:value="Rejected" int2:type="AugLoop_Text_Critique"/>
    </int2:bookmark>
    <int2:bookmark int2:bookmarkName="_Int_lOQ4EGU3" int2:invalidationBookmarkName="" int2:hashCode="46k/qBFFsm0esP" int2:id="Msvlljaa">
      <int2:state int2:value="Rejected" int2:type="AugLoop_Text_Critique"/>
    </int2:bookmark>
    <int2:bookmark int2:bookmarkName="_Int_yQn8hJCm" int2:invalidationBookmarkName="" int2:hashCode="RoAX3j6tHyfxDx" int2:id="7sTHS5D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374"/>
    <w:multiLevelType w:val="hybridMultilevel"/>
    <w:tmpl w:val="FCA2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8D732"/>
    <w:multiLevelType w:val="hybridMultilevel"/>
    <w:tmpl w:val="456A5F0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575287773">
    <w:abstractNumId w:val="1"/>
  </w:num>
  <w:num w:numId="2" w16cid:durableId="97078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9C"/>
    <w:rsid w:val="00093771"/>
    <w:rsid w:val="0013035F"/>
    <w:rsid w:val="001B11A4"/>
    <w:rsid w:val="00204296"/>
    <w:rsid w:val="00291AA0"/>
    <w:rsid w:val="003C18D7"/>
    <w:rsid w:val="00450AD1"/>
    <w:rsid w:val="00497972"/>
    <w:rsid w:val="005C3ECA"/>
    <w:rsid w:val="0070270C"/>
    <w:rsid w:val="007E1DCD"/>
    <w:rsid w:val="009429E4"/>
    <w:rsid w:val="00997D9C"/>
    <w:rsid w:val="00B442E8"/>
    <w:rsid w:val="00D40461"/>
    <w:rsid w:val="00DA4142"/>
    <w:rsid w:val="00E11C42"/>
    <w:rsid w:val="00EC2B17"/>
    <w:rsid w:val="00EC6935"/>
    <w:rsid w:val="00F82F60"/>
    <w:rsid w:val="021B0745"/>
    <w:rsid w:val="026300EB"/>
    <w:rsid w:val="02B6EEB0"/>
    <w:rsid w:val="02CDF551"/>
    <w:rsid w:val="04425DB0"/>
    <w:rsid w:val="05540285"/>
    <w:rsid w:val="05552B21"/>
    <w:rsid w:val="0871206C"/>
    <w:rsid w:val="08926825"/>
    <w:rsid w:val="08B1F2E9"/>
    <w:rsid w:val="08E5B943"/>
    <w:rsid w:val="0ADB4620"/>
    <w:rsid w:val="0B4266BC"/>
    <w:rsid w:val="0BA8C12E"/>
    <w:rsid w:val="0BFA2438"/>
    <w:rsid w:val="0DBD7A5F"/>
    <w:rsid w:val="0DF552C7"/>
    <w:rsid w:val="0E899888"/>
    <w:rsid w:val="0E9D74E4"/>
    <w:rsid w:val="0FCFCCF0"/>
    <w:rsid w:val="1020EF0E"/>
    <w:rsid w:val="1045D92B"/>
    <w:rsid w:val="138260AE"/>
    <w:rsid w:val="14132A12"/>
    <w:rsid w:val="14E882CB"/>
    <w:rsid w:val="150F902B"/>
    <w:rsid w:val="16EB61D7"/>
    <w:rsid w:val="172A1F62"/>
    <w:rsid w:val="18A50FE8"/>
    <w:rsid w:val="18E3FF39"/>
    <w:rsid w:val="1A1E1D5F"/>
    <w:rsid w:val="1ABBCB08"/>
    <w:rsid w:val="1AC46ED8"/>
    <w:rsid w:val="1BA4893E"/>
    <w:rsid w:val="1BAF6D06"/>
    <w:rsid w:val="1BC8357F"/>
    <w:rsid w:val="1DFDA331"/>
    <w:rsid w:val="1F997392"/>
    <w:rsid w:val="21132C71"/>
    <w:rsid w:val="213543F3"/>
    <w:rsid w:val="21373C5B"/>
    <w:rsid w:val="21AC4E39"/>
    <w:rsid w:val="226E2FAB"/>
    <w:rsid w:val="232A08CB"/>
    <w:rsid w:val="23F036C4"/>
    <w:rsid w:val="25EF215F"/>
    <w:rsid w:val="292599E4"/>
    <w:rsid w:val="2A718800"/>
    <w:rsid w:val="2A74E986"/>
    <w:rsid w:val="2B1D8362"/>
    <w:rsid w:val="2B4FF498"/>
    <w:rsid w:val="2E323860"/>
    <w:rsid w:val="2E4F5BD1"/>
    <w:rsid w:val="2EA58E4B"/>
    <w:rsid w:val="2FCE08C1"/>
    <w:rsid w:val="3089B63F"/>
    <w:rsid w:val="31F8F7DB"/>
    <w:rsid w:val="329AA933"/>
    <w:rsid w:val="32D1D8FF"/>
    <w:rsid w:val="3331B2C2"/>
    <w:rsid w:val="33B5E4E4"/>
    <w:rsid w:val="342B9AD3"/>
    <w:rsid w:val="3467754C"/>
    <w:rsid w:val="34FE1ECA"/>
    <w:rsid w:val="35BD1D92"/>
    <w:rsid w:val="379F160E"/>
    <w:rsid w:val="37FA4385"/>
    <w:rsid w:val="38222BA5"/>
    <w:rsid w:val="384645AD"/>
    <w:rsid w:val="38F7FA55"/>
    <w:rsid w:val="393AE66F"/>
    <w:rsid w:val="39984926"/>
    <w:rsid w:val="3A2F80A1"/>
    <w:rsid w:val="3ACA72FE"/>
    <w:rsid w:val="3DE61661"/>
    <w:rsid w:val="3E6E4A3C"/>
    <w:rsid w:val="3F04855B"/>
    <w:rsid w:val="3F3017A9"/>
    <w:rsid w:val="3F47ED94"/>
    <w:rsid w:val="3FBB143C"/>
    <w:rsid w:val="3FE909D2"/>
    <w:rsid w:val="40872D5F"/>
    <w:rsid w:val="41C329C8"/>
    <w:rsid w:val="41E33AC0"/>
    <w:rsid w:val="4288870A"/>
    <w:rsid w:val="42ED0CCC"/>
    <w:rsid w:val="4320E4EF"/>
    <w:rsid w:val="43DBBFBC"/>
    <w:rsid w:val="43FA1052"/>
    <w:rsid w:val="44AEA78D"/>
    <w:rsid w:val="44E0E5E9"/>
    <w:rsid w:val="45713D40"/>
    <w:rsid w:val="472351BC"/>
    <w:rsid w:val="472EDE65"/>
    <w:rsid w:val="47776B86"/>
    <w:rsid w:val="482772DD"/>
    <w:rsid w:val="490FFB75"/>
    <w:rsid w:val="4A1AB2DC"/>
    <w:rsid w:val="4A40D411"/>
    <w:rsid w:val="4AD50804"/>
    <w:rsid w:val="4B33A4E7"/>
    <w:rsid w:val="4BC0AF7B"/>
    <w:rsid w:val="4C777024"/>
    <w:rsid w:val="4CC5C0DF"/>
    <w:rsid w:val="4CCF7548"/>
    <w:rsid w:val="5032B2F0"/>
    <w:rsid w:val="505F0BDA"/>
    <w:rsid w:val="514AE147"/>
    <w:rsid w:val="51F752C4"/>
    <w:rsid w:val="52410F10"/>
    <w:rsid w:val="53127C2E"/>
    <w:rsid w:val="53EF3FCB"/>
    <w:rsid w:val="54398710"/>
    <w:rsid w:val="549BA952"/>
    <w:rsid w:val="566AAAF9"/>
    <w:rsid w:val="5679D134"/>
    <w:rsid w:val="57009728"/>
    <w:rsid w:val="573171CE"/>
    <w:rsid w:val="585622BF"/>
    <w:rsid w:val="58AEBCFD"/>
    <w:rsid w:val="58DA5B6C"/>
    <w:rsid w:val="58F501BA"/>
    <w:rsid w:val="5950917E"/>
    <w:rsid w:val="5D132A6A"/>
    <w:rsid w:val="5D6905C3"/>
    <w:rsid w:val="5DD46179"/>
    <w:rsid w:val="5ED5748C"/>
    <w:rsid w:val="5F1248E2"/>
    <w:rsid w:val="5FB95A31"/>
    <w:rsid w:val="60FF8FD1"/>
    <w:rsid w:val="62F3ADBB"/>
    <w:rsid w:val="636179AC"/>
    <w:rsid w:val="64A79DB9"/>
    <w:rsid w:val="65DC3D3B"/>
    <w:rsid w:val="66345825"/>
    <w:rsid w:val="67D3CC5E"/>
    <w:rsid w:val="68382BDB"/>
    <w:rsid w:val="687EA21D"/>
    <w:rsid w:val="69ED2D92"/>
    <w:rsid w:val="6B1272AE"/>
    <w:rsid w:val="6B5607B2"/>
    <w:rsid w:val="6B903AC7"/>
    <w:rsid w:val="6BF433B1"/>
    <w:rsid w:val="6C668214"/>
    <w:rsid w:val="6CD8AFB6"/>
    <w:rsid w:val="6D27A70F"/>
    <w:rsid w:val="6DC469BA"/>
    <w:rsid w:val="6DC48523"/>
    <w:rsid w:val="6DEBC546"/>
    <w:rsid w:val="6E72EC80"/>
    <w:rsid w:val="6F1419A1"/>
    <w:rsid w:val="6F8795A7"/>
    <w:rsid w:val="6F984BC3"/>
    <w:rsid w:val="6F9A6B87"/>
    <w:rsid w:val="70D491BD"/>
    <w:rsid w:val="71236608"/>
    <w:rsid w:val="71493C30"/>
    <w:rsid w:val="715A0522"/>
    <w:rsid w:val="718A0957"/>
    <w:rsid w:val="7297F646"/>
    <w:rsid w:val="7433C6A7"/>
    <w:rsid w:val="74CD3464"/>
    <w:rsid w:val="75C364B5"/>
    <w:rsid w:val="76887958"/>
    <w:rsid w:val="77448214"/>
    <w:rsid w:val="78AA1839"/>
    <w:rsid w:val="7A50B2D6"/>
    <w:rsid w:val="7A89033C"/>
    <w:rsid w:val="7A96BAEA"/>
    <w:rsid w:val="7C26C594"/>
    <w:rsid w:val="7CB08E31"/>
    <w:rsid w:val="7CF61910"/>
    <w:rsid w:val="7D04A968"/>
    <w:rsid w:val="7F35640C"/>
    <w:rsid w:val="7F6059C8"/>
    <w:rsid w:val="7FBA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F0FAB"/>
  <w15:chartTrackingRefBased/>
  <w15:docId w15:val="{98A452AF-17F4-884E-9341-7E81E7C6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9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9C"/>
    <w:pPr>
      <w:ind w:left="720"/>
      <w:contextualSpacing/>
    </w:pPr>
  </w:style>
  <w:style w:type="character" w:styleId="Hyperlink">
    <w:name w:val="Hyperlink"/>
    <w:basedOn w:val="DefaultParagraphFont"/>
    <w:uiPriority w:val="99"/>
    <w:unhideWhenUsed/>
    <w:rsid w:val="00997D9C"/>
    <w:rPr>
      <w:color w:val="0563C1" w:themeColor="hyperlink"/>
      <w:u w:val="single"/>
    </w:rPr>
  </w:style>
  <w:style w:type="paragraph" w:styleId="Header">
    <w:name w:val="header"/>
    <w:basedOn w:val="Normal"/>
    <w:link w:val="HeaderChar"/>
    <w:uiPriority w:val="99"/>
    <w:unhideWhenUsed/>
    <w:rsid w:val="00997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9C"/>
    <w:rPr>
      <w:sz w:val="22"/>
      <w:szCs w:val="22"/>
    </w:rPr>
  </w:style>
  <w:style w:type="paragraph" w:styleId="Footer">
    <w:name w:val="footer"/>
    <w:basedOn w:val="Normal"/>
    <w:link w:val="FooterChar"/>
    <w:uiPriority w:val="99"/>
    <w:unhideWhenUsed/>
    <w:rsid w:val="00997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D9C"/>
    <w:rPr>
      <w:sz w:val="22"/>
      <w:szCs w:val="22"/>
    </w:rPr>
  </w:style>
  <w:style w:type="character" w:styleId="UnresolvedMention">
    <w:name w:val="Unresolved Mention"/>
    <w:basedOn w:val="DefaultParagraphFont"/>
    <w:uiPriority w:val="99"/>
    <w:semiHidden/>
    <w:unhideWhenUsed/>
    <w:rsid w:val="0070270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ipr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musicsto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http://www.inmusicbrands.com/" TargetMode="External"/><Relationship Id="rId4" Type="http://schemas.openxmlformats.org/officeDocument/2006/relationships/webSettings" Target="webSettings.xml"/><Relationship Id="rId9" Type="http://schemas.openxmlformats.org/officeDocument/2006/relationships/hyperlink" Target="http://akaipro.com/aka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ressrelations@akai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Bellanton, Hermann</dc:creator>
  <cp:keywords/>
  <dc:description/>
  <cp:lastModifiedBy>Jeffrey Touzeau (MA Shakespeare DL PT Flex)</cp:lastModifiedBy>
  <cp:revision>6</cp:revision>
  <dcterms:created xsi:type="dcterms:W3CDTF">2023-08-25T14:50:00Z</dcterms:created>
  <dcterms:modified xsi:type="dcterms:W3CDTF">2023-10-06T18:31:00Z</dcterms:modified>
</cp:coreProperties>
</file>