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152" w:rsidRDefault="006A324E" w:rsidP="00CF687F">
      <w:pPr>
        <w:jc w:val="center"/>
        <w:rPr>
          <w:b/>
          <w:sz w:val="24"/>
          <w:szCs w:val="24"/>
          <w:lang w:val="nl-NL"/>
        </w:rPr>
      </w:pPr>
      <w:r w:rsidRPr="00CF687F">
        <w:rPr>
          <w:noProof/>
          <w:sz w:val="24"/>
          <w:szCs w:val="24"/>
          <w:lang w:eastAsia="fr-BE"/>
        </w:rPr>
        <w:drawing>
          <wp:anchor distT="0" distB="0" distL="114300" distR="114300" simplePos="0" relativeHeight="251659264" behindDoc="0" locked="0" layoutInCell="1" allowOverlap="1" wp14:anchorId="6CF9C068" wp14:editId="44574726">
            <wp:simplePos x="0" y="0"/>
            <wp:positionH relativeFrom="column">
              <wp:posOffset>3672205</wp:posOffset>
            </wp:positionH>
            <wp:positionV relativeFrom="paragraph">
              <wp:posOffset>556895</wp:posOffset>
            </wp:positionV>
            <wp:extent cx="1971675" cy="712470"/>
            <wp:effectExtent l="0" t="0" r="9525" b="0"/>
            <wp:wrapTopAndBottom/>
            <wp:docPr id="1" name="Picture 1" descr="U:\Pictures\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Pictures\logo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687F">
        <w:rPr>
          <w:noProof/>
          <w:sz w:val="24"/>
          <w:szCs w:val="24"/>
          <w:lang w:eastAsia="fr-BE"/>
        </w:rPr>
        <w:drawing>
          <wp:anchor distT="0" distB="0" distL="114300" distR="114300" simplePos="0" relativeHeight="251658240" behindDoc="0" locked="0" layoutInCell="1" allowOverlap="1" wp14:anchorId="63514FE6" wp14:editId="41731541">
            <wp:simplePos x="0" y="0"/>
            <wp:positionH relativeFrom="column">
              <wp:posOffset>-40005</wp:posOffset>
            </wp:positionH>
            <wp:positionV relativeFrom="paragraph">
              <wp:posOffset>357505</wp:posOffset>
            </wp:positionV>
            <wp:extent cx="2418080" cy="904875"/>
            <wp:effectExtent l="0" t="0" r="1270" b="9525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SF_dual_Dutch_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808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57D1" w:rsidRPr="00CF687F">
        <w:rPr>
          <w:b/>
          <w:sz w:val="24"/>
          <w:szCs w:val="24"/>
          <w:lang w:val="nl-NL"/>
        </w:rPr>
        <w:t>Persuitnodiging</w:t>
      </w:r>
    </w:p>
    <w:p w:rsidR="000E57D1" w:rsidRPr="000E57D1" w:rsidRDefault="000E57D1" w:rsidP="00CF687F">
      <w:pPr>
        <w:rPr>
          <w:b/>
          <w:lang w:val="nl-NL"/>
        </w:rPr>
      </w:pPr>
    </w:p>
    <w:p w:rsidR="00F95152" w:rsidRPr="000E57D1" w:rsidRDefault="0023227A" w:rsidP="008452A4">
      <w:pPr>
        <w:jc w:val="center"/>
        <w:rPr>
          <w:b/>
          <w:sz w:val="44"/>
          <w:szCs w:val="44"/>
          <w:lang w:val="nl-NL"/>
        </w:rPr>
      </w:pPr>
      <w:proofErr w:type="spellStart"/>
      <w:r w:rsidRPr="000E57D1">
        <w:rPr>
          <w:b/>
          <w:sz w:val="44"/>
          <w:szCs w:val="44"/>
          <w:lang w:val="nl-NL"/>
        </w:rPr>
        <w:t>Mapathon</w:t>
      </w:r>
      <w:proofErr w:type="spellEnd"/>
    </w:p>
    <w:p w:rsidR="00B31B65" w:rsidRPr="000E57D1" w:rsidRDefault="00B31B65" w:rsidP="00D2234C">
      <w:pPr>
        <w:pStyle w:val="NoSpacing"/>
        <w:jc w:val="center"/>
        <w:rPr>
          <w:b/>
          <w:color w:val="0070C0"/>
          <w:sz w:val="28"/>
          <w:szCs w:val="28"/>
          <w:lang w:val="nl-NL"/>
        </w:rPr>
      </w:pPr>
    </w:p>
    <w:p w:rsidR="0023227A" w:rsidRPr="000E57D1" w:rsidRDefault="00D2234C" w:rsidP="00D2234C">
      <w:pPr>
        <w:pStyle w:val="NoSpacing"/>
        <w:jc w:val="center"/>
        <w:rPr>
          <w:b/>
          <w:color w:val="0070C0"/>
          <w:sz w:val="28"/>
          <w:szCs w:val="28"/>
          <w:lang w:val="nl-NL"/>
        </w:rPr>
      </w:pPr>
      <w:r w:rsidRPr="000E57D1">
        <w:rPr>
          <w:b/>
          <w:color w:val="0070C0"/>
          <w:sz w:val="28"/>
          <w:szCs w:val="28"/>
          <w:lang w:val="nl-NL"/>
        </w:rPr>
        <w:t>Donderdag 22 september 2016</w:t>
      </w:r>
    </w:p>
    <w:p w:rsidR="00D2234C" w:rsidRPr="000E57D1" w:rsidRDefault="00D2234C" w:rsidP="00D2234C">
      <w:pPr>
        <w:pStyle w:val="NoSpacing"/>
        <w:jc w:val="center"/>
        <w:rPr>
          <w:lang w:val="nl-NL"/>
        </w:rPr>
      </w:pPr>
      <w:r w:rsidRPr="000E57D1">
        <w:rPr>
          <w:lang w:val="nl-NL"/>
        </w:rPr>
        <w:t xml:space="preserve">Gewijde-Boomstraat </w:t>
      </w:r>
      <w:r w:rsidR="006A324E">
        <w:rPr>
          <w:lang w:val="nl-NL"/>
        </w:rPr>
        <w:t>46</w:t>
      </w:r>
    </w:p>
    <w:p w:rsidR="00D2234C" w:rsidRPr="000E57D1" w:rsidRDefault="00D2234C" w:rsidP="00D2234C">
      <w:pPr>
        <w:pStyle w:val="NoSpacing"/>
        <w:jc w:val="center"/>
        <w:rPr>
          <w:lang w:val="nl-NL"/>
        </w:rPr>
      </w:pPr>
      <w:r w:rsidRPr="000E57D1">
        <w:rPr>
          <w:lang w:val="nl-NL"/>
        </w:rPr>
        <w:t>1050 Brussel</w:t>
      </w:r>
    </w:p>
    <w:p w:rsidR="00D2234C" w:rsidRPr="000E57D1" w:rsidRDefault="00D2234C" w:rsidP="00591CA9">
      <w:pPr>
        <w:jc w:val="both"/>
        <w:rPr>
          <w:sz w:val="24"/>
          <w:lang w:val="nl-NL"/>
        </w:rPr>
      </w:pPr>
    </w:p>
    <w:p w:rsidR="00A12A44" w:rsidRDefault="00D2234C" w:rsidP="00591CA9">
      <w:pPr>
        <w:jc w:val="both"/>
        <w:rPr>
          <w:sz w:val="24"/>
          <w:lang w:val="nl-NL"/>
        </w:rPr>
      </w:pPr>
      <w:r w:rsidRPr="000E57D1">
        <w:rPr>
          <w:sz w:val="24"/>
          <w:lang w:val="nl-NL"/>
        </w:rPr>
        <w:t xml:space="preserve">Op 22 september </w:t>
      </w:r>
      <w:r w:rsidR="005D4375" w:rsidRPr="000E57D1">
        <w:rPr>
          <w:sz w:val="24"/>
          <w:lang w:val="nl-NL"/>
        </w:rPr>
        <w:t>organiseren</w:t>
      </w:r>
      <w:r w:rsidRPr="000E57D1">
        <w:rPr>
          <w:sz w:val="24"/>
          <w:lang w:val="nl-NL"/>
        </w:rPr>
        <w:t xml:space="preserve"> Artsen Zonder Grenzen en Handicap International </w:t>
      </w:r>
      <w:r w:rsidR="00C5115A" w:rsidRPr="000E57D1">
        <w:rPr>
          <w:sz w:val="24"/>
          <w:lang w:val="nl-NL"/>
        </w:rPr>
        <w:t>een</w:t>
      </w:r>
      <w:r w:rsidRPr="000E57D1">
        <w:rPr>
          <w:sz w:val="24"/>
          <w:lang w:val="nl-NL"/>
        </w:rPr>
        <w:t xml:space="preserve"> tweede </w:t>
      </w:r>
      <w:proofErr w:type="spellStart"/>
      <w:r w:rsidRPr="000E57D1">
        <w:rPr>
          <w:sz w:val="24"/>
          <w:lang w:val="nl-NL"/>
        </w:rPr>
        <w:t>mapathon</w:t>
      </w:r>
      <w:proofErr w:type="spellEnd"/>
      <w:r w:rsidRPr="000E57D1">
        <w:rPr>
          <w:sz w:val="24"/>
          <w:lang w:val="nl-NL"/>
        </w:rPr>
        <w:t xml:space="preserve"> in hun </w:t>
      </w:r>
      <w:r w:rsidR="00C050D8" w:rsidRPr="000E57D1">
        <w:rPr>
          <w:sz w:val="24"/>
          <w:lang w:val="nl-NL"/>
        </w:rPr>
        <w:t>kantoren</w:t>
      </w:r>
      <w:r w:rsidRPr="000E57D1">
        <w:rPr>
          <w:sz w:val="24"/>
          <w:lang w:val="nl-NL"/>
        </w:rPr>
        <w:t xml:space="preserve"> te Elsene. </w:t>
      </w:r>
      <w:r w:rsidR="00342668">
        <w:rPr>
          <w:sz w:val="24"/>
          <w:lang w:val="nl-NL"/>
        </w:rPr>
        <w:t xml:space="preserve">Er </w:t>
      </w:r>
      <w:proofErr w:type="gramStart"/>
      <w:r w:rsidR="00342668">
        <w:rPr>
          <w:sz w:val="24"/>
          <w:lang w:val="nl-NL"/>
        </w:rPr>
        <w:t>zullen</w:t>
      </w:r>
      <w:proofErr w:type="gramEnd"/>
      <w:r w:rsidR="00342668">
        <w:rPr>
          <w:sz w:val="24"/>
          <w:lang w:val="nl-NL"/>
        </w:rPr>
        <w:t xml:space="preserve"> donderdag maar liefst 150 personen deelnemen. De Mapathon</w:t>
      </w:r>
      <w:bookmarkStart w:id="0" w:name="_GoBack"/>
      <w:bookmarkEnd w:id="0"/>
      <w:r w:rsidR="00541D9F" w:rsidRPr="000E57D1">
        <w:rPr>
          <w:sz w:val="24"/>
          <w:lang w:val="nl-NL"/>
        </w:rPr>
        <w:t xml:space="preserve"> vindt plaats in het kader van </w:t>
      </w:r>
      <w:r w:rsidR="00803BC4">
        <w:rPr>
          <w:sz w:val="24"/>
          <w:lang w:val="nl-NL"/>
        </w:rPr>
        <w:t>de</w:t>
      </w:r>
      <w:r w:rsidR="006A324E">
        <w:rPr>
          <w:sz w:val="24"/>
          <w:lang w:val="nl-NL"/>
        </w:rPr>
        <w:t xml:space="preserve"> </w:t>
      </w:r>
      <w:r w:rsidR="00D226A6">
        <w:rPr>
          <w:sz w:val="24"/>
          <w:lang w:val="nl-NL"/>
        </w:rPr>
        <w:t xml:space="preserve">internationale </w:t>
      </w:r>
      <w:r w:rsidR="00A12A44">
        <w:rPr>
          <w:sz w:val="24"/>
          <w:lang w:val="nl-NL"/>
        </w:rPr>
        <w:t xml:space="preserve">conferentie </w:t>
      </w:r>
      <w:r w:rsidR="007142F1" w:rsidRPr="000E57D1">
        <w:rPr>
          <w:sz w:val="24"/>
          <w:lang w:val="nl-NL"/>
        </w:rPr>
        <w:t xml:space="preserve">‘State of </w:t>
      </w:r>
      <w:proofErr w:type="spellStart"/>
      <w:r w:rsidR="007142F1" w:rsidRPr="000E57D1">
        <w:rPr>
          <w:sz w:val="24"/>
          <w:lang w:val="nl-NL"/>
        </w:rPr>
        <w:t>the</w:t>
      </w:r>
      <w:proofErr w:type="spellEnd"/>
      <w:r w:rsidR="007142F1" w:rsidRPr="000E57D1">
        <w:rPr>
          <w:sz w:val="24"/>
          <w:lang w:val="nl-NL"/>
        </w:rPr>
        <w:t xml:space="preserve"> Map’</w:t>
      </w:r>
      <w:r w:rsidR="00A12A44">
        <w:rPr>
          <w:sz w:val="24"/>
          <w:lang w:val="nl-NL"/>
        </w:rPr>
        <w:t xml:space="preserve">, </w:t>
      </w:r>
      <w:r w:rsidR="00926A6D">
        <w:rPr>
          <w:sz w:val="24"/>
          <w:lang w:val="nl-NL"/>
        </w:rPr>
        <w:t>die</w:t>
      </w:r>
      <w:r w:rsidR="00A12A44">
        <w:rPr>
          <w:sz w:val="24"/>
          <w:lang w:val="nl-NL"/>
        </w:rPr>
        <w:t xml:space="preserve"> </w:t>
      </w:r>
      <w:r w:rsidR="006A324E">
        <w:rPr>
          <w:sz w:val="24"/>
          <w:lang w:val="nl-NL"/>
        </w:rPr>
        <w:t xml:space="preserve">elk jaar </w:t>
      </w:r>
      <w:proofErr w:type="spellStart"/>
      <w:r w:rsidR="006A324E">
        <w:rPr>
          <w:i/>
          <w:sz w:val="24"/>
          <w:lang w:val="nl-NL"/>
        </w:rPr>
        <w:t>mappers</w:t>
      </w:r>
      <w:proofErr w:type="spellEnd"/>
      <w:r w:rsidR="00A12A44">
        <w:rPr>
          <w:sz w:val="24"/>
          <w:lang w:val="nl-NL"/>
        </w:rPr>
        <w:t xml:space="preserve"> </w:t>
      </w:r>
      <w:r w:rsidR="00D226A6">
        <w:rPr>
          <w:sz w:val="24"/>
          <w:lang w:val="nl-NL"/>
        </w:rPr>
        <w:t xml:space="preserve">van over de hele wereld </w:t>
      </w:r>
      <w:r w:rsidR="00926A6D">
        <w:rPr>
          <w:sz w:val="24"/>
          <w:lang w:val="nl-NL"/>
        </w:rPr>
        <w:t>samenbrengt</w:t>
      </w:r>
      <w:r w:rsidR="00D226A6">
        <w:rPr>
          <w:sz w:val="24"/>
          <w:lang w:val="nl-NL"/>
        </w:rPr>
        <w:t xml:space="preserve"> en </w:t>
      </w:r>
      <w:r w:rsidR="006A324E">
        <w:rPr>
          <w:sz w:val="24"/>
          <w:lang w:val="nl-NL"/>
        </w:rPr>
        <w:t xml:space="preserve">dit jaar in Brussel </w:t>
      </w:r>
      <w:r w:rsidR="00D226A6">
        <w:rPr>
          <w:sz w:val="24"/>
          <w:lang w:val="nl-NL"/>
        </w:rPr>
        <w:t>plaats heeft</w:t>
      </w:r>
      <w:r w:rsidR="006A324E">
        <w:rPr>
          <w:sz w:val="24"/>
          <w:lang w:val="nl-NL"/>
        </w:rPr>
        <w:t>.</w:t>
      </w:r>
    </w:p>
    <w:p w:rsidR="006A324E" w:rsidRDefault="00803BC4" w:rsidP="00591CA9">
      <w:pPr>
        <w:jc w:val="both"/>
        <w:rPr>
          <w:sz w:val="24"/>
          <w:lang w:val="nl-NL"/>
        </w:rPr>
      </w:pPr>
      <w:r>
        <w:rPr>
          <w:sz w:val="24"/>
          <w:lang w:val="nl-NL"/>
        </w:rPr>
        <w:t xml:space="preserve">Tijdens </w:t>
      </w:r>
      <w:r w:rsidR="00D226A6">
        <w:rPr>
          <w:sz w:val="24"/>
          <w:lang w:val="nl-NL"/>
        </w:rPr>
        <w:t xml:space="preserve">de </w:t>
      </w:r>
      <w:proofErr w:type="spellStart"/>
      <w:r w:rsidR="00D226A6">
        <w:rPr>
          <w:sz w:val="24"/>
          <w:lang w:val="nl-NL"/>
        </w:rPr>
        <w:t>Mapathon</w:t>
      </w:r>
      <w:proofErr w:type="spellEnd"/>
      <w:r>
        <w:rPr>
          <w:sz w:val="24"/>
          <w:lang w:val="nl-NL"/>
        </w:rPr>
        <w:t xml:space="preserve"> brengen deelnemers</w:t>
      </w:r>
      <w:r w:rsidR="00B61C94" w:rsidRPr="000E57D1">
        <w:rPr>
          <w:sz w:val="24"/>
          <w:lang w:val="nl-NL"/>
        </w:rPr>
        <w:t xml:space="preserve"> </w:t>
      </w:r>
      <w:r w:rsidR="001471F5" w:rsidRPr="000E57D1">
        <w:rPr>
          <w:sz w:val="24"/>
          <w:lang w:val="nl-NL"/>
        </w:rPr>
        <w:t xml:space="preserve">via satellietbeelden </w:t>
      </w:r>
      <w:r w:rsidR="00B61C94" w:rsidRPr="000E57D1">
        <w:rPr>
          <w:sz w:val="24"/>
          <w:lang w:val="nl-NL"/>
        </w:rPr>
        <w:t xml:space="preserve">de geïsoleerde regio van </w:t>
      </w:r>
      <w:proofErr w:type="spellStart"/>
      <w:r w:rsidR="00B61C94" w:rsidRPr="000E57D1">
        <w:rPr>
          <w:sz w:val="24"/>
          <w:lang w:val="nl-NL"/>
        </w:rPr>
        <w:t>Masisi</w:t>
      </w:r>
      <w:proofErr w:type="spellEnd"/>
      <w:r w:rsidR="0047596D">
        <w:rPr>
          <w:sz w:val="24"/>
          <w:lang w:val="nl-NL"/>
        </w:rPr>
        <w:t xml:space="preserve"> in de Democratische Republiek Congo, </w:t>
      </w:r>
      <w:r>
        <w:rPr>
          <w:sz w:val="24"/>
          <w:lang w:val="nl-NL"/>
        </w:rPr>
        <w:t>een</w:t>
      </w:r>
      <w:r w:rsidR="0047596D">
        <w:rPr>
          <w:sz w:val="24"/>
          <w:lang w:val="nl-NL"/>
        </w:rPr>
        <w:t xml:space="preserve"> afgelegen</w:t>
      </w:r>
      <w:r w:rsidR="00B61C94" w:rsidRPr="000E57D1">
        <w:rPr>
          <w:sz w:val="24"/>
          <w:lang w:val="nl-NL"/>
        </w:rPr>
        <w:t xml:space="preserve"> </w:t>
      </w:r>
      <w:r w:rsidR="0047596D" w:rsidRPr="000E57D1">
        <w:rPr>
          <w:sz w:val="24"/>
          <w:lang w:val="nl-NL"/>
        </w:rPr>
        <w:t xml:space="preserve">sloppenwijk </w:t>
      </w:r>
      <w:r w:rsidR="0047596D">
        <w:rPr>
          <w:sz w:val="24"/>
          <w:lang w:val="nl-NL"/>
        </w:rPr>
        <w:t xml:space="preserve">in </w:t>
      </w:r>
      <w:r w:rsidR="0047596D" w:rsidRPr="000E57D1">
        <w:rPr>
          <w:sz w:val="24"/>
          <w:lang w:val="nl-NL"/>
        </w:rPr>
        <w:t>Pakistan</w:t>
      </w:r>
      <w:r w:rsidR="00D226A6">
        <w:rPr>
          <w:sz w:val="24"/>
          <w:lang w:val="nl-NL"/>
        </w:rPr>
        <w:t xml:space="preserve">, en een deel van </w:t>
      </w:r>
      <w:r w:rsidR="00B61C94" w:rsidRPr="000E57D1">
        <w:rPr>
          <w:sz w:val="24"/>
          <w:lang w:val="nl-NL"/>
        </w:rPr>
        <w:t xml:space="preserve">Sierra Leone in kaart. </w:t>
      </w:r>
      <w:r w:rsidR="00CC23BA" w:rsidRPr="000E57D1">
        <w:rPr>
          <w:sz w:val="24"/>
          <w:lang w:val="nl-NL"/>
        </w:rPr>
        <w:t xml:space="preserve">De kaarten </w:t>
      </w:r>
      <w:r w:rsidR="000A21CC" w:rsidRPr="000E57D1">
        <w:rPr>
          <w:sz w:val="24"/>
          <w:lang w:val="nl-NL"/>
        </w:rPr>
        <w:t xml:space="preserve">zijn </w:t>
      </w:r>
      <w:r>
        <w:rPr>
          <w:sz w:val="24"/>
          <w:lang w:val="nl-NL"/>
        </w:rPr>
        <w:t xml:space="preserve">daarna </w:t>
      </w:r>
      <w:r w:rsidR="00CC23BA" w:rsidRPr="000E57D1">
        <w:rPr>
          <w:sz w:val="24"/>
          <w:lang w:val="nl-NL"/>
        </w:rPr>
        <w:t xml:space="preserve">gratis beschikbaar </w:t>
      </w:r>
      <w:r w:rsidR="00AA68EA" w:rsidRPr="000E57D1">
        <w:rPr>
          <w:sz w:val="24"/>
          <w:lang w:val="nl-NL"/>
        </w:rPr>
        <w:t>voor alle ngo’s ter</w:t>
      </w:r>
      <w:r w:rsidR="00CC23BA" w:rsidRPr="000E57D1">
        <w:rPr>
          <w:sz w:val="24"/>
          <w:lang w:val="nl-NL"/>
        </w:rPr>
        <w:t xml:space="preserve"> wereld, die door de precieze locatie van wegen en dorpen veel gemakkelijker bij de mensen geraken om hulp te bieden. </w:t>
      </w:r>
    </w:p>
    <w:p w:rsidR="001471F5" w:rsidRPr="000E57D1" w:rsidRDefault="007142F1" w:rsidP="00591CA9">
      <w:pPr>
        <w:jc w:val="both"/>
        <w:rPr>
          <w:sz w:val="24"/>
          <w:lang w:val="nl-NL"/>
        </w:rPr>
      </w:pPr>
      <w:r>
        <w:rPr>
          <w:sz w:val="24"/>
          <w:lang w:val="nl-NL"/>
        </w:rPr>
        <w:t xml:space="preserve">De </w:t>
      </w:r>
      <w:proofErr w:type="spellStart"/>
      <w:r>
        <w:rPr>
          <w:sz w:val="24"/>
          <w:lang w:val="nl-NL"/>
        </w:rPr>
        <w:t>mapathon</w:t>
      </w:r>
      <w:proofErr w:type="spellEnd"/>
      <w:r w:rsidR="006A324E">
        <w:rPr>
          <w:sz w:val="24"/>
          <w:lang w:val="nl-NL"/>
        </w:rPr>
        <w:t>, een wereldwijd fenomeen,</w:t>
      </w:r>
      <w:r>
        <w:rPr>
          <w:sz w:val="24"/>
          <w:lang w:val="nl-NL"/>
        </w:rPr>
        <w:t xml:space="preserve"> </w:t>
      </w:r>
      <w:r w:rsidR="006A324E">
        <w:rPr>
          <w:sz w:val="24"/>
          <w:lang w:val="nl-NL"/>
        </w:rPr>
        <w:t xml:space="preserve">is gratis en toegankelijk voor families. Het </w:t>
      </w:r>
      <w:r>
        <w:rPr>
          <w:sz w:val="24"/>
          <w:lang w:val="nl-NL"/>
        </w:rPr>
        <w:t>is een innovatieve manier om ngo’s te helpen</w:t>
      </w:r>
      <w:r w:rsidR="006A324E">
        <w:rPr>
          <w:sz w:val="24"/>
          <w:lang w:val="nl-NL"/>
        </w:rPr>
        <w:t>, m</w:t>
      </w:r>
      <w:r w:rsidR="00CC23BA" w:rsidRPr="000E57D1">
        <w:rPr>
          <w:sz w:val="24"/>
          <w:lang w:val="nl-NL"/>
        </w:rPr>
        <w:t xml:space="preserve">et enkel een computer en een internetverbinding zijn deelnemers in een </w:t>
      </w:r>
      <w:proofErr w:type="gramStart"/>
      <w:r w:rsidR="00CC23BA" w:rsidRPr="000E57D1">
        <w:rPr>
          <w:sz w:val="24"/>
          <w:lang w:val="nl-NL"/>
        </w:rPr>
        <w:t>mum</w:t>
      </w:r>
      <w:proofErr w:type="gramEnd"/>
      <w:r w:rsidR="00CC23BA" w:rsidRPr="000E57D1">
        <w:rPr>
          <w:sz w:val="24"/>
          <w:lang w:val="nl-NL"/>
        </w:rPr>
        <w:t xml:space="preserve"> van tijd volwaardige </w:t>
      </w:r>
      <w:proofErr w:type="spellStart"/>
      <w:r w:rsidR="00CC23BA" w:rsidRPr="000E57D1">
        <w:rPr>
          <w:i/>
          <w:sz w:val="24"/>
          <w:lang w:val="nl-NL"/>
        </w:rPr>
        <w:t>road</w:t>
      </w:r>
      <w:proofErr w:type="spellEnd"/>
      <w:r w:rsidR="00CC23BA" w:rsidRPr="000E57D1">
        <w:rPr>
          <w:i/>
          <w:sz w:val="24"/>
          <w:lang w:val="nl-NL"/>
        </w:rPr>
        <w:t xml:space="preserve"> </w:t>
      </w:r>
      <w:proofErr w:type="spellStart"/>
      <w:r w:rsidR="00CC23BA" w:rsidRPr="000E57D1">
        <w:rPr>
          <w:i/>
          <w:sz w:val="24"/>
          <w:lang w:val="nl-NL"/>
        </w:rPr>
        <w:t>mappers</w:t>
      </w:r>
      <w:proofErr w:type="spellEnd"/>
      <w:r w:rsidR="00CC23BA" w:rsidRPr="000E57D1">
        <w:rPr>
          <w:sz w:val="24"/>
          <w:lang w:val="nl-NL"/>
        </w:rPr>
        <w:t xml:space="preserve">. </w:t>
      </w:r>
      <w:r w:rsidR="001471F5" w:rsidRPr="000E57D1">
        <w:rPr>
          <w:sz w:val="24"/>
          <w:lang w:val="nl-NL"/>
        </w:rPr>
        <w:t>S</w:t>
      </w:r>
      <w:r w:rsidR="005D4375" w:rsidRPr="000E57D1">
        <w:rPr>
          <w:sz w:val="24"/>
          <w:lang w:val="nl-NL"/>
        </w:rPr>
        <w:t>inds kort</w:t>
      </w:r>
      <w:r w:rsidR="006353A8" w:rsidRPr="000E57D1">
        <w:rPr>
          <w:sz w:val="24"/>
          <w:lang w:val="nl-NL"/>
        </w:rPr>
        <w:t xml:space="preserve"> </w:t>
      </w:r>
      <w:r w:rsidR="001471F5" w:rsidRPr="000E57D1">
        <w:rPr>
          <w:sz w:val="24"/>
          <w:lang w:val="nl-NL"/>
        </w:rPr>
        <w:t xml:space="preserve">kunnen vrijwilligers ook van thuis uit helpen dankzij de mobiele applicatie </w:t>
      </w:r>
      <w:r w:rsidR="00B31B65" w:rsidRPr="000E57D1">
        <w:rPr>
          <w:sz w:val="24"/>
          <w:lang w:val="nl-NL"/>
        </w:rPr>
        <w:t>‘</w:t>
      </w:r>
      <w:proofErr w:type="spellStart"/>
      <w:r w:rsidR="001471F5" w:rsidRPr="000E57D1">
        <w:rPr>
          <w:sz w:val="24"/>
          <w:lang w:val="nl-NL"/>
        </w:rPr>
        <w:t>MapSwipe</w:t>
      </w:r>
      <w:proofErr w:type="spellEnd"/>
      <w:r w:rsidR="00B31B65" w:rsidRPr="000E57D1">
        <w:rPr>
          <w:sz w:val="24"/>
          <w:lang w:val="nl-NL"/>
        </w:rPr>
        <w:t>’</w:t>
      </w:r>
      <w:r w:rsidR="001471F5" w:rsidRPr="000E57D1">
        <w:rPr>
          <w:sz w:val="24"/>
          <w:lang w:val="nl-NL"/>
        </w:rPr>
        <w:t xml:space="preserve">. </w:t>
      </w:r>
    </w:p>
    <w:p w:rsidR="00F95152" w:rsidRPr="000E57D1" w:rsidRDefault="00F95152" w:rsidP="006353A8">
      <w:pPr>
        <w:pStyle w:val="NoSpacing"/>
        <w:rPr>
          <w:b/>
          <w:lang w:val="nl-NL"/>
        </w:rPr>
      </w:pPr>
    </w:p>
    <w:p w:rsidR="00413FA1" w:rsidRPr="000E57D1" w:rsidRDefault="006353A8" w:rsidP="006353A8">
      <w:pPr>
        <w:pStyle w:val="NoSpacing"/>
        <w:rPr>
          <w:b/>
          <w:sz w:val="24"/>
          <w:szCs w:val="24"/>
          <w:lang w:val="nl-NL"/>
        </w:rPr>
      </w:pPr>
      <w:r w:rsidRPr="000E57D1">
        <w:rPr>
          <w:b/>
          <w:sz w:val="24"/>
          <w:szCs w:val="24"/>
          <w:lang w:val="nl-NL"/>
        </w:rPr>
        <w:t>Programma</w:t>
      </w:r>
    </w:p>
    <w:p w:rsidR="00413FA1" w:rsidRPr="000E57D1" w:rsidRDefault="0026597F" w:rsidP="006353A8">
      <w:pPr>
        <w:pStyle w:val="NoSpacing"/>
        <w:rPr>
          <w:sz w:val="24"/>
          <w:szCs w:val="24"/>
          <w:lang w:val="nl-NL"/>
        </w:rPr>
      </w:pPr>
      <w:r w:rsidRPr="000E57D1">
        <w:rPr>
          <w:sz w:val="24"/>
          <w:szCs w:val="24"/>
          <w:lang w:val="nl-NL"/>
        </w:rPr>
        <w:t>18u</w:t>
      </w:r>
      <w:r w:rsidR="00413FA1" w:rsidRPr="000E57D1">
        <w:rPr>
          <w:sz w:val="24"/>
          <w:szCs w:val="24"/>
          <w:lang w:val="nl-NL"/>
        </w:rPr>
        <w:t xml:space="preserve">00: </w:t>
      </w:r>
      <w:r w:rsidRPr="000E57D1">
        <w:rPr>
          <w:sz w:val="24"/>
          <w:szCs w:val="24"/>
          <w:lang w:val="nl-NL"/>
        </w:rPr>
        <w:t>Ontvangst en welkom</w:t>
      </w:r>
      <w:r w:rsidR="00413FA1" w:rsidRPr="000E57D1">
        <w:rPr>
          <w:sz w:val="24"/>
          <w:szCs w:val="24"/>
          <w:lang w:val="nl-NL"/>
        </w:rPr>
        <w:br/>
        <w:t xml:space="preserve">18:30: </w:t>
      </w:r>
      <w:r w:rsidRPr="000E57D1">
        <w:rPr>
          <w:sz w:val="24"/>
          <w:szCs w:val="24"/>
          <w:lang w:val="nl-NL"/>
        </w:rPr>
        <w:t>Korte introductie</w:t>
      </w:r>
      <w:r w:rsidR="00413FA1" w:rsidRPr="000E57D1">
        <w:rPr>
          <w:sz w:val="24"/>
          <w:szCs w:val="24"/>
          <w:lang w:val="nl-NL"/>
        </w:rPr>
        <w:t xml:space="preserve"> </w:t>
      </w:r>
      <w:r w:rsidR="00413FA1" w:rsidRPr="000E57D1">
        <w:rPr>
          <w:sz w:val="24"/>
          <w:szCs w:val="24"/>
          <w:lang w:val="nl-NL"/>
        </w:rPr>
        <w:br/>
        <w:t xml:space="preserve">19:00: </w:t>
      </w:r>
      <w:r w:rsidRPr="000E57D1">
        <w:rPr>
          <w:sz w:val="24"/>
          <w:szCs w:val="24"/>
          <w:lang w:val="nl-NL"/>
        </w:rPr>
        <w:t xml:space="preserve">Start </w:t>
      </w:r>
      <w:proofErr w:type="spellStart"/>
      <w:r w:rsidR="00926A6D">
        <w:rPr>
          <w:sz w:val="24"/>
          <w:szCs w:val="24"/>
          <w:lang w:val="nl-NL"/>
        </w:rPr>
        <w:t>mapathon</w:t>
      </w:r>
      <w:proofErr w:type="spellEnd"/>
      <w:r w:rsidR="00413FA1" w:rsidRPr="000E57D1">
        <w:rPr>
          <w:sz w:val="24"/>
          <w:szCs w:val="24"/>
          <w:lang w:val="nl-NL"/>
        </w:rPr>
        <w:br/>
        <w:t xml:space="preserve">21:00: </w:t>
      </w:r>
      <w:r w:rsidRPr="000E57D1">
        <w:rPr>
          <w:sz w:val="24"/>
          <w:szCs w:val="24"/>
          <w:lang w:val="nl-NL"/>
        </w:rPr>
        <w:t xml:space="preserve">Einde </w:t>
      </w:r>
    </w:p>
    <w:p w:rsidR="00413FA1" w:rsidRPr="000E57D1" w:rsidRDefault="00413FA1" w:rsidP="0026597F">
      <w:pPr>
        <w:pStyle w:val="NormalWeb"/>
        <w:rPr>
          <w:rFonts w:asciiTheme="minorHAnsi" w:eastAsiaTheme="minorHAnsi" w:hAnsiTheme="minorHAnsi" w:cstheme="minorBidi"/>
          <w:szCs w:val="22"/>
          <w:lang w:val="nl-NL" w:eastAsia="en-US"/>
        </w:rPr>
      </w:pPr>
      <w:r w:rsidRPr="000E57D1">
        <w:rPr>
          <w:rFonts w:asciiTheme="minorHAnsi" w:hAnsiTheme="minorHAnsi"/>
          <w:lang w:val="nl-NL"/>
        </w:rPr>
        <w:t xml:space="preserve">Interviews </w:t>
      </w:r>
      <w:r w:rsidR="0026597F" w:rsidRPr="000E57D1">
        <w:rPr>
          <w:rFonts w:asciiTheme="minorHAnsi" w:hAnsiTheme="minorHAnsi"/>
          <w:lang w:val="nl-NL"/>
        </w:rPr>
        <w:t>met de woordvoerder</w:t>
      </w:r>
      <w:r w:rsidR="00B31B65" w:rsidRPr="000E57D1">
        <w:rPr>
          <w:rFonts w:asciiTheme="minorHAnsi" w:hAnsiTheme="minorHAnsi"/>
          <w:lang w:val="nl-NL"/>
        </w:rPr>
        <w:t>s</w:t>
      </w:r>
      <w:r w:rsidR="0026597F" w:rsidRPr="000E57D1">
        <w:rPr>
          <w:rFonts w:asciiTheme="minorHAnsi" w:hAnsiTheme="minorHAnsi"/>
          <w:lang w:val="nl-NL"/>
        </w:rPr>
        <w:t xml:space="preserve"> zijn mogelijk</w:t>
      </w:r>
      <w:r w:rsidR="0047596D">
        <w:rPr>
          <w:rFonts w:asciiTheme="minorHAnsi" w:hAnsiTheme="minorHAnsi"/>
          <w:lang w:val="nl-NL"/>
        </w:rPr>
        <w:t xml:space="preserve"> ter plaatse</w:t>
      </w:r>
      <w:r w:rsidR="0026597F" w:rsidRPr="000E57D1">
        <w:rPr>
          <w:rFonts w:asciiTheme="minorHAnsi" w:hAnsiTheme="minorHAnsi"/>
          <w:lang w:val="nl-NL"/>
        </w:rPr>
        <w:t>.</w:t>
      </w:r>
      <w:r w:rsidRPr="000E57D1">
        <w:rPr>
          <w:rFonts w:asciiTheme="minorHAnsi" w:hAnsiTheme="minorHAnsi"/>
          <w:lang w:val="nl-NL"/>
        </w:rPr>
        <w:t xml:space="preserve"> </w:t>
      </w:r>
    </w:p>
    <w:p w:rsidR="00413FA1" w:rsidRPr="000E57D1" w:rsidRDefault="0026597F" w:rsidP="0047596D">
      <w:pPr>
        <w:jc w:val="both"/>
        <w:rPr>
          <w:lang w:val="nl-NL"/>
        </w:rPr>
      </w:pPr>
      <w:r w:rsidRPr="000E57D1">
        <w:rPr>
          <w:b/>
          <w:sz w:val="24"/>
          <w:lang w:val="nl-NL"/>
        </w:rPr>
        <w:t>Voor meer informatie</w:t>
      </w:r>
      <w:r w:rsidRPr="000E57D1">
        <w:rPr>
          <w:sz w:val="24"/>
          <w:lang w:val="nl-NL"/>
        </w:rPr>
        <w:t xml:space="preserve">, gelieve contact op te nemen met de persverantwoordelijke van </w:t>
      </w:r>
      <w:proofErr w:type="spellStart"/>
      <w:r w:rsidRPr="000E57D1">
        <w:rPr>
          <w:sz w:val="24"/>
          <w:lang w:val="nl-NL"/>
        </w:rPr>
        <w:t>Artzen</w:t>
      </w:r>
      <w:proofErr w:type="spellEnd"/>
      <w:r w:rsidRPr="000E57D1">
        <w:rPr>
          <w:sz w:val="24"/>
          <w:lang w:val="nl-NL"/>
        </w:rPr>
        <w:t xml:space="preserve"> Zonder Grenzen</w:t>
      </w:r>
      <w:r w:rsidR="00413FA1" w:rsidRPr="000E57D1">
        <w:rPr>
          <w:sz w:val="24"/>
          <w:lang w:val="nl-NL"/>
        </w:rPr>
        <w:t xml:space="preserve"> (Christof Godderis, 0475 40 60 76) </w:t>
      </w:r>
      <w:r w:rsidRPr="000E57D1">
        <w:rPr>
          <w:sz w:val="24"/>
          <w:lang w:val="nl-NL"/>
        </w:rPr>
        <w:t xml:space="preserve">of van </w:t>
      </w:r>
      <w:r w:rsidR="00413FA1" w:rsidRPr="000E57D1">
        <w:rPr>
          <w:sz w:val="24"/>
          <w:lang w:val="nl-NL"/>
        </w:rPr>
        <w:t xml:space="preserve">Handicap </w:t>
      </w:r>
      <w:r w:rsidR="00356E3F" w:rsidRPr="000E57D1">
        <w:rPr>
          <w:sz w:val="24"/>
          <w:lang w:val="nl-NL"/>
        </w:rPr>
        <w:t>International (</w:t>
      </w:r>
      <w:r w:rsidR="00413FA1" w:rsidRPr="000E57D1">
        <w:rPr>
          <w:sz w:val="24"/>
          <w:lang w:val="nl-NL"/>
        </w:rPr>
        <w:t>Diana Vanderheyde</w:t>
      </w:r>
      <w:r w:rsidRPr="000E57D1">
        <w:rPr>
          <w:sz w:val="24"/>
          <w:lang w:val="nl-NL"/>
        </w:rPr>
        <w:t xml:space="preserve">, </w:t>
      </w:r>
      <w:r w:rsidR="00F95152" w:rsidRPr="000E57D1">
        <w:rPr>
          <w:sz w:val="24"/>
          <w:lang w:val="nl-NL"/>
        </w:rPr>
        <w:t>0489 77 92 77</w:t>
      </w:r>
      <w:r w:rsidR="00413FA1" w:rsidRPr="000E57D1">
        <w:rPr>
          <w:sz w:val="24"/>
          <w:lang w:val="nl-NL"/>
        </w:rPr>
        <w:t>)</w:t>
      </w:r>
      <w:r w:rsidR="00926A6D">
        <w:rPr>
          <w:sz w:val="24"/>
          <w:lang w:val="nl-NL"/>
        </w:rPr>
        <w:t>.</w:t>
      </w:r>
    </w:p>
    <w:sectPr w:rsidR="00413FA1" w:rsidRPr="000E57D1" w:rsidSect="000E57D1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27A"/>
    <w:rsid w:val="000A21CC"/>
    <w:rsid w:val="000D136B"/>
    <w:rsid w:val="000E57D1"/>
    <w:rsid w:val="001471F5"/>
    <w:rsid w:val="001748A7"/>
    <w:rsid w:val="0023227A"/>
    <w:rsid w:val="0026597F"/>
    <w:rsid w:val="002D51AF"/>
    <w:rsid w:val="002F1A55"/>
    <w:rsid w:val="00342668"/>
    <w:rsid w:val="00356E3F"/>
    <w:rsid w:val="00366AD7"/>
    <w:rsid w:val="00413FA1"/>
    <w:rsid w:val="00446BC0"/>
    <w:rsid w:val="0047596D"/>
    <w:rsid w:val="00504C88"/>
    <w:rsid w:val="00541D9F"/>
    <w:rsid w:val="00591CA9"/>
    <w:rsid w:val="005A74B2"/>
    <w:rsid w:val="005D4375"/>
    <w:rsid w:val="00631C84"/>
    <w:rsid w:val="006353A8"/>
    <w:rsid w:val="006A324E"/>
    <w:rsid w:val="007142F1"/>
    <w:rsid w:val="007240D4"/>
    <w:rsid w:val="00766778"/>
    <w:rsid w:val="00803BC4"/>
    <w:rsid w:val="008452A4"/>
    <w:rsid w:val="00857C37"/>
    <w:rsid w:val="008C649C"/>
    <w:rsid w:val="00926A6D"/>
    <w:rsid w:val="009963BE"/>
    <w:rsid w:val="009B4D59"/>
    <w:rsid w:val="00A12A44"/>
    <w:rsid w:val="00AA68EA"/>
    <w:rsid w:val="00B31B65"/>
    <w:rsid w:val="00B61C94"/>
    <w:rsid w:val="00BC7240"/>
    <w:rsid w:val="00C050D8"/>
    <w:rsid w:val="00C5115A"/>
    <w:rsid w:val="00CC23BA"/>
    <w:rsid w:val="00CF687F"/>
    <w:rsid w:val="00D2234C"/>
    <w:rsid w:val="00D226A6"/>
    <w:rsid w:val="00E56204"/>
    <w:rsid w:val="00EA177D"/>
    <w:rsid w:val="00F9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2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2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27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13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Strong">
    <w:name w:val="Strong"/>
    <w:basedOn w:val="DefaultParagraphFont"/>
    <w:uiPriority w:val="22"/>
    <w:qFormat/>
    <w:rsid w:val="00413FA1"/>
    <w:rPr>
      <w:b/>
      <w:bCs/>
    </w:rPr>
  </w:style>
  <w:style w:type="paragraph" w:styleId="NoSpacing">
    <w:name w:val="No Spacing"/>
    <w:uiPriority w:val="1"/>
    <w:qFormat/>
    <w:rsid w:val="00D2234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748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48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48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48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48A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2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2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27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13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Strong">
    <w:name w:val="Strong"/>
    <w:basedOn w:val="DefaultParagraphFont"/>
    <w:uiPriority w:val="22"/>
    <w:qFormat/>
    <w:rsid w:val="00413FA1"/>
    <w:rPr>
      <w:b/>
      <w:bCs/>
    </w:rPr>
  </w:style>
  <w:style w:type="paragraph" w:styleId="NoSpacing">
    <w:name w:val="No Spacing"/>
    <w:uiPriority w:val="1"/>
    <w:qFormat/>
    <w:rsid w:val="00D2234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748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48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48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48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48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84163-9348-4829-A4F7-6FF70C30F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238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Medecins Sans Frontieres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Celine Ronquetti</dc:creator>
  <cp:lastModifiedBy>Christof Godderis</cp:lastModifiedBy>
  <cp:revision>4</cp:revision>
  <cp:lastPrinted>2016-09-20T11:51:00Z</cp:lastPrinted>
  <dcterms:created xsi:type="dcterms:W3CDTF">2016-09-19T12:37:00Z</dcterms:created>
  <dcterms:modified xsi:type="dcterms:W3CDTF">2016-09-20T12:33:00Z</dcterms:modified>
</cp:coreProperties>
</file>