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F3A2" w14:textId="77777777" w:rsidR="008C3ADF" w:rsidRDefault="008C3ADF" w:rsidP="008C3ADF">
      <w:pPr>
        <w:pStyle w:val="NoSpacing"/>
        <w:jc w:val="center"/>
      </w:pPr>
      <w:r>
        <w:rPr>
          <w:rFonts w:eastAsia="Calibri"/>
          <w:noProof/>
        </w:rPr>
        <w:drawing>
          <wp:inline distT="0" distB="0" distL="0" distR="0" wp14:anchorId="5744AD71" wp14:editId="0C294A43">
            <wp:extent cx="2154945" cy="781050"/>
            <wp:effectExtent l="0" t="0" r="0" b="0"/>
            <wp:docPr id="1" name="Picture 1" descr="cid:image001.png@01D43EBC.FF2D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EBC.FF2D00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16" cy="81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16CF0" w14:textId="77777777" w:rsidR="008C3ADF" w:rsidRPr="00F36786" w:rsidRDefault="008C3ADF" w:rsidP="008C3ADF">
      <w:pPr>
        <w:pStyle w:val="NoSpacing"/>
        <w:jc w:val="right"/>
        <w:rPr>
          <w:rFonts w:cstheme="minorHAnsi"/>
          <w:b/>
          <w:bCs/>
          <w:u w:val="single"/>
        </w:rPr>
      </w:pPr>
      <w:r w:rsidRPr="00F36786">
        <w:rPr>
          <w:rFonts w:cstheme="minorHAnsi"/>
          <w:b/>
          <w:bCs/>
          <w:u w:val="single"/>
        </w:rPr>
        <w:t>For more information:</w:t>
      </w:r>
    </w:p>
    <w:p w14:paraId="4EACF9EB" w14:textId="77777777" w:rsidR="008C3ADF" w:rsidRPr="00F36786" w:rsidRDefault="008C3ADF" w:rsidP="008C3ADF">
      <w:pPr>
        <w:pStyle w:val="NoSpacing"/>
        <w:jc w:val="right"/>
        <w:rPr>
          <w:rFonts w:cstheme="minorHAnsi"/>
        </w:rPr>
      </w:pPr>
      <w:r w:rsidRPr="00F36786">
        <w:rPr>
          <w:rFonts w:cstheme="minorHAnsi"/>
        </w:rPr>
        <w:t>Sarah Wynn Benton</w:t>
      </w:r>
    </w:p>
    <w:p w14:paraId="5CFC9831" w14:textId="77777777" w:rsidR="008C3ADF" w:rsidRPr="00F36786" w:rsidRDefault="008C3ADF" w:rsidP="008C3ADF">
      <w:pPr>
        <w:pStyle w:val="NoSpacing"/>
        <w:jc w:val="right"/>
        <w:rPr>
          <w:rFonts w:cstheme="minorHAnsi"/>
        </w:rPr>
      </w:pPr>
      <w:r w:rsidRPr="00F36786">
        <w:rPr>
          <w:rFonts w:cstheme="minorHAnsi"/>
        </w:rPr>
        <w:t>BRAVE Public Relations</w:t>
      </w:r>
    </w:p>
    <w:p w14:paraId="61677840" w14:textId="77777777" w:rsidR="008C3ADF" w:rsidRPr="00F36786" w:rsidRDefault="008C3ADF" w:rsidP="008C3ADF">
      <w:pPr>
        <w:pStyle w:val="NoSpacing"/>
        <w:jc w:val="right"/>
        <w:rPr>
          <w:rFonts w:cstheme="minorHAnsi"/>
        </w:rPr>
      </w:pPr>
      <w:r w:rsidRPr="00F36786">
        <w:rPr>
          <w:rFonts w:cstheme="minorHAnsi"/>
        </w:rPr>
        <w:t>404.233.3993</w:t>
      </w:r>
    </w:p>
    <w:p w14:paraId="597D1108" w14:textId="77777777" w:rsidR="008C3ADF" w:rsidRPr="00F36786" w:rsidRDefault="00BC4D7C" w:rsidP="008C3ADF">
      <w:pPr>
        <w:pStyle w:val="NoSpacing"/>
        <w:jc w:val="right"/>
        <w:rPr>
          <w:rFonts w:cstheme="minorHAnsi"/>
        </w:rPr>
      </w:pPr>
      <w:hyperlink r:id="rId7" w:history="1">
        <w:r w:rsidR="008C3ADF" w:rsidRPr="00F36786">
          <w:rPr>
            <w:rStyle w:val="Hyperlink"/>
            <w:rFonts w:cstheme="minorHAnsi"/>
          </w:rPr>
          <w:t>sbenton@emailbrave.com</w:t>
        </w:r>
      </w:hyperlink>
    </w:p>
    <w:p w14:paraId="2E033B52" w14:textId="567D7654" w:rsidR="008C3ADF" w:rsidRPr="00F36786" w:rsidRDefault="00AF0610" w:rsidP="008C3AD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FOR IMMEDIATE RELEASE</w:t>
      </w:r>
    </w:p>
    <w:p w14:paraId="4D078358" w14:textId="77777777" w:rsidR="008C3ADF" w:rsidRPr="00F36786" w:rsidRDefault="008C3ADF" w:rsidP="008C3ADF">
      <w:pPr>
        <w:pStyle w:val="NoSpacing"/>
        <w:rPr>
          <w:rFonts w:cstheme="minorHAnsi"/>
          <w:b/>
          <w:bCs/>
          <w:u w:val="single"/>
        </w:rPr>
      </w:pPr>
    </w:p>
    <w:p w14:paraId="13888404" w14:textId="70C08656" w:rsidR="00F0592E" w:rsidRPr="005B227E" w:rsidRDefault="00853AE5" w:rsidP="00F0592E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Parties, Cornhole and Live Concerts Planned for</w:t>
      </w:r>
      <w:r w:rsidR="00F0592E">
        <w:rPr>
          <w:rFonts w:eastAsia="Calibri" w:cstheme="minorHAnsi"/>
          <w:b/>
          <w:u w:val="single"/>
        </w:rPr>
        <w:t xml:space="preserve"> The Battery Atlanta this February</w:t>
      </w:r>
    </w:p>
    <w:p w14:paraId="07C3F762" w14:textId="0051C671" w:rsidR="008C3ADF" w:rsidRPr="00F0592E" w:rsidRDefault="00F0592E" w:rsidP="00F0592E">
      <w:pPr>
        <w:spacing w:after="0" w:line="240" w:lineRule="auto"/>
        <w:jc w:val="center"/>
        <w:rPr>
          <w:rFonts w:eastAsia="Calibri" w:cstheme="minorHAnsi"/>
          <w:bCs/>
          <w:i/>
          <w:iCs/>
        </w:rPr>
      </w:pPr>
      <w:r w:rsidRPr="005B227E">
        <w:rPr>
          <w:rFonts w:eastAsia="Calibri" w:cstheme="minorHAnsi"/>
          <w:bCs/>
          <w:i/>
          <w:iCs/>
        </w:rPr>
        <w:t>Cobb County’s favorite</w:t>
      </w:r>
      <w:r w:rsidR="00116AB8">
        <w:rPr>
          <w:rFonts w:eastAsia="Calibri" w:cstheme="minorHAnsi"/>
          <w:bCs/>
          <w:i/>
          <w:iCs/>
        </w:rPr>
        <w:t xml:space="preserve"> </w:t>
      </w:r>
      <w:r>
        <w:rPr>
          <w:rFonts w:eastAsia="Calibri" w:cstheme="minorHAnsi"/>
          <w:bCs/>
          <w:i/>
          <w:iCs/>
        </w:rPr>
        <w:t xml:space="preserve">entertainment </w:t>
      </w:r>
      <w:r w:rsidR="00116AB8">
        <w:rPr>
          <w:rFonts w:eastAsia="Calibri" w:cstheme="minorHAnsi"/>
          <w:bCs/>
          <w:i/>
          <w:iCs/>
        </w:rPr>
        <w:t xml:space="preserve">and dining </w:t>
      </w:r>
      <w:r w:rsidRPr="005B227E">
        <w:rPr>
          <w:rFonts w:eastAsia="Calibri" w:cstheme="minorHAnsi"/>
          <w:bCs/>
          <w:i/>
          <w:iCs/>
        </w:rPr>
        <w:t>destination</w:t>
      </w:r>
      <w:r>
        <w:rPr>
          <w:rFonts w:eastAsia="Calibri" w:cstheme="minorHAnsi"/>
          <w:bCs/>
          <w:i/>
          <w:iCs/>
        </w:rPr>
        <w:t xml:space="preserve"> welcome</w:t>
      </w:r>
      <w:r w:rsidR="006A721F">
        <w:rPr>
          <w:rFonts w:eastAsia="Calibri" w:cstheme="minorHAnsi"/>
          <w:bCs/>
          <w:i/>
          <w:iCs/>
        </w:rPr>
        <w:t>s</w:t>
      </w:r>
      <w:r>
        <w:rPr>
          <w:rFonts w:eastAsia="Calibri" w:cstheme="minorHAnsi"/>
          <w:bCs/>
          <w:i/>
          <w:iCs/>
        </w:rPr>
        <w:t xml:space="preserve"> guests for Mardi Gras and more </w:t>
      </w:r>
      <w:r>
        <w:rPr>
          <w:rFonts w:eastAsia="Calibri" w:cstheme="minorHAnsi"/>
          <w:bCs/>
          <w:i/>
          <w:iCs/>
        </w:rPr>
        <w:br/>
      </w:r>
    </w:p>
    <w:p w14:paraId="3DCF0A76" w14:textId="4898F225" w:rsidR="001E42A9" w:rsidRPr="00F36786" w:rsidRDefault="008C3ADF" w:rsidP="008C3ADF">
      <w:pPr>
        <w:pStyle w:val="NoSpacing"/>
        <w:ind w:right="864"/>
        <w:rPr>
          <w:rFonts w:cstheme="minorHAnsi"/>
          <w:b/>
        </w:rPr>
        <w:sectPr w:rsidR="001E42A9" w:rsidRPr="00F36786" w:rsidSect="00BC4D7C">
          <w:pgSz w:w="12240" w:h="15840"/>
          <w:pgMar w:top="1152" w:right="1152" w:bottom="1152" w:left="1152" w:header="720" w:footer="720" w:gutter="0"/>
          <w:cols w:space="720"/>
          <w:docGrid w:linePitch="299"/>
        </w:sectPr>
      </w:pPr>
      <w:r w:rsidRPr="00853AE5">
        <w:rPr>
          <w:rFonts w:cstheme="minorHAnsi"/>
          <w:b/>
          <w:sz w:val="24"/>
          <w:szCs w:val="24"/>
        </w:rPr>
        <w:t>ATLANTA</w:t>
      </w:r>
      <w:r w:rsidRPr="00F36786">
        <w:rPr>
          <w:rFonts w:cstheme="minorHAnsi"/>
          <w:b/>
        </w:rPr>
        <w:t xml:space="preserve"> (</w:t>
      </w:r>
      <w:bookmarkStart w:id="0" w:name="_SGAPs309411"/>
      <w:r w:rsidR="00170D78">
        <w:rPr>
          <w:rFonts w:cstheme="minorHAnsi"/>
          <w:b/>
          <w:u w:val="wavyDouble" w:color="800080"/>
        </w:rPr>
        <w:t>Jan</w:t>
      </w:r>
      <w:r w:rsidRPr="00F36786">
        <w:rPr>
          <w:rFonts w:cstheme="minorHAnsi"/>
          <w:b/>
          <w:u w:val="wavyDouble" w:color="800080"/>
        </w:rPr>
        <w:t xml:space="preserve">. </w:t>
      </w:r>
      <w:bookmarkEnd w:id="0"/>
      <w:r w:rsidR="00AF0610">
        <w:rPr>
          <w:rFonts w:cstheme="minorHAnsi"/>
          <w:b/>
          <w:u w:val="wavyDouble" w:color="800080"/>
        </w:rPr>
        <w:t>31</w:t>
      </w:r>
      <w:r w:rsidRPr="00F36786">
        <w:rPr>
          <w:rFonts w:cstheme="minorHAnsi"/>
          <w:b/>
          <w:u w:val="wavyDouble" w:color="800080"/>
        </w:rPr>
        <w:t>, 202</w:t>
      </w:r>
      <w:r w:rsidR="00F0592E">
        <w:rPr>
          <w:rFonts w:cstheme="minorHAnsi"/>
          <w:b/>
          <w:u w:val="wavyDouble" w:color="800080"/>
        </w:rPr>
        <w:t>3</w:t>
      </w:r>
      <w:r w:rsidRPr="00F36786">
        <w:rPr>
          <w:rFonts w:cstheme="minorHAnsi"/>
          <w:b/>
        </w:rPr>
        <w:t xml:space="preserve">) </w:t>
      </w:r>
      <w:r w:rsidRPr="00F36786">
        <w:rPr>
          <w:rFonts w:cstheme="minorHAnsi"/>
        </w:rPr>
        <w:t>–</w:t>
      </w:r>
      <w:r w:rsidRPr="00F36786">
        <w:rPr>
          <w:rFonts w:cstheme="minorHAnsi"/>
          <w:iCs/>
        </w:rPr>
        <w:t xml:space="preserve"> </w:t>
      </w:r>
      <w:r w:rsidR="00F0592E">
        <w:rPr>
          <w:rFonts w:ascii="Calibri" w:hAnsi="Calibri" w:cs="Calibri"/>
          <w:b/>
          <w:bCs/>
        </w:rPr>
        <w:t>The Battery Atlanta</w:t>
      </w:r>
      <w:r w:rsidR="00F0592E">
        <w:rPr>
          <w:rFonts w:ascii="Calibri" w:hAnsi="Calibri" w:cs="Calibri"/>
        </w:rPr>
        <w:t xml:space="preserve"> has lined up a </w:t>
      </w:r>
      <w:r w:rsidR="006A721F">
        <w:rPr>
          <w:rFonts w:ascii="Calibri" w:hAnsi="Calibri" w:cs="Calibri"/>
        </w:rPr>
        <w:t>l</w:t>
      </w:r>
      <w:r w:rsidR="00853AE5">
        <w:rPr>
          <w:rFonts w:ascii="Calibri" w:hAnsi="Calibri" w:cs="Calibri"/>
        </w:rPr>
        <w:t>i</w:t>
      </w:r>
      <w:r w:rsidR="006A721F">
        <w:rPr>
          <w:rFonts w:ascii="Calibri" w:hAnsi="Calibri" w:cs="Calibri"/>
        </w:rPr>
        <w:t>vely</w:t>
      </w:r>
      <w:r w:rsidR="00F0592E">
        <w:rPr>
          <w:rFonts w:ascii="Calibri" w:hAnsi="Calibri" w:cs="Calibri"/>
        </w:rPr>
        <w:t xml:space="preserve"> mix of events and offerings the community is sure to </w:t>
      </w:r>
      <w:r w:rsidR="006A721F">
        <w:rPr>
          <w:rFonts w:ascii="Calibri" w:hAnsi="Calibri" w:cs="Calibri"/>
        </w:rPr>
        <w:t>appreciate</w:t>
      </w:r>
      <w:r w:rsidR="00F0592E">
        <w:rPr>
          <w:rFonts w:ascii="Calibri" w:hAnsi="Calibri" w:cs="Calibri"/>
        </w:rPr>
        <w:t xml:space="preserve"> this month. From </w:t>
      </w:r>
      <w:r w:rsidR="006A721F">
        <w:rPr>
          <w:rFonts w:ascii="Calibri" w:hAnsi="Calibri" w:cs="Calibri"/>
        </w:rPr>
        <w:t xml:space="preserve">cheering on the cornhole </w:t>
      </w:r>
      <w:r w:rsidR="00853AE5">
        <w:rPr>
          <w:rFonts w:ascii="Calibri" w:hAnsi="Calibri" w:cs="Calibri"/>
        </w:rPr>
        <w:t xml:space="preserve">competitors in </w:t>
      </w:r>
      <w:r w:rsidR="006A721F">
        <w:rPr>
          <w:rFonts w:ascii="Calibri" w:hAnsi="Calibri" w:cs="Calibri"/>
        </w:rPr>
        <w:t xml:space="preserve">the championship game, to partying like you are in the French Quarter </w:t>
      </w:r>
      <w:r w:rsidR="00306BC3">
        <w:rPr>
          <w:rFonts w:ascii="Calibri" w:hAnsi="Calibri" w:cs="Calibri"/>
        </w:rPr>
        <w:t xml:space="preserve">at </w:t>
      </w:r>
      <w:r w:rsidR="006A721F">
        <w:rPr>
          <w:rFonts w:ascii="Calibri" w:hAnsi="Calibri" w:cs="Calibri"/>
        </w:rPr>
        <w:t>Live!</w:t>
      </w:r>
      <w:r w:rsidR="00853AE5">
        <w:rPr>
          <w:rFonts w:ascii="Calibri" w:hAnsi="Calibri" w:cs="Calibri"/>
        </w:rPr>
        <w:t xml:space="preserve"> at The Battery Atlanta</w:t>
      </w:r>
      <w:r w:rsidR="00F0592E">
        <w:rPr>
          <w:rFonts w:ascii="Calibri" w:hAnsi="Calibri" w:cs="Calibri"/>
        </w:rPr>
        <w:t xml:space="preserve">, The Battery Atlanta provides guests with </w:t>
      </w:r>
      <w:r w:rsidR="00F0592E">
        <w:t>a ple</w:t>
      </w:r>
      <w:r w:rsidR="006A721F">
        <w:t>thora</w:t>
      </w:r>
      <w:r w:rsidR="00F0592E">
        <w:t xml:space="preserve"> of possibilities </w:t>
      </w:r>
      <w:r w:rsidR="00F0592E">
        <w:rPr>
          <w:rFonts w:ascii="Calibri" w:hAnsi="Calibri" w:cs="Calibri"/>
        </w:rPr>
        <w:t xml:space="preserve">for a </w:t>
      </w:r>
      <w:r w:rsidR="00853AE5">
        <w:rPr>
          <w:rFonts w:ascii="Calibri" w:hAnsi="Calibri" w:cs="Calibri"/>
        </w:rPr>
        <w:t>fantastic February</w:t>
      </w:r>
      <w:r w:rsidR="00F0592E">
        <w:rPr>
          <w:rFonts w:ascii="Calibri" w:hAnsi="Calibri" w:cs="Calibri"/>
        </w:rPr>
        <w:t xml:space="preserve">! Music enthusiasts can also visit the Coca-Cola Roxy for live performances from artists like </w:t>
      </w:r>
      <w:r w:rsidR="006A721F">
        <w:rPr>
          <w:rFonts w:ascii="Calibri" w:hAnsi="Calibri" w:cs="Calibri"/>
        </w:rPr>
        <w:t>Ari Lennox and more</w:t>
      </w:r>
      <w:r w:rsidR="00F0592E">
        <w:rPr>
          <w:rFonts w:ascii="Calibri" w:hAnsi="Calibri" w:cs="Calibri"/>
        </w:rPr>
        <w:t>.</w:t>
      </w:r>
    </w:p>
    <w:p w14:paraId="12543895" w14:textId="0344A6E9" w:rsidR="001E42A9" w:rsidRDefault="001E42A9" w:rsidP="008C3ADF">
      <w:pPr>
        <w:shd w:val="clear" w:color="auto" w:fill="FEFEFE"/>
        <w:spacing w:after="0" w:line="240" w:lineRule="auto"/>
        <w:rPr>
          <w:rFonts w:cstheme="minorHAnsi"/>
        </w:rPr>
      </w:pPr>
    </w:p>
    <w:p w14:paraId="24690868" w14:textId="77777777" w:rsidR="00B05C66" w:rsidRPr="00F36786" w:rsidRDefault="00B05C66" w:rsidP="00B05C66">
      <w:pPr>
        <w:pStyle w:val="NoSpacing"/>
        <w:rPr>
          <w:rFonts w:eastAsia="Calibri" w:cstheme="minorHAnsi"/>
          <w:b/>
          <w:bCs/>
          <w:u w:val="single"/>
        </w:rPr>
      </w:pPr>
      <w:r w:rsidRPr="00F36786">
        <w:rPr>
          <w:rFonts w:eastAsia="Calibri" w:cstheme="minorHAnsi"/>
          <w:b/>
          <w:bCs/>
          <w:u w:val="single"/>
        </w:rPr>
        <w:t xml:space="preserve">Outdoor Activities: </w:t>
      </w:r>
    </w:p>
    <w:p w14:paraId="6C744170" w14:textId="77777777" w:rsidR="00B05C66" w:rsidRPr="00F36786" w:rsidRDefault="00B05C66" w:rsidP="00B05C66">
      <w:pPr>
        <w:pStyle w:val="NoSpacing"/>
        <w:rPr>
          <w:rFonts w:eastAsia="Calibri" w:cstheme="minorHAnsi"/>
          <w:b/>
          <w:bCs/>
          <w:u w:val="single"/>
        </w:rPr>
      </w:pPr>
    </w:p>
    <w:p w14:paraId="42FF66B7" w14:textId="77777777" w:rsidR="00B05C66" w:rsidRPr="00F36786" w:rsidRDefault="00B05C66" w:rsidP="00B05C66">
      <w:pPr>
        <w:shd w:val="clear" w:color="auto" w:fill="FEFEFE"/>
        <w:spacing w:after="0"/>
        <w:rPr>
          <w:rFonts w:cstheme="minorHAnsi"/>
          <w:b/>
          <w:bCs/>
        </w:rPr>
      </w:pPr>
      <w:r w:rsidRPr="00F36786">
        <w:rPr>
          <w:rFonts w:cstheme="minorHAnsi"/>
          <w:b/>
          <w:bCs/>
        </w:rPr>
        <w:t>Cornhole ATL Winter League</w:t>
      </w:r>
    </w:p>
    <w:p w14:paraId="5B144C3A" w14:textId="77777777" w:rsidR="00B05C66" w:rsidRPr="00F36786" w:rsidRDefault="00B05C66" w:rsidP="00B05C66">
      <w:pPr>
        <w:shd w:val="clear" w:color="auto" w:fill="FEFEFE"/>
        <w:spacing w:after="0"/>
        <w:rPr>
          <w:rFonts w:cstheme="minorHAnsi"/>
          <w:i/>
          <w:iCs/>
        </w:rPr>
      </w:pPr>
      <w:r w:rsidRPr="00F36786">
        <w:rPr>
          <w:rFonts w:cstheme="minorHAnsi"/>
          <w:i/>
          <w:iCs/>
        </w:rPr>
        <w:t xml:space="preserve">Wednesdays, </w:t>
      </w:r>
      <w:r>
        <w:rPr>
          <w:rFonts w:cstheme="minorHAnsi"/>
          <w:i/>
          <w:iCs/>
        </w:rPr>
        <w:t>Feb</w:t>
      </w:r>
      <w:r w:rsidRPr="00F36786">
        <w:rPr>
          <w:rFonts w:cstheme="minorHAnsi"/>
          <w:i/>
          <w:iCs/>
        </w:rPr>
        <w:t xml:space="preserve">. </w:t>
      </w:r>
      <w:r>
        <w:rPr>
          <w:rFonts w:cstheme="minorHAnsi"/>
          <w:i/>
          <w:iCs/>
        </w:rPr>
        <w:t>7</w:t>
      </w:r>
      <w:r w:rsidRPr="00F36786">
        <w:rPr>
          <w:rFonts w:cstheme="minorHAnsi"/>
          <w:i/>
          <w:iCs/>
        </w:rPr>
        <w:t>, 1</w:t>
      </w:r>
      <w:r>
        <w:rPr>
          <w:rFonts w:cstheme="minorHAnsi"/>
          <w:i/>
          <w:iCs/>
        </w:rPr>
        <w:t>4</w:t>
      </w:r>
      <w:r w:rsidRPr="00F36786">
        <w:rPr>
          <w:rFonts w:cstheme="minorHAnsi"/>
          <w:i/>
          <w:iCs/>
        </w:rPr>
        <w:t xml:space="preserve">, </w:t>
      </w:r>
      <w:r>
        <w:rPr>
          <w:rFonts w:cstheme="minorHAnsi"/>
          <w:i/>
          <w:iCs/>
        </w:rPr>
        <w:t xml:space="preserve">and 21 </w:t>
      </w:r>
      <w:r w:rsidRPr="00F36786">
        <w:rPr>
          <w:rFonts w:cstheme="minorHAnsi"/>
          <w:i/>
          <w:iCs/>
        </w:rPr>
        <w:t>at 6:30 p.m.</w:t>
      </w:r>
    </w:p>
    <w:p w14:paraId="5409490F" w14:textId="7241372E" w:rsidR="00B05C66" w:rsidRPr="009E7F01" w:rsidRDefault="00B05C66" w:rsidP="009E7F01">
      <w:pPr>
        <w:shd w:val="clear" w:color="auto" w:fill="FEFEFE"/>
        <w:rPr>
          <w:rFonts w:cstheme="minorHAnsi"/>
        </w:rPr>
      </w:pPr>
      <w:r w:rsidRPr="00F36786">
        <w:rPr>
          <w:rFonts w:cstheme="minorHAnsi"/>
        </w:rPr>
        <w:t xml:space="preserve">Cornhole </w:t>
      </w:r>
      <w:r>
        <w:rPr>
          <w:rFonts w:cstheme="minorHAnsi"/>
        </w:rPr>
        <w:t>continue</w:t>
      </w:r>
      <w:r w:rsidRPr="00F36786">
        <w:rPr>
          <w:rFonts w:cstheme="minorHAnsi"/>
        </w:rPr>
        <w:t xml:space="preserve">s </w:t>
      </w:r>
      <w:r>
        <w:rPr>
          <w:rFonts w:cstheme="minorHAnsi"/>
        </w:rPr>
        <w:t>at</w:t>
      </w:r>
      <w:r w:rsidRPr="00F36786">
        <w:rPr>
          <w:rFonts w:cstheme="minorHAnsi"/>
        </w:rPr>
        <w:t xml:space="preserve"> The Battery Atlanta </w:t>
      </w:r>
      <w:r>
        <w:rPr>
          <w:rFonts w:cstheme="minorHAnsi"/>
        </w:rPr>
        <w:t>this month</w:t>
      </w:r>
      <w:r w:rsidRPr="00F36786">
        <w:rPr>
          <w:rFonts w:cstheme="minorHAnsi"/>
        </w:rPr>
        <w:t xml:space="preserve"> with </w:t>
      </w:r>
      <w:r>
        <w:rPr>
          <w:rFonts w:cstheme="minorHAnsi"/>
        </w:rPr>
        <w:t xml:space="preserve">three more weeks of </w:t>
      </w:r>
      <w:r w:rsidR="00853AE5">
        <w:rPr>
          <w:rFonts w:cstheme="minorHAnsi"/>
        </w:rPr>
        <w:t>competition</w:t>
      </w:r>
      <w:r>
        <w:rPr>
          <w:rFonts w:cstheme="minorHAnsi"/>
        </w:rPr>
        <w:t xml:space="preserve">. </w:t>
      </w:r>
      <w:r>
        <w:rPr>
          <w:rFonts w:ascii="Calibri" w:eastAsia="Times New Roman" w:hAnsi="Calibri" w:cs="Calibri"/>
        </w:rPr>
        <w:t xml:space="preserve">Spectators are encouraged to watch the action and cheer on league participants as they play games leading up to the winter season’s final tournament on Feb. 21. </w:t>
      </w:r>
      <w:r>
        <w:rPr>
          <w:rFonts w:cstheme="minorHAnsi"/>
        </w:rPr>
        <w:t xml:space="preserve">Teams remain focused on winning the </w:t>
      </w:r>
      <w:r w:rsidRPr="00F36786">
        <w:rPr>
          <w:rFonts w:cstheme="minorHAnsi"/>
        </w:rPr>
        <w:t xml:space="preserve">championship trophy and other prizes. The first-place team will qualify to compete in the State Championship </w:t>
      </w:r>
      <w:proofErr w:type="spellStart"/>
      <w:r w:rsidRPr="00F36786">
        <w:rPr>
          <w:rFonts w:cstheme="minorHAnsi"/>
        </w:rPr>
        <w:t>Cornament</w:t>
      </w:r>
      <w:proofErr w:type="spellEnd"/>
      <w:r w:rsidRPr="00F36786">
        <w:rPr>
          <w:rFonts w:cstheme="minorHAnsi"/>
        </w:rPr>
        <w:t xml:space="preserve"> and </w:t>
      </w:r>
      <w:r>
        <w:rPr>
          <w:rFonts w:cstheme="minorHAnsi"/>
        </w:rPr>
        <w:t xml:space="preserve">a </w:t>
      </w:r>
      <w:r w:rsidRPr="00F36786">
        <w:rPr>
          <w:rFonts w:cstheme="minorHAnsi"/>
        </w:rPr>
        <w:t xml:space="preserve">chance to get their team’s name on The Cup. More information on joining a team can be found </w:t>
      </w:r>
      <w:hyperlink r:id="rId8" w:history="1">
        <w:r w:rsidRPr="00F36786">
          <w:rPr>
            <w:rStyle w:val="Hyperlink"/>
            <w:rFonts w:cstheme="minorHAnsi"/>
          </w:rPr>
          <w:t>here</w:t>
        </w:r>
      </w:hyperlink>
      <w:r w:rsidRPr="00F36786">
        <w:rPr>
          <w:rFonts w:cstheme="minorHAnsi"/>
        </w:rPr>
        <w:t xml:space="preserve">. </w:t>
      </w:r>
    </w:p>
    <w:p w14:paraId="4EEB2F54" w14:textId="77777777" w:rsidR="007432F3" w:rsidRPr="0021393E" w:rsidRDefault="007432F3" w:rsidP="007432F3">
      <w:pPr>
        <w:shd w:val="clear" w:color="auto" w:fill="FEFEFE"/>
        <w:spacing w:after="0" w:line="240" w:lineRule="auto"/>
        <w:rPr>
          <w:rFonts w:cstheme="minorHAnsi"/>
          <w:b/>
          <w:bCs/>
          <w:iCs/>
        </w:rPr>
      </w:pPr>
      <w:r w:rsidRPr="0021393E">
        <w:rPr>
          <w:rFonts w:cstheme="minorHAnsi"/>
          <w:b/>
          <w:bCs/>
          <w:iCs/>
        </w:rPr>
        <w:t xml:space="preserve">The Battery Atlanta Walking Trail presented by </w:t>
      </w:r>
      <w:proofErr w:type="spellStart"/>
      <w:r w:rsidRPr="0021393E">
        <w:rPr>
          <w:rFonts w:cstheme="minorHAnsi"/>
          <w:b/>
          <w:bCs/>
          <w:iCs/>
        </w:rPr>
        <w:t>Wellstar</w:t>
      </w:r>
      <w:proofErr w:type="spellEnd"/>
    </w:p>
    <w:p w14:paraId="5A72DE60" w14:textId="2B510A7B" w:rsidR="001E7382" w:rsidRDefault="007432F3" w:rsidP="007432F3">
      <w:pPr>
        <w:shd w:val="clear" w:color="auto" w:fill="FEFEFE"/>
        <w:spacing w:after="0" w:line="240" w:lineRule="auto"/>
        <w:rPr>
          <w:rFonts w:cstheme="minorHAnsi"/>
          <w:iCs/>
        </w:rPr>
      </w:pPr>
      <w:r w:rsidRPr="007432F3">
        <w:rPr>
          <w:rFonts w:cstheme="minorHAnsi"/>
          <w:iCs/>
        </w:rPr>
        <w:t>A brisk walk can curb cravings, reduce stress</w:t>
      </w:r>
      <w:r w:rsidR="009E7F01">
        <w:rPr>
          <w:rFonts w:cstheme="minorHAnsi"/>
          <w:iCs/>
        </w:rPr>
        <w:t xml:space="preserve"> </w:t>
      </w:r>
      <w:r w:rsidRPr="007432F3">
        <w:rPr>
          <w:rFonts w:cstheme="minorHAnsi"/>
          <w:iCs/>
        </w:rPr>
        <w:t>and offer a healthy way to catch up with friends and family! Get out and get active on the 1.5-mile loop circling the campus.</w:t>
      </w:r>
    </w:p>
    <w:p w14:paraId="779D4383" w14:textId="6734030E" w:rsidR="001E7382" w:rsidRDefault="001E7382" w:rsidP="007432F3">
      <w:pPr>
        <w:shd w:val="clear" w:color="auto" w:fill="FEFEFE"/>
        <w:spacing w:after="0" w:line="240" w:lineRule="auto"/>
        <w:rPr>
          <w:rFonts w:cstheme="minorHAnsi"/>
          <w:iCs/>
        </w:rPr>
      </w:pPr>
    </w:p>
    <w:p w14:paraId="516623B3" w14:textId="5BEB8C84" w:rsidR="001E7382" w:rsidRPr="001E7382" w:rsidRDefault="001E7382" w:rsidP="007432F3">
      <w:pPr>
        <w:shd w:val="clear" w:color="auto" w:fill="FEFEFE"/>
        <w:spacing w:after="0" w:line="240" w:lineRule="auto"/>
        <w:rPr>
          <w:rFonts w:cstheme="minorHAnsi"/>
          <w:b/>
          <w:bCs/>
          <w:iCs/>
        </w:rPr>
      </w:pPr>
      <w:r w:rsidRPr="001E7382">
        <w:rPr>
          <w:rFonts w:cstheme="minorHAnsi"/>
          <w:b/>
          <w:bCs/>
          <w:iCs/>
        </w:rPr>
        <w:t>Yoga Presented by Kaiser Permanente</w:t>
      </w:r>
    </w:p>
    <w:p w14:paraId="24A4B0AF" w14:textId="3107A892" w:rsidR="001E7382" w:rsidRPr="001E7382" w:rsidRDefault="001E7382" w:rsidP="001E7382">
      <w:pPr>
        <w:shd w:val="clear" w:color="auto" w:fill="FEFEFE"/>
        <w:spacing w:after="0" w:line="240" w:lineRule="auto"/>
        <w:rPr>
          <w:rFonts w:cstheme="minorHAnsi"/>
          <w:i/>
        </w:rPr>
      </w:pPr>
      <w:r w:rsidRPr="001E7382">
        <w:rPr>
          <w:rFonts w:cstheme="minorHAnsi"/>
          <w:i/>
        </w:rPr>
        <w:t>Monday, Feb. 27 at 6:30</w:t>
      </w:r>
      <w:r w:rsidR="009E7F01">
        <w:rPr>
          <w:rFonts w:cstheme="minorHAnsi"/>
          <w:i/>
        </w:rPr>
        <w:t xml:space="preserve"> </w:t>
      </w:r>
      <w:r w:rsidRPr="001E7382">
        <w:rPr>
          <w:rFonts w:cstheme="minorHAnsi"/>
          <w:i/>
        </w:rPr>
        <w:t>p</w:t>
      </w:r>
      <w:r w:rsidR="009E7F01">
        <w:rPr>
          <w:rFonts w:cstheme="minorHAnsi"/>
          <w:i/>
        </w:rPr>
        <w:t>.</w:t>
      </w:r>
      <w:r w:rsidRPr="001E7382">
        <w:rPr>
          <w:rFonts w:cstheme="minorHAnsi"/>
          <w:i/>
        </w:rPr>
        <w:t>m</w:t>
      </w:r>
      <w:r w:rsidR="009E7F01">
        <w:rPr>
          <w:rFonts w:cstheme="minorHAnsi"/>
          <w:i/>
        </w:rPr>
        <w:t>.</w:t>
      </w:r>
    </w:p>
    <w:p w14:paraId="333D3F9F" w14:textId="1E1F84FD" w:rsidR="001E7382" w:rsidRPr="001E7382" w:rsidRDefault="001E7382" w:rsidP="001E7382">
      <w:pPr>
        <w:shd w:val="clear" w:color="auto" w:fill="FEFEFE"/>
        <w:spacing w:after="0" w:line="240" w:lineRule="auto"/>
        <w:rPr>
          <w:rFonts w:cstheme="minorHAnsi"/>
          <w:iCs/>
        </w:rPr>
      </w:pPr>
      <w:r w:rsidRPr="001E7382">
        <w:rPr>
          <w:rFonts w:cstheme="minorHAnsi"/>
          <w:iCs/>
        </w:rPr>
        <w:t xml:space="preserve">As part of </w:t>
      </w:r>
      <w:r w:rsidR="009E7F01">
        <w:rPr>
          <w:rFonts w:cstheme="minorHAnsi"/>
          <w:iCs/>
        </w:rPr>
        <w:t>the</w:t>
      </w:r>
      <w:r w:rsidRPr="001E7382">
        <w:rPr>
          <w:rFonts w:cstheme="minorHAnsi"/>
          <w:iCs/>
        </w:rPr>
        <w:t xml:space="preserve"> Wellness Series, The Battery Atlanta is proud to bring you Yoga presented by Kaiser Permanente.</w:t>
      </w:r>
      <w:r>
        <w:rPr>
          <w:rFonts w:cstheme="minorHAnsi"/>
          <w:iCs/>
        </w:rPr>
        <w:t xml:space="preserve">  </w:t>
      </w:r>
    </w:p>
    <w:p w14:paraId="7B53AB90" w14:textId="6A7A6C8B" w:rsidR="001E7382" w:rsidRPr="001E7382" w:rsidRDefault="001E7382" w:rsidP="001E7382">
      <w:pPr>
        <w:shd w:val="clear" w:color="auto" w:fill="FEFEFE"/>
        <w:spacing w:after="0" w:line="240" w:lineRule="auto"/>
        <w:rPr>
          <w:rFonts w:cstheme="minorHAnsi"/>
          <w:iCs/>
        </w:rPr>
      </w:pPr>
      <w:r w:rsidRPr="001E7382">
        <w:rPr>
          <w:rFonts w:cstheme="minorHAnsi"/>
          <w:iCs/>
        </w:rPr>
        <w:t xml:space="preserve">This </w:t>
      </w:r>
      <w:r>
        <w:rPr>
          <w:rFonts w:cstheme="minorHAnsi"/>
          <w:iCs/>
        </w:rPr>
        <w:t>free</w:t>
      </w:r>
      <w:r w:rsidRPr="001E7382">
        <w:rPr>
          <w:rFonts w:cstheme="minorHAnsi"/>
          <w:iCs/>
        </w:rPr>
        <w:t xml:space="preserve"> Yoga class meets select Monday evenings at 6:30 p</w:t>
      </w:r>
      <w:r w:rsidR="009E7F01">
        <w:rPr>
          <w:rFonts w:cstheme="minorHAnsi"/>
          <w:iCs/>
        </w:rPr>
        <w:t>.</w:t>
      </w:r>
      <w:r w:rsidRPr="001E7382">
        <w:rPr>
          <w:rFonts w:cstheme="minorHAnsi"/>
          <w:iCs/>
        </w:rPr>
        <w:t>m</w:t>
      </w:r>
      <w:r w:rsidR="009E7F01">
        <w:rPr>
          <w:rFonts w:cstheme="minorHAnsi"/>
          <w:iCs/>
        </w:rPr>
        <w:t>.</w:t>
      </w:r>
      <w:r w:rsidRPr="001E7382">
        <w:rPr>
          <w:rFonts w:cstheme="minorHAnsi"/>
          <w:iCs/>
        </w:rPr>
        <w:t xml:space="preserve"> on The Plaza Green.</w:t>
      </w:r>
      <w:r>
        <w:rPr>
          <w:rFonts w:cstheme="minorHAnsi"/>
          <w:iCs/>
        </w:rPr>
        <w:t xml:space="preserve">  </w:t>
      </w:r>
      <w:hyperlink r:id="rId9" w:history="1">
        <w:r w:rsidRPr="001E7382">
          <w:rPr>
            <w:rStyle w:val="Hyperlink"/>
            <w:rFonts w:cstheme="minorHAnsi"/>
            <w:iCs/>
          </w:rPr>
          <w:t>Pre-registration</w:t>
        </w:r>
      </w:hyperlink>
      <w:r w:rsidRPr="001E7382">
        <w:rPr>
          <w:rFonts w:cstheme="minorHAnsi"/>
          <w:iCs/>
        </w:rPr>
        <w:t xml:space="preserve"> is required. </w:t>
      </w:r>
      <w:r>
        <w:rPr>
          <w:rFonts w:cstheme="minorHAnsi"/>
          <w:iCs/>
        </w:rPr>
        <w:t xml:space="preserve"> </w:t>
      </w:r>
    </w:p>
    <w:p w14:paraId="0857E2A7" w14:textId="77777777" w:rsidR="007432F3" w:rsidRDefault="007432F3" w:rsidP="008C3ADF">
      <w:pPr>
        <w:shd w:val="clear" w:color="auto" w:fill="FEFEFE"/>
        <w:spacing w:after="0" w:line="240" w:lineRule="auto"/>
        <w:rPr>
          <w:rFonts w:cstheme="minorHAnsi"/>
          <w:b/>
          <w:bCs/>
          <w:iCs/>
          <w:u w:val="single"/>
        </w:rPr>
      </w:pPr>
    </w:p>
    <w:p w14:paraId="7D991193" w14:textId="77777777" w:rsidR="00B05C66" w:rsidRDefault="00B05C66" w:rsidP="00B05C66">
      <w:pPr>
        <w:pStyle w:val="NoSpacing"/>
        <w:ind w:right="864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Select Restaurant Promotions:</w:t>
      </w:r>
    </w:p>
    <w:p w14:paraId="74443EB8" w14:textId="77777777" w:rsidR="00B05C66" w:rsidRDefault="00B05C66" w:rsidP="00B05C66">
      <w:pPr>
        <w:pStyle w:val="NoSpacing"/>
        <w:ind w:right="864"/>
        <w:rPr>
          <w:rFonts w:ascii="Calibri" w:hAnsi="Calibri" w:cs="Calibri"/>
          <w:b/>
          <w:i/>
          <w:iCs/>
        </w:rPr>
      </w:pPr>
    </w:p>
    <w:p w14:paraId="6804E0A0" w14:textId="62EB8322" w:rsidR="00B05C66" w:rsidRPr="00853AE5" w:rsidRDefault="00B05C66" w:rsidP="00B05C66">
      <w:pPr>
        <w:pStyle w:val="NoSpacing"/>
        <w:rPr>
          <w:rFonts w:ascii="Calibri" w:hAnsi="Calibri" w:cs="Calibri"/>
          <w:b/>
          <w:i/>
          <w:iCs/>
        </w:rPr>
      </w:pPr>
      <w:r w:rsidRPr="00B05C66">
        <w:rPr>
          <w:rFonts w:ascii="Calibri" w:hAnsi="Calibri" w:cs="Calibri"/>
          <w:b/>
          <w:i/>
          <w:iCs/>
        </w:rPr>
        <w:t>Garden and Gun Club</w:t>
      </w:r>
      <w:r>
        <w:rPr>
          <w:rFonts w:ascii="Calibri" w:hAnsi="Calibri" w:cs="Calibri"/>
          <w:b/>
        </w:rPr>
        <w:br/>
        <w:t>Sunday Supper</w:t>
      </w:r>
    </w:p>
    <w:p w14:paraId="311B3ED9" w14:textId="3FAB43F1" w:rsidR="00B05C66" w:rsidRDefault="00B05C66" w:rsidP="00B05C66">
      <w:pPr>
        <w:pStyle w:val="NoSpacing"/>
        <w:rPr>
          <w:rFonts w:ascii="Calibri" w:hAnsi="Calibri" w:cs="Calibri"/>
        </w:rPr>
      </w:pPr>
      <w:r>
        <w:rPr>
          <w:rFonts w:cstheme="minorHAnsi"/>
          <w:i/>
          <w:iCs/>
        </w:rPr>
        <w:t>Sunday, Feb. 12 from 5-10 p.m.</w:t>
      </w:r>
      <w:r>
        <w:rPr>
          <w:rFonts w:cstheme="minorHAnsi"/>
          <w:i/>
          <w:iCs/>
        </w:rPr>
        <w:br/>
      </w:r>
      <w:r>
        <w:rPr>
          <w:rFonts w:ascii="Calibri" w:hAnsi="Calibri" w:cs="Calibri"/>
        </w:rPr>
        <w:t>The Battery Atlanta is honoring</w:t>
      </w:r>
      <w:r>
        <w:t xml:space="preserve"> </w:t>
      </w:r>
      <w:r>
        <w:rPr>
          <w:rFonts w:ascii="Calibri" w:hAnsi="Calibri" w:cs="Calibri"/>
        </w:rPr>
        <w:t>the timeless tradition of Sunday suppers</w:t>
      </w:r>
      <w:r>
        <w:t xml:space="preserve"> </w:t>
      </w:r>
      <w:r>
        <w:rPr>
          <w:rFonts w:ascii="Calibri" w:hAnsi="Calibri" w:cs="Calibri"/>
        </w:rPr>
        <w:t>with Garden &amp; Gun Club. Each month, Executive Chef Sam Davis and one of the region’s finest culinary talents will collaborate on a ​​three-course dinner paired with wine.</w:t>
      </w:r>
    </w:p>
    <w:p w14:paraId="285A421A" w14:textId="3AFB3632" w:rsidR="00A54FAC" w:rsidRDefault="00A54FAC" w:rsidP="00B05C66">
      <w:pPr>
        <w:pStyle w:val="NoSpacing"/>
        <w:rPr>
          <w:rFonts w:ascii="Calibri" w:hAnsi="Calibri" w:cs="Calibri"/>
        </w:rPr>
      </w:pPr>
    </w:p>
    <w:p w14:paraId="118ECE96" w14:textId="1D378343" w:rsidR="00887B0C" w:rsidRDefault="00887B0C" w:rsidP="00887B0C">
      <w:pPr>
        <w:pStyle w:val="NoSpacing"/>
        <w:rPr>
          <w:rFonts w:ascii="Calibri" w:hAnsi="Calibri" w:cs="Calibri"/>
          <w:b/>
          <w:bCs/>
          <w:i/>
          <w:iCs/>
        </w:rPr>
      </w:pPr>
      <w:r w:rsidRPr="00887B0C">
        <w:rPr>
          <w:rFonts w:ascii="Calibri" w:hAnsi="Calibri" w:cs="Calibri"/>
          <w:b/>
          <w:bCs/>
          <w:i/>
          <w:iCs/>
        </w:rPr>
        <w:t>Big Game Bash</w:t>
      </w:r>
    </w:p>
    <w:p w14:paraId="7E0B6D9A" w14:textId="77777777" w:rsidR="00887B0C" w:rsidRPr="00704998" w:rsidRDefault="00887B0C" w:rsidP="00887B0C">
      <w:pPr>
        <w:shd w:val="clear" w:color="auto" w:fill="FEFEFE"/>
        <w:spacing w:after="0" w:line="240" w:lineRule="auto"/>
        <w:rPr>
          <w:rFonts w:cstheme="minorHAnsi"/>
          <w:b/>
          <w:bCs/>
          <w:iCs/>
        </w:rPr>
      </w:pPr>
      <w:r w:rsidRPr="00704998">
        <w:rPr>
          <w:rFonts w:cstheme="minorHAnsi"/>
          <w:b/>
          <w:bCs/>
          <w:iCs/>
        </w:rPr>
        <w:t>Live! at The Battery Atlanta</w:t>
      </w:r>
    </w:p>
    <w:p w14:paraId="2E97F98E" w14:textId="754C17BC" w:rsidR="00887B0C" w:rsidRPr="00887B0C" w:rsidRDefault="00887B0C" w:rsidP="00887B0C">
      <w:pPr>
        <w:pStyle w:val="NoSpacing"/>
        <w:rPr>
          <w:rFonts w:ascii="Calibri" w:hAnsi="Calibri" w:cs="Calibri"/>
        </w:rPr>
      </w:pPr>
      <w:r w:rsidRPr="00887B0C">
        <w:rPr>
          <w:rFonts w:ascii="Calibri" w:hAnsi="Calibri" w:cs="Calibri"/>
        </w:rPr>
        <w:t>Sunday, Feb</w:t>
      </w:r>
      <w:r w:rsidR="009E7F01">
        <w:rPr>
          <w:rFonts w:ascii="Calibri" w:hAnsi="Calibri" w:cs="Calibri"/>
        </w:rPr>
        <w:t>.</w:t>
      </w:r>
      <w:r w:rsidRPr="00887B0C">
        <w:rPr>
          <w:rFonts w:ascii="Calibri" w:hAnsi="Calibri" w:cs="Calibri"/>
        </w:rPr>
        <w:t xml:space="preserve"> 12 at 6:30</w:t>
      </w:r>
      <w:r w:rsidR="009E7F01">
        <w:rPr>
          <w:rFonts w:ascii="Calibri" w:hAnsi="Calibri" w:cs="Calibri"/>
        </w:rPr>
        <w:t xml:space="preserve"> </w:t>
      </w:r>
      <w:r w:rsidRPr="00887B0C">
        <w:rPr>
          <w:rFonts w:ascii="Calibri" w:hAnsi="Calibri" w:cs="Calibri"/>
        </w:rPr>
        <w:t>p</w:t>
      </w:r>
      <w:r w:rsidR="009E7F01">
        <w:rPr>
          <w:rFonts w:ascii="Calibri" w:hAnsi="Calibri" w:cs="Calibri"/>
        </w:rPr>
        <w:t>.</w:t>
      </w:r>
      <w:r w:rsidRPr="00887B0C">
        <w:rPr>
          <w:rFonts w:ascii="Calibri" w:hAnsi="Calibri" w:cs="Calibri"/>
        </w:rPr>
        <w:t>m</w:t>
      </w:r>
      <w:r w:rsidR="009E7F01">
        <w:rPr>
          <w:rFonts w:ascii="Calibri" w:hAnsi="Calibri" w:cs="Calibri"/>
        </w:rPr>
        <w:t>.</w:t>
      </w:r>
    </w:p>
    <w:p w14:paraId="2EEA12AE" w14:textId="4C90A2E7" w:rsidR="00887B0C" w:rsidRDefault="00887B0C" w:rsidP="00887B0C">
      <w:pPr>
        <w:pStyle w:val="NoSpacing"/>
        <w:rPr>
          <w:rFonts w:ascii="Calibri" w:hAnsi="Calibri" w:cs="Calibri"/>
        </w:rPr>
      </w:pPr>
      <w:r w:rsidRPr="00887B0C">
        <w:rPr>
          <w:rFonts w:ascii="Calibri" w:hAnsi="Calibri" w:cs="Calibri"/>
        </w:rPr>
        <w:t xml:space="preserve">Live! at the Battery is back for another BIG Game Bash watch party showing the biggest football game of the year on </w:t>
      </w:r>
      <w:r w:rsidR="009E7F01">
        <w:rPr>
          <w:rFonts w:ascii="Calibri" w:hAnsi="Calibri" w:cs="Calibri"/>
        </w:rPr>
        <w:t>the</w:t>
      </w:r>
      <w:r w:rsidRPr="00887B0C">
        <w:rPr>
          <w:rFonts w:ascii="Calibri" w:hAnsi="Calibri" w:cs="Calibri"/>
        </w:rPr>
        <w:t xml:space="preserve"> 32 ft TV screen!</w:t>
      </w:r>
      <w:r>
        <w:rPr>
          <w:rFonts w:ascii="Calibri" w:hAnsi="Calibri" w:cs="Calibri"/>
        </w:rPr>
        <w:t xml:space="preserve">  </w:t>
      </w:r>
      <w:r w:rsidR="009E7F01">
        <w:rPr>
          <w:rFonts w:ascii="Calibri" w:hAnsi="Calibri" w:cs="Calibri"/>
        </w:rPr>
        <w:t>They</w:t>
      </w:r>
      <w:r w:rsidRPr="00887B0C">
        <w:rPr>
          <w:rFonts w:ascii="Calibri" w:hAnsi="Calibri" w:cs="Calibri"/>
        </w:rPr>
        <w:t xml:space="preserve"> are bringing you a pregame experience </w:t>
      </w:r>
      <w:r w:rsidR="009E7F01">
        <w:rPr>
          <w:rFonts w:ascii="Calibri" w:hAnsi="Calibri" w:cs="Calibri"/>
        </w:rPr>
        <w:t>guests will</w:t>
      </w:r>
      <w:r w:rsidRPr="00887B0C">
        <w:rPr>
          <w:rFonts w:ascii="Calibri" w:hAnsi="Calibri" w:cs="Calibri"/>
        </w:rPr>
        <w:t xml:space="preserve"> want to be a part of, with a live DJ, giveaways and the best game day energy!</w:t>
      </w:r>
      <w:r>
        <w:rPr>
          <w:rFonts w:ascii="Calibri" w:hAnsi="Calibri" w:cs="Calibri"/>
        </w:rPr>
        <w:t xml:space="preserve">  Tickets available </w:t>
      </w:r>
      <w:hyperlink r:id="rId10" w:history="1">
        <w:r w:rsidRPr="00887B0C"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>.</w:t>
      </w:r>
    </w:p>
    <w:p w14:paraId="526D3FA7" w14:textId="77777777" w:rsidR="00887B0C" w:rsidRDefault="00887B0C" w:rsidP="00887B0C">
      <w:pPr>
        <w:pStyle w:val="NoSpacing"/>
        <w:rPr>
          <w:rFonts w:ascii="Calibri" w:hAnsi="Calibri" w:cs="Calibri"/>
        </w:rPr>
      </w:pPr>
    </w:p>
    <w:p w14:paraId="1F53C9DC" w14:textId="48584956" w:rsidR="00A54FAC" w:rsidRDefault="00A54FAC" w:rsidP="00A54FAC">
      <w:pPr>
        <w:shd w:val="clear" w:color="auto" w:fill="FEFEFE"/>
        <w:spacing w:after="0" w:line="240" w:lineRule="auto"/>
        <w:rPr>
          <w:rFonts w:cstheme="minorHAnsi"/>
          <w:b/>
          <w:bCs/>
          <w:i/>
        </w:rPr>
      </w:pPr>
      <w:r w:rsidRPr="00A54FAC">
        <w:rPr>
          <w:rFonts w:cstheme="minorHAnsi"/>
          <w:b/>
          <w:bCs/>
          <w:i/>
        </w:rPr>
        <w:t>Watch Party</w:t>
      </w:r>
    </w:p>
    <w:p w14:paraId="070E91D4" w14:textId="37F606BB" w:rsidR="00A54FAC" w:rsidRPr="00A54FAC" w:rsidRDefault="00A54FAC" w:rsidP="00A54FAC">
      <w:pPr>
        <w:shd w:val="clear" w:color="auto" w:fill="FEFEFE"/>
        <w:spacing w:after="0" w:line="240" w:lineRule="auto"/>
        <w:rPr>
          <w:rFonts w:cstheme="minorHAnsi"/>
          <w:b/>
          <w:bCs/>
        </w:rPr>
      </w:pPr>
      <w:r w:rsidRPr="00A54FAC">
        <w:rPr>
          <w:rFonts w:cstheme="minorHAnsi"/>
          <w:b/>
          <w:bCs/>
          <w:iCs/>
        </w:rPr>
        <w:t>Punch Bowl Social</w:t>
      </w:r>
      <w:r w:rsidRPr="00A54FAC">
        <w:rPr>
          <w:rFonts w:cstheme="minorHAnsi"/>
          <w:i/>
          <w:iCs/>
        </w:rPr>
        <w:br/>
      </w:r>
      <w:r>
        <w:rPr>
          <w:rFonts w:cstheme="minorHAnsi"/>
          <w:i/>
          <w:iCs/>
        </w:rPr>
        <w:t xml:space="preserve">Sunday, </w:t>
      </w:r>
      <w:r w:rsidRPr="00A54FAC">
        <w:rPr>
          <w:rFonts w:cstheme="minorHAnsi"/>
          <w:i/>
          <w:iCs/>
        </w:rPr>
        <w:t>Feb</w:t>
      </w:r>
      <w:r>
        <w:rPr>
          <w:rFonts w:cstheme="minorHAnsi"/>
          <w:i/>
          <w:iCs/>
        </w:rPr>
        <w:t>.</w:t>
      </w:r>
      <w:r w:rsidRPr="00A54FAC">
        <w:rPr>
          <w:rFonts w:cstheme="minorHAnsi"/>
          <w:i/>
          <w:iCs/>
        </w:rPr>
        <w:t xml:space="preserve"> 12 at 4 PM</w:t>
      </w:r>
      <w:r w:rsidRPr="00F36786">
        <w:rPr>
          <w:rFonts w:cstheme="minorHAnsi"/>
          <w:i/>
          <w:iCs/>
        </w:rPr>
        <w:t>.</w:t>
      </w:r>
    </w:p>
    <w:p w14:paraId="7C1C1751" w14:textId="5C7E3EEF" w:rsidR="00A54FAC" w:rsidRPr="00B05C66" w:rsidRDefault="00A54FAC" w:rsidP="00A54FAC">
      <w:pPr>
        <w:pStyle w:val="NoSpacing"/>
        <w:rPr>
          <w:rFonts w:cstheme="minorHAnsi"/>
          <w:i/>
          <w:iCs/>
        </w:rPr>
      </w:pPr>
      <w:r w:rsidRPr="00A54FAC">
        <w:rPr>
          <w:rFonts w:cstheme="minorHAnsi"/>
          <w:iCs/>
        </w:rPr>
        <w:t xml:space="preserve">Tackle the </w:t>
      </w:r>
      <w:r w:rsidR="00887B0C">
        <w:rPr>
          <w:rFonts w:cstheme="minorHAnsi"/>
          <w:iCs/>
        </w:rPr>
        <w:t xml:space="preserve">game </w:t>
      </w:r>
      <w:r w:rsidRPr="00A54FAC">
        <w:rPr>
          <w:rFonts w:cstheme="minorHAnsi"/>
          <w:iCs/>
        </w:rPr>
        <w:t xml:space="preserve">the right way: at </w:t>
      </w:r>
      <w:r w:rsidR="00306BC3">
        <w:rPr>
          <w:rFonts w:cstheme="minorHAnsi"/>
          <w:iCs/>
        </w:rPr>
        <w:t>Punch Bowl Social</w:t>
      </w:r>
      <w:r w:rsidR="009E7F01">
        <w:rPr>
          <w:rFonts w:cstheme="minorHAnsi"/>
          <w:iCs/>
        </w:rPr>
        <w:t xml:space="preserve"> </w:t>
      </w:r>
      <w:r w:rsidR="00306BC3">
        <w:rPr>
          <w:rFonts w:cstheme="minorHAnsi"/>
          <w:iCs/>
        </w:rPr>
        <w:t xml:space="preserve">Watch the game for free on a number of screens with a general admission ticket or </w:t>
      </w:r>
      <w:r w:rsidR="00306BC3">
        <w:rPr>
          <w:rFonts w:cstheme="minorHAnsi"/>
        </w:rPr>
        <w:t>e</w:t>
      </w:r>
      <w:r w:rsidRPr="00A54FAC">
        <w:rPr>
          <w:rFonts w:cstheme="minorHAnsi"/>
        </w:rPr>
        <w:t xml:space="preserve">njoy the game from </w:t>
      </w:r>
      <w:r w:rsidR="00306BC3">
        <w:rPr>
          <w:rFonts w:cstheme="minorHAnsi"/>
        </w:rPr>
        <w:t xml:space="preserve">the </w:t>
      </w:r>
      <w:r w:rsidRPr="00A54FAC">
        <w:rPr>
          <w:rFonts w:cstheme="minorHAnsi"/>
        </w:rPr>
        <w:t xml:space="preserve">VIP lounge with a view of </w:t>
      </w:r>
      <w:r w:rsidR="00306BC3">
        <w:rPr>
          <w:rFonts w:cstheme="minorHAnsi"/>
        </w:rPr>
        <w:t>the</w:t>
      </w:r>
      <w:r w:rsidRPr="00A54FAC">
        <w:rPr>
          <w:rFonts w:cstheme="minorHAnsi"/>
        </w:rPr>
        <w:t xml:space="preserve"> projector screen. </w:t>
      </w:r>
      <w:r>
        <w:rPr>
          <w:rFonts w:cstheme="minorHAnsi"/>
        </w:rPr>
        <w:t>The V</w:t>
      </w:r>
      <w:r w:rsidRPr="00A54FAC">
        <w:rPr>
          <w:rFonts w:cstheme="minorHAnsi"/>
        </w:rPr>
        <w:t>IP ticket includes a buffet and two drink tickets per person. Drink ticket options include beer, wine, and well drinks only.</w:t>
      </w:r>
      <w:r>
        <w:rPr>
          <w:rFonts w:cstheme="minorHAnsi"/>
        </w:rPr>
        <w:t xml:space="preserve"> Tickets are available</w:t>
      </w:r>
      <w:r w:rsidRPr="00B63A8C">
        <w:rPr>
          <w:rFonts w:cstheme="minorHAnsi"/>
        </w:rPr>
        <w:t xml:space="preserve"> </w:t>
      </w:r>
      <w:hyperlink r:id="rId11" w:history="1">
        <w:r w:rsidRPr="00B63A8C">
          <w:rPr>
            <w:rStyle w:val="Hyperlink"/>
            <w:rFonts w:cstheme="minorHAnsi"/>
          </w:rPr>
          <w:t>here</w:t>
        </w:r>
      </w:hyperlink>
      <w:r w:rsidRPr="00B63A8C">
        <w:rPr>
          <w:rFonts w:cstheme="minorHAnsi"/>
        </w:rPr>
        <w:t>.</w:t>
      </w:r>
    </w:p>
    <w:p w14:paraId="246624A8" w14:textId="39D7CEE4" w:rsidR="00B05C66" w:rsidRDefault="00B05C66" w:rsidP="008C3ADF">
      <w:pPr>
        <w:shd w:val="clear" w:color="auto" w:fill="FEFEFE"/>
        <w:spacing w:after="0" w:line="240" w:lineRule="auto"/>
        <w:rPr>
          <w:rFonts w:cstheme="minorHAnsi"/>
          <w:b/>
          <w:bCs/>
          <w:iCs/>
          <w:u w:val="single"/>
        </w:rPr>
      </w:pPr>
    </w:p>
    <w:p w14:paraId="2728E3BC" w14:textId="4E4CE5B9" w:rsidR="00215CE3" w:rsidRPr="009E7F01" w:rsidRDefault="00215CE3" w:rsidP="008C3ADF">
      <w:pPr>
        <w:shd w:val="clear" w:color="auto" w:fill="FEFEFE"/>
        <w:spacing w:after="0" w:line="240" w:lineRule="auto"/>
        <w:rPr>
          <w:rFonts w:cstheme="minorHAnsi"/>
          <w:b/>
          <w:bCs/>
          <w:i/>
        </w:rPr>
      </w:pPr>
      <w:r w:rsidRPr="009E7F01">
        <w:rPr>
          <w:rFonts w:cstheme="minorHAnsi"/>
          <w:b/>
          <w:bCs/>
          <w:i/>
        </w:rPr>
        <w:t>Toast To Love</w:t>
      </w:r>
    </w:p>
    <w:p w14:paraId="7715CBFC" w14:textId="3B1B1CAF" w:rsidR="00215CE3" w:rsidRPr="009E7F01" w:rsidRDefault="00215CE3" w:rsidP="008C3ADF">
      <w:pPr>
        <w:shd w:val="clear" w:color="auto" w:fill="FEFEFE"/>
        <w:spacing w:after="0" w:line="240" w:lineRule="auto"/>
        <w:rPr>
          <w:rFonts w:cstheme="minorHAnsi"/>
          <w:b/>
          <w:bCs/>
          <w:iCs/>
        </w:rPr>
      </w:pPr>
      <w:r w:rsidRPr="009E7F01">
        <w:rPr>
          <w:rFonts w:cstheme="minorHAnsi"/>
          <w:b/>
          <w:bCs/>
          <w:iCs/>
        </w:rPr>
        <w:t>Silverspot Cinema</w:t>
      </w:r>
    </w:p>
    <w:p w14:paraId="1A282797" w14:textId="321DD36C" w:rsidR="00215CE3" w:rsidRDefault="00215CE3" w:rsidP="008C3ADF">
      <w:pPr>
        <w:shd w:val="clear" w:color="auto" w:fill="FEFEFE"/>
        <w:spacing w:after="0" w:line="240" w:lineRule="auto"/>
        <w:rPr>
          <w:rFonts w:cstheme="minorHAnsi"/>
          <w:i/>
        </w:rPr>
      </w:pPr>
      <w:r w:rsidRPr="009E7F01">
        <w:rPr>
          <w:rFonts w:cstheme="minorHAnsi"/>
          <w:i/>
        </w:rPr>
        <w:t xml:space="preserve">Friday, Feb. </w:t>
      </w:r>
      <w:r w:rsidR="00BC4D7C" w:rsidRPr="009E7F01">
        <w:rPr>
          <w:rFonts w:cstheme="minorHAnsi"/>
          <w:i/>
        </w:rPr>
        <w:t>10</w:t>
      </w:r>
      <w:r w:rsidR="00BC4D7C">
        <w:rPr>
          <w:rFonts w:cstheme="minorHAnsi"/>
          <w:i/>
          <w:vertAlign w:val="superscript"/>
        </w:rPr>
        <w:t xml:space="preserve"> </w:t>
      </w:r>
      <w:r w:rsidR="00BC4D7C" w:rsidRPr="009E7F01">
        <w:rPr>
          <w:rFonts w:cstheme="minorHAnsi"/>
          <w:i/>
        </w:rPr>
        <w:t>–</w:t>
      </w:r>
      <w:r w:rsidRPr="009E7F01">
        <w:rPr>
          <w:rFonts w:cstheme="minorHAnsi"/>
          <w:i/>
        </w:rPr>
        <w:t xml:space="preserve"> Tuesday, Feb. 1 </w:t>
      </w:r>
    </w:p>
    <w:p w14:paraId="684AF872" w14:textId="31E5F3E6" w:rsidR="00215CE3" w:rsidRPr="00151CC3" w:rsidRDefault="00215CE3" w:rsidP="00151CC3">
      <w:r w:rsidRPr="009E7F01">
        <w:t>Catch a new</w:t>
      </w:r>
      <w:r>
        <w:t xml:space="preserve"> release</w:t>
      </w:r>
      <w:r w:rsidRPr="009E7F01">
        <w:t xml:space="preserve"> and toast to love </w:t>
      </w:r>
      <w:r>
        <w:t>with a choice of two great offers during Valentine’s weekend at Silverspot Cinema. Guests can choose from a 3-course prix fixe menu for $75 or</w:t>
      </w:r>
      <w:r w:rsidRPr="009E7F01">
        <w:t xml:space="preserve"> prosecco for two, fresh strawberries and four chocolate truffles for $20.</w:t>
      </w:r>
    </w:p>
    <w:p w14:paraId="7E20C6A2" w14:textId="4A7132CE" w:rsidR="00704998" w:rsidRPr="00704998" w:rsidRDefault="00704998" w:rsidP="008C3ADF">
      <w:pPr>
        <w:shd w:val="clear" w:color="auto" w:fill="FEFEFE"/>
        <w:spacing w:after="0" w:line="240" w:lineRule="auto"/>
        <w:rPr>
          <w:rFonts w:cstheme="minorHAnsi"/>
          <w:b/>
          <w:bCs/>
          <w:i/>
          <w:iCs/>
        </w:rPr>
      </w:pPr>
      <w:r w:rsidRPr="00704998">
        <w:rPr>
          <w:rFonts w:cstheme="minorHAnsi"/>
          <w:b/>
          <w:bCs/>
          <w:i/>
          <w:iCs/>
        </w:rPr>
        <w:t>Mardi Gras Live!</w:t>
      </w:r>
    </w:p>
    <w:p w14:paraId="04C3FEF3" w14:textId="7F91240B" w:rsidR="001E42A9" w:rsidRPr="00704998" w:rsidRDefault="001E42A9" w:rsidP="008C3ADF">
      <w:pPr>
        <w:shd w:val="clear" w:color="auto" w:fill="FEFEFE"/>
        <w:spacing w:after="0" w:line="240" w:lineRule="auto"/>
        <w:rPr>
          <w:rFonts w:cstheme="minorHAnsi"/>
          <w:b/>
          <w:bCs/>
          <w:iCs/>
        </w:rPr>
      </w:pPr>
      <w:r w:rsidRPr="00704998">
        <w:rPr>
          <w:rFonts w:cstheme="minorHAnsi"/>
          <w:b/>
          <w:bCs/>
          <w:iCs/>
        </w:rPr>
        <w:t xml:space="preserve">Live! at </w:t>
      </w:r>
      <w:r w:rsidR="00E11844" w:rsidRPr="00704998">
        <w:rPr>
          <w:rFonts w:cstheme="minorHAnsi"/>
          <w:b/>
          <w:bCs/>
          <w:iCs/>
        </w:rPr>
        <w:t>T</w:t>
      </w:r>
      <w:r w:rsidRPr="00704998">
        <w:rPr>
          <w:rFonts w:cstheme="minorHAnsi"/>
          <w:b/>
          <w:bCs/>
          <w:iCs/>
        </w:rPr>
        <w:t>he Battery Atlanta</w:t>
      </w:r>
    </w:p>
    <w:p w14:paraId="5C316189" w14:textId="73B6EFB6" w:rsidR="001E42A9" w:rsidRPr="00F36786" w:rsidRDefault="00A57691" w:rsidP="001E42A9">
      <w:pPr>
        <w:shd w:val="clear" w:color="auto" w:fill="FEFEFE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Saturday, Feb. 18</w:t>
      </w:r>
      <w:r w:rsidR="001E42A9" w:rsidRPr="00F36786">
        <w:rPr>
          <w:rFonts w:cstheme="minorHAnsi"/>
          <w:i/>
          <w:iCs/>
        </w:rPr>
        <w:t xml:space="preserve"> at </w:t>
      </w:r>
      <w:r>
        <w:rPr>
          <w:rFonts w:cstheme="minorHAnsi"/>
          <w:i/>
          <w:iCs/>
        </w:rPr>
        <w:t>8</w:t>
      </w:r>
      <w:r w:rsidR="001E42A9" w:rsidRPr="00F36786">
        <w:rPr>
          <w:rFonts w:cstheme="minorHAnsi"/>
          <w:i/>
          <w:iCs/>
        </w:rPr>
        <w:t xml:space="preserve"> p.m.</w:t>
      </w:r>
    </w:p>
    <w:p w14:paraId="7B3C2634" w14:textId="03E8D0F2" w:rsidR="0021393E" w:rsidRDefault="00B63A8C" w:rsidP="00B05C66">
      <w:pPr>
        <w:pStyle w:val="NoSpacing"/>
        <w:rPr>
          <w:rFonts w:cstheme="minorHAnsi"/>
        </w:rPr>
      </w:pPr>
      <w:r w:rsidRPr="00B63A8C">
        <w:rPr>
          <w:rFonts w:cstheme="minorHAnsi"/>
          <w:iCs/>
        </w:rPr>
        <w:t>Party goers can groove to</w:t>
      </w:r>
      <w:r w:rsidRPr="00B63A8C">
        <w:rPr>
          <w:rFonts w:cstheme="minorHAnsi"/>
        </w:rPr>
        <w:t xml:space="preserve"> live music, indulge in authentic Cajun dishes and drink specials, sip on hurricanes and more at a night full of French Quarter fun. </w:t>
      </w:r>
      <w:r>
        <w:rPr>
          <w:rFonts w:cstheme="minorHAnsi"/>
        </w:rPr>
        <w:t>General Admission and VIP tickets can be purchased</w:t>
      </w:r>
      <w:r w:rsidRPr="00B63A8C">
        <w:rPr>
          <w:rFonts w:cstheme="minorHAnsi"/>
        </w:rPr>
        <w:t xml:space="preserve"> </w:t>
      </w:r>
      <w:hyperlink r:id="rId12" w:history="1">
        <w:r w:rsidRPr="00B63A8C">
          <w:rPr>
            <w:rStyle w:val="Hyperlink"/>
            <w:rFonts w:cstheme="minorHAnsi"/>
          </w:rPr>
          <w:t>here</w:t>
        </w:r>
      </w:hyperlink>
      <w:r w:rsidRPr="00B63A8C">
        <w:rPr>
          <w:rFonts w:cstheme="minorHAnsi"/>
        </w:rPr>
        <w:t>.</w:t>
      </w:r>
      <w:r>
        <w:rPr>
          <w:rFonts w:cstheme="minorHAnsi"/>
        </w:rPr>
        <w:br/>
      </w:r>
    </w:p>
    <w:p w14:paraId="642EC961" w14:textId="77777777" w:rsidR="00704998" w:rsidRPr="00704998" w:rsidRDefault="00704998" w:rsidP="00704998">
      <w:pPr>
        <w:spacing w:after="0" w:line="240" w:lineRule="auto"/>
        <w:rPr>
          <w:rFonts w:cstheme="minorHAnsi"/>
          <w:b/>
          <w:bCs/>
        </w:rPr>
      </w:pPr>
      <w:r w:rsidRPr="00704998">
        <w:rPr>
          <w:rFonts w:cstheme="minorHAnsi"/>
          <w:b/>
          <w:bCs/>
        </w:rPr>
        <w:t xml:space="preserve">Dress Like Your Ex </w:t>
      </w:r>
      <w:proofErr w:type="spellStart"/>
      <w:r w:rsidRPr="00704998">
        <w:rPr>
          <w:rFonts w:cstheme="minorHAnsi"/>
          <w:b/>
          <w:bCs/>
        </w:rPr>
        <w:t>Galentine's</w:t>
      </w:r>
      <w:proofErr w:type="spellEnd"/>
      <w:r w:rsidRPr="00704998">
        <w:rPr>
          <w:rFonts w:cstheme="minorHAnsi"/>
          <w:b/>
          <w:bCs/>
        </w:rPr>
        <w:t xml:space="preserve"> Brunch </w:t>
      </w:r>
    </w:p>
    <w:p w14:paraId="40D451EA" w14:textId="389F08EC" w:rsidR="00704998" w:rsidRDefault="00704998" w:rsidP="00704998">
      <w:pPr>
        <w:spacing w:after="0" w:line="240" w:lineRule="auto"/>
        <w:rPr>
          <w:rFonts w:cstheme="minorHAnsi"/>
          <w:b/>
          <w:bCs/>
        </w:rPr>
      </w:pPr>
      <w:r w:rsidRPr="00704998">
        <w:rPr>
          <w:rFonts w:cstheme="minorHAnsi"/>
          <w:b/>
          <w:bCs/>
        </w:rPr>
        <w:t>Punch Bowl Social Atlanta</w:t>
      </w:r>
    </w:p>
    <w:p w14:paraId="06A7D99D" w14:textId="5D45DFA6" w:rsidR="00704998" w:rsidRPr="00F36786" w:rsidRDefault="00704998" w:rsidP="00704998">
      <w:pPr>
        <w:shd w:val="clear" w:color="auto" w:fill="FEFEFE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Saturday, Feb. 18</w:t>
      </w:r>
      <w:r w:rsidRPr="00F36786">
        <w:rPr>
          <w:rFonts w:cstheme="minorHAnsi"/>
          <w:i/>
          <w:iCs/>
        </w:rPr>
        <w:t xml:space="preserve"> at </w:t>
      </w:r>
      <w:r>
        <w:rPr>
          <w:rFonts w:cstheme="minorHAnsi"/>
          <w:i/>
          <w:iCs/>
        </w:rPr>
        <w:t>10 a.m.</w:t>
      </w:r>
      <w:r w:rsidR="009E7F01">
        <w:rPr>
          <w:rFonts w:cstheme="minorHAnsi"/>
          <w:i/>
          <w:iCs/>
        </w:rPr>
        <w:t>-</w:t>
      </w:r>
      <w:r>
        <w:rPr>
          <w:rFonts w:cstheme="minorHAnsi"/>
          <w:i/>
          <w:iCs/>
        </w:rPr>
        <w:t>3</w:t>
      </w:r>
      <w:r w:rsidRPr="00F36786">
        <w:rPr>
          <w:rFonts w:cstheme="minorHAnsi"/>
          <w:i/>
          <w:iCs/>
        </w:rPr>
        <w:t xml:space="preserve"> p.m.</w:t>
      </w:r>
    </w:p>
    <w:p w14:paraId="0CD1366B" w14:textId="0335DFE2" w:rsidR="0021393E" w:rsidRDefault="00704998" w:rsidP="00704998">
      <w:pPr>
        <w:pStyle w:val="NoSpacing"/>
        <w:rPr>
          <w:rFonts w:cstheme="minorHAnsi"/>
        </w:rPr>
      </w:pPr>
      <w:r w:rsidRPr="00704998">
        <w:rPr>
          <w:rFonts w:cstheme="minorHAnsi"/>
        </w:rPr>
        <w:t>Exes are like bad yearbook photos; everybody has them and we all like to make fun of them.</w:t>
      </w:r>
      <w:r>
        <w:rPr>
          <w:rFonts w:cstheme="minorHAnsi"/>
        </w:rPr>
        <w:t xml:space="preserve">  </w:t>
      </w:r>
      <w:r w:rsidRPr="00704998">
        <w:rPr>
          <w:rFonts w:cstheme="minorHAnsi"/>
        </w:rPr>
        <w:t xml:space="preserve">Join </w:t>
      </w:r>
      <w:r w:rsidR="00306BC3">
        <w:rPr>
          <w:rFonts w:cstheme="minorHAnsi"/>
        </w:rPr>
        <w:t xml:space="preserve">Punch Bowl Social </w:t>
      </w:r>
      <w:r w:rsidRPr="00704998">
        <w:rPr>
          <w:rFonts w:cstheme="minorHAnsi"/>
        </w:rPr>
        <w:t>on Saturday, Feb</w:t>
      </w:r>
      <w:r w:rsidR="009E7F01">
        <w:rPr>
          <w:rFonts w:cstheme="minorHAnsi"/>
        </w:rPr>
        <w:t>.</w:t>
      </w:r>
      <w:r w:rsidRPr="00704998">
        <w:rPr>
          <w:rFonts w:cstheme="minorHAnsi"/>
        </w:rPr>
        <w:t xml:space="preserve"> 18 </w:t>
      </w:r>
      <w:r w:rsidR="00306BC3">
        <w:rPr>
          <w:rFonts w:cstheme="minorHAnsi"/>
        </w:rPr>
        <w:t>at</w:t>
      </w:r>
      <w:r w:rsidRPr="00704998">
        <w:rPr>
          <w:rFonts w:cstheme="minorHAnsi"/>
        </w:rPr>
        <w:t xml:space="preserve"> Dress Like Your Ex </w:t>
      </w:r>
      <w:proofErr w:type="spellStart"/>
      <w:r w:rsidRPr="00704998">
        <w:rPr>
          <w:rFonts w:cstheme="minorHAnsi"/>
        </w:rPr>
        <w:t>Galentine’s</w:t>
      </w:r>
      <w:proofErr w:type="spellEnd"/>
      <w:r w:rsidRPr="00704998">
        <w:rPr>
          <w:rFonts w:cstheme="minorHAnsi"/>
        </w:rPr>
        <w:t xml:space="preserve"> Brunch. </w:t>
      </w:r>
      <w:r w:rsidR="00306BC3">
        <w:rPr>
          <w:rFonts w:cstheme="minorHAnsi"/>
        </w:rPr>
        <w:t>Guests can enjoy</w:t>
      </w:r>
      <w:r w:rsidRPr="00704998">
        <w:rPr>
          <w:rFonts w:cstheme="minorHAnsi"/>
        </w:rPr>
        <w:t xml:space="preserve"> plenty of drinks, scratch eats, prizes for </w:t>
      </w:r>
      <w:r w:rsidR="00306BC3">
        <w:rPr>
          <w:rFonts w:cstheme="minorHAnsi"/>
        </w:rPr>
        <w:t>the</w:t>
      </w:r>
      <w:r w:rsidR="00306BC3" w:rsidRPr="00704998">
        <w:rPr>
          <w:rFonts w:cstheme="minorHAnsi"/>
        </w:rPr>
        <w:t xml:space="preserve"> </w:t>
      </w:r>
      <w:r w:rsidRPr="00704998">
        <w:rPr>
          <w:rFonts w:cstheme="minorHAnsi"/>
        </w:rPr>
        <w:t xml:space="preserve">best-dressed ex and belt-worthy heartbreak anthems from </w:t>
      </w:r>
      <w:r w:rsidR="00306BC3">
        <w:rPr>
          <w:rFonts w:cstheme="minorHAnsi"/>
        </w:rPr>
        <w:t>a</w:t>
      </w:r>
      <w:r w:rsidRPr="00704998">
        <w:rPr>
          <w:rFonts w:cstheme="minorHAnsi"/>
        </w:rPr>
        <w:t xml:space="preserve"> live DJ. Grab your crew, and celebrate the ghosts of relationships past.</w:t>
      </w:r>
      <w:r>
        <w:rPr>
          <w:rFonts w:cstheme="minorHAnsi"/>
        </w:rPr>
        <w:t xml:space="preserve"> RSVP </w:t>
      </w:r>
      <w:hyperlink r:id="rId13" w:history="1">
        <w:r w:rsidRPr="00704998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 for this free event.</w:t>
      </w:r>
    </w:p>
    <w:p w14:paraId="2DB5F0E6" w14:textId="77777777" w:rsidR="00704998" w:rsidRDefault="00704998" w:rsidP="00704998">
      <w:pPr>
        <w:pStyle w:val="NoSpacing"/>
        <w:rPr>
          <w:rFonts w:cstheme="minorHAnsi"/>
        </w:rPr>
      </w:pPr>
    </w:p>
    <w:p w14:paraId="4A4F4D68" w14:textId="77777777" w:rsidR="00A54FAC" w:rsidRPr="0051003B" w:rsidRDefault="00A54FAC" w:rsidP="00A54FAC">
      <w:pPr>
        <w:pStyle w:val="NoSpacing"/>
        <w:rPr>
          <w:rFonts w:cstheme="minorHAnsi"/>
          <w:b/>
          <w:bCs/>
          <w:iCs/>
          <w:color w:val="000000" w:themeColor="text1"/>
          <w:u w:val="single"/>
          <w:shd w:val="clear" w:color="auto" w:fill="FFFFFF"/>
        </w:rPr>
      </w:pPr>
      <w:r w:rsidRPr="0051003B">
        <w:rPr>
          <w:rFonts w:cstheme="minorHAnsi"/>
          <w:b/>
          <w:bCs/>
          <w:iCs/>
          <w:color w:val="000000" w:themeColor="text1"/>
          <w:u w:val="single"/>
          <w:shd w:val="clear" w:color="auto" w:fill="FFFFFF"/>
        </w:rPr>
        <w:t>Park Bench Events:</w:t>
      </w:r>
    </w:p>
    <w:p w14:paraId="5F597CA0" w14:textId="77777777" w:rsidR="00A54FAC" w:rsidRDefault="00A54FAC" w:rsidP="00A54FAC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bCs/>
        </w:rPr>
        <w:t xml:space="preserve">The music venue and dueling piano bar has announced this month’s live shows and events. </w:t>
      </w:r>
      <w:r>
        <w:rPr>
          <w:rFonts w:cstheme="minorHAnsi"/>
          <w:shd w:val="clear" w:color="auto" w:fill="FFFFFF"/>
        </w:rPr>
        <w:t xml:space="preserve">Visit </w:t>
      </w:r>
      <w:hyperlink r:id="rId14" w:history="1">
        <w:r>
          <w:rPr>
            <w:rStyle w:val="Hyperlink"/>
            <w:rFonts w:cstheme="minorHAnsi"/>
            <w:shd w:val="clear" w:color="auto" w:fill="FFFFFF"/>
          </w:rPr>
          <w:t>parkbenchbattery.com/calendar</w:t>
        </w:r>
      </w:hyperlink>
      <w:r>
        <w:rPr>
          <w:rFonts w:cstheme="minorHAnsi"/>
          <w:shd w:val="clear" w:color="auto" w:fill="FFFFFF"/>
        </w:rPr>
        <w:t xml:space="preserve"> for more information. </w:t>
      </w:r>
    </w:p>
    <w:p w14:paraId="070EEAE8" w14:textId="77777777" w:rsidR="00A54FAC" w:rsidRDefault="00A54FAC" w:rsidP="00A54FAC">
      <w:pPr>
        <w:pStyle w:val="NoSpacing"/>
        <w:ind w:left="720"/>
        <w:rPr>
          <w:rFonts w:cstheme="minorHAnsi"/>
          <w:shd w:val="clear" w:color="auto" w:fill="FFFFFF"/>
        </w:rPr>
      </w:pPr>
    </w:p>
    <w:p w14:paraId="62CB9A78" w14:textId="77777777" w:rsidR="00BC4D7C" w:rsidRDefault="00BC4D7C" w:rsidP="00516663">
      <w:pPr>
        <w:pStyle w:val="NoSpacing"/>
        <w:numPr>
          <w:ilvl w:val="0"/>
          <w:numId w:val="4"/>
        </w:numPr>
        <w:rPr>
          <w:rFonts w:cstheme="minorHAnsi"/>
          <w:b/>
          <w:bCs/>
          <w:shd w:val="clear" w:color="auto" w:fill="FFFFFF"/>
        </w:rPr>
        <w:sectPr w:rsidR="00BC4D7C" w:rsidSect="00BC4D7C">
          <w:type w:val="continuous"/>
          <w:pgSz w:w="12240" w:h="15840"/>
          <w:pgMar w:top="1152" w:right="1152" w:bottom="1152" w:left="1152" w:header="720" w:footer="720" w:gutter="0"/>
          <w:cols w:space="720"/>
          <w:docGrid w:linePitch="299"/>
        </w:sectPr>
      </w:pPr>
    </w:p>
    <w:p w14:paraId="5994C75F" w14:textId="77777777" w:rsidR="00516663" w:rsidRDefault="00A54FAC" w:rsidP="00516663">
      <w:pPr>
        <w:pStyle w:val="NoSpacing"/>
        <w:numPr>
          <w:ilvl w:val="0"/>
          <w:numId w:val="4"/>
        </w:num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Karaoke Night</w:t>
      </w:r>
      <w:r w:rsidR="00516663">
        <w:rPr>
          <w:rFonts w:cstheme="minorHAnsi"/>
          <w:b/>
          <w:bCs/>
          <w:shd w:val="clear" w:color="auto" w:fill="FFFFFF"/>
        </w:rPr>
        <w:br/>
      </w:r>
      <w:r w:rsidRPr="00516663">
        <w:rPr>
          <w:rFonts w:cstheme="minorHAnsi"/>
          <w:i/>
          <w:iCs/>
          <w:shd w:val="clear" w:color="auto" w:fill="FFFFFF"/>
        </w:rPr>
        <w:t>Wednesdays at 8 p.m.</w:t>
      </w:r>
    </w:p>
    <w:p w14:paraId="18004D8F" w14:textId="77777777" w:rsidR="00516663" w:rsidRDefault="00A54FAC" w:rsidP="00516663">
      <w:pPr>
        <w:pStyle w:val="NoSpacing"/>
        <w:numPr>
          <w:ilvl w:val="0"/>
          <w:numId w:val="4"/>
        </w:numPr>
        <w:rPr>
          <w:rFonts w:cstheme="minorHAnsi"/>
          <w:b/>
          <w:bCs/>
          <w:shd w:val="clear" w:color="auto" w:fill="FFFFFF"/>
        </w:rPr>
      </w:pPr>
      <w:r w:rsidRPr="00516663">
        <w:rPr>
          <w:rFonts w:cstheme="minorHAnsi"/>
          <w:b/>
          <w:bCs/>
          <w:shd w:val="clear" w:color="auto" w:fill="FFFFFF"/>
        </w:rPr>
        <w:t xml:space="preserve">Country Request, Late </w:t>
      </w:r>
      <w:proofErr w:type="spellStart"/>
      <w:r w:rsidRPr="00516663">
        <w:rPr>
          <w:rFonts w:cstheme="minorHAnsi"/>
          <w:b/>
          <w:bCs/>
          <w:shd w:val="clear" w:color="auto" w:fill="FFFFFF"/>
        </w:rPr>
        <w:t>Nite</w:t>
      </w:r>
      <w:proofErr w:type="spellEnd"/>
      <w:r w:rsidRPr="00516663">
        <w:rPr>
          <w:rFonts w:cstheme="minorHAnsi"/>
          <w:b/>
          <w:bCs/>
          <w:shd w:val="clear" w:color="auto" w:fill="FFFFFF"/>
        </w:rPr>
        <w:t xml:space="preserve"> Line Dancing + Karaoke</w:t>
      </w:r>
    </w:p>
    <w:p w14:paraId="0E6CD785" w14:textId="77777777" w:rsidR="00516663" w:rsidRDefault="00A54FAC" w:rsidP="00516663">
      <w:pPr>
        <w:pStyle w:val="NoSpacing"/>
        <w:ind w:left="720"/>
        <w:rPr>
          <w:rFonts w:cstheme="minorHAnsi"/>
          <w:i/>
          <w:iCs/>
          <w:shd w:val="clear" w:color="auto" w:fill="FFFFFF"/>
        </w:rPr>
      </w:pPr>
      <w:r w:rsidRPr="00516663">
        <w:rPr>
          <w:rFonts w:cstheme="minorHAnsi"/>
          <w:i/>
          <w:iCs/>
          <w:shd w:val="clear" w:color="auto" w:fill="FFFFFF"/>
        </w:rPr>
        <w:t>Thursdays at 7 p.m.</w:t>
      </w:r>
    </w:p>
    <w:p w14:paraId="3B67F6C2" w14:textId="77777777" w:rsidR="00516663" w:rsidRDefault="00A54FAC" w:rsidP="00516663">
      <w:pPr>
        <w:pStyle w:val="NoSpacing"/>
        <w:numPr>
          <w:ilvl w:val="0"/>
          <w:numId w:val="4"/>
        </w:numPr>
        <w:rPr>
          <w:rFonts w:cstheme="minorHAnsi"/>
          <w:b/>
          <w:bCs/>
          <w:shd w:val="clear" w:color="auto" w:fill="FFFFFF"/>
        </w:rPr>
      </w:pPr>
      <w:proofErr w:type="spellStart"/>
      <w:r w:rsidRPr="00516663">
        <w:rPr>
          <w:rFonts w:cstheme="minorHAnsi"/>
          <w:b/>
          <w:bCs/>
          <w:shd w:val="clear" w:color="auto" w:fill="FFFFFF"/>
        </w:rPr>
        <w:t>Rockin</w:t>
      </w:r>
      <w:proofErr w:type="spellEnd"/>
      <w:r w:rsidRPr="00516663">
        <w:rPr>
          <w:rFonts w:cstheme="minorHAnsi"/>
          <w:b/>
          <w:bCs/>
          <w:shd w:val="clear" w:color="auto" w:fill="FFFFFF"/>
        </w:rPr>
        <w:t>’ Vegas Style Piano Show</w:t>
      </w:r>
      <w:r w:rsidR="00516663">
        <w:rPr>
          <w:rFonts w:cstheme="minorHAnsi"/>
          <w:b/>
          <w:bCs/>
          <w:shd w:val="clear" w:color="auto" w:fill="FFFFFF"/>
        </w:rPr>
        <w:br/>
      </w:r>
      <w:r w:rsidRPr="00516663">
        <w:rPr>
          <w:rFonts w:cstheme="minorHAnsi"/>
          <w:i/>
          <w:iCs/>
          <w:shd w:val="clear" w:color="auto" w:fill="FFFFFF"/>
        </w:rPr>
        <w:t>Fridays at 9 p.m.</w:t>
      </w:r>
    </w:p>
    <w:p w14:paraId="0E6E465A" w14:textId="53D55D45" w:rsidR="00A54FAC" w:rsidRPr="00516663" w:rsidRDefault="00A54FAC" w:rsidP="00516663">
      <w:pPr>
        <w:pStyle w:val="NoSpacing"/>
        <w:numPr>
          <w:ilvl w:val="0"/>
          <w:numId w:val="4"/>
        </w:numPr>
        <w:rPr>
          <w:rFonts w:cstheme="minorHAnsi"/>
          <w:b/>
          <w:bCs/>
          <w:shd w:val="clear" w:color="auto" w:fill="FFFFFF"/>
        </w:rPr>
      </w:pPr>
      <w:r w:rsidRPr="00516663">
        <w:rPr>
          <w:rFonts w:cstheme="minorHAnsi"/>
          <w:b/>
          <w:bCs/>
          <w:shd w:val="clear" w:color="auto" w:fill="FFFFFF"/>
        </w:rPr>
        <w:t xml:space="preserve">EDM Cosplay &amp; Industry </w:t>
      </w:r>
      <w:proofErr w:type="spellStart"/>
      <w:r w:rsidRPr="00516663">
        <w:rPr>
          <w:rFonts w:cstheme="minorHAnsi"/>
          <w:b/>
          <w:bCs/>
          <w:shd w:val="clear" w:color="auto" w:fill="FFFFFF"/>
        </w:rPr>
        <w:t>Nite</w:t>
      </w:r>
      <w:proofErr w:type="spellEnd"/>
    </w:p>
    <w:p w14:paraId="7E37CF5C" w14:textId="723DE072" w:rsidR="0021393E" w:rsidRPr="009E7F01" w:rsidRDefault="00A54FAC" w:rsidP="00516663">
      <w:pPr>
        <w:pStyle w:val="NoSpacing"/>
        <w:ind w:firstLine="720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Sunday, Feb. 19 at 9</w:t>
      </w:r>
      <w:r w:rsidR="009E7F01">
        <w:rPr>
          <w:rFonts w:cstheme="minorHAnsi"/>
          <w:i/>
          <w:iCs/>
          <w:shd w:val="clear" w:color="auto" w:fill="FFFFFF"/>
        </w:rPr>
        <w:t xml:space="preserve"> </w:t>
      </w:r>
      <w:r>
        <w:rPr>
          <w:rFonts w:cstheme="minorHAnsi"/>
          <w:i/>
          <w:iCs/>
          <w:shd w:val="clear" w:color="auto" w:fill="FFFFFF"/>
        </w:rPr>
        <w:t>p</w:t>
      </w:r>
      <w:r w:rsidR="009E7F01">
        <w:rPr>
          <w:rFonts w:cstheme="minorHAnsi"/>
          <w:i/>
          <w:iCs/>
          <w:shd w:val="clear" w:color="auto" w:fill="FFFFFF"/>
        </w:rPr>
        <w:t>.</w:t>
      </w:r>
      <w:r>
        <w:rPr>
          <w:rFonts w:cstheme="minorHAnsi"/>
          <w:i/>
          <w:iCs/>
          <w:shd w:val="clear" w:color="auto" w:fill="FFFFFF"/>
        </w:rPr>
        <w:t>m</w:t>
      </w:r>
      <w:r w:rsidR="009E7F01">
        <w:rPr>
          <w:rFonts w:cstheme="minorHAnsi"/>
          <w:i/>
          <w:iCs/>
          <w:shd w:val="clear" w:color="auto" w:fill="FFFFFF"/>
        </w:rPr>
        <w:t>.</w:t>
      </w:r>
    </w:p>
    <w:p w14:paraId="37F1EA5A" w14:textId="77777777" w:rsidR="00BC4D7C" w:rsidRDefault="00BC4D7C" w:rsidP="00B05C66">
      <w:pPr>
        <w:pStyle w:val="NoSpacing"/>
        <w:rPr>
          <w:rFonts w:cstheme="minorHAnsi"/>
        </w:rPr>
        <w:sectPr w:rsidR="00BC4D7C" w:rsidSect="00BC4D7C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299"/>
        </w:sectPr>
      </w:pPr>
    </w:p>
    <w:p w14:paraId="0D774DD9" w14:textId="77777777" w:rsidR="00BC4D7C" w:rsidRDefault="00B05C66" w:rsidP="00B05C66">
      <w:pPr>
        <w:pStyle w:val="NoSpacing"/>
        <w:rPr>
          <w:rFonts w:cstheme="minorHAnsi"/>
          <w:b/>
          <w:u w:val="single"/>
        </w:rPr>
      </w:pPr>
      <w:r>
        <w:rPr>
          <w:rFonts w:cstheme="minorHAnsi"/>
        </w:rPr>
        <w:br/>
      </w:r>
    </w:p>
    <w:p w14:paraId="4A51D5C2" w14:textId="77777777" w:rsidR="00BC4D7C" w:rsidRDefault="00BC4D7C" w:rsidP="00B05C66">
      <w:pPr>
        <w:pStyle w:val="NoSpacing"/>
        <w:rPr>
          <w:rFonts w:cstheme="minorHAnsi"/>
          <w:b/>
          <w:u w:val="single"/>
        </w:rPr>
      </w:pPr>
    </w:p>
    <w:p w14:paraId="63A5F988" w14:textId="77777777" w:rsidR="00BC4D7C" w:rsidRDefault="00BC4D7C" w:rsidP="00B05C66">
      <w:pPr>
        <w:pStyle w:val="NoSpacing"/>
        <w:rPr>
          <w:rFonts w:cstheme="minorHAnsi"/>
          <w:b/>
          <w:u w:val="single"/>
        </w:rPr>
      </w:pPr>
    </w:p>
    <w:p w14:paraId="1CB4249A" w14:textId="4082593B" w:rsidR="008C3ADF" w:rsidRPr="00B05C66" w:rsidRDefault="008C3ADF" w:rsidP="00B05C66">
      <w:pPr>
        <w:pStyle w:val="NoSpacing"/>
        <w:rPr>
          <w:rFonts w:cstheme="minorHAnsi"/>
        </w:rPr>
      </w:pPr>
      <w:r w:rsidRPr="00F36786">
        <w:rPr>
          <w:rFonts w:cstheme="minorHAnsi"/>
          <w:b/>
          <w:u w:val="single"/>
        </w:rPr>
        <w:lastRenderedPageBreak/>
        <w:t xml:space="preserve">Coca-Cola Roxy Events: </w:t>
      </w:r>
    </w:p>
    <w:p w14:paraId="45ECDD12" w14:textId="01A3D297" w:rsidR="008C3ADF" w:rsidRPr="00F36786" w:rsidRDefault="00B63A8C" w:rsidP="008C3ADF">
      <w:pPr>
        <w:pStyle w:val="NoSpacing"/>
        <w:ind w:right="864"/>
        <w:rPr>
          <w:rFonts w:cstheme="minorHAnsi"/>
          <w:shd w:val="clear" w:color="auto" w:fill="FFFFFF"/>
        </w:rPr>
      </w:pPr>
      <w:r w:rsidRPr="00B63A8C">
        <w:rPr>
          <w:rFonts w:cstheme="minorHAnsi"/>
          <w:shd w:val="clear" w:color="auto" w:fill="FFFFFF"/>
        </w:rPr>
        <w:t xml:space="preserve">The Battery Atlanta’s iconic </w:t>
      </w:r>
      <w:r>
        <w:rPr>
          <w:rFonts w:cstheme="minorHAnsi"/>
          <w:shd w:val="clear" w:color="auto" w:fill="FFFFFF"/>
        </w:rPr>
        <w:t>entertainment</w:t>
      </w:r>
      <w:r w:rsidRPr="00B63A8C">
        <w:rPr>
          <w:rFonts w:cstheme="minorHAnsi"/>
          <w:shd w:val="clear" w:color="auto" w:fill="FFFFFF"/>
        </w:rPr>
        <w:t xml:space="preserve"> venue is gearing up for a full variety of live performances! This month, Coca-Cola Roxy brings a wide range of music to the stage for guests to discover. </w:t>
      </w:r>
      <w:r w:rsidR="008C3ADF" w:rsidRPr="00F36786">
        <w:rPr>
          <w:rFonts w:cstheme="minorHAnsi"/>
          <w:shd w:val="clear" w:color="auto" w:fill="FFFFFF"/>
        </w:rPr>
        <w:t xml:space="preserve">Review venue safety guidelines and information </w:t>
      </w:r>
      <w:hyperlink r:id="rId15" w:anchor="events" w:history="1">
        <w:r w:rsidR="008C3ADF" w:rsidRPr="00F36786">
          <w:rPr>
            <w:rStyle w:val="Hyperlink"/>
            <w:rFonts w:cstheme="minorHAnsi"/>
            <w:shd w:val="clear" w:color="auto" w:fill="FFFFFF"/>
          </w:rPr>
          <w:t>here</w:t>
        </w:r>
      </w:hyperlink>
      <w:r w:rsidR="008C3ADF" w:rsidRPr="00F36786">
        <w:rPr>
          <w:rFonts w:cstheme="minorHAnsi"/>
          <w:shd w:val="clear" w:color="auto" w:fill="FFFFFF"/>
        </w:rPr>
        <w:t>.</w:t>
      </w:r>
    </w:p>
    <w:p w14:paraId="2AE9CD10" w14:textId="77777777" w:rsidR="008C3ADF" w:rsidRPr="00F36786" w:rsidRDefault="008C3ADF" w:rsidP="008C3ADF">
      <w:pPr>
        <w:pStyle w:val="NoSpacing"/>
        <w:ind w:left="720" w:right="864"/>
        <w:rPr>
          <w:rFonts w:cstheme="minorHAnsi"/>
          <w:shd w:val="clear" w:color="auto" w:fill="FFFFFF"/>
        </w:rPr>
      </w:pPr>
    </w:p>
    <w:p w14:paraId="666CAA43" w14:textId="77777777" w:rsidR="008C3ADF" w:rsidRPr="00F36786" w:rsidRDefault="008C3ADF" w:rsidP="008C3ADF">
      <w:pPr>
        <w:pStyle w:val="NoSpacing"/>
        <w:numPr>
          <w:ilvl w:val="0"/>
          <w:numId w:val="1"/>
        </w:numPr>
        <w:ind w:right="864"/>
        <w:rPr>
          <w:rFonts w:cstheme="minorHAnsi"/>
          <w:shd w:val="clear" w:color="auto" w:fill="FFFFFF"/>
        </w:rPr>
        <w:sectPr w:rsidR="008C3ADF" w:rsidRPr="00F36786" w:rsidSect="00BC4D7C">
          <w:type w:val="continuous"/>
          <w:pgSz w:w="12240" w:h="15840"/>
          <w:pgMar w:top="1152" w:right="1152" w:bottom="1152" w:left="1152" w:header="720" w:footer="720" w:gutter="0"/>
          <w:cols w:space="720"/>
          <w:docGrid w:linePitch="299"/>
        </w:sectPr>
      </w:pPr>
    </w:p>
    <w:p w14:paraId="30C43110" w14:textId="48754EEB" w:rsidR="004D73C4" w:rsidRPr="00F36786" w:rsidRDefault="00B63A8C" w:rsidP="004D73C4">
      <w:pPr>
        <w:pStyle w:val="ListParagraph"/>
        <w:numPr>
          <w:ilvl w:val="0"/>
          <w:numId w:val="1"/>
        </w:numPr>
        <w:spacing w:after="0" w:line="240" w:lineRule="auto"/>
        <w:ind w:right="864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</w:rPr>
        <w:t>P1harmony</w:t>
      </w:r>
    </w:p>
    <w:p w14:paraId="11B3C778" w14:textId="49CDB202" w:rsidR="008C3ADF" w:rsidRDefault="00B63A8C" w:rsidP="00B63A8C">
      <w:pPr>
        <w:pStyle w:val="ListParagraph"/>
        <w:spacing w:after="0" w:line="240" w:lineRule="auto"/>
        <w:ind w:right="864"/>
        <w:rPr>
          <w:rFonts w:cstheme="minorHAnsi"/>
          <w:i/>
          <w:iCs/>
          <w:u w:val="wavyDouble" w:color="800080"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Wednesday</w:t>
      </w:r>
      <w:r w:rsidR="008C3ADF" w:rsidRPr="00F36786">
        <w:rPr>
          <w:rFonts w:cstheme="minorHAnsi"/>
          <w:i/>
          <w:iCs/>
          <w:shd w:val="clear" w:color="auto" w:fill="FFFFFF"/>
        </w:rPr>
        <w:t xml:space="preserve">, </w:t>
      </w:r>
      <w:r>
        <w:rPr>
          <w:rFonts w:cstheme="minorHAnsi"/>
          <w:i/>
          <w:iCs/>
          <w:shd w:val="clear" w:color="auto" w:fill="FFFFFF"/>
        </w:rPr>
        <w:t>Feb. 1</w:t>
      </w:r>
      <w:r w:rsidR="008C3ADF" w:rsidRPr="00F36786">
        <w:rPr>
          <w:rFonts w:cstheme="minorHAnsi"/>
          <w:i/>
          <w:iCs/>
          <w:shd w:val="clear" w:color="auto" w:fill="FFFFFF"/>
        </w:rPr>
        <w:t xml:space="preserve"> at </w:t>
      </w:r>
      <w:r>
        <w:rPr>
          <w:rFonts w:cstheme="minorHAnsi"/>
          <w:i/>
          <w:iCs/>
          <w:shd w:val="clear" w:color="auto" w:fill="FFFFFF"/>
        </w:rPr>
        <w:t>7</w:t>
      </w:r>
      <w:r w:rsidR="008C3ADF" w:rsidRPr="00F36786">
        <w:rPr>
          <w:rFonts w:cstheme="minorHAnsi"/>
          <w:i/>
          <w:iCs/>
          <w:shd w:val="clear" w:color="auto" w:fill="FFFFFF"/>
        </w:rPr>
        <w:t xml:space="preserve"> p.m</w:t>
      </w:r>
      <w:bookmarkStart w:id="1" w:name="_SGAPs352410"/>
      <w:r w:rsidR="008C3ADF" w:rsidRPr="00F36786">
        <w:rPr>
          <w:rFonts w:cstheme="minorHAnsi"/>
          <w:i/>
          <w:iCs/>
          <w:u w:val="wavyDouble" w:color="800080"/>
          <w:shd w:val="clear" w:color="auto" w:fill="FFFFFF"/>
        </w:rPr>
        <w:t>.</w:t>
      </w:r>
      <w:bookmarkEnd w:id="1"/>
    </w:p>
    <w:p w14:paraId="79B97BC7" w14:textId="53BD70C7" w:rsidR="00887B0C" w:rsidRPr="00F36786" w:rsidRDefault="00887B0C" w:rsidP="00887B0C">
      <w:pPr>
        <w:pStyle w:val="ListParagraph"/>
        <w:numPr>
          <w:ilvl w:val="0"/>
          <w:numId w:val="1"/>
        </w:numPr>
        <w:spacing w:after="0" w:line="240" w:lineRule="auto"/>
        <w:ind w:right="864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</w:rPr>
        <w:t>Yuridia</w:t>
      </w:r>
    </w:p>
    <w:p w14:paraId="5BCE731C" w14:textId="578D035D" w:rsidR="00887B0C" w:rsidRDefault="00887B0C" w:rsidP="00887B0C">
      <w:pPr>
        <w:pStyle w:val="ListParagraph"/>
        <w:spacing w:after="0" w:line="240" w:lineRule="auto"/>
        <w:ind w:right="864"/>
        <w:rPr>
          <w:rFonts w:cstheme="minorHAnsi"/>
          <w:i/>
          <w:iCs/>
          <w:u w:val="wavyDouble" w:color="800080"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Sunday</w:t>
      </w:r>
      <w:r w:rsidRPr="00F36786">
        <w:rPr>
          <w:rFonts w:cstheme="minorHAnsi"/>
          <w:i/>
          <w:iCs/>
          <w:shd w:val="clear" w:color="auto" w:fill="FFFFFF"/>
        </w:rPr>
        <w:t xml:space="preserve">, </w:t>
      </w:r>
      <w:r>
        <w:rPr>
          <w:rFonts w:cstheme="minorHAnsi"/>
          <w:i/>
          <w:iCs/>
          <w:shd w:val="clear" w:color="auto" w:fill="FFFFFF"/>
        </w:rPr>
        <w:t>Feb. 12</w:t>
      </w:r>
      <w:r w:rsidRPr="00F36786">
        <w:rPr>
          <w:rFonts w:cstheme="minorHAnsi"/>
          <w:i/>
          <w:iCs/>
          <w:shd w:val="clear" w:color="auto" w:fill="FFFFFF"/>
        </w:rPr>
        <w:t xml:space="preserve"> at </w:t>
      </w:r>
      <w:r>
        <w:rPr>
          <w:rFonts w:cstheme="minorHAnsi"/>
          <w:i/>
          <w:iCs/>
          <w:shd w:val="clear" w:color="auto" w:fill="FFFFFF"/>
        </w:rPr>
        <w:t>7</w:t>
      </w:r>
      <w:r w:rsidRPr="00F36786">
        <w:rPr>
          <w:rFonts w:cstheme="minorHAnsi"/>
          <w:i/>
          <w:iCs/>
          <w:shd w:val="clear" w:color="auto" w:fill="FFFFFF"/>
        </w:rPr>
        <w:t xml:space="preserve"> p.m</w:t>
      </w:r>
      <w:r w:rsidRPr="00F36786">
        <w:rPr>
          <w:rFonts w:cstheme="minorHAnsi"/>
          <w:i/>
          <w:iCs/>
          <w:u w:val="wavyDouble" w:color="800080"/>
          <w:shd w:val="clear" w:color="auto" w:fill="FFFFFF"/>
        </w:rPr>
        <w:t>.</w:t>
      </w:r>
    </w:p>
    <w:p w14:paraId="38F7F31A" w14:textId="6AB4599E" w:rsidR="008C3ADF" w:rsidRPr="00F36786" w:rsidRDefault="00B63A8C" w:rsidP="008C3ADF">
      <w:pPr>
        <w:pStyle w:val="ListParagraph"/>
        <w:numPr>
          <w:ilvl w:val="0"/>
          <w:numId w:val="1"/>
        </w:numPr>
        <w:spacing w:after="0" w:line="240" w:lineRule="auto"/>
        <w:ind w:right="864"/>
        <w:rPr>
          <w:rFonts w:cstheme="minorHAnsi"/>
          <w:i/>
          <w:iCs/>
          <w:u w:val="wavyDouble" w:color="800080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J.I.D &amp; </w:t>
      </w:r>
      <w:proofErr w:type="spellStart"/>
      <w:r>
        <w:rPr>
          <w:rFonts w:cstheme="minorHAnsi"/>
          <w:b/>
          <w:bCs/>
          <w:shd w:val="clear" w:color="auto" w:fill="FFFFFF"/>
        </w:rPr>
        <w:t>Smino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– Luv is 4ever tour</w:t>
      </w:r>
    </w:p>
    <w:p w14:paraId="1B36023E" w14:textId="5E3E8DF8" w:rsidR="008C3ADF" w:rsidRDefault="008C3ADF" w:rsidP="008C3ADF">
      <w:pPr>
        <w:pStyle w:val="NoSpacing"/>
        <w:ind w:left="720" w:right="864"/>
        <w:rPr>
          <w:rFonts w:cstheme="minorHAnsi"/>
          <w:i/>
          <w:iCs/>
          <w:shd w:val="clear" w:color="auto" w:fill="FFFFFF"/>
        </w:rPr>
      </w:pPr>
      <w:r w:rsidRPr="00F36786">
        <w:rPr>
          <w:rFonts w:cstheme="minorHAnsi"/>
          <w:i/>
          <w:iCs/>
          <w:shd w:val="clear" w:color="auto" w:fill="FFFFFF"/>
        </w:rPr>
        <w:t>Saturday</w:t>
      </w:r>
      <w:r w:rsidR="00B63A8C">
        <w:rPr>
          <w:rFonts w:cstheme="minorHAnsi"/>
          <w:i/>
          <w:iCs/>
          <w:shd w:val="clear" w:color="auto" w:fill="FFFFFF"/>
        </w:rPr>
        <w:t xml:space="preserve"> - Sunday</w:t>
      </w:r>
      <w:r w:rsidRPr="00F36786">
        <w:rPr>
          <w:rFonts w:cstheme="minorHAnsi"/>
          <w:i/>
          <w:iCs/>
          <w:shd w:val="clear" w:color="auto" w:fill="FFFFFF"/>
        </w:rPr>
        <w:t xml:space="preserve">, </w:t>
      </w:r>
      <w:r w:rsidR="00B63A8C">
        <w:rPr>
          <w:rFonts w:cstheme="minorHAnsi"/>
          <w:i/>
          <w:iCs/>
          <w:shd w:val="clear" w:color="auto" w:fill="FFFFFF"/>
        </w:rPr>
        <w:t>Feb</w:t>
      </w:r>
      <w:r w:rsidRPr="00F36786">
        <w:rPr>
          <w:rFonts w:cstheme="minorHAnsi"/>
          <w:i/>
          <w:iCs/>
          <w:shd w:val="clear" w:color="auto" w:fill="FFFFFF"/>
        </w:rPr>
        <w:t xml:space="preserve">. </w:t>
      </w:r>
      <w:r w:rsidR="00B63A8C">
        <w:rPr>
          <w:rFonts w:cstheme="minorHAnsi"/>
          <w:i/>
          <w:iCs/>
          <w:shd w:val="clear" w:color="auto" w:fill="FFFFFF"/>
        </w:rPr>
        <w:t>1</w:t>
      </w:r>
      <w:r w:rsidRPr="00F36786">
        <w:rPr>
          <w:rFonts w:cstheme="minorHAnsi"/>
          <w:i/>
          <w:iCs/>
          <w:shd w:val="clear" w:color="auto" w:fill="FFFFFF"/>
        </w:rPr>
        <w:t>8</w:t>
      </w:r>
      <w:r w:rsidR="00B63A8C">
        <w:rPr>
          <w:rFonts w:cstheme="minorHAnsi"/>
          <w:i/>
          <w:iCs/>
          <w:shd w:val="clear" w:color="auto" w:fill="FFFFFF"/>
        </w:rPr>
        <w:t xml:space="preserve"> – 19</w:t>
      </w:r>
      <w:r w:rsidRPr="00F36786">
        <w:rPr>
          <w:rFonts w:cstheme="minorHAnsi"/>
          <w:i/>
          <w:iCs/>
          <w:shd w:val="clear" w:color="auto" w:fill="FFFFFF"/>
        </w:rPr>
        <w:t xml:space="preserve"> at </w:t>
      </w:r>
      <w:r w:rsidR="00B63A8C">
        <w:rPr>
          <w:rFonts w:cstheme="minorHAnsi"/>
          <w:i/>
          <w:iCs/>
          <w:shd w:val="clear" w:color="auto" w:fill="FFFFFF"/>
        </w:rPr>
        <w:t>8</w:t>
      </w:r>
      <w:r w:rsidRPr="00F36786">
        <w:rPr>
          <w:rFonts w:cstheme="minorHAnsi"/>
          <w:i/>
          <w:iCs/>
          <w:shd w:val="clear" w:color="auto" w:fill="FFFFFF"/>
        </w:rPr>
        <w:t xml:space="preserve"> p.m.</w:t>
      </w:r>
    </w:p>
    <w:p w14:paraId="20D9567C" w14:textId="766F226C" w:rsidR="00B63A8C" w:rsidRPr="00F36786" w:rsidRDefault="00B63A8C" w:rsidP="00B63A8C">
      <w:pPr>
        <w:pStyle w:val="NoSpacing"/>
        <w:numPr>
          <w:ilvl w:val="0"/>
          <w:numId w:val="1"/>
        </w:numPr>
        <w:ind w:right="864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Ari Lennox</w:t>
      </w:r>
      <w:r>
        <w:rPr>
          <w:rFonts w:cstheme="minorHAnsi"/>
          <w:b/>
          <w:bCs/>
          <w:shd w:val="clear" w:color="auto" w:fill="FFFFFF"/>
        </w:rPr>
        <w:br/>
      </w:r>
      <w:r>
        <w:rPr>
          <w:rFonts w:cstheme="minorHAnsi"/>
          <w:i/>
          <w:iCs/>
          <w:shd w:val="clear" w:color="auto" w:fill="FFFFFF"/>
        </w:rPr>
        <w:t>Sunday, Feb. 26 at 8 p.m.</w:t>
      </w:r>
    </w:p>
    <w:p w14:paraId="239418E8" w14:textId="73501174" w:rsidR="00887B0C" w:rsidRPr="00F36786" w:rsidRDefault="00887B0C" w:rsidP="00887B0C">
      <w:pPr>
        <w:pStyle w:val="ListParagraph"/>
        <w:numPr>
          <w:ilvl w:val="0"/>
          <w:numId w:val="1"/>
        </w:numPr>
        <w:spacing w:after="0" w:line="240" w:lineRule="auto"/>
        <w:ind w:right="864"/>
        <w:rPr>
          <w:rFonts w:cstheme="minorHAnsi"/>
          <w:b/>
          <w:bCs/>
          <w:shd w:val="clear" w:color="auto" w:fill="FFFFFF"/>
        </w:rPr>
      </w:pPr>
      <w:r w:rsidRPr="00887B0C">
        <w:rPr>
          <w:rFonts w:cstheme="minorHAnsi"/>
          <w:b/>
          <w:bCs/>
        </w:rPr>
        <w:t>Reason: Makes Dreamcatcher</w:t>
      </w:r>
    </w:p>
    <w:p w14:paraId="038C4E68" w14:textId="237F9811" w:rsidR="00887B0C" w:rsidRDefault="00887B0C" w:rsidP="00887B0C">
      <w:pPr>
        <w:pStyle w:val="ListParagraph"/>
        <w:spacing w:after="0" w:line="240" w:lineRule="auto"/>
        <w:ind w:right="864"/>
        <w:rPr>
          <w:rFonts w:cstheme="minorHAnsi"/>
          <w:i/>
          <w:iCs/>
          <w:u w:val="wavyDouble" w:color="800080"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Tuesday</w:t>
      </w:r>
      <w:r w:rsidRPr="00F36786">
        <w:rPr>
          <w:rFonts w:cstheme="minorHAnsi"/>
          <w:i/>
          <w:iCs/>
          <w:shd w:val="clear" w:color="auto" w:fill="FFFFFF"/>
        </w:rPr>
        <w:t xml:space="preserve">, </w:t>
      </w:r>
      <w:r>
        <w:rPr>
          <w:rFonts w:cstheme="minorHAnsi"/>
          <w:i/>
          <w:iCs/>
          <w:shd w:val="clear" w:color="auto" w:fill="FFFFFF"/>
        </w:rPr>
        <w:t>Feb. 28</w:t>
      </w:r>
      <w:r w:rsidRPr="00F36786">
        <w:rPr>
          <w:rFonts w:cstheme="minorHAnsi"/>
          <w:i/>
          <w:iCs/>
          <w:shd w:val="clear" w:color="auto" w:fill="FFFFFF"/>
        </w:rPr>
        <w:t xml:space="preserve"> at </w:t>
      </w:r>
      <w:r>
        <w:rPr>
          <w:rFonts w:cstheme="minorHAnsi"/>
          <w:i/>
          <w:iCs/>
          <w:shd w:val="clear" w:color="auto" w:fill="FFFFFF"/>
        </w:rPr>
        <w:t>7:30</w:t>
      </w:r>
      <w:r w:rsidRPr="00F36786">
        <w:rPr>
          <w:rFonts w:cstheme="minorHAnsi"/>
          <w:i/>
          <w:iCs/>
          <w:shd w:val="clear" w:color="auto" w:fill="FFFFFF"/>
        </w:rPr>
        <w:t xml:space="preserve"> p.m</w:t>
      </w:r>
      <w:r w:rsidRPr="00F36786">
        <w:rPr>
          <w:rFonts w:cstheme="minorHAnsi"/>
          <w:i/>
          <w:iCs/>
          <w:u w:val="wavyDouble" w:color="800080"/>
          <w:shd w:val="clear" w:color="auto" w:fill="FFFFFF"/>
        </w:rPr>
        <w:t>.</w:t>
      </w:r>
    </w:p>
    <w:p w14:paraId="70800B17" w14:textId="6F446B1A" w:rsidR="00887B0C" w:rsidRPr="00F36786" w:rsidRDefault="00887B0C" w:rsidP="0076126D">
      <w:pPr>
        <w:pStyle w:val="NoSpacing"/>
        <w:ind w:right="864"/>
        <w:rPr>
          <w:rFonts w:cstheme="minorHAnsi"/>
          <w:shd w:val="clear" w:color="auto" w:fill="FFFFFF"/>
        </w:rPr>
        <w:sectPr w:rsidR="00887B0C" w:rsidRPr="00F36786" w:rsidSect="00BC4D7C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299"/>
        </w:sectPr>
      </w:pPr>
    </w:p>
    <w:p w14:paraId="7B367813" w14:textId="77777777" w:rsidR="008C3ADF" w:rsidRPr="00F36786" w:rsidRDefault="008C3ADF" w:rsidP="008C3ADF">
      <w:pPr>
        <w:pStyle w:val="NoSpacing"/>
        <w:ind w:left="720" w:right="864"/>
        <w:jc w:val="center"/>
        <w:rPr>
          <w:rFonts w:cstheme="minorHAnsi"/>
          <w:i/>
          <w:shd w:val="clear" w:color="auto" w:fill="FFFFFF"/>
        </w:rPr>
        <w:sectPr w:rsidR="008C3ADF" w:rsidRPr="00F36786" w:rsidSect="00BC4D7C">
          <w:type w:val="continuous"/>
          <w:pgSz w:w="12240" w:h="15840"/>
          <w:pgMar w:top="1152" w:right="1152" w:bottom="1152" w:left="1152" w:header="720" w:footer="720" w:gutter="0"/>
          <w:cols w:space="720"/>
          <w:docGrid w:linePitch="299"/>
        </w:sectPr>
      </w:pPr>
    </w:p>
    <w:p w14:paraId="73A97872" w14:textId="7DAD500F" w:rsidR="008C3ADF" w:rsidRPr="00F36786" w:rsidRDefault="008C3ADF" w:rsidP="0076126D">
      <w:pPr>
        <w:pStyle w:val="NoSpacing"/>
        <w:ind w:right="864"/>
        <w:jc w:val="center"/>
        <w:rPr>
          <w:rFonts w:cstheme="minorHAnsi"/>
          <w:shd w:val="clear" w:color="auto" w:fill="FFFFFF"/>
        </w:rPr>
      </w:pPr>
      <w:r w:rsidRPr="00F36786">
        <w:rPr>
          <w:rFonts w:cstheme="minorHAnsi"/>
          <w:shd w:val="clear" w:color="auto" w:fill="FFFFFF"/>
        </w:rPr>
        <w:t>An up-to-date list of restaurant and retailer happenings is available on the </w:t>
      </w:r>
      <w:hyperlink r:id="rId16" w:history="1">
        <w:r w:rsidRPr="00F36786">
          <w:rPr>
            <w:rStyle w:val="Hyperlink"/>
            <w:rFonts w:cstheme="minorHAnsi"/>
          </w:rPr>
          <w:t>website</w:t>
        </w:r>
        <w:r w:rsidRPr="00F36786">
          <w:rPr>
            <w:rStyle w:val="Hyperlink"/>
            <w:rFonts w:cstheme="minorHAnsi"/>
            <w:shd w:val="clear" w:color="auto" w:fill="FFFFFF"/>
          </w:rPr>
          <w:t>.</w:t>
        </w:r>
      </w:hyperlink>
      <w:r w:rsidRPr="00F36786">
        <w:rPr>
          <w:rFonts w:cstheme="minorHAnsi"/>
          <w:shd w:val="clear" w:color="auto" w:fill="FFFFFF"/>
        </w:rPr>
        <w:t xml:space="preserve"> Details and hours of operation are subject to change.</w:t>
      </w:r>
    </w:p>
    <w:p w14:paraId="477E9DE2" w14:textId="77777777" w:rsidR="008C3ADF" w:rsidRPr="00F36786" w:rsidRDefault="008C3ADF" w:rsidP="008C3ADF">
      <w:pPr>
        <w:spacing w:after="0" w:line="240" w:lineRule="auto"/>
        <w:ind w:right="864"/>
        <w:rPr>
          <w:rFonts w:cstheme="minorHAnsi"/>
          <w:shd w:val="clear" w:color="auto" w:fill="FFFFFF"/>
        </w:rPr>
      </w:pPr>
    </w:p>
    <w:p w14:paraId="070482FC" w14:textId="77777777" w:rsidR="008C3ADF" w:rsidRDefault="008C3ADF" w:rsidP="008C3ADF">
      <w:pPr>
        <w:spacing w:after="0" w:line="240" w:lineRule="auto"/>
        <w:ind w:left="720" w:right="864"/>
        <w:jc w:val="center"/>
        <w:rPr>
          <w:rFonts w:cstheme="minorHAnsi"/>
          <w:shd w:val="clear" w:color="auto" w:fill="FFFFFF"/>
        </w:rPr>
      </w:pPr>
      <w:r w:rsidRPr="003F6D02">
        <w:rPr>
          <w:rFonts w:cstheme="minorHAnsi"/>
          <w:shd w:val="clear" w:color="auto" w:fill="FFFFFF"/>
        </w:rPr>
        <w:t>#</w:t>
      </w:r>
      <w:r>
        <w:rPr>
          <w:rFonts w:cstheme="minorHAnsi"/>
          <w:shd w:val="clear" w:color="auto" w:fill="FFFFFF"/>
        </w:rPr>
        <w:t>##</w:t>
      </w:r>
    </w:p>
    <w:p w14:paraId="4C18A14E" w14:textId="77777777" w:rsidR="008C3ADF" w:rsidRDefault="008C3ADF" w:rsidP="008C3ADF">
      <w:pPr>
        <w:spacing w:after="0" w:line="240" w:lineRule="auto"/>
        <w:ind w:left="720" w:right="864"/>
        <w:jc w:val="center"/>
        <w:rPr>
          <w:rFonts w:cstheme="minorHAnsi"/>
          <w:shd w:val="clear" w:color="auto" w:fill="FFFFFF"/>
        </w:rPr>
      </w:pPr>
    </w:p>
    <w:p w14:paraId="67F0F8A3" w14:textId="77777777" w:rsidR="008C3ADF" w:rsidRPr="003F6D02" w:rsidRDefault="008C3ADF" w:rsidP="008C3ADF">
      <w:pPr>
        <w:pStyle w:val="NoSpacing"/>
        <w:ind w:right="864"/>
        <w:rPr>
          <w:rFonts w:cstheme="minorHAnsi"/>
          <w:b/>
        </w:rPr>
      </w:pPr>
      <w:r w:rsidRPr="003F6D02">
        <w:rPr>
          <w:rFonts w:cstheme="minorHAnsi"/>
          <w:b/>
        </w:rPr>
        <w:t>About The Battery Atlanta</w:t>
      </w:r>
    </w:p>
    <w:p w14:paraId="5F7BB34D" w14:textId="276D2B58" w:rsidR="008C3ADF" w:rsidRPr="00E11844" w:rsidRDefault="008C3ADF" w:rsidP="00E11844">
      <w:pPr>
        <w:sectPr w:rsidR="008C3ADF" w:rsidRPr="00E11844" w:rsidSect="00BC4D7C">
          <w:type w:val="continuous"/>
          <w:pgSz w:w="12240" w:h="15840"/>
          <w:pgMar w:top="1152" w:right="1152" w:bottom="1152" w:left="1152" w:header="720" w:footer="720" w:gutter="0"/>
          <w:cols w:space="720"/>
          <w:docGrid w:linePitch="299"/>
        </w:sectPr>
      </w:pPr>
      <w:r w:rsidRPr="003F6D02">
        <w:rPr>
          <w:rFonts w:cstheme="minorHAnsi"/>
        </w:rPr>
        <w:t xml:space="preserve">The Battery Atlanta™, a 2.25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Center, which serves as the global headquarters of Papa Johns and the North American headquarters of TK Elevator; Four Ballpark Center, home to Southwire and DCO Commercial Floors; and future site for Truist Tower, which will house Truist Securities. Powered by Comcast’s all-fiber network and delivering multi-terabit capabilities, The Battery Atlanta has the highest-capacity network serving any mixed-use development in the nation. For more information on The Battery Atlanta™ please visit </w:t>
      </w:r>
      <w:hyperlink r:id="rId17" w:history="1">
        <w:r w:rsidRPr="003F6D02">
          <w:rPr>
            <w:rStyle w:val="Hyperlink"/>
            <w:rFonts w:cstheme="minorHAnsi"/>
          </w:rPr>
          <w:t>batteryatl.com</w:t>
        </w:r>
      </w:hyperlink>
      <w:r w:rsidRPr="003F6D02">
        <w:rPr>
          <w:rFonts w:cstheme="minorHAnsi"/>
        </w:rPr>
        <w:t xml:space="preserve"> or connect on </w:t>
      </w:r>
      <w:hyperlink r:id="rId18" w:history="1">
        <w:r w:rsidRPr="003F6D02">
          <w:rPr>
            <w:rStyle w:val="Hyperlink"/>
            <w:rFonts w:cstheme="minorHAnsi"/>
          </w:rPr>
          <w:t>Facebook</w:t>
        </w:r>
      </w:hyperlink>
      <w:r w:rsidRPr="003F6D02">
        <w:rPr>
          <w:rFonts w:cstheme="minorHAnsi"/>
        </w:rPr>
        <w:t xml:space="preserve">, </w:t>
      </w:r>
      <w:hyperlink r:id="rId19" w:history="1">
        <w:r w:rsidRPr="003F6D02">
          <w:rPr>
            <w:rStyle w:val="Hyperlink"/>
            <w:rFonts w:cstheme="minorHAnsi"/>
          </w:rPr>
          <w:t>Instagram</w:t>
        </w:r>
      </w:hyperlink>
      <w:r w:rsidRPr="003F6D02">
        <w:rPr>
          <w:rFonts w:cstheme="minorHAnsi"/>
        </w:rPr>
        <w:t xml:space="preserve"> and </w:t>
      </w:r>
      <w:r w:rsidRPr="003F6D02">
        <w:rPr>
          <w:rStyle w:val="Hyperlink"/>
          <w:rFonts w:cstheme="minorHAnsi"/>
        </w:rPr>
        <w:t>Twit</w:t>
      </w:r>
      <w:r>
        <w:rPr>
          <w:rStyle w:val="Hyperlink"/>
          <w:rFonts w:cstheme="minorHAnsi"/>
        </w:rPr>
        <w:t>ter</w:t>
      </w:r>
      <w:r w:rsidR="00853AE5" w:rsidRPr="00853AE5">
        <w:rPr>
          <w:rStyle w:val="Hyperlink"/>
          <w:rFonts w:cstheme="minorHAnsi"/>
          <w:color w:val="auto"/>
          <w:u w:val="none"/>
        </w:rPr>
        <w:t>.</w:t>
      </w:r>
    </w:p>
    <w:p w14:paraId="279A86C3" w14:textId="77777777" w:rsidR="008C3ADF" w:rsidRPr="003F6D02" w:rsidRDefault="008C3ADF" w:rsidP="008C3ADF">
      <w:pPr>
        <w:spacing w:after="0" w:line="240" w:lineRule="auto"/>
        <w:ind w:right="864"/>
        <w:rPr>
          <w:rFonts w:cstheme="minorHAnsi"/>
          <w:i/>
        </w:rPr>
        <w:sectPr w:rsidR="008C3ADF" w:rsidRPr="003F6D02" w:rsidSect="00BC4D7C">
          <w:type w:val="continuous"/>
          <w:pgSz w:w="12240" w:h="15840"/>
          <w:pgMar w:top="1152" w:right="1152" w:bottom="1152" w:left="1152" w:header="720" w:footer="720" w:gutter="0"/>
          <w:cols w:space="720"/>
          <w:docGrid w:linePitch="299"/>
        </w:sectPr>
      </w:pPr>
    </w:p>
    <w:p w14:paraId="433AF46A" w14:textId="001293E9" w:rsidR="00E11844" w:rsidRPr="00E11844" w:rsidRDefault="00E11844" w:rsidP="00E11844">
      <w:pPr>
        <w:tabs>
          <w:tab w:val="left" w:pos="1035"/>
        </w:tabs>
      </w:pPr>
    </w:p>
    <w:sectPr w:rsidR="00E11844" w:rsidRPr="00E11844" w:rsidSect="00BC4D7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318"/>
    <w:multiLevelType w:val="hybridMultilevel"/>
    <w:tmpl w:val="F8126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1132A"/>
    <w:multiLevelType w:val="hybridMultilevel"/>
    <w:tmpl w:val="5FE2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E5CC2"/>
    <w:multiLevelType w:val="hybridMultilevel"/>
    <w:tmpl w:val="36E2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0196"/>
    <w:multiLevelType w:val="hybridMultilevel"/>
    <w:tmpl w:val="E8EA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200A4"/>
    <w:multiLevelType w:val="hybridMultilevel"/>
    <w:tmpl w:val="84F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650900">
    <w:abstractNumId w:val="2"/>
  </w:num>
  <w:num w:numId="2" w16cid:durableId="1672021111">
    <w:abstractNumId w:val="4"/>
  </w:num>
  <w:num w:numId="3" w16cid:durableId="631057480">
    <w:abstractNumId w:val="3"/>
  </w:num>
  <w:num w:numId="4" w16cid:durableId="231307566">
    <w:abstractNumId w:val="1"/>
  </w:num>
  <w:num w:numId="5" w16cid:durableId="100797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DF"/>
    <w:rsid w:val="000039D8"/>
    <w:rsid w:val="001038D2"/>
    <w:rsid w:val="00116AB8"/>
    <w:rsid w:val="00144527"/>
    <w:rsid w:val="00151CC3"/>
    <w:rsid w:val="001532E2"/>
    <w:rsid w:val="00170D78"/>
    <w:rsid w:val="001E42A9"/>
    <w:rsid w:val="001E7382"/>
    <w:rsid w:val="0021393E"/>
    <w:rsid w:val="00215CE3"/>
    <w:rsid w:val="00306BC3"/>
    <w:rsid w:val="00394817"/>
    <w:rsid w:val="004607FD"/>
    <w:rsid w:val="004D73C4"/>
    <w:rsid w:val="004E00C8"/>
    <w:rsid w:val="00516663"/>
    <w:rsid w:val="006465C5"/>
    <w:rsid w:val="00653E48"/>
    <w:rsid w:val="00667E77"/>
    <w:rsid w:val="006A721F"/>
    <w:rsid w:val="00704998"/>
    <w:rsid w:val="007432F3"/>
    <w:rsid w:val="007608D9"/>
    <w:rsid w:val="0076126D"/>
    <w:rsid w:val="007A6AA7"/>
    <w:rsid w:val="00853AE5"/>
    <w:rsid w:val="00887B0C"/>
    <w:rsid w:val="008C3ADF"/>
    <w:rsid w:val="00927010"/>
    <w:rsid w:val="00931A27"/>
    <w:rsid w:val="009E7F01"/>
    <w:rsid w:val="00A54FAC"/>
    <w:rsid w:val="00A57691"/>
    <w:rsid w:val="00AC5DF3"/>
    <w:rsid w:val="00AE1EF4"/>
    <w:rsid w:val="00AE7465"/>
    <w:rsid w:val="00AF0610"/>
    <w:rsid w:val="00B05C66"/>
    <w:rsid w:val="00B63A8C"/>
    <w:rsid w:val="00BB7A56"/>
    <w:rsid w:val="00BC4D7C"/>
    <w:rsid w:val="00BC6580"/>
    <w:rsid w:val="00BD1A93"/>
    <w:rsid w:val="00BD4671"/>
    <w:rsid w:val="00C246BA"/>
    <w:rsid w:val="00C564E0"/>
    <w:rsid w:val="00CC387D"/>
    <w:rsid w:val="00D428F9"/>
    <w:rsid w:val="00E11844"/>
    <w:rsid w:val="00EB7F5C"/>
    <w:rsid w:val="00F0592E"/>
    <w:rsid w:val="00F07112"/>
    <w:rsid w:val="00F20217"/>
    <w:rsid w:val="00F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A293"/>
  <w15:chartTrackingRefBased/>
  <w15:docId w15:val="{5C1392F8-8579-1745-A199-5B4B76AF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DF"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A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3AD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C3A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ADF"/>
    <w:rPr>
      <w:sz w:val="16"/>
      <w:szCs w:val="16"/>
    </w:rPr>
  </w:style>
  <w:style w:type="character" w:customStyle="1" w:styleId="xt0psk2">
    <w:name w:val="xt0psk2"/>
    <w:basedOn w:val="DefaultParagraphFont"/>
    <w:rsid w:val="008C3ADF"/>
  </w:style>
  <w:style w:type="character" w:styleId="UnresolvedMention">
    <w:name w:val="Unresolved Mention"/>
    <w:basedOn w:val="DefaultParagraphFont"/>
    <w:uiPriority w:val="99"/>
    <w:semiHidden/>
    <w:unhideWhenUsed/>
    <w:rsid w:val="008C3A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3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vgmc6g5">
    <w:name w:val="kvgmc6g5"/>
    <w:basedOn w:val="Normal"/>
    <w:rsid w:val="004E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0C8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60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7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8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holeatl.leaguelab.com/league/54753/details" TargetMode="External"/><Relationship Id="rId13" Type="http://schemas.openxmlformats.org/officeDocument/2006/relationships/hyperlink" Target="https://www.eventbrite.com/e/dress-like-your-ex-galentines-brunch-punch-bowl-social-atlanta-tickets-519180872967" TargetMode="External"/><Relationship Id="rId18" Type="http://schemas.openxmlformats.org/officeDocument/2006/relationships/hyperlink" Target="https://www.facebook.com/batteryat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benton@emailbrave.com" TargetMode="External"/><Relationship Id="rId12" Type="http://schemas.openxmlformats.org/officeDocument/2006/relationships/hyperlink" Target="https://www.axs.com/events/463562/mardi-gras-live-tickets?cid=website" TargetMode="External"/><Relationship Id="rId17" Type="http://schemas.openxmlformats.org/officeDocument/2006/relationships/hyperlink" Target="http://www.batteryat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tteryatl.com/events-calenda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43EBC.FF2D0020" TargetMode="External"/><Relationship Id="rId11" Type="http://schemas.openxmlformats.org/officeDocument/2006/relationships/hyperlink" Target="https://www.eventbrite.com/e/super-bowl-watch-party-punch-bowl-social-atlanta-tickets-51439876956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ivenation.com/venue/KovZ917ACc7/coca-cola-roxy-events" TargetMode="External"/><Relationship Id="rId10" Type="http://schemas.openxmlformats.org/officeDocument/2006/relationships/hyperlink" Target="https://www.axs.com/events/466044/big-game-bash-tickets?skin=website" TargetMode="External"/><Relationship Id="rId19" Type="http://schemas.openxmlformats.org/officeDocument/2006/relationships/hyperlink" Target="https://www.instagram.com/batteryat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tteryatlyoga23.eventbrite.com" TargetMode="External"/><Relationship Id="rId14" Type="http://schemas.openxmlformats.org/officeDocument/2006/relationships/hyperlink" Target="http://parkbenchbattery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 Penfold</dc:creator>
  <cp:keywords/>
  <dc:description/>
  <cp:lastModifiedBy>Sarah Wynn Benton</cp:lastModifiedBy>
  <cp:revision>3</cp:revision>
  <dcterms:created xsi:type="dcterms:W3CDTF">2023-01-26T20:20:00Z</dcterms:created>
  <dcterms:modified xsi:type="dcterms:W3CDTF">2023-01-26T20:26:00Z</dcterms:modified>
</cp:coreProperties>
</file>