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D438B" w14:textId="77777777" w:rsidR="00903C32" w:rsidRPr="00C1610B" w:rsidRDefault="00903C32">
      <w:pPr>
        <w:rPr>
          <w:rFonts w:ascii="Verdana" w:hAnsi="Verdana"/>
          <w:b/>
          <w:bCs/>
          <w:sz w:val="24"/>
          <w:szCs w:val="24"/>
        </w:rPr>
      </w:pPr>
    </w:p>
    <w:p w14:paraId="712C38FC" w14:textId="77777777" w:rsidR="00903C32" w:rsidRPr="00E43EBF" w:rsidRDefault="00903C32" w:rsidP="00903C3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48931215" w14:textId="77777777" w:rsidR="00903C32" w:rsidRPr="00E43EBF" w:rsidRDefault="00903C32" w:rsidP="00903C3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tbl>
      <w:tblPr>
        <w:tblpPr w:leftFromText="141" w:rightFromText="141" w:vertAnchor="text" w:horzAnchor="margin" w:tblpXSpec="right" w:tblpY="-5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0A0" w:firstRow="1" w:lastRow="0" w:firstColumn="1" w:lastColumn="0" w:noHBand="0" w:noVBand="0"/>
      </w:tblPr>
      <w:tblGrid>
        <w:gridCol w:w="4111"/>
      </w:tblGrid>
      <w:tr w:rsidR="00903C32" w:rsidRPr="00E43EBF" w14:paraId="4F9C7A78" w14:textId="77777777" w:rsidTr="00C965C6">
        <w:tc>
          <w:tcPr>
            <w:tcW w:w="4111" w:type="dxa"/>
            <w:tcBorders>
              <w:top w:val="single" w:sz="2" w:space="0" w:color="FFFFFF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4D299741" w14:textId="77777777" w:rsidR="00903C32" w:rsidRPr="00E43EBF" w:rsidRDefault="00903C32" w:rsidP="00C965C6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40" w:lineRule="auto"/>
              <w:jc w:val="both"/>
              <w:rPr>
                <w:rFonts w:ascii="Verdana" w:hAnsi="Verdana" w:cs="Verdana"/>
                <w:sz w:val="20"/>
                <w:szCs w:val="20"/>
                <w:lang w:val="bg-BG"/>
              </w:rPr>
            </w:pPr>
            <w:r w:rsidRPr="00E43EBF">
              <w:rPr>
                <w:rFonts w:ascii="Verdana" w:hAnsi="Verdana" w:cs="Verdana"/>
                <w:sz w:val="20"/>
                <w:szCs w:val="20"/>
                <w:lang w:val="bg-BG"/>
              </w:rPr>
              <w:t>Корпоративни комуникации</w:t>
            </w:r>
          </w:p>
        </w:tc>
      </w:tr>
      <w:tr w:rsidR="00903C32" w:rsidRPr="00E43EBF" w14:paraId="18245041" w14:textId="77777777" w:rsidTr="00C965C6">
        <w:tc>
          <w:tcPr>
            <w:tcW w:w="4111" w:type="dxa"/>
            <w:tcBorders>
              <w:top w:val="single" w:sz="6" w:space="0" w:color="ED1C24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41132FFA" w14:textId="77777777" w:rsidR="00903C32" w:rsidRPr="00E43EBF" w:rsidRDefault="00903C32" w:rsidP="00C965C6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40" w:lineRule="auto"/>
              <w:jc w:val="both"/>
              <w:rPr>
                <w:rFonts w:ascii="Verdana" w:hAnsi="Verdana" w:cs="Verdana"/>
                <w:sz w:val="20"/>
                <w:szCs w:val="20"/>
                <w:lang w:val="bg-BG"/>
              </w:rPr>
            </w:pPr>
            <w:r w:rsidRPr="00E43EBF">
              <w:rPr>
                <w:rFonts w:ascii="Verdana" w:hAnsi="Verdana" w:cs="Verdana"/>
                <w:sz w:val="20"/>
                <w:szCs w:val="20"/>
                <w:lang w:val="bg-BG"/>
              </w:rPr>
              <w:t>А1 България</w:t>
            </w:r>
          </w:p>
        </w:tc>
      </w:tr>
      <w:tr w:rsidR="00903C32" w:rsidRPr="00E43EBF" w14:paraId="3ED46FE2" w14:textId="77777777" w:rsidTr="00C965C6">
        <w:tc>
          <w:tcPr>
            <w:tcW w:w="4111" w:type="dxa"/>
            <w:tcBorders>
              <w:top w:val="single" w:sz="6" w:space="0" w:color="ED1C24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44279D90" w14:textId="46585708" w:rsidR="00903C32" w:rsidRPr="00B91CE4" w:rsidRDefault="00903C32" w:rsidP="00C965C6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40" w:lineRule="auto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E43EBF">
              <w:rPr>
                <w:rFonts w:ascii="Verdana" w:hAnsi="Verdana" w:cs="Verdana"/>
                <w:sz w:val="20"/>
                <w:szCs w:val="20"/>
                <w:lang w:val="bg-BG"/>
              </w:rPr>
              <w:t xml:space="preserve">0882 201 </w:t>
            </w:r>
            <w:r w:rsidR="0077149E" w:rsidRPr="00E43EBF">
              <w:rPr>
                <w:rFonts w:ascii="Verdana" w:hAnsi="Verdana" w:cs="Verdana"/>
                <w:sz w:val="20"/>
                <w:szCs w:val="20"/>
                <w:lang w:val="bg-BG"/>
              </w:rPr>
              <w:t>2</w:t>
            </w:r>
            <w:r w:rsidR="0077149E">
              <w:rPr>
                <w:rFonts w:ascii="Verdana" w:hAnsi="Verdana" w:cs="Verdana"/>
                <w:sz w:val="20"/>
                <w:szCs w:val="20"/>
              </w:rPr>
              <w:t>09</w:t>
            </w:r>
          </w:p>
        </w:tc>
      </w:tr>
      <w:tr w:rsidR="00903C32" w:rsidRPr="00D073BA" w14:paraId="6708C619" w14:textId="77777777" w:rsidTr="00C965C6">
        <w:tc>
          <w:tcPr>
            <w:tcW w:w="4111" w:type="dxa"/>
            <w:tcBorders>
              <w:top w:val="single" w:sz="6" w:space="0" w:color="ED1C24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76D51162" w14:textId="77777777" w:rsidR="00903C32" w:rsidRPr="00D073BA" w:rsidRDefault="00903C32" w:rsidP="00C965C6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40" w:lineRule="auto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D073BA">
              <w:rPr>
                <w:rFonts w:ascii="Verdana" w:hAnsi="Verdana" w:cs="Verdana"/>
                <w:sz w:val="20"/>
                <w:szCs w:val="20"/>
              </w:rPr>
              <w:t>http://www.а1.bg</w:t>
            </w:r>
          </w:p>
        </w:tc>
      </w:tr>
      <w:tr w:rsidR="00903C32" w:rsidRPr="00D073BA" w14:paraId="0528ABC0" w14:textId="77777777" w:rsidTr="00C965C6">
        <w:tc>
          <w:tcPr>
            <w:tcW w:w="4111" w:type="dxa"/>
            <w:tcBorders>
              <w:top w:val="single" w:sz="6" w:space="0" w:color="ED1C24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56A4A3B1" w14:textId="77777777" w:rsidR="00903C32" w:rsidRPr="00D073BA" w:rsidRDefault="00903C32" w:rsidP="00C965C6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40" w:lineRule="auto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D073BA">
              <w:rPr>
                <w:rFonts w:ascii="Verdana" w:hAnsi="Verdana" w:cs="Verdana"/>
                <w:sz w:val="20"/>
                <w:szCs w:val="20"/>
              </w:rPr>
              <w:t>http://www.facebook.com/A1Bulgaria</w:t>
            </w:r>
          </w:p>
        </w:tc>
      </w:tr>
    </w:tbl>
    <w:p w14:paraId="04518E30" w14:textId="77777777" w:rsidR="00903C32" w:rsidRDefault="00903C32" w:rsidP="00903C3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14:paraId="47C88C12" w14:textId="77777777" w:rsidR="00903C32" w:rsidRDefault="00903C32" w:rsidP="00903C3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14:paraId="73B27710" w14:textId="79274BA7" w:rsidR="00903C32" w:rsidRDefault="00903C32" w:rsidP="00903C3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14:paraId="174030C2" w14:textId="48B84872" w:rsidR="00903C32" w:rsidRPr="00204A5F" w:rsidRDefault="00903C32" w:rsidP="009B0286">
      <w:pPr>
        <w:autoSpaceDE w:val="0"/>
        <w:autoSpaceDN w:val="0"/>
        <w:adjustRightInd w:val="0"/>
        <w:spacing w:after="0" w:line="288" w:lineRule="auto"/>
        <w:ind w:left="-567" w:firstLine="567"/>
        <w:jc w:val="both"/>
        <w:rPr>
          <w:rFonts w:ascii="Verdana" w:hAnsi="Verdana"/>
          <w:bCs/>
          <w:sz w:val="20"/>
          <w:szCs w:val="20"/>
          <w:lang w:val="bg-BG"/>
        </w:rPr>
      </w:pPr>
      <w:r w:rsidRPr="00204A5F">
        <w:rPr>
          <w:rFonts w:ascii="Verdana" w:hAnsi="Verdana"/>
          <w:bCs/>
          <w:sz w:val="20"/>
          <w:szCs w:val="20"/>
          <w:lang w:val="bg-BG"/>
        </w:rPr>
        <w:t>София,</w:t>
      </w:r>
    </w:p>
    <w:p w14:paraId="19423D87" w14:textId="0E05AEB9" w:rsidR="00903C32" w:rsidRPr="0079498A" w:rsidRDefault="00455D65" w:rsidP="009B028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ru-RU"/>
        </w:rPr>
      </w:pPr>
      <w:r w:rsidRPr="00F83B52">
        <w:rPr>
          <w:rFonts w:ascii="Verdana" w:hAnsi="Verdana"/>
          <w:bCs/>
          <w:sz w:val="20"/>
          <w:szCs w:val="20"/>
          <w:lang w:val="bg-BG"/>
        </w:rPr>
        <w:t>14</w:t>
      </w:r>
      <w:r w:rsidR="00903C32" w:rsidRPr="00F83B52">
        <w:rPr>
          <w:rFonts w:ascii="Verdana" w:hAnsi="Verdana"/>
          <w:bCs/>
          <w:sz w:val="20"/>
          <w:szCs w:val="20"/>
          <w:lang w:val="ru-RU"/>
        </w:rPr>
        <w:t>.</w:t>
      </w:r>
      <w:r w:rsidR="00931252" w:rsidRPr="00F83B52">
        <w:rPr>
          <w:rFonts w:ascii="Verdana" w:hAnsi="Verdana"/>
          <w:bCs/>
          <w:sz w:val="20"/>
          <w:szCs w:val="20"/>
          <w:lang w:val="ru-RU"/>
        </w:rPr>
        <w:t>10</w:t>
      </w:r>
      <w:r w:rsidR="00903C32" w:rsidRPr="00F83B52">
        <w:rPr>
          <w:rFonts w:ascii="Verdana" w:hAnsi="Verdana"/>
          <w:bCs/>
          <w:sz w:val="20"/>
          <w:szCs w:val="20"/>
          <w:lang w:val="ru-RU"/>
        </w:rPr>
        <w:t>.</w:t>
      </w:r>
      <w:r w:rsidR="0077149E" w:rsidRPr="00F83B52">
        <w:rPr>
          <w:rFonts w:ascii="Verdana" w:hAnsi="Verdana"/>
          <w:bCs/>
          <w:sz w:val="20"/>
          <w:szCs w:val="20"/>
          <w:lang w:val="ru-RU"/>
        </w:rPr>
        <w:t>202</w:t>
      </w:r>
      <w:r w:rsidR="00F51DB1" w:rsidRPr="00F83B52">
        <w:rPr>
          <w:rFonts w:ascii="Verdana" w:hAnsi="Verdana"/>
          <w:bCs/>
          <w:sz w:val="20"/>
          <w:szCs w:val="20"/>
        </w:rPr>
        <w:t>5</w:t>
      </w:r>
      <w:r w:rsidR="0077149E" w:rsidRPr="00F83B52">
        <w:rPr>
          <w:rFonts w:ascii="Verdana" w:hAnsi="Verdana"/>
          <w:bCs/>
          <w:sz w:val="20"/>
          <w:szCs w:val="20"/>
          <w:lang w:val="ru-RU"/>
        </w:rPr>
        <w:t xml:space="preserve"> </w:t>
      </w:r>
      <w:r w:rsidR="00903C32" w:rsidRPr="00F83B52">
        <w:rPr>
          <w:rFonts w:ascii="Verdana" w:hAnsi="Verdana"/>
          <w:bCs/>
          <w:sz w:val="20"/>
          <w:szCs w:val="20"/>
          <w:lang w:val="ru-RU"/>
        </w:rPr>
        <w:t>г.</w:t>
      </w:r>
    </w:p>
    <w:p w14:paraId="5F52B21C" w14:textId="77777777" w:rsidR="00903C32" w:rsidRPr="0079498A" w:rsidRDefault="00903C32" w:rsidP="009B028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ru-RU"/>
        </w:rPr>
      </w:pPr>
    </w:p>
    <w:p w14:paraId="1126E5C9" w14:textId="7AD1F292" w:rsidR="00844EB7" w:rsidRPr="003913CF" w:rsidRDefault="009A2F94" w:rsidP="00277507">
      <w:pPr>
        <w:spacing w:after="0" w:line="288" w:lineRule="auto"/>
        <w:rPr>
          <w:rFonts w:ascii="Verdana" w:hAnsi="Verdana"/>
          <w:b/>
          <w:bCs/>
          <w:sz w:val="24"/>
          <w:szCs w:val="24"/>
          <w:lang w:val="bg-BG"/>
        </w:rPr>
      </w:pPr>
      <w:r w:rsidRPr="003913CF">
        <w:rPr>
          <w:rFonts w:ascii="Verdana" w:hAnsi="Verdana"/>
          <w:b/>
          <w:bCs/>
          <w:sz w:val="24"/>
          <w:szCs w:val="24"/>
          <w:lang w:val="bg-BG"/>
        </w:rPr>
        <w:t xml:space="preserve">А1 </w:t>
      </w:r>
      <w:r w:rsidR="003913CF" w:rsidRPr="003913CF">
        <w:rPr>
          <w:rFonts w:ascii="Verdana" w:hAnsi="Verdana"/>
          <w:b/>
          <w:bCs/>
          <w:sz w:val="24"/>
          <w:szCs w:val="24"/>
          <w:lang w:val="bg-BG"/>
        </w:rPr>
        <w:t>подкрепя дигиталната трансформация на общинските администрации</w:t>
      </w:r>
      <w:r w:rsidR="002F7C01" w:rsidRPr="002F7C01">
        <w:rPr>
          <w:b/>
          <w:bCs/>
        </w:rPr>
        <w:t xml:space="preserve"> </w:t>
      </w:r>
    </w:p>
    <w:p w14:paraId="3E55126E" w14:textId="77777777" w:rsidR="00844EB7" w:rsidRDefault="00844EB7" w:rsidP="00277507">
      <w:pPr>
        <w:spacing w:after="0" w:line="288" w:lineRule="auto"/>
        <w:rPr>
          <w:rFonts w:ascii="Verdana" w:hAnsi="Verdana"/>
          <w:b/>
          <w:bCs/>
          <w:sz w:val="24"/>
          <w:szCs w:val="24"/>
          <w:lang w:val="bg-BG"/>
        </w:rPr>
      </w:pPr>
    </w:p>
    <w:p w14:paraId="7D1D90CD" w14:textId="5CC17D6B" w:rsidR="002F7C01" w:rsidRPr="002F7C01" w:rsidRDefault="002F7C01" w:rsidP="002F7C01">
      <w:pPr>
        <w:spacing w:line="276" w:lineRule="auto"/>
        <w:jc w:val="both"/>
        <w:rPr>
          <w:rFonts w:ascii="Verdana" w:hAnsi="Verdana" w:cs="Arial"/>
          <w:sz w:val="20"/>
          <w:szCs w:val="20"/>
          <w:lang w:val="bg-BG"/>
        </w:rPr>
      </w:pPr>
      <w:r w:rsidRPr="002F7C01">
        <w:rPr>
          <w:rFonts w:ascii="Verdana" w:hAnsi="Verdana" w:cs="Arial"/>
          <w:sz w:val="20"/>
          <w:szCs w:val="20"/>
          <w:lang w:val="bg-BG"/>
        </w:rPr>
        <w:t>А1 подкрепи Годишната среща на местните власти 2025, която се проведе от 12 до 14 октомври в Албена в израз на своята дългосрочна ангажираност към развитието на икономиката и качеството на живот на гражданите в регионите на страната. Компанията представи интелигентни решения, с които вече подкрепя част от общините в България.</w:t>
      </w:r>
    </w:p>
    <w:p w14:paraId="1D38A57F" w14:textId="7C708A1A" w:rsidR="00931252" w:rsidRPr="00931252" w:rsidRDefault="00455D65" w:rsidP="003913CF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455D65">
        <w:rPr>
          <w:rFonts w:ascii="Verdana" w:hAnsi="Verdana" w:cs="Arial"/>
          <w:b/>
          <w:bCs/>
          <w:sz w:val="20"/>
          <w:szCs w:val="20"/>
          <w:lang w:val="bg-BG"/>
        </w:rPr>
        <w:t>Мирослав Александров, директор „Корпоративни клиенти“, А1 България</w:t>
      </w:r>
      <w:r w:rsidRPr="00455D65">
        <w:rPr>
          <w:rFonts w:ascii="Verdana" w:hAnsi="Verdana" w:cs="Arial"/>
          <w:sz w:val="20"/>
          <w:szCs w:val="20"/>
          <w:lang w:val="bg-BG"/>
        </w:rPr>
        <w:t xml:space="preserve">, </w:t>
      </w:r>
      <w:r w:rsidRPr="00455D65">
        <w:rPr>
          <w:rFonts w:ascii="Verdana" w:hAnsi="Verdana" w:cs="Arial"/>
          <w:b/>
          <w:bCs/>
          <w:sz w:val="20"/>
          <w:szCs w:val="20"/>
          <w:lang w:val="bg-BG"/>
        </w:rPr>
        <w:t>заяви</w:t>
      </w:r>
      <w:r w:rsidRPr="00455D65">
        <w:rPr>
          <w:rFonts w:ascii="Verdana" w:hAnsi="Verdana" w:cs="Arial"/>
          <w:b/>
          <w:bCs/>
          <w:sz w:val="20"/>
          <w:szCs w:val="20"/>
        </w:rPr>
        <w:t>:</w:t>
      </w:r>
      <w:r>
        <w:rPr>
          <w:rFonts w:ascii="Verdana" w:hAnsi="Verdana" w:cs="Arial"/>
          <w:sz w:val="20"/>
          <w:szCs w:val="20"/>
        </w:rPr>
        <w:t xml:space="preserve"> </w:t>
      </w:r>
      <w:r w:rsidRPr="00455D65">
        <w:rPr>
          <w:rFonts w:ascii="Verdana" w:hAnsi="Verdana"/>
          <w:sz w:val="20"/>
          <w:szCs w:val="20"/>
          <w:lang w:val="bg-BG"/>
        </w:rPr>
        <w:t>„</w:t>
      </w:r>
      <w:r w:rsidR="001D7ECF" w:rsidRPr="00455D65">
        <w:rPr>
          <w:rFonts w:ascii="Verdana" w:hAnsi="Verdana"/>
          <w:sz w:val="20"/>
          <w:szCs w:val="20"/>
        </w:rPr>
        <w:t xml:space="preserve">С </w:t>
      </w:r>
      <w:proofErr w:type="spellStart"/>
      <w:r w:rsidR="001D7ECF" w:rsidRPr="00455D65">
        <w:rPr>
          <w:rFonts w:ascii="Verdana" w:hAnsi="Verdana"/>
          <w:sz w:val="20"/>
          <w:szCs w:val="20"/>
        </w:rPr>
        <w:t>голяма</w:t>
      </w:r>
      <w:proofErr w:type="spellEnd"/>
      <w:r w:rsidR="001D7ECF" w:rsidRPr="00455D65">
        <w:rPr>
          <w:rFonts w:ascii="Verdana" w:hAnsi="Verdana"/>
          <w:sz w:val="20"/>
          <w:szCs w:val="20"/>
        </w:rPr>
        <w:t xml:space="preserve"> </w:t>
      </w:r>
      <w:proofErr w:type="spellStart"/>
      <w:r w:rsidR="001D7ECF" w:rsidRPr="00455D65">
        <w:rPr>
          <w:rFonts w:ascii="Verdana" w:hAnsi="Verdana"/>
          <w:sz w:val="20"/>
          <w:szCs w:val="20"/>
        </w:rPr>
        <w:t>част</w:t>
      </w:r>
      <w:proofErr w:type="spellEnd"/>
      <w:r w:rsidR="001D7ECF" w:rsidRPr="00455D65">
        <w:rPr>
          <w:rFonts w:ascii="Verdana" w:hAnsi="Verdana"/>
          <w:sz w:val="20"/>
          <w:szCs w:val="20"/>
        </w:rPr>
        <w:t xml:space="preserve"> </w:t>
      </w:r>
      <w:proofErr w:type="spellStart"/>
      <w:r w:rsidR="001D7ECF" w:rsidRPr="00455D65">
        <w:rPr>
          <w:rFonts w:ascii="Verdana" w:hAnsi="Verdana"/>
          <w:sz w:val="20"/>
          <w:szCs w:val="20"/>
        </w:rPr>
        <w:t>от</w:t>
      </w:r>
      <w:proofErr w:type="spellEnd"/>
      <w:r w:rsidR="001D7ECF" w:rsidRPr="00455D65">
        <w:rPr>
          <w:rFonts w:ascii="Verdana" w:hAnsi="Verdana"/>
          <w:sz w:val="20"/>
          <w:szCs w:val="20"/>
        </w:rPr>
        <w:t xml:space="preserve"> </w:t>
      </w:r>
      <w:proofErr w:type="spellStart"/>
      <w:r w:rsidR="001D7ECF" w:rsidRPr="00455D65">
        <w:rPr>
          <w:rFonts w:ascii="Verdana" w:hAnsi="Verdana"/>
          <w:sz w:val="20"/>
          <w:szCs w:val="20"/>
        </w:rPr>
        <w:t>общините</w:t>
      </w:r>
      <w:proofErr w:type="spellEnd"/>
      <w:r w:rsidR="001D7ECF" w:rsidRPr="00455D65">
        <w:rPr>
          <w:rFonts w:ascii="Verdana" w:hAnsi="Verdana"/>
          <w:sz w:val="20"/>
          <w:szCs w:val="20"/>
        </w:rPr>
        <w:t xml:space="preserve"> в </w:t>
      </w:r>
      <w:proofErr w:type="spellStart"/>
      <w:r w:rsidR="001D7ECF" w:rsidRPr="00455D65">
        <w:rPr>
          <w:rFonts w:ascii="Verdana" w:hAnsi="Verdana"/>
          <w:sz w:val="20"/>
          <w:szCs w:val="20"/>
        </w:rPr>
        <w:t>България</w:t>
      </w:r>
      <w:proofErr w:type="spellEnd"/>
      <w:r w:rsidR="001D7ECF" w:rsidRPr="00455D65">
        <w:rPr>
          <w:rFonts w:ascii="Verdana" w:hAnsi="Verdana"/>
          <w:sz w:val="20"/>
          <w:szCs w:val="20"/>
        </w:rPr>
        <w:t xml:space="preserve"> </w:t>
      </w:r>
      <w:proofErr w:type="spellStart"/>
      <w:r w:rsidR="001D7ECF" w:rsidRPr="00455D65">
        <w:rPr>
          <w:rFonts w:ascii="Verdana" w:hAnsi="Verdana"/>
          <w:sz w:val="20"/>
          <w:szCs w:val="20"/>
        </w:rPr>
        <w:t>ни</w:t>
      </w:r>
      <w:proofErr w:type="spellEnd"/>
      <w:r w:rsidR="001D7ECF" w:rsidRPr="00455D65">
        <w:rPr>
          <w:rFonts w:ascii="Verdana" w:hAnsi="Verdana"/>
          <w:sz w:val="20"/>
          <w:szCs w:val="20"/>
        </w:rPr>
        <w:t xml:space="preserve"> </w:t>
      </w:r>
      <w:proofErr w:type="spellStart"/>
      <w:r w:rsidR="001D7ECF" w:rsidRPr="00455D65">
        <w:rPr>
          <w:rFonts w:ascii="Verdana" w:hAnsi="Verdana"/>
          <w:sz w:val="20"/>
          <w:szCs w:val="20"/>
        </w:rPr>
        <w:t>свързва</w:t>
      </w:r>
      <w:proofErr w:type="spellEnd"/>
      <w:r w:rsidR="001D7ECF" w:rsidRPr="00455D65">
        <w:rPr>
          <w:rFonts w:ascii="Verdana" w:hAnsi="Verdana"/>
          <w:sz w:val="20"/>
          <w:szCs w:val="20"/>
        </w:rPr>
        <w:t xml:space="preserve"> </w:t>
      </w:r>
      <w:proofErr w:type="spellStart"/>
      <w:r w:rsidR="001D7ECF" w:rsidRPr="00455D65">
        <w:rPr>
          <w:rFonts w:ascii="Verdana" w:hAnsi="Verdana"/>
          <w:sz w:val="20"/>
          <w:szCs w:val="20"/>
        </w:rPr>
        <w:t>дългогодишно</w:t>
      </w:r>
      <w:proofErr w:type="spellEnd"/>
      <w:r w:rsidR="001D7ECF" w:rsidRPr="00455D65">
        <w:rPr>
          <w:rFonts w:ascii="Verdana" w:hAnsi="Verdana"/>
          <w:sz w:val="20"/>
          <w:szCs w:val="20"/>
        </w:rPr>
        <w:t xml:space="preserve"> </w:t>
      </w:r>
      <w:proofErr w:type="spellStart"/>
      <w:r w:rsidR="001D7ECF" w:rsidRPr="00455D65">
        <w:rPr>
          <w:rFonts w:ascii="Verdana" w:hAnsi="Verdana"/>
          <w:sz w:val="20"/>
          <w:szCs w:val="20"/>
        </w:rPr>
        <w:t>сътрудничество</w:t>
      </w:r>
      <w:proofErr w:type="spellEnd"/>
      <w:r w:rsidR="001D7ECF" w:rsidRPr="00455D65">
        <w:rPr>
          <w:rFonts w:ascii="Verdana" w:hAnsi="Verdana"/>
          <w:sz w:val="20"/>
          <w:szCs w:val="20"/>
        </w:rPr>
        <w:t xml:space="preserve"> </w:t>
      </w:r>
      <w:proofErr w:type="spellStart"/>
      <w:r w:rsidR="001D7ECF" w:rsidRPr="00455D65">
        <w:rPr>
          <w:rFonts w:ascii="Verdana" w:hAnsi="Verdana"/>
          <w:sz w:val="20"/>
          <w:szCs w:val="20"/>
        </w:rPr>
        <w:t>през</w:t>
      </w:r>
      <w:proofErr w:type="spellEnd"/>
      <w:r w:rsidR="001D7ECF" w:rsidRPr="00455D65">
        <w:rPr>
          <w:rFonts w:ascii="Verdana" w:hAnsi="Verdana"/>
          <w:sz w:val="20"/>
          <w:szCs w:val="20"/>
        </w:rPr>
        <w:t xml:space="preserve"> 30-годишната </w:t>
      </w:r>
      <w:proofErr w:type="spellStart"/>
      <w:r w:rsidR="001D7ECF" w:rsidRPr="00455D65">
        <w:rPr>
          <w:rFonts w:ascii="Verdana" w:hAnsi="Verdana"/>
          <w:sz w:val="20"/>
          <w:szCs w:val="20"/>
        </w:rPr>
        <w:t>ни</w:t>
      </w:r>
      <w:proofErr w:type="spellEnd"/>
      <w:r w:rsidR="001D7ECF" w:rsidRPr="00455D65">
        <w:rPr>
          <w:rFonts w:ascii="Verdana" w:hAnsi="Verdana"/>
          <w:sz w:val="20"/>
          <w:szCs w:val="20"/>
        </w:rPr>
        <w:t xml:space="preserve"> </w:t>
      </w:r>
      <w:proofErr w:type="spellStart"/>
      <w:r w:rsidR="001D7ECF" w:rsidRPr="00455D65">
        <w:rPr>
          <w:rFonts w:ascii="Verdana" w:hAnsi="Verdana"/>
          <w:sz w:val="20"/>
          <w:szCs w:val="20"/>
        </w:rPr>
        <w:t>история</w:t>
      </w:r>
      <w:proofErr w:type="spellEnd"/>
      <w:r w:rsidR="001D7ECF" w:rsidRPr="00455D65">
        <w:rPr>
          <w:rFonts w:ascii="Verdana" w:hAnsi="Verdana"/>
          <w:sz w:val="20"/>
          <w:szCs w:val="20"/>
        </w:rPr>
        <w:t xml:space="preserve">. </w:t>
      </w:r>
      <w:proofErr w:type="spellStart"/>
      <w:r w:rsidR="001D7ECF" w:rsidRPr="00455D65">
        <w:rPr>
          <w:rFonts w:ascii="Verdana" w:hAnsi="Verdana"/>
          <w:sz w:val="20"/>
          <w:szCs w:val="20"/>
        </w:rPr>
        <w:t>През</w:t>
      </w:r>
      <w:proofErr w:type="spellEnd"/>
      <w:r w:rsidR="001D7ECF" w:rsidRPr="00455D65">
        <w:rPr>
          <w:rFonts w:ascii="Verdana" w:hAnsi="Verdana"/>
          <w:sz w:val="20"/>
          <w:szCs w:val="20"/>
        </w:rPr>
        <w:t xml:space="preserve"> </w:t>
      </w:r>
      <w:proofErr w:type="spellStart"/>
      <w:r w:rsidR="001D7ECF" w:rsidRPr="00455D65">
        <w:rPr>
          <w:rFonts w:ascii="Verdana" w:hAnsi="Verdana"/>
          <w:sz w:val="20"/>
          <w:szCs w:val="20"/>
        </w:rPr>
        <w:t>последните</w:t>
      </w:r>
      <w:proofErr w:type="spellEnd"/>
      <w:r w:rsidR="001D7ECF" w:rsidRPr="00455D65">
        <w:rPr>
          <w:rFonts w:ascii="Verdana" w:hAnsi="Verdana"/>
          <w:sz w:val="20"/>
          <w:szCs w:val="20"/>
        </w:rPr>
        <w:t xml:space="preserve"> </w:t>
      </w:r>
      <w:proofErr w:type="spellStart"/>
      <w:r w:rsidR="001D7ECF" w:rsidRPr="00455D65">
        <w:rPr>
          <w:rFonts w:ascii="Verdana" w:hAnsi="Verdana"/>
          <w:sz w:val="20"/>
          <w:szCs w:val="20"/>
        </w:rPr>
        <w:t>години</w:t>
      </w:r>
      <w:proofErr w:type="spellEnd"/>
      <w:r w:rsidR="001D7ECF" w:rsidRPr="00455D65">
        <w:rPr>
          <w:rFonts w:ascii="Verdana" w:hAnsi="Verdana"/>
          <w:sz w:val="20"/>
          <w:szCs w:val="20"/>
        </w:rPr>
        <w:t xml:space="preserve"> А1 </w:t>
      </w:r>
      <w:proofErr w:type="spellStart"/>
      <w:r w:rsidR="001D7ECF" w:rsidRPr="00455D65">
        <w:rPr>
          <w:rFonts w:ascii="Verdana" w:hAnsi="Verdana"/>
          <w:sz w:val="20"/>
          <w:szCs w:val="20"/>
        </w:rPr>
        <w:t>се</w:t>
      </w:r>
      <w:proofErr w:type="spellEnd"/>
      <w:r w:rsidR="001D7ECF" w:rsidRPr="00455D65">
        <w:rPr>
          <w:rFonts w:ascii="Verdana" w:hAnsi="Verdana"/>
          <w:sz w:val="20"/>
          <w:szCs w:val="20"/>
        </w:rPr>
        <w:t xml:space="preserve"> </w:t>
      </w:r>
      <w:proofErr w:type="spellStart"/>
      <w:r w:rsidR="001D7ECF" w:rsidRPr="00455D65">
        <w:rPr>
          <w:rFonts w:ascii="Verdana" w:hAnsi="Verdana"/>
          <w:sz w:val="20"/>
          <w:szCs w:val="20"/>
        </w:rPr>
        <w:t>утвърди</w:t>
      </w:r>
      <w:proofErr w:type="spellEnd"/>
      <w:r w:rsidR="001D7ECF" w:rsidRPr="00455D65">
        <w:rPr>
          <w:rFonts w:ascii="Verdana" w:hAnsi="Verdana"/>
          <w:sz w:val="20"/>
          <w:szCs w:val="20"/>
        </w:rPr>
        <w:t xml:space="preserve"> </w:t>
      </w:r>
      <w:proofErr w:type="spellStart"/>
      <w:r w:rsidR="001D7ECF" w:rsidRPr="00455D65">
        <w:rPr>
          <w:rFonts w:ascii="Verdana" w:hAnsi="Verdana"/>
          <w:sz w:val="20"/>
          <w:szCs w:val="20"/>
        </w:rPr>
        <w:t>като</w:t>
      </w:r>
      <w:proofErr w:type="spellEnd"/>
      <w:r w:rsidR="001D7ECF" w:rsidRPr="00455D65">
        <w:rPr>
          <w:rFonts w:ascii="Verdana" w:hAnsi="Verdana"/>
          <w:sz w:val="20"/>
          <w:szCs w:val="20"/>
        </w:rPr>
        <w:t xml:space="preserve"> </w:t>
      </w:r>
      <w:proofErr w:type="spellStart"/>
      <w:r w:rsidR="001D7ECF" w:rsidRPr="00455D65">
        <w:rPr>
          <w:rFonts w:ascii="Verdana" w:hAnsi="Verdana"/>
          <w:sz w:val="20"/>
          <w:szCs w:val="20"/>
        </w:rPr>
        <w:t>двигател</w:t>
      </w:r>
      <w:proofErr w:type="spellEnd"/>
      <w:r w:rsidR="001D7ECF" w:rsidRPr="00455D65">
        <w:rPr>
          <w:rFonts w:ascii="Verdana" w:hAnsi="Verdana"/>
          <w:sz w:val="20"/>
          <w:szCs w:val="20"/>
        </w:rPr>
        <w:t xml:space="preserve"> </w:t>
      </w:r>
      <w:proofErr w:type="spellStart"/>
      <w:r w:rsidR="001D7ECF" w:rsidRPr="00455D65">
        <w:rPr>
          <w:rFonts w:ascii="Verdana" w:hAnsi="Verdana"/>
          <w:sz w:val="20"/>
          <w:szCs w:val="20"/>
        </w:rPr>
        <w:t>на</w:t>
      </w:r>
      <w:proofErr w:type="spellEnd"/>
      <w:r w:rsidR="001D7ECF" w:rsidRPr="00455D65">
        <w:rPr>
          <w:rFonts w:ascii="Verdana" w:hAnsi="Verdana"/>
          <w:sz w:val="20"/>
          <w:szCs w:val="20"/>
        </w:rPr>
        <w:t xml:space="preserve"> </w:t>
      </w:r>
      <w:proofErr w:type="spellStart"/>
      <w:r w:rsidR="001D7ECF" w:rsidRPr="00455D65">
        <w:rPr>
          <w:rFonts w:ascii="Verdana" w:hAnsi="Verdana"/>
          <w:sz w:val="20"/>
          <w:szCs w:val="20"/>
        </w:rPr>
        <w:t>дигиталната</w:t>
      </w:r>
      <w:proofErr w:type="spellEnd"/>
      <w:r w:rsidR="001D7ECF" w:rsidRPr="00455D65">
        <w:rPr>
          <w:rFonts w:ascii="Verdana" w:hAnsi="Verdana"/>
          <w:sz w:val="20"/>
          <w:szCs w:val="20"/>
        </w:rPr>
        <w:t xml:space="preserve"> </w:t>
      </w:r>
      <w:proofErr w:type="spellStart"/>
      <w:r w:rsidR="001D7ECF" w:rsidRPr="00455D65">
        <w:rPr>
          <w:rFonts w:ascii="Verdana" w:hAnsi="Verdana"/>
          <w:sz w:val="20"/>
          <w:szCs w:val="20"/>
        </w:rPr>
        <w:t>трансформация</w:t>
      </w:r>
      <w:proofErr w:type="spellEnd"/>
      <w:r w:rsidR="001D7ECF" w:rsidRPr="00455D65">
        <w:rPr>
          <w:rFonts w:ascii="Verdana" w:hAnsi="Verdana"/>
          <w:sz w:val="20"/>
          <w:szCs w:val="20"/>
        </w:rPr>
        <w:t xml:space="preserve"> в </w:t>
      </w:r>
      <w:proofErr w:type="spellStart"/>
      <w:r w:rsidR="001D7ECF" w:rsidRPr="00455D65">
        <w:rPr>
          <w:rFonts w:ascii="Verdana" w:hAnsi="Verdana"/>
          <w:sz w:val="20"/>
          <w:szCs w:val="20"/>
        </w:rPr>
        <w:t>България</w:t>
      </w:r>
      <w:proofErr w:type="spellEnd"/>
      <w:r w:rsidR="001D7ECF" w:rsidRPr="00455D65">
        <w:rPr>
          <w:rFonts w:ascii="Verdana" w:hAnsi="Verdana"/>
          <w:sz w:val="20"/>
          <w:szCs w:val="20"/>
        </w:rPr>
        <w:t xml:space="preserve">. </w:t>
      </w:r>
      <w:r w:rsidRPr="00455D65">
        <w:rPr>
          <w:rFonts w:ascii="Verdana" w:hAnsi="Verdana"/>
          <w:sz w:val="20"/>
          <w:szCs w:val="20"/>
          <w:lang w:val="bg-BG"/>
        </w:rPr>
        <w:t xml:space="preserve">Във време, в което </w:t>
      </w:r>
      <w:proofErr w:type="spellStart"/>
      <w:r w:rsidR="001D7ECF" w:rsidRPr="00455D65">
        <w:rPr>
          <w:rFonts w:ascii="Verdana" w:hAnsi="Verdana"/>
          <w:sz w:val="20"/>
          <w:szCs w:val="20"/>
        </w:rPr>
        <w:t>именно</w:t>
      </w:r>
      <w:proofErr w:type="spellEnd"/>
      <w:r w:rsidR="001D7ECF" w:rsidRPr="00455D65">
        <w:rPr>
          <w:rFonts w:ascii="Verdana" w:hAnsi="Verdana"/>
          <w:sz w:val="20"/>
          <w:szCs w:val="20"/>
        </w:rPr>
        <w:t xml:space="preserve"> </w:t>
      </w:r>
      <w:proofErr w:type="spellStart"/>
      <w:r w:rsidR="001D7ECF" w:rsidRPr="00455D65">
        <w:rPr>
          <w:rFonts w:ascii="Verdana" w:hAnsi="Verdana"/>
          <w:sz w:val="20"/>
          <w:szCs w:val="20"/>
        </w:rPr>
        <w:t>общините</w:t>
      </w:r>
      <w:proofErr w:type="spellEnd"/>
      <w:r w:rsidR="001D7ECF" w:rsidRPr="00455D65">
        <w:rPr>
          <w:rFonts w:ascii="Verdana" w:hAnsi="Verdana"/>
          <w:sz w:val="20"/>
          <w:szCs w:val="20"/>
        </w:rPr>
        <w:t xml:space="preserve"> </w:t>
      </w:r>
      <w:proofErr w:type="spellStart"/>
      <w:r w:rsidR="001D7ECF" w:rsidRPr="00455D65">
        <w:rPr>
          <w:rFonts w:ascii="Verdana" w:hAnsi="Verdana"/>
          <w:sz w:val="20"/>
          <w:szCs w:val="20"/>
        </w:rPr>
        <w:t>са</w:t>
      </w:r>
      <w:proofErr w:type="spellEnd"/>
      <w:r w:rsidR="001D7ECF" w:rsidRPr="00455D65">
        <w:rPr>
          <w:rFonts w:ascii="Verdana" w:hAnsi="Verdana"/>
          <w:sz w:val="20"/>
          <w:szCs w:val="20"/>
        </w:rPr>
        <w:t xml:space="preserve"> в </w:t>
      </w:r>
      <w:proofErr w:type="spellStart"/>
      <w:r w:rsidR="001D7ECF" w:rsidRPr="00455D65">
        <w:rPr>
          <w:rFonts w:ascii="Verdana" w:hAnsi="Verdana"/>
          <w:sz w:val="20"/>
          <w:szCs w:val="20"/>
        </w:rPr>
        <w:t>центъра</w:t>
      </w:r>
      <w:proofErr w:type="spellEnd"/>
      <w:r w:rsidR="001D7ECF" w:rsidRPr="00455D65">
        <w:rPr>
          <w:rFonts w:ascii="Verdana" w:hAnsi="Verdana"/>
          <w:sz w:val="20"/>
          <w:szCs w:val="20"/>
        </w:rPr>
        <w:t xml:space="preserve"> </w:t>
      </w:r>
      <w:proofErr w:type="spellStart"/>
      <w:r w:rsidR="001D7ECF" w:rsidRPr="00455D65">
        <w:rPr>
          <w:rFonts w:ascii="Verdana" w:hAnsi="Verdana"/>
          <w:sz w:val="20"/>
          <w:szCs w:val="20"/>
        </w:rPr>
        <w:t>на</w:t>
      </w:r>
      <w:proofErr w:type="spellEnd"/>
      <w:r w:rsidR="001D7ECF" w:rsidRPr="00455D65">
        <w:rPr>
          <w:rFonts w:ascii="Verdana" w:hAnsi="Verdana"/>
          <w:sz w:val="20"/>
          <w:szCs w:val="20"/>
        </w:rPr>
        <w:t xml:space="preserve"> </w:t>
      </w:r>
      <w:proofErr w:type="spellStart"/>
      <w:r w:rsidR="001D7ECF" w:rsidRPr="00455D65">
        <w:rPr>
          <w:rFonts w:ascii="Verdana" w:hAnsi="Verdana"/>
          <w:sz w:val="20"/>
          <w:szCs w:val="20"/>
        </w:rPr>
        <w:t>очакванията</w:t>
      </w:r>
      <w:proofErr w:type="spellEnd"/>
      <w:r w:rsidR="001D7ECF" w:rsidRPr="00455D65">
        <w:rPr>
          <w:rFonts w:ascii="Verdana" w:hAnsi="Verdana"/>
          <w:sz w:val="20"/>
          <w:szCs w:val="20"/>
        </w:rPr>
        <w:t xml:space="preserve"> </w:t>
      </w:r>
      <w:proofErr w:type="spellStart"/>
      <w:r w:rsidR="001D7ECF" w:rsidRPr="00455D65">
        <w:rPr>
          <w:rFonts w:ascii="Verdana" w:hAnsi="Verdana"/>
          <w:sz w:val="20"/>
          <w:szCs w:val="20"/>
        </w:rPr>
        <w:t>за</w:t>
      </w:r>
      <w:proofErr w:type="spellEnd"/>
      <w:r w:rsidR="001D7ECF" w:rsidRPr="00455D65">
        <w:rPr>
          <w:rFonts w:ascii="Verdana" w:hAnsi="Verdana"/>
          <w:sz w:val="20"/>
          <w:szCs w:val="20"/>
        </w:rPr>
        <w:t xml:space="preserve"> </w:t>
      </w:r>
      <w:proofErr w:type="spellStart"/>
      <w:r w:rsidR="001D7ECF" w:rsidRPr="00455D65">
        <w:rPr>
          <w:rFonts w:ascii="Verdana" w:hAnsi="Verdana"/>
          <w:sz w:val="20"/>
          <w:szCs w:val="20"/>
        </w:rPr>
        <w:t>промяна</w:t>
      </w:r>
      <w:proofErr w:type="spellEnd"/>
      <w:r w:rsidRPr="00455D65">
        <w:rPr>
          <w:rFonts w:ascii="Verdana" w:hAnsi="Verdana"/>
          <w:sz w:val="20"/>
          <w:szCs w:val="20"/>
          <w:lang w:val="bg-BG"/>
        </w:rPr>
        <w:t>, х</w:t>
      </w:r>
      <w:proofErr w:type="spellStart"/>
      <w:r w:rsidR="001D7ECF" w:rsidRPr="00455D65">
        <w:rPr>
          <w:rFonts w:ascii="Verdana" w:hAnsi="Verdana"/>
          <w:sz w:val="20"/>
          <w:szCs w:val="20"/>
        </w:rPr>
        <w:t>ората</w:t>
      </w:r>
      <w:proofErr w:type="spellEnd"/>
      <w:r w:rsidR="001D7ECF" w:rsidRPr="00455D65">
        <w:rPr>
          <w:rFonts w:ascii="Verdana" w:hAnsi="Verdana"/>
          <w:sz w:val="20"/>
          <w:szCs w:val="20"/>
        </w:rPr>
        <w:t xml:space="preserve"> </w:t>
      </w:r>
      <w:proofErr w:type="spellStart"/>
      <w:r w:rsidR="001D7ECF" w:rsidRPr="00455D65">
        <w:rPr>
          <w:rFonts w:ascii="Verdana" w:hAnsi="Verdana"/>
          <w:sz w:val="20"/>
          <w:szCs w:val="20"/>
        </w:rPr>
        <w:t>очакват</w:t>
      </w:r>
      <w:proofErr w:type="spellEnd"/>
      <w:r w:rsidR="001D7ECF" w:rsidRPr="00455D65">
        <w:rPr>
          <w:rFonts w:ascii="Verdana" w:hAnsi="Verdana"/>
          <w:sz w:val="20"/>
          <w:szCs w:val="20"/>
        </w:rPr>
        <w:t xml:space="preserve"> </w:t>
      </w:r>
      <w:proofErr w:type="spellStart"/>
      <w:r w:rsidR="001D7ECF" w:rsidRPr="00455D65">
        <w:rPr>
          <w:rFonts w:ascii="Verdana" w:hAnsi="Verdana"/>
          <w:sz w:val="20"/>
          <w:szCs w:val="20"/>
        </w:rPr>
        <w:t>по-добри</w:t>
      </w:r>
      <w:proofErr w:type="spellEnd"/>
      <w:r w:rsidR="001D7ECF" w:rsidRPr="00455D65">
        <w:rPr>
          <w:rFonts w:ascii="Verdana" w:hAnsi="Verdana"/>
          <w:sz w:val="20"/>
          <w:szCs w:val="20"/>
        </w:rPr>
        <w:t xml:space="preserve"> </w:t>
      </w:r>
      <w:proofErr w:type="spellStart"/>
      <w:r w:rsidR="001D7ECF" w:rsidRPr="00455D65">
        <w:rPr>
          <w:rFonts w:ascii="Verdana" w:hAnsi="Verdana"/>
          <w:sz w:val="20"/>
          <w:szCs w:val="20"/>
        </w:rPr>
        <w:t>услуги</w:t>
      </w:r>
      <w:proofErr w:type="spellEnd"/>
      <w:r w:rsidR="001D7ECF" w:rsidRPr="00455D65">
        <w:rPr>
          <w:rFonts w:ascii="Verdana" w:hAnsi="Verdana"/>
          <w:sz w:val="20"/>
          <w:szCs w:val="20"/>
        </w:rPr>
        <w:t xml:space="preserve">, </w:t>
      </w:r>
      <w:proofErr w:type="spellStart"/>
      <w:r w:rsidR="001D7ECF" w:rsidRPr="00455D65">
        <w:rPr>
          <w:rFonts w:ascii="Verdana" w:hAnsi="Verdana"/>
          <w:sz w:val="20"/>
          <w:szCs w:val="20"/>
        </w:rPr>
        <w:t>по-чиста</w:t>
      </w:r>
      <w:proofErr w:type="spellEnd"/>
      <w:r w:rsidR="001D7ECF" w:rsidRPr="00455D65">
        <w:rPr>
          <w:rFonts w:ascii="Verdana" w:hAnsi="Verdana"/>
          <w:sz w:val="20"/>
          <w:szCs w:val="20"/>
        </w:rPr>
        <w:t xml:space="preserve"> </w:t>
      </w:r>
      <w:proofErr w:type="spellStart"/>
      <w:r w:rsidR="001D7ECF" w:rsidRPr="00455D65">
        <w:rPr>
          <w:rFonts w:ascii="Verdana" w:hAnsi="Verdana"/>
          <w:sz w:val="20"/>
          <w:szCs w:val="20"/>
        </w:rPr>
        <w:t>среда</w:t>
      </w:r>
      <w:proofErr w:type="spellEnd"/>
      <w:r w:rsidR="001D7ECF" w:rsidRPr="00455D65">
        <w:rPr>
          <w:rFonts w:ascii="Verdana" w:hAnsi="Verdana"/>
          <w:sz w:val="20"/>
          <w:szCs w:val="20"/>
        </w:rPr>
        <w:t xml:space="preserve">, </w:t>
      </w:r>
      <w:proofErr w:type="spellStart"/>
      <w:r w:rsidR="001D7ECF" w:rsidRPr="00455D65">
        <w:rPr>
          <w:rFonts w:ascii="Verdana" w:hAnsi="Verdana"/>
          <w:sz w:val="20"/>
          <w:szCs w:val="20"/>
        </w:rPr>
        <w:t>по-висока</w:t>
      </w:r>
      <w:proofErr w:type="spellEnd"/>
      <w:r w:rsidR="001D7ECF" w:rsidRPr="00455D65">
        <w:rPr>
          <w:rFonts w:ascii="Verdana" w:hAnsi="Verdana"/>
          <w:sz w:val="20"/>
          <w:szCs w:val="20"/>
        </w:rPr>
        <w:t xml:space="preserve"> </w:t>
      </w:r>
      <w:proofErr w:type="spellStart"/>
      <w:r w:rsidR="001D7ECF" w:rsidRPr="00455D65">
        <w:rPr>
          <w:rFonts w:ascii="Verdana" w:hAnsi="Verdana"/>
          <w:sz w:val="20"/>
          <w:szCs w:val="20"/>
        </w:rPr>
        <w:t>сигурност</w:t>
      </w:r>
      <w:proofErr w:type="spellEnd"/>
      <w:r w:rsidR="001D7ECF" w:rsidRPr="00455D65">
        <w:rPr>
          <w:rFonts w:ascii="Verdana" w:hAnsi="Verdana"/>
          <w:sz w:val="20"/>
          <w:szCs w:val="20"/>
        </w:rPr>
        <w:t xml:space="preserve"> и </w:t>
      </w:r>
      <w:proofErr w:type="spellStart"/>
      <w:r w:rsidR="001D7ECF" w:rsidRPr="00455D65">
        <w:rPr>
          <w:rFonts w:ascii="Verdana" w:hAnsi="Verdana"/>
          <w:sz w:val="20"/>
          <w:szCs w:val="20"/>
        </w:rPr>
        <w:t>по-голяма</w:t>
      </w:r>
      <w:proofErr w:type="spellEnd"/>
      <w:r w:rsidR="001D7ECF" w:rsidRPr="00455D65">
        <w:rPr>
          <w:rFonts w:ascii="Verdana" w:hAnsi="Verdana"/>
          <w:sz w:val="20"/>
          <w:szCs w:val="20"/>
        </w:rPr>
        <w:t xml:space="preserve"> </w:t>
      </w:r>
      <w:proofErr w:type="spellStart"/>
      <w:r w:rsidR="001D7ECF" w:rsidRPr="00455D65">
        <w:rPr>
          <w:rFonts w:ascii="Verdana" w:hAnsi="Verdana"/>
          <w:sz w:val="20"/>
          <w:szCs w:val="20"/>
        </w:rPr>
        <w:t>прозрачност</w:t>
      </w:r>
      <w:proofErr w:type="spellEnd"/>
      <w:r w:rsidR="001D7ECF" w:rsidRPr="00455D65">
        <w:rPr>
          <w:rFonts w:ascii="Verdana" w:hAnsi="Verdana"/>
          <w:sz w:val="20"/>
          <w:szCs w:val="20"/>
        </w:rPr>
        <w:t xml:space="preserve">. </w:t>
      </w:r>
      <w:r w:rsidRPr="00455D65">
        <w:rPr>
          <w:rFonts w:ascii="Verdana" w:hAnsi="Verdana"/>
          <w:sz w:val="20"/>
          <w:szCs w:val="20"/>
          <w:lang w:val="bg-BG"/>
        </w:rPr>
        <w:t xml:space="preserve">Затова ние приемаме за своя мисия да подкрепяме местните институции, за </w:t>
      </w:r>
      <w:proofErr w:type="spellStart"/>
      <w:r w:rsidR="00931252" w:rsidRPr="00455D65">
        <w:rPr>
          <w:rFonts w:ascii="Verdana" w:hAnsi="Verdana"/>
          <w:sz w:val="20"/>
          <w:szCs w:val="20"/>
        </w:rPr>
        <w:t>да</w:t>
      </w:r>
      <w:proofErr w:type="spellEnd"/>
      <w:r w:rsidR="00931252" w:rsidRPr="00455D65">
        <w:rPr>
          <w:rFonts w:ascii="Verdana" w:hAnsi="Verdana"/>
          <w:sz w:val="20"/>
          <w:szCs w:val="20"/>
        </w:rPr>
        <w:t xml:space="preserve"> </w:t>
      </w:r>
      <w:proofErr w:type="spellStart"/>
      <w:r w:rsidR="00931252" w:rsidRPr="00455D65">
        <w:rPr>
          <w:rFonts w:ascii="Verdana" w:hAnsi="Verdana"/>
          <w:sz w:val="20"/>
          <w:szCs w:val="20"/>
        </w:rPr>
        <w:t>превърнем</w:t>
      </w:r>
      <w:proofErr w:type="spellEnd"/>
      <w:r w:rsidR="00931252" w:rsidRPr="00455D65">
        <w:rPr>
          <w:rFonts w:ascii="Verdana" w:hAnsi="Verdana"/>
          <w:sz w:val="20"/>
          <w:szCs w:val="20"/>
        </w:rPr>
        <w:t xml:space="preserve"> </w:t>
      </w:r>
      <w:proofErr w:type="spellStart"/>
      <w:r w:rsidR="00931252" w:rsidRPr="00455D65">
        <w:rPr>
          <w:rFonts w:ascii="Verdana" w:hAnsi="Verdana"/>
          <w:sz w:val="20"/>
          <w:szCs w:val="20"/>
        </w:rPr>
        <w:t>всяка</w:t>
      </w:r>
      <w:proofErr w:type="spellEnd"/>
      <w:r w:rsidR="00931252" w:rsidRPr="00455D65">
        <w:rPr>
          <w:rFonts w:ascii="Verdana" w:hAnsi="Verdana"/>
          <w:sz w:val="20"/>
          <w:szCs w:val="20"/>
        </w:rPr>
        <w:t xml:space="preserve"> </w:t>
      </w:r>
      <w:proofErr w:type="spellStart"/>
      <w:r w:rsidR="00931252" w:rsidRPr="00455D65">
        <w:rPr>
          <w:rFonts w:ascii="Verdana" w:hAnsi="Verdana"/>
          <w:sz w:val="20"/>
          <w:szCs w:val="20"/>
        </w:rPr>
        <w:t>българска</w:t>
      </w:r>
      <w:proofErr w:type="spellEnd"/>
      <w:r w:rsidR="00931252" w:rsidRPr="00455D65">
        <w:rPr>
          <w:rFonts w:ascii="Verdana" w:hAnsi="Verdana"/>
          <w:sz w:val="20"/>
          <w:szCs w:val="20"/>
        </w:rPr>
        <w:t xml:space="preserve"> </w:t>
      </w:r>
      <w:proofErr w:type="spellStart"/>
      <w:r w:rsidR="00931252" w:rsidRPr="00455D65">
        <w:rPr>
          <w:rFonts w:ascii="Verdana" w:hAnsi="Verdana"/>
          <w:sz w:val="20"/>
          <w:szCs w:val="20"/>
        </w:rPr>
        <w:t>община</w:t>
      </w:r>
      <w:proofErr w:type="spellEnd"/>
      <w:r w:rsidR="00931252" w:rsidRPr="00455D65">
        <w:rPr>
          <w:rFonts w:ascii="Verdana" w:hAnsi="Verdana"/>
          <w:sz w:val="20"/>
          <w:szCs w:val="20"/>
        </w:rPr>
        <w:t xml:space="preserve"> в </w:t>
      </w:r>
      <w:proofErr w:type="spellStart"/>
      <w:r w:rsidR="00931252" w:rsidRPr="00455D65">
        <w:rPr>
          <w:rFonts w:ascii="Verdana" w:hAnsi="Verdana"/>
          <w:sz w:val="20"/>
          <w:szCs w:val="20"/>
        </w:rPr>
        <w:t>умна</w:t>
      </w:r>
      <w:proofErr w:type="spellEnd"/>
      <w:r w:rsidR="00931252" w:rsidRPr="00455D65">
        <w:rPr>
          <w:rFonts w:ascii="Verdana" w:hAnsi="Verdana"/>
          <w:sz w:val="20"/>
          <w:szCs w:val="20"/>
        </w:rPr>
        <w:t xml:space="preserve">, </w:t>
      </w:r>
      <w:proofErr w:type="spellStart"/>
      <w:r w:rsidR="00931252" w:rsidRPr="00455D65">
        <w:rPr>
          <w:rFonts w:ascii="Verdana" w:hAnsi="Verdana"/>
          <w:sz w:val="20"/>
          <w:szCs w:val="20"/>
        </w:rPr>
        <w:t>устойчива</w:t>
      </w:r>
      <w:proofErr w:type="spellEnd"/>
      <w:r w:rsidR="00931252" w:rsidRPr="00455D65">
        <w:rPr>
          <w:rFonts w:ascii="Verdana" w:hAnsi="Verdana"/>
          <w:sz w:val="20"/>
          <w:szCs w:val="20"/>
        </w:rPr>
        <w:t xml:space="preserve"> и </w:t>
      </w:r>
      <w:proofErr w:type="spellStart"/>
      <w:r w:rsidR="00931252" w:rsidRPr="00455D65">
        <w:rPr>
          <w:rFonts w:ascii="Verdana" w:hAnsi="Verdana"/>
          <w:sz w:val="20"/>
          <w:szCs w:val="20"/>
        </w:rPr>
        <w:t>привлекателна</w:t>
      </w:r>
      <w:proofErr w:type="spellEnd"/>
      <w:r w:rsidR="00931252" w:rsidRPr="00455D65">
        <w:rPr>
          <w:rFonts w:ascii="Verdana" w:hAnsi="Verdana"/>
          <w:sz w:val="20"/>
          <w:szCs w:val="20"/>
        </w:rPr>
        <w:t xml:space="preserve"> </w:t>
      </w:r>
      <w:proofErr w:type="spellStart"/>
      <w:r w:rsidR="00931252" w:rsidRPr="00455D65">
        <w:rPr>
          <w:rFonts w:ascii="Verdana" w:hAnsi="Verdana"/>
          <w:sz w:val="20"/>
          <w:szCs w:val="20"/>
        </w:rPr>
        <w:t>за</w:t>
      </w:r>
      <w:proofErr w:type="spellEnd"/>
      <w:r w:rsidR="00931252" w:rsidRPr="00455D65">
        <w:rPr>
          <w:rFonts w:ascii="Verdana" w:hAnsi="Verdana"/>
          <w:sz w:val="20"/>
          <w:szCs w:val="20"/>
        </w:rPr>
        <w:t xml:space="preserve"> </w:t>
      </w:r>
      <w:proofErr w:type="spellStart"/>
      <w:r w:rsidR="00931252" w:rsidRPr="00455D65">
        <w:rPr>
          <w:rFonts w:ascii="Verdana" w:hAnsi="Verdana"/>
          <w:sz w:val="20"/>
          <w:szCs w:val="20"/>
        </w:rPr>
        <w:t>гражданите</w:t>
      </w:r>
      <w:proofErr w:type="spellEnd"/>
      <w:r w:rsidR="00931252" w:rsidRPr="00455D65">
        <w:rPr>
          <w:rFonts w:ascii="Verdana" w:hAnsi="Verdana"/>
          <w:sz w:val="20"/>
          <w:szCs w:val="20"/>
        </w:rPr>
        <w:t xml:space="preserve"> и </w:t>
      </w:r>
      <w:proofErr w:type="spellStart"/>
      <w:r w:rsidR="00931252" w:rsidRPr="00455D65">
        <w:rPr>
          <w:rFonts w:ascii="Verdana" w:hAnsi="Verdana"/>
          <w:sz w:val="20"/>
          <w:szCs w:val="20"/>
        </w:rPr>
        <w:t>бизнеса</w:t>
      </w:r>
      <w:proofErr w:type="spellEnd"/>
      <w:r w:rsidRPr="00455D65">
        <w:rPr>
          <w:rFonts w:ascii="Verdana" w:hAnsi="Verdana"/>
          <w:sz w:val="20"/>
          <w:szCs w:val="20"/>
          <w:lang w:val="bg-BG"/>
        </w:rPr>
        <w:t>, с помощта на технологиите</w:t>
      </w:r>
      <w:r w:rsidR="00931252" w:rsidRPr="00455D65">
        <w:rPr>
          <w:rFonts w:ascii="Verdana" w:hAnsi="Verdana"/>
          <w:sz w:val="20"/>
          <w:szCs w:val="20"/>
        </w:rPr>
        <w:t xml:space="preserve">. </w:t>
      </w:r>
    </w:p>
    <w:p w14:paraId="4264B520" w14:textId="00E4E2E5" w:rsidR="001D7ECF" w:rsidRPr="00931252" w:rsidRDefault="001D7ECF" w:rsidP="003913CF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931252">
        <w:rPr>
          <w:rFonts w:ascii="Verdana" w:hAnsi="Verdana"/>
          <w:sz w:val="20"/>
          <w:szCs w:val="20"/>
        </w:rPr>
        <w:t xml:space="preserve">В </w:t>
      </w:r>
      <w:proofErr w:type="spellStart"/>
      <w:r w:rsidRPr="00931252">
        <w:rPr>
          <w:rFonts w:ascii="Verdana" w:hAnsi="Verdana"/>
          <w:sz w:val="20"/>
          <w:szCs w:val="20"/>
        </w:rPr>
        <w:t>последните</w:t>
      </w:r>
      <w:proofErr w:type="spellEnd"/>
      <w:r w:rsidRPr="00931252">
        <w:rPr>
          <w:rFonts w:ascii="Verdana" w:hAnsi="Verdana"/>
          <w:sz w:val="20"/>
          <w:szCs w:val="20"/>
        </w:rPr>
        <w:t xml:space="preserve"> </w:t>
      </w:r>
      <w:proofErr w:type="spellStart"/>
      <w:r w:rsidRPr="00931252">
        <w:rPr>
          <w:rFonts w:ascii="Verdana" w:hAnsi="Verdana"/>
          <w:sz w:val="20"/>
          <w:szCs w:val="20"/>
        </w:rPr>
        <w:t>няколко</w:t>
      </w:r>
      <w:proofErr w:type="spellEnd"/>
      <w:r w:rsidRPr="00931252">
        <w:rPr>
          <w:rFonts w:ascii="Verdana" w:hAnsi="Verdana"/>
          <w:sz w:val="20"/>
          <w:szCs w:val="20"/>
        </w:rPr>
        <w:t xml:space="preserve"> </w:t>
      </w:r>
      <w:proofErr w:type="spellStart"/>
      <w:r w:rsidRPr="00931252">
        <w:rPr>
          <w:rFonts w:ascii="Verdana" w:hAnsi="Verdana"/>
          <w:sz w:val="20"/>
          <w:szCs w:val="20"/>
        </w:rPr>
        <w:t>години</w:t>
      </w:r>
      <w:proofErr w:type="spellEnd"/>
      <w:r w:rsidRPr="00931252">
        <w:rPr>
          <w:rFonts w:ascii="Verdana" w:hAnsi="Verdana"/>
          <w:sz w:val="20"/>
          <w:szCs w:val="20"/>
        </w:rPr>
        <w:t xml:space="preserve"> А1 </w:t>
      </w:r>
      <w:proofErr w:type="spellStart"/>
      <w:r w:rsidRPr="00931252">
        <w:rPr>
          <w:rFonts w:ascii="Verdana" w:hAnsi="Verdana"/>
          <w:sz w:val="20"/>
          <w:szCs w:val="20"/>
        </w:rPr>
        <w:t>надгражда</w:t>
      </w:r>
      <w:proofErr w:type="spellEnd"/>
      <w:r w:rsidRPr="00931252">
        <w:rPr>
          <w:rFonts w:ascii="Verdana" w:hAnsi="Verdana"/>
          <w:sz w:val="20"/>
          <w:szCs w:val="20"/>
        </w:rPr>
        <w:t xml:space="preserve"> </w:t>
      </w:r>
      <w:proofErr w:type="spellStart"/>
      <w:r w:rsidRPr="00931252">
        <w:rPr>
          <w:rFonts w:ascii="Verdana" w:hAnsi="Verdana"/>
          <w:sz w:val="20"/>
          <w:szCs w:val="20"/>
        </w:rPr>
        <w:t>услугите</w:t>
      </w:r>
      <w:proofErr w:type="spellEnd"/>
      <w:r w:rsidRPr="00931252">
        <w:rPr>
          <w:rFonts w:ascii="Verdana" w:hAnsi="Verdana"/>
          <w:sz w:val="20"/>
          <w:szCs w:val="20"/>
        </w:rPr>
        <w:t xml:space="preserve"> и </w:t>
      </w:r>
      <w:proofErr w:type="spellStart"/>
      <w:r w:rsidRPr="00931252">
        <w:rPr>
          <w:rFonts w:ascii="Verdana" w:hAnsi="Verdana"/>
          <w:sz w:val="20"/>
          <w:szCs w:val="20"/>
        </w:rPr>
        <w:t>решенията</w:t>
      </w:r>
      <w:proofErr w:type="spellEnd"/>
      <w:r w:rsidRPr="00931252">
        <w:rPr>
          <w:rFonts w:ascii="Verdana" w:hAnsi="Verdana"/>
          <w:sz w:val="20"/>
          <w:szCs w:val="20"/>
        </w:rPr>
        <w:t xml:space="preserve">, с </w:t>
      </w:r>
      <w:proofErr w:type="spellStart"/>
      <w:r w:rsidRPr="00931252">
        <w:rPr>
          <w:rFonts w:ascii="Verdana" w:hAnsi="Verdana"/>
          <w:sz w:val="20"/>
          <w:szCs w:val="20"/>
        </w:rPr>
        <w:t>които</w:t>
      </w:r>
      <w:proofErr w:type="spellEnd"/>
      <w:r w:rsidRPr="00931252">
        <w:rPr>
          <w:rFonts w:ascii="Verdana" w:hAnsi="Verdana"/>
          <w:sz w:val="20"/>
          <w:szCs w:val="20"/>
        </w:rPr>
        <w:t xml:space="preserve"> </w:t>
      </w:r>
      <w:proofErr w:type="spellStart"/>
      <w:r w:rsidRPr="00931252">
        <w:rPr>
          <w:rFonts w:ascii="Verdana" w:hAnsi="Verdana"/>
          <w:sz w:val="20"/>
          <w:szCs w:val="20"/>
        </w:rPr>
        <w:t>подпомага</w:t>
      </w:r>
      <w:proofErr w:type="spellEnd"/>
      <w:r w:rsidRPr="00931252">
        <w:rPr>
          <w:rFonts w:ascii="Verdana" w:hAnsi="Verdana"/>
          <w:sz w:val="20"/>
          <w:szCs w:val="20"/>
        </w:rPr>
        <w:t xml:space="preserve"> </w:t>
      </w:r>
      <w:proofErr w:type="spellStart"/>
      <w:r w:rsidRPr="00931252">
        <w:rPr>
          <w:rFonts w:ascii="Verdana" w:hAnsi="Verdana"/>
          <w:sz w:val="20"/>
          <w:szCs w:val="20"/>
        </w:rPr>
        <w:t>дигитализацията</w:t>
      </w:r>
      <w:proofErr w:type="spellEnd"/>
      <w:r w:rsidRPr="00931252">
        <w:rPr>
          <w:rFonts w:ascii="Verdana" w:hAnsi="Verdana"/>
          <w:sz w:val="20"/>
          <w:szCs w:val="20"/>
        </w:rPr>
        <w:t xml:space="preserve"> </w:t>
      </w:r>
      <w:proofErr w:type="spellStart"/>
      <w:r w:rsidRPr="00931252">
        <w:rPr>
          <w:rFonts w:ascii="Verdana" w:hAnsi="Verdana"/>
          <w:sz w:val="20"/>
          <w:szCs w:val="20"/>
        </w:rPr>
        <w:t>на</w:t>
      </w:r>
      <w:proofErr w:type="spellEnd"/>
      <w:r w:rsidRPr="00931252">
        <w:rPr>
          <w:rFonts w:ascii="Verdana" w:hAnsi="Verdana"/>
          <w:sz w:val="20"/>
          <w:szCs w:val="20"/>
        </w:rPr>
        <w:t xml:space="preserve"> </w:t>
      </w:r>
      <w:proofErr w:type="spellStart"/>
      <w:r w:rsidRPr="00931252">
        <w:rPr>
          <w:rFonts w:ascii="Verdana" w:hAnsi="Verdana"/>
          <w:sz w:val="20"/>
          <w:szCs w:val="20"/>
        </w:rPr>
        <w:t>публичните</w:t>
      </w:r>
      <w:proofErr w:type="spellEnd"/>
      <w:r w:rsidRPr="00931252">
        <w:rPr>
          <w:rFonts w:ascii="Verdana" w:hAnsi="Verdana"/>
          <w:sz w:val="20"/>
          <w:szCs w:val="20"/>
        </w:rPr>
        <w:t xml:space="preserve"> </w:t>
      </w:r>
      <w:proofErr w:type="spellStart"/>
      <w:r w:rsidRPr="00931252">
        <w:rPr>
          <w:rFonts w:ascii="Verdana" w:hAnsi="Verdana"/>
          <w:sz w:val="20"/>
          <w:szCs w:val="20"/>
        </w:rPr>
        <w:t>институции</w:t>
      </w:r>
      <w:proofErr w:type="spellEnd"/>
      <w:r w:rsidRPr="00931252">
        <w:rPr>
          <w:rFonts w:ascii="Verdana" w:hAnsi="Verdana"/>
          <w:sz w:val="20"/>
          <w:szCs w:val="20"/>
        </w:rPr>
        <w:t xml:space="preserve">. </w:t>
      </w:r>
      <w:r w:rsidR="00931252">
        <w:rPr>
          <w:rFonts w:ascii="Verdana" w:hAnsi="Verdana"/>
          <w:sz w:val="20"/>
          <w:szCs w:val="20"/>
          <w:lang w:val="bg-BG"/>
        </w:rPr>
        <w:t xml:space="preserve">Компанията си партнира </w:t>
      </w:r>
      <w:r w:rsidRPr="00931252">
        <w:rPr>
          <w:rFonts w:ascii="Verdana" w:hAnsi="Verdana"/>
          <w:sz w:val="20"/>
          <w:szCs w:val="20"/>
        </w:rPr>
        <w:t xml:space="preserve">с </w:t>
      </w:r>
      <w:proofErr w:type="spellStart"/>
      <w:r w:rsidRPr="00931252">
        <w:rPr>
          <w:rFonts w:ascii="Verdana" w:hAnsi="Verdana"/>
          <w:sz w:val="20"/>
          <w:szCs w:val="20"/>
        </w:rPr>
        <w:t>много</w:t>
      </w:r>
      <w:proofErr w:type="spellEnd"/>
      <w:r w:rsidRPr="00931252">
        <w:rPr>
          <w:rFonts w:ascii="Verdana" w:hAnsi="Verdana"/>
          <w:sz w:val="20"/>
          <w:szCs w:val="20"/>
        </w:rPr>
        <w:t xml:space="preserve"> </w:t>
      </w:r>
      <w:proofErr w:type="spellStart"/>
      <w:r w:rsidRPr="00931252">
        <w:rPr>
          <w:rFonts w:ascii="Verdana" w:hAnsi="Verdana"/>
          <w:sz w:val="20"/>
          <w:szCs w:val="20"/>
        </w:rPr>
        <w:t>от</w:t>
      </w:r>
      <w:proofErr w:type="spellEnd"/>
      <w:r w:rsidRPr="00931252">
        <w:rPr>
          <w:rFonts w:ascii="Verdana" w:hAnsi="Verdana"/>
          <w:sz w:val="20"/>
          <w:szCs w:val="20"/>
        </w:rPr>
        <w:t xml:space="preserve"> </w:t>
      </w:r>
      <w:proofErr w:type="spellStart"/>
      <w:r w:rsidRPr="00931252">
        <w:rPr>
          <w:rFonts w:ascii="Verdana" w:hAnsi="Verdana"/>
          <w:sz w:val="20"/>
          <w:szCs w:val="20"/>
        </w:rPr>
        <w:t>общинските</w:t>
      </w:r>
      <w:proofErr w:type="spellEnd"/>
      <w:r w:rsidRPr="00931252">
        <w:rPr>
          <w:rFonts w:ascii="Verdana" w:hAnsi="Verdana"/>
          <w:sz w:val="20"/>
          <w:szCs w:val="20"/>
        </w:rPr>
        <w:t xml:space="preserve"> </w:t>
      </w:r>
      <w:proofErr w:type="spellStart"/>
      <w:r w:rsidRPr="00931252">
        <w:rPr>
          <w:rFonts w:ascii="Verdana" w:hAnsi="Verdana"/>
          <w:sz w:val="20"/>
          <w:szCs w:val="20"/>
        </w:rPr>
        <w:t>администрации</w:t>
      </w:r>
      <w:proofErr w:type="spellEnd"/>
      <w:r w:rsidRPr="00931252">
        <w:rPr>
          <w:rFonts w:ascii="Verdana" w:hAnsi="Verdana"/>
          <w:sz w:val="20"/>
          <w:szCs w:val="20"/>
        </w:rPr>
        <w:t xml:space="preserve"> </w:t>
      </w:r>
      <w:proofErr w:type="spellStart"/>
      <w:r w:rsidRPr="00931252">
        <w:rPr>
          <w:rFonts w:ascii="Verdana" w:hAnsi="Verdana"/>
          <w:sz w:val="20"/>
          <w:szCs w:val="20"/>
        </w:rPr>
        <w:t>за</w:t>
      </w:r>
      <w:proofErr w:type="spellEnd"/>
      <w:r w:rsidRPr="00931252">
        <w:rPr>
          <w:rFonts w:ascii="Verdana" w:hAnsi="Verdana"/>
          <w:sz w:val="20"/>
          <w:szCs w:val="20"/>
        </w:rPr>
        <w:t xml:space="preserve"> </w:t>
      </w:r>
      <w:proofErr w:type="spellStart"/>
      <w:r w:rsidRPr="00931252">
        <w:rPr>
          <w:rFonts w:ascii="Verdana" w:hAnsi="Verdana"/>
          <w:sz w:val="20"/>
          <w:szCs w:val="20"/>
        </w:rPr>
        <w:t>техните</w:t>
      </w:r>
      <w:proofErr w:type="spellEnd"/>
      <w:r w:rsidRPr="00931252">
        <w:rPr>
          <w:rFonts w:ascii="Verdana" w:hAnsi="Verdana"/>
          <w:sz w:val="20"/>
          <w:szCs w:val="20"/>
        </w:rPr>
        <w:t xml:space="preserve"> </w:t>
      </w:r>
      <w:proofErr w:type="spellStart"/>
      <w:r w:rsidRPr="00931252">
        <w:rPr>
          <w:rFonts w:ascii="Verdana" w:hAnsi="Verdana"/>
          <w:sz w:val="20"/>
          <w:szCs w:val="20"/>
        </w:rPr>
        <w:t>телекомуникационни</w:t>
      </w:r>
      <w:proofErr w:type="spellEnd"/>
      <w:r w:rsidRPr="00931252">
        <w:rPr>
          <w:rFonts w:ascii="Verdana" w:hAnsi="Verdana"/>
          <w:sz w:val="20"/>
          <w:szCs w:val="20"/>
        </w:rPr>
        <w:t xml:space="preserve"> </w:t>
      </w:r>
      <w:proofErr w:type="spellStart"/>
      <w:r w:rsidRPr="00931252">
        <w:rPr>
          <w:rFonts w:ascii="Verdana" w:hAnsi="Verdana"/>
          <w:sz w:val="20"/>
          <w:szCs w:val="20"/>
        </w:rPr>
        <w:t>нужди</w:t>
      </w:r>
      <w:proofErr w:type="spellEnd"/>
      <w:r w:rsidR="00931252">
        <w:rPr>
          <w:rFonts w:ascii="Verdana" w:hAnsi="Verdana"/>
          <w:sz w:val="20"/>
          <w:szCs w:val="20"/>
          <w:lang w:val="bg-BG"/>
        </w:rPr>
        <w:t xml:space="preserve"> и за</w:t>
      </w:r>
      <w:r w:rsidRPr="00931252">
        <w:rPr>
          <w:rFonts w:ascii="Verdana" w:hAnsi="Verdana"/>
          <w:sz w:val="20"/>
          <w:szCs w:val="20"/>
        </w:rPr>
        <w:t xml:space="preserve"> </w:t>
      </w:r>
      <w:proofErr w:type="spellStart"/>
      <w:r w:rsidRPr="00931252">
        <w:rPr>
          <w:rFonts w:ascii="Verdana" w:hAnsi="Verdana"/>
          <w:sz w:val="20"/>
          <w:szCs w:val="20"/>
        </w:rPr>
        <w:t>редица</w:t>
      </w:r>
      <w:proofErr w:type="spellEnd"/>
      <w:r w:rsidRPr="00931252">
        <w:rPr>
          <w:rFonts w:ascii="Verdana" w:hAnsi="Verdana"/>
          <w:sz w:val="20"/>
          <w:szCs w:val="20"/>
        </w:rPr>
        <w:t xml:space="preserve"> ICT и IoT решения.</w:t>
      </w:r>
      <w:r w:rsidR="00455D65">
        <w:rPr>
          <w:rFonts w:ascii="Verdana" w:hAnsi="Verdana"/>
          <w:sz w:val="20"/>
          <w:szCs w:val="20"/>
        </w:rPr>
        <w:t xml:space="preserve"> </w:t>
      </w:r>
      <w:proofErr w:type="spellStart"/>
      <w:r w:rsidRPr="00931252">
        <w:rPr>
          <w:rFonts w:ascii="Verdana" w:hAnsi="Verdana"/>
          <w:sz w:val="20"/>
          <w:szCs w:val="20"/>
        </w:rPr>
        <w:t>Проектите</w:t>
      </w:r>
      <w:proofErr w:type="spellEnd"/>
      <w:r w:rsidRPr="00931252">
        <w:rPr>
          <w:rFonts w:ascii="Verdana" w:hAnsi="Verdana"/>
          <w:sz w:val="20"/>
          <w:szCs w:val="20"/>
        </w:rPr>
        <w:t xml:space="preserve"> </w:t>
      </w:r>
      <w:proofErr w:type="spellStart"/>
      <w:r w:rsidRPr="00931252">
        <w:rPr>
          <w:rFonts w:ascii="Verdana" w:hAnsi="Verdana"/>
          <w:sz w:val="20"/>
          <w:szCs w:val="20"/>
        </w:rPr>
        <w:t>за</w:t>
      </w:r>
      <w:proofErr w:type="spellEnd"/>
      <w:r w:rsidRPr="00931252">
        <w:rPr>
          <w:rFonts w:ascii="Verdana" w:hAnsi="Verdana"/>
          <w:sz w:val="20"/>
          <w:szCs w:val="20"/>
        </w:rPr>
        <w:t xml:space="preserve"> </w:t>
      </w:r>
      <w:proofErr w:type="spellStart"/>
      <w:r w:rsidRPr="00931252">
        <w:rPr>
          <w:rFonts w:ascii="Verdana" w:hAnsi="Verdana"/>
          <w:b/>
          <w:bCs/>
          <w:sz w:val="20"/>
          <w:szCs w:val="20"/>
        </w:rPr>
        <w:t>повишаване</w:t>
      </w:r>
      <w:proofErr w:type="spellEnd"/>
      <w:r w:rsidRPr="00931252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931252">
        <w:rPr>
          <w:rFonts w:ascii="Verdana" w:hAnsi="Verdana"/>
          <w:b/>
          <w:bCs/>
          <w:sz w:val="20"/>
          <w:szCs w:val="20"/>
        </w:rPr>
        <w:t>на</w:t>
      </w:r>
      <w:proofErr w:type="spellEnd"/>
      <w:r w:rsidRPr="00931252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931252">
        <w:rPr>
          <w:rFonts w:ascii="Verdana" w:hAnsi="Verdana"/>
          <w:b/>
          <w:bCs/>
          <w:sz w:val="20"/>
          <w:szCs w:val="20"/>
        </w:rPr>
        <w:t>киберзащитата</w:t>
      </w:r>
      <w:proofErr w:type="spellEnd"/>
      <w:r w:rsidRPr="00931252">
        <w:rPr>
          <w:rFonts w:ascii="Verdana" w:hAnsi="Verdana"/>
          <w:sz w:val="20"/>
          <w:szCs w:val="20"/>
        </w:rPr>
        <w:t xml:space="preserve"> </w:t>
      </w:r>
      <w:r w:rsidR="00CE014F">
        <w:rPr>
          <w:rFonts w:ascii="Verdana" w:hAnsi="Verdana"/>
          <w:sz w:val="20"/>
          <w:szCs w:val="20"/>
          <w:lang w:val="bg-BG"/>
        </w:rPr>
        <w:t>помагат на</w:t>
      </w:r>
      <w:r w:rsidRPr="00931252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931252">
        <w:rPr>
          <w:rFonts w:ascii="Verdana" w:hAnsi="Verdana"/>
          <w:b/>
          <w:bCs/>
          <w:sz w:val="20"/>
          <w:szCs w:val="20"/>
        </w:rPr>
        <w:t>общини</w:t>
      </w:r>
      <w:proofErr w:type="spellEnd"/>
      <w:r w:rsidR="00CE014F">
        <w:rPr>
          <w:rFonts w:ascii="Verdana" w:hAnsi="Verdana"/>
          <w:sz w:val="20"/>
          <w:szCs w:val="20"/>
          <w:lang w:val="bg-BG"/>
        </w:rPr>
        <w:t xml:space="preserve"> да</w:t>
      </w:r>
      <w:r w:rsidRPr="00931252">
        <w:rPr>
          <w:rFonts w:ascii="Verdana" w:hAnsi="Verdana"/>
          <w:sz w:val="20"/>
          <w:szCs w:val="20"/>
        </w:rPr>
        <w:t xml:space="preserve"> </w:t>
      </w:r>
      <w:proofErr w:type="spellStart"/>
      <w:r w:rsidRPr="00931252">
        <w:rPr>
          <w:rFonts w:ascii="Verdana" w:hAnsi="Verdana"/>
          <w:sz w:val="20"/>
          <w:szCs w:val="20"/>
        </w:rPr>
        <w:t>защитава</w:t>
      </w:r>
      <w:proofErr w:type="spellEnd"/>
      <w:r w:rsidR="00CE014F">
        <w:rPr>
          <w:rFonts w:ascii="Verdana" w:hAnsi="Verdana"/>
          <w:sz w:val="20"/>
          <w:szCs w:val="20"/>
          <w:lang w:val="bg-BG"/>
        </w:rPr>
        <w:t xml:space="preserve">т </w:t>
      </w:r>
      <w:proofErr w:type="spellStart"/>
      <w:r w:rsidRPr="00931252">
        <w:rPr>
          <w:rFonts w:ascii="Verdana" w:hAnsi="Verdana"/>
          <w:sz w:val="20"/>
          <w:szCs w:val="20"/>
        </w:rPr>
        <w:t>критичната</w:t>
      </w:r>
      <w:proofErr w:type="spellEnd"/>
      <w:r w:rsidRPr="00931252">
        <w:rPr>
          <w:rFonts w:ascii="Verdana" w:hAnsi="Verdana"/>
          <w:sz w:val="20"/>
          <w:szCs w:val="20"/>
        </w:rPr>
        <w:t xml:space="preserve"> </w:t>
      </w:r>
      <w:proofErr w:type="spellStart"/>
      <w:r w:rsidRPr="00931252">
        <w:rPr>
          <w:rFonts w:ascii="Verdana" w:hAnsi="Verdana"/>
          <w:sz w:val="20"/>
          <w:szCs w:val="20"/>
        </w:rPr>
        <w:t>инфраструктура</w:t>
      </w:r>
      <w:proofErr w:type="spellEnd"/>
      <w:r w:rsidRPr="00931252">
        <w:rPr>
          <w:rFonts w:ascii="Verdana" w:hAnsi="Verdana"/>
          <w:sz w:val="20"/>
          <w:szCs w:val="20"/>
        </w:rPr>
        <w:t xml:space="preserve"> и </w:t>
      </w:r>
      <w:proofErr w:type="spellStart"/>
      <w:r w:rsidRPr="00931252">
        <w:rPr>
          <w:rFonts w:ascii="Verdana" w:hAnsi="Verdana"/>
          <w:sz w:val="20"/>
          <w:szCs w:val="20"/>
        </w:rPr>
        <w:t>личните</w:t>
      </w:r>
      <w:proofErr w:type="spellEnd"/>
      <w:r w:rsidRPr="00931252">
        <w:rPr>
          <w:rFonts w:ascii="Verdana" w:hAnsi="Verdana"/>
          <w:sz w:val="20"/>
          <w:szCs w:val="20"/>
        </w:rPr>
        <w:t xml:space="preserve"> </w:t>
      </w:r>
      <w:proofErr w:type="spellStart"/>
      <w:r w:rsidRPr="00931252">
        <w:rPr>
          <w:rFonts w:ascii="Verdana" w:hAnsi="Verdana"/>
          <w:sz w:val="20"/>
          <w:szCs w:val="20"/>
        </w:rPr>
        <w:t>данни</w:t>
      </w:r>
      <w:proofErr w:type="spellEnd"/>
      <w:r w:rsidRPr="00931252">
        <w:rPr>
          <w:rFonts w:ascii="Verdana" w:hAnsi="Verdana"/>
          <w:sz w:val="20"/>
          <w:szCs w:val="20"/>
        </w:rPr>
        <w:t xml:space="preserve"> </w:t>
      </w:r>
      <w:proofErr w:type="spellStart"/>
      <w:r w:rsidRPr="00931252">
        <w:rPr>
          <w:rFonts w:ascii="Verdana" w:hAnsi="Verdana"/>
          <w:sz w:val="20"/>
          <w:szCs w:val="20"/>
        </w:rPr>
        <w:t>на</w:t>
      </w:r>
      <w:proofErr w:type="spellEnd"/>
      <w:r w:rsidRPr="00931252">
        <w:rPr>
          <w:rFonts w:ascii="Verdana" w:hAnsi="Verdana"/>
          <w:sz w:val="20"/>
          <w:szCs w:val="20"/>
        </w:rPr>
        <w:t xml:space="preserve"> </w:t>
      </w:r>
      <w:proofErr w:type="spellStart"/>
      <w:r w:rsidRPr="00931252">
        <w:rPr>
          <w:rFonts w:ascii="Verdana" w:hAnsi="Verdana"/>
          <w:sz w:val="20"/>
          <w:szCs w:val="20"/>
        </w:rPr>
        <w:t>гражданите</w:t>
      </w:r>
      <w:proofErr w:type="spellEnd"/>
      <w:r w:rsidRPr="00931252">
        <w:rPr>
          <w:rFonts w:ascii="Verdana" w:hAnsi="Verdana"/>
          <w:sz w:val="20"/>
          <w:szCs w:val="20"/>
        </w:rPr>
        <w:t>.</w:t>
      </w:r>
      <w:r w:rsidR="00455D65">
        <w:rPr>
          <w:rFonts w:ascii="Verdana" w:hAnsi="Verdana"/>
          <w:sz w:val="20"/>
          <w:szCs w:val="20"/>
        </w:rPr>
        <w:t xml:space="preserve"> </w:t>
      </w:r>
      <w:proofErr w:type="spellStart"/>
      <w:r w:rsidR="00111420" w:rsidRPr="00111420">
        <w:rPr>
          <w:rFonts w:ascii="Verdana" w:hAnsi="Verdana"/>
          <w:sz w:val="20"/>
          <w:szCs w:val="20"/>
        </w:rPr>
        <w:t>Чрез</w:t>
      </w:r>
      <w:proofErr w:type="spellEnd"/>
      <w:r w:rsidR="00111420" w:rsidRPr="00111420">
        <w:rPr>
          <w:rFonts w:ascii="Verdana" w:hAnsi="Verdana"/>
          <w:sz w:val="20"/>
          <w:szCs w:val="20"/>
        </w:rPr>
        <w:t xml:space="preserve"> </w:t>
      </w:r>
      <w:r w:rsidR="00111420" w:rsidRPr="00111420">
        <w:rPr>
          <w:rFonts w:ascii="Verdana" w:hAnsi="Verdana"/>
          <w:b/>
          <w:bCs/>
          <w:sz w:val="20"/>
          <w:szCs w:val="20"/>
        </w:rPr>
        <w:t>Telecare</w:t>
      </w:r>
      <w:r w:rsidR="005C2CB0">
        <w:rPr>
          <w:rFonts w:ascii="Verdana" w:hAnsi="Verdana"/>
          <w:sz w:val="20"/>
          <w:szCs w:val="20"/>
        </w:rPr>
        <w:t xml:space="preserve"> </w:t>
      </w:r>
      <w:r w:rsidR="00111420" w:rsidRPr="00111420">
        <w:rPr>
          <w:rFonts w:ascii="Verdana" w:hAnsi="Verdana"/>
          <w:sz w:val="20"/>
          <w:szCs w:val="20"/>
          <w:lang w:val="bg-BG"/>
        </w:rPr>
        <w:t xml:space="preserve">А1 </w:t>
      </w:r>
      <w:proofErr w:type="spellStart"/>
      <w:r w:rsidR="00111420" w:rsidRPr="00111420">
        <w:rPr>
          <w:rFonts w:ascii="Verdana" w:hAnsi="Verdana"/>
          <w:sz w:val="20"/>
          <w:szCs w:val="20"/>
        </w:rPr>
        <w:t>вече</w:t>
      </w:r>
      <w:proofErr w:type="spellEnd"/>
      <w:r w:rsidR="00111420" w:rsidRPr="00111420">
        <w:rPr>
          <w:rFonts w:ascii="Verdana" w:hAnsi="Verdana"/>
          <w:sz w:val="20"/>
          <w:szCs w:val="20"/>
        </w:rPr>
        <w:t xml:space="preserve"> </w:t>
      </w:r>
      <w:proofErr w:type="spellStart"/>
      <w:r w:rsidR="00111420" w:rsidRPr="00111420">
        <w:rPr>
          <w:rFonts w:ascii="Verdana" w:hAnsi="Verdana"/>
          <w:sz w:val="20"/>
          <w:szCs w:val="20"/>
        </w:rPr>
        <w:t>подпомага</w:t>
      </w:r>
      <w:proofErr w:type="spellEnd"/>
      <w:r w:rsidR="00111420" w:rsidRPr="00111420">
        <w:rPr>
          <w:rFonts w:ascii="Verdana" w:hAnsi="Verdana"/>
          <w:sz w:val="20"/>
          <w:szCs w:val="20"/>
        </w:rPr>
        <w:t xml:space="preserve"> </w:t>
      </w:r>
      <w:proofErr w:type="spellStart"/>
      <w:r w:rsidR="00111420" w:rsidRPr="00111420">
        <w:rPr>
          <w:rFonts w:ascii="Verdana" w:hAnsi="Verdana"/>
          <w:sz w:val="20"/>
          <w:szCs w:val="20"/>
        </w:rPr>
        <w:t>социалните</w:t>
      </w:r>
      <w:proofErr w:type="spellEnd"/>
      <w:r w:rsidR="00111420" w:rsidRPr="00111420">
        <w:rPr>
          <w:rFonts w:ascii="Verdana" w:hAnsi="Verdana"/>
          <w:sz w:val="20"/>
          <w:szCs w:val="20"/>
        </w:rPr>
        <w:t xml:space="preserve"> </w:t>
      </w:r>
      <w:proofErr w:type="spellStart"/>
      <w:r w:rsidR="00111420" w:rsidRPr="00111420">
        <w:rPr>
          <w:rFonts w:ascii="Verdana" w:hAnsi="Verdana"/>
          <w:sz w:val="20"/>
          <w:szCs w:val="20"/>
        </w:rPr>
        <w:t>политики</w:t>
      </w:r>
      <w:proofErr w:type="spellEnd"/>
      <w:r w:rsidR="00CE014F">
        <w:rPr>
          <w:rFonts w:ascii="Verdana" w:hAnsi="Verdana"/>
          <w:sz w:val="20"/>
          <w:szCs w:val="20"/>
          <w:lang w:val="bg-BG"/>
        </w:rPr>
        <w:t xml:space="preserve"> в десетки общини</w:t>
      </w:r>
      <w:r w:rsidR="00111420" w:rsidRPr="00111420">
        <w:rPr>
          <w:rFonts w:ascii="Verdana" w:hAnsi="Verdana"/>
          <w:sz w:val="20"/>
          <w:szCs w:val="20"/>
        </w:rPr>
        <w:t xml:space="preserve">, </w:t>
      </w:r>
      <w:proofErr w:type="spellStart"/>
      <w:r w:rsidR="00111420" w:rsidRPr="00111420">
        <w:rPr>
          <w:rFonts w:ascii="Verdana" w:hAnsi="Verdana"/>
          <w:sz w:val="20"/>
          <w:szCs w:val="20"/>
        </w:rPr>
        <w:t>като</w:t>
      </w:r>
      <w:proofErr w:type="spellEnd"/>
      <w:r w:rsidR="00111420" w:rsidRPr="00111420">
        <w:rPr>
          <w:rFonts w:ascii="Verdana" w:hAnsi="Verdana"/>
          <w:sz w:val="20"/>
          <w:szCs w:val="20"/>
        </w:rPr>
        <w:t xml:space="preserve"> </w:t>
      </w:r>
      <w:proofErr w:type="spellStart"/>
      <w:r w:rsidR="00111420" w:rsidRPr="00111420">
        <w:rPr>
          <w:rFonts w:ascii="Verdana" w:hAnsi="Verdana"/>
          <w:sz w:val="20"/>
          <w:szCs w:val="20"/>
        </w:rPr>
        <w:t>дава</w:t>
      </w:r>
      <w:proofErr w:type="spellEnd"/>
      <w:r w:rsidR="00111420" w:rsidRPr="00111420">
        <w:rPr>
          <w:rFonts w:ascii="Verdana" w:hAnsi="Verdana"/>
          <w:sz w:val="20"/>
          <w:szCs w:val="20"/>
        </w:rPr>
        <w:t xml:space="preserve"> </w:t>
      </w:r>
      <w:proofErr w:type="spellStart"/>
      <w:r w:rsidR="00111420" w:rsidRPr="00111420">
        <w:rPr>
          <w:rFonts w:ascii="Verdana" w:hAnsi="Verdana"/>
          <w:sz w:val="20"/>
          <w:szCs w:val="20"/>
        </w:rPr>
        <w:t>възможност</w:t>
      </w:r>
      <w:proofErr w:type="spellEnd"/>
      <w:r w:rsidR="00111420" w:rsidRPr="00111420">
        <w:rPr>
          <w:rFonts w:ascii="Verdana" w:hAnsi="Verdana"/>
          <w:sz w:val="20"/>
          <w:szCs w:val="20"/>
        </w:rPr>
        <w:t xml:space="preserve"> </w:t>
      </w:r>
      <w:proofErr w:type="spellStart"/>
      <w:r w:rsidR="00111420" w:rsidRPr="00111420">
        <w:rPr>
          <w:rFonts w:ascii="Verdana" w:hAnsi="Verdana"/>
          <w:sz w:val="20"/>
          <w:szCs w:val="20"/>
        </w:rPr>
        <w:t>за</w:t>
      </w:r>
      <w:proofErr w:type="spellEnd"/>
      <w:r w:rsidR="00111420" w:rsidRPr="00111420">
        <w:rPr>
          <w:rFonts w:ascii="Verdana" w:hAnsi="Verdana"/>
          <w:sz w:val="20"/>
          <w:szCs w:val="20"/>
        </w:rPr>
        <w:t xml:space="preserve"> </w:t>
      </w:r>
      <w:proofErr w:type="spellStart"/>
      <w:r w:rsidR="00111420" w:rsidRPr="00111420">
        <w:rPr>
          <w:rFonts w:ascii="Verdana" w:hAnsi="Verdana"/>
          <w:sz w:val="20"/>
          <w:szCs w:val="20"/>
        </w:rPr>
        <w:t>дистанционна</w:t>
      </w:r>
      <w:proofErr w:type="spellEnd"/>
      <w:r w:rsidR="00111420" w:rsidRPr="00111420">
        <w:rPr>
          <w:rFonts w:ascii="Verdana" w:hAnsi="Verdana"/>
          <w:sz w:val="20"/>
          <w:szCs w:val="20"/>
        </w:rPr>
        <w:t xml:space="preserve"> </w:t>
      </w:r>
      <w:proofErr w:type="spellStart"/>
      <w:r w:rsidR="00111420" w:rsidRPr="00111420">
        <w:rPr>
          <w:rFonts w:ascii="Verdana" w:hAnsi="Verdana"/>
          <w:sz w:val="20"/>
          <w:szCs w:val="20"/>
        </w:rPr>
        <w:t>грижа</w:t>
      </w:r>
      <w:proofErr w:type="spellEnd"/>
      <w:r w:rsidR="00111420" w:rsidRPr="00111420">
        <w:rPr>
          <w:rFonts w:ascii="Verdana" w:hAnsi="Verdana"/>
          <w:sz w:val="20"/>
          <w:szCs w:val="20"/>
        </w:rPr>
        <w:t xml:space="preserve"> </w:t>
      </w:r>
      <w:proofErr w:type="spellStart"/>
      <w:r w:rsidR="00111420" w:rsidRPr="00111420">
        <w:rPr>
          <w:rFonts w:ascii="Verdana" w:hAnsi="Verdana"/>
          <w:sz w:val="20"/>
          <w:szCs w:val="20"/>
        </w:rPr>
        <w:t>за</w:t>
      </w:r>
      <w:proofErr w:type="spellEnd"/>
      <w:r w:rsidR="00111420" w:rsidRPr="00111420">
        <w:rPr>
          <w:rFonts w:ascii="Verdana" w:hAnsi="Verdana"/>
          <w:sz w:val="20"/>
          <w:szCs w:val="20"/>
        </w:rPr>
        <w:t xml:space="preserve"> </w:t>
      </w:r>
      <w:proofErr w:type="spellStart"/>
      <w:r w:rsidR="00111420" w:rsidRPr="00111420">
        <w:rPr>
          <w:rFonts w:ascii="Verdana" w:hAnsi="Verdana"/>
          <w:sz w:val="20"/>
          <w:szCs w:val="20"/>
        </w:rPr>
        <w:t>възрастни</w:t>
      </w:r>
      <w:proofErr w:type="spellEnd"/>
      <w:r w:rsidR="00111420" w:rsidRPr="00111420">
        <w:rPr>
          <w:rFonts w:ascii="Verdana" w:hAnsi="Verdana"/>
          <w:sz w:val="20"/>
          <w:szCs w:val="20"/>
        </w:rPr>
        <w:t xml:space="preserve"> </w:t>
      </w:r>
      <w:proofErr w:type="spellStart"/>
      <w:r w:rsidR="00111420" w:rsidRPr="00111420">
        <w:rPr>
          <w:rFonts w:ascii="Verdana" w:hAnsi="Verdana"/>
          <w:sz w:val="20"/>
          <w:szCs w:val="20"/>
        </w:rPr>
        <w:t>хора</w:t>
      </w:r>
      <w:proofErr w:type="spellEnd"/>
      <w:r w:rsidR="00111420" w:rsidRPr="00111420">
        <w:rPr>
          <w:rFonts w:ascii="Verdana" w:hAnsi="Verdana"/>
          <w:sz w:val="20"/>
          <w:szCs w:val="20"/>
        </w:rPr>
        <w:t xml:space="preserve"> </w:t>
      </w:r>
      <w:proofErr w:type="spellStart"/>
      <w:r w:rsidR="00111420" w:rsidRPr="00111420">
        <w:rPr>
          <w:rFonts w:ascii="Verdana" w:hAnsi="Verdana"/>
          <w:sz w:val="20"/>
          <w:szCs w:val="20"/>
        </w:rPr>
        <w:t>чрез</w:t>
      </w:r>
      <w:proofErr w:type="spellEnd"/>
      <w:r w:rsidR="00111420" w:rsidRPr="00111420">
        <w:rPr>
          <w:rFonts w:ascii="Verdana" w:hAnsi="Verdana"/>
          <w:sz w:val="20"/>
          <w:szCs w:val="20"/>
        </w:rPr>
        <w:t xml:space="preserve"> </w:t>
      </w:r>
      <w:proofErr w:type="spellStart"/>
      <w:r w:rsidR="00111420" w:rsidRPr="00111420">
        <w:rPr>
          <w:rFonts w:ascii="Verdana" w:hAnsi="Verdana"/>
          <w:sz w:val="20"/>
          <w:szCs w:val="20"/>
        </w:rPr>
        <w:t>електронни</w:t>
      </w:r>
      <w:proofErr w:type="spellEnd"/>
      <w:r w:rsidR="00111420" w:rsidRPr="00111420">
        <w:rPr>
          <w:rFonts w:ascii="Verdana" w:hAnsi="Verdana"/>
          <w:sz w:val="20"/>
          <w:szCs w:val="20"/>
        </w:rPr>
        <w:t xml:space="preserve"> </w:t>
      </w:r>
      <w:proofErr w:type="spellStart"/>
      <w:r w:rsidR="00111420" w:rsidRPr="00111420">
        <w:rPr>
          <w:rFonts w:ascii="Verdana" w:hAnsi="Verdana"/>
          <w:sz w:val="20"/>
          <w:szCs w:val="20"/>
        </w:rPr>
        <w:t>гривни</w:t>
      </w:r>
      <w:proofErr w:type="spellEnd"/>
      <w:r w:rsidR="00111420" w:rsidRPr="00111420">
        <w:rPr>
          <w:rFonts w:ascii="Verdana" w:hAnsi="Verdana"/>
          <w:sz w:val="20"/>
          <w:szCs w:val="20"/>
        </w:rPr>
        <w:t xml:space="preserve"> и </w:t>
      </w:r>
      <w:proofErr w:type="spellStart"/>
      <w:r w:rsidR="00111420" w:rsidRPr="00111420">
        <w:rPr>
          <w:rFonts w:ascii="Verdana" w:hAnsi="Verdana"/>
          <w:sz w:val="20"/>
          <w:szCs w:val="20"/>
        </w:rPr>
        <w:t>уеб</w:t>
      </w:r>
      <w:proofErr w:type="spellEnd"/>
      <w:r w:rsidR="00111420" w:rsidRPr="00111420">
        <w:rPr>
          <w:rFonts w:ascii="Verdana" w:hAnsi="Verdana"/>
          <w:sz w:val="20"/>
          <w:szCs w:val="20"/>
        </w:rPr>
        <w:t xml:space="preserve"> </w:t>
      </w:r>
      <w:proofErr w:type="spellStart"/>
      <w:r w:rsidR="00111420" w:rsidRPr="00111420">
        <w:rPr>
          <w:rFonts w:ascii="Verdana" w:hAnsi="Verdana"/>
          <w:sz w:val="20"/>
          <w:szCs w:val="20"/>
        </w:rPr>
        <w:t>базирана</w:t>
      </w:r>
      <w:proofErr w:type="spellEnd"/>
      <w:r w:rsidR="00111420" w:rsidRPr="00111420">
        <w:rPr>
          <w:rFonts w:ascii="Verdana" w:hAnsi="Verdana"/>
          <w:sz w:val="20"/>
          <w:szCs w:val="20"/>
        </w:rPr>
        <w:t xml:space="preserve"> </w:t>
      </w:r>
      <w:proofErr w:type="spellStart"/>
      <w:r w:rsidR="00111420" w:rsidRPr="00111420">
        <w:rPr>
          <w:rFonts w:ascii="Verdana" w:hAnsi="Verdana"/>
          <w:sz w:val="20"/>
          <w:szCs w:val="20"/>
        </w:rPr>
        <w:t>система</w:t>
      </w:r>
      <w:proofErr w:type="spellEnd"/>
      <w:r w:rsidR="00111420" w:rsidRPr="00111420">
        <w:rPr>
          <w:rFonts w:ascii="Verdana" w:hAnsi="Verdana"/>
          <w:sz w:val="20"/>
          <w:szCs w:val="20"/>
        </w:rPr>
        <w:t xml:space="preserve"> </w:t>
      </w:r>
      <w:proofErr w:type="spellStart"/>
      <w:r w:rsidR="00111420" w:rsidRPr="00111420">
        <w:rPr>
          <w:rFonts w:ascii="Verdana" w:hAnsi="Verdana"/>
          <w:sz w:val="20"/>
          <w:szCs w:val="20"/>
        </w:rPr>
        <w:t>за</w:t>
      </w:r>
      <w:proofErr w:type="spellEnd"/>
      <w:r w:rsidR="00111420" w:rsidRPr="00111420">
        <w:rPr>
          <w:rFonts w:ascii="Verdana" w:hAnsi="Verdana"/>
          <w:sz w:val="20"/>
          <w:szCs w:val="20"/>
        </w:rPr>
        <w:t xml:space="preserve"> </w:t>
      </w:r>
      <w:proofErr w:type="spellStart"/>
      <w:r w:rsidR="00111420" w:rsidRPr="00111420">
        <w:rPr>
          <w:rFonts w:ascii="Verdana" w:hAnsi="Verdana"/>
          <w:sz w:val="20"/>
          <w:szCs w:val="20"/>
        </w:rPr>
        <w:t>наблюдение</w:t>
      </w:r>
      <w:proofErr w:type="spellEnd"/>
      <w:r w:rsidR="00111420" w:rsidRPr="00111420">
        <w:rPr>
          <w:rFonts w:ascii="Verdana" w:hAnsi="Verdana"/>
          <w:sz w:val="20"/>
          <w:szCs w:val="20"/>
        </w:rPr>
        <w:t>.</w:t>
      </w:r>
      <w:r w:rsidR="00111420">
        <w:rPr>
          <w:rFonts w:ascii="Verdana" w:hAnsi="Verdana"/>
          <w:sz w:val="20"/>
          <w:szCs w:val="20"/>
          <w:lang w:val="bg-BG"/>
        </w:rPr>
        <w:t xml:space="preserve"> </w:t>
      </w:r>
      <w:r w:rsidRPr="00931252">
        <w:rPr>
          <w:rFonts w:ascii="Verdana" w:hAnsi="Verdana"/>
          <w:sz w:val="20"/>
          <w:szCs w:val="20"/>
        </w:rPr>
        <w:t xml:space="preserve">С </w:t>
      </w:r>
      <w:proofErr w:type="spellStart"/>
      <w:r w:rsidRPr="00931252">
        <w:rPr>
          <w:rFonts w:ascii="Verdana" w:hAnsi="Verdana"/>
          <w:sz w:val="20"/>
          <w:szCs w:val="20"/>
        </w:rPr>
        <w:t>решение</w:t>
      </w:r>
      <w:proofErr w:type="spellEnd"/>
      <w:r w:rsidR="00931252">
        <w:rPr>
          <w:rFonts w:ascii="Verdana" w:hAnsi="Verdana"/>
          <w:sz w:val="20"/>
          <w:szCs w:val="20"/>
          <w:lang w:val="bg-BG"/>
        </w:rPr>
        <w:t>то на А1</w:t>
      </w:r>
      <w:r w:rsidRPr="00931252">
        <w:rPr>
          <w:rFonts w:ascii="Verdana" w:hAnsi="Verdana"/>
          <w:sz w:val="20"/>
          <w:szCs w:val="20"/>
        </w:rPr>
        <w:t xml:space="preserve"> </w:t>
      </w:r>
      <w:proofErr w:type="spellStart"/>
      <w:r w:rsidRPr="00931252">
        <w:rPr>
          <w:rFonts w:ascii="Verdana" w:hAnsi="Verdana"/>
          <w:sz w:val="20"/>
          <w:szCs w:val="20"/>
        </w:rPr>
        <w:t>за</w:t>
      </w:r>
      <w:proofErr w:type="spellEnd"/>
      <w:r w:rsidRPr="00931252">
        <w:rPr>
          <w:rFonts w:ascii="Verdana" w:hAnsi="Verdana"/>
          <w:sz w:val="20"/>
          <w:szCs w:val="20"/>
        </w:rPr>
        <w:t xml:space="preserve"> </w:t>
      </w:r>
      <w:proofErr w:type="spellStart"/>
      <w:r w:rsidRPr="00931252">
        <w:rPr>
          <w:rFonts w:ascii="Verdana" w:hAnsi="Verdana"/>
          <w:b/>
          <w:bCs/>
          <w:sz w:val="20"/>
          <w:szCs w:val="20"/>
        </w:rPr>
        <w:t>интелигентно</w:t>
      </w:r>
      <w:proofErr w:type="spellEnd"/>
      <w:r w:rsidRPr="00931252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931252">
        <w:rPr>
          <w:rFonts w:ascii="Verdana" w:hAnsi="Verdana"/>
          <w:b/>
          <w:bCs/>
          <w:sz w:val="20"/>
          <w:szCs w:val="20"/>
        </w:rPr>
        <w:t>сметосъбиране</w:t>
      </w:r>
      <w:proofErr w:type="spellEnd"/>
      <w:r w:rsidRPr="00931252">
        <w:rPr>
          <w:rFonts w:ascii="Verdana" w:hAnsi="Verdana"/>
          <w:sz w:val="20"/>
          <w:szCs w:val="20"/>
        </w:rPr>
        <w:t xml:space="preserve"> </w:t>
      </w:r>
      <w:r w:rsidR="00931252">
        <w:rPr>
          <w:rFonts w:ascii="Verdana" w:hAnsi="Verdana"/>
          <w:sz w:val="20"/>
          <w:szCs w:val="20"/>
          <w:lang w:val="bg-BG"/>
        </w:rPr>
        <w:t xml:space="preserve">компанията </w:t>
      </w:r>
      <w:proofErr w:type="spellStart"/>
      <w:r w:rsidRPr="00931252">
        <w:rPr>
          <w:rFonts w:ascii="Verdana" w:hAnsi="Verdana"/>
          <w:sz w:val="20"/>
          <w:szCs w:val="20"/>
        </w:rPr>
        <w:t>подпомага</w:t>
      </w:r>
      <w:proofErr w:type="spellEnd"/>
      <w:r w:rsidRPr="00931252">
        <w:rPr>
          <w:rFonts w:ascii="Verdana" w:hAnsi="Verdana"/>
          <w:sz w:val="20"/>
          <w:szCs w:val="20"/>
        </w:rPr>
        <w:t xml:space="preserve"> </w:t>
      </w:r>
      <w:r w:rsidR="00CE014F">
        <w:rPr>
          <w:rFonts w:ascii="Verdana" w:hAnsi="Verdana"/>
          <w:b/>
          <w:bCs/>
          <w:sz w:val="20"/>
          <w:szCs w:val="20"/>
          <w:lang w:val="bg-BG"/>
        </w:rPr>
        <w:t xml:space="preserve">редица </w:t>
      </w:r>
      <w:proofErr w:type="spellStart"/>
      <w:r w:rsidRPr="00931252">
        <w:rPr>
          <w:rFonts w:ascii="Verdana" w:hAnsi="Verdana"/>
          <w:b/>
          <w:bCs/>
          <w:sz w:val="20"/>
          <w:szCs w:val="20"/>
        </w:rPr>
        <w:t>общини</w:t>
      </w:r>
      <w:proofErr w:type="spellEnd"/>
      <w:r w:rsidRPr="00931252">
        <w:rPr>
          <w:rFonts w:ascii="Verdana" w:hAnsi="Verdana"/>
          <w:sz w:val="20"/>
          <w:szCs w:val="20"/>
        </w:rPr>
        <w:t xml:space="preserve"> </w:t>
      </w:r>
      <w:proofErr w:type="spellStart"/>
      <w:r w:rsidRPr="00931252">
        <w:rPr>
          <w:rFonts w:ascii="Verdana" w:hAnsi="Verdana"/>
          <w:sz w:val="20"/>
          <w:szCs w:val="20"/>
        </w:rPr>
        <w:t>да</w:t>
      </w:r>
      <w:proofErr w:type="spellEnd"/>
      <w:r w:rsidRPr="00931252">
        <w:rPr>
          <w:rFonts w:ascii="Verdana" w:hAnsi="Verdana"/>
          <w:sz w:val="20"/>
          <w:szCs w:val="20"/>
        </w:rPr>
        <w:t xml:space="preserve"> </w:t>
      </w:r>
      <w:proofErr w:type="spellStart"/>
      <w:r w:rsidRPr="00931252">
        <w:rPr>
          <w:rFonts w:ascii="Verdana" w:hAnsi="Verdana"/>
          <w:sz w:val="20"/>
          <w:szCs w:val="20"/>
        </w:rPr>
        <w:t>управляват</w:t>
      </w:r>
      <w:proofErr w:type="spellEnd"/>
      <w:r w:rsidRPr="00931252">
        <w:rPr>
          <w:rFonts w:ascii="Verdana" w:hAnsi="Verdana"/>
          <w:sz w:val="20"/>
          <w:szCs w:val="20"/>
        </w:rPr>
        <w:t xml:space="preserve"> </w:t>
      </w:r>
      <w:proofErr w:type="spellStart"/>
      <w:r w:rsidRPr="00931252">
        <w:rPr>
          <w:rFonts w:ascii="Verdana" w:hAnsi="Verdana"/>
          <w:sz w:val="20"/>
          <w:szCs w:val="20"/>
        </w:rPr>
        <w:t>отпадъците</w:t>
      </w:r>
      <w:proofErr w:type="spellEnd"/>
      <w:r w:rsidRPr="00931252">
        <w:rPr>
          <w:rFonts w:ascii="Verdana" w:hAnsi="Verdana"/>
          <w:sz w:val="20"/>
          <w:szCs w:val="20"/>
        </w:rPr>
        <w:t xml:space="preserve"> </w:t>
      </w:r>
      <w:proofErr w:type="spellStart"/>
      <w:r w:rsidRPr="00931252">
        <w:rPr>
          <w:rFonts w:ascii="Verdana" w:hAnsi="Verdana"/>
          <w:sz w:val="20"/>
          <w:szCs w:val="20"/>
        </w:rPr>
        <w:t>ефективно</w:t>
      </w:r>
      <w:proofErr w:type="spellEnd"/>
      <w:r w:rsidRPr="00931252">
        <w:rPr>
          <w:rFonts w:ascii="Verdana" w:hAnsi="Verdana"/>
          <w:sz w:val="20"/>
          <w:szCs w:val="20"/>
        </w:rPr>
        <w:t xml:space="preserve"> – с </w:t>
      </w:r>
      <w:proofErr w:type="spellStart"/>
      <w:r w:rsidRPr="00931252">
        <w:rPr>
          <w:rFonts w:ascii="Verdana" w:hAnsi="Verdana"/>
          <w:sz w:val="20"/>
          <w:szCs w:val="20"/>
        </w:rPr>
        <w:t>визуализация</w:t>
      </w:r>
      <w:proofErr w:type="spellEnd"/>
      <w:r w:rsidRPr="00931252">
        <w:rPr>
          <w:rFonts w:ascii="Verdana" w:hAnsi="Verdana"/>
          <w:sz w:val="20"/>
          <w:szCs w:val="20"/>
        </w:rPr>
        <w:t xml:space="preserve"> в </w:t>
      </w:r>
      <w:proofErr w:type="spellStart"/>
      <w:r w:rsidRPr="00931252">
        <w:rPr>
          <w:rFonts w:ascii="Verdana" w:hAnsi="Verdana"/>
          <w:sz w:val="20"/>
          <w:szCs w:val="20"/>
        </w:rPr>
        <w:t>реално</w:t>
      </w:r>
      <w:proofErr w:type="spellEnd"/>
      <w:r w:rsidRPr="00931252">
        <w:rPr>
          <w:rFonts w:ascii="Verdana" w:hAnsi="Verdana"/>
          <w:sz w:val="20"/>
          <w:szCs w:val="20"/>
        </w:rPr>
        <w:t xml:space="preserve"> </w:t>
      </w:r>
      <w:proofErr w:type="spellStart"/>
      <w:r w:rsidRPr="00931252">
        <w:rPr>
          <w:rFonts w:ascii="Verdana" w:hAnsi="Verdana"/>
          <w:sz w:val="20"/>
          <w:szCs w:val="20"/>
        </w:rPr>
        <w:t>време</w:t>
      </w:r>
      <w:proofErr w:type="spellEnd"/>
      <w:r w:rsidRPr="00931252">
        <w:rPr>
          <w:rFonts w:ascii="Verdana" w:hAnsi="Verdana"/>
          <w:sz w:val="20"/>
          <w:szCs w:val="20"/>
        </w:rPr>
        <w:t xml:space="preserve">, </w:t>
      </w:r>
      <w:proofErr w:type="spellStart"/>
      <w:r w:rsidRPr="00931252">
        <w:rPr>
          <w:rFonts w:ascii="Verdana" w:hAnsi="Verdana"/>
          <w:sz w:val="20"/>
          <w:szCs w:val="20"/>
        </w:rPr>
        <w:t>която</w:t>
      </w:r>
      <w:proofErr w:type="spellEnd"/>
      <w:r w:rsidRPr="00931252">
        <w:rPr>
          <w:rFonts w:ascii="Verdana" w:hAnsi="Verdana"/>
          <w:sz w:val="20"/>
          <w:szCs w:val="20"/>
        </w:rPr>
        <w:t xml:space="preserve"> </w:t>
      </w:r>
      <w:proofErr w:type="spellStart"/>
      <w:r w:rsidRPr="00931252">
        <w:rPr>
          <w:rFonts w:ascii="Verdana" w:hAnsi="Verdana"/>
          <w:sz w:val="20"/>
          <w:szCs w:val="20"/>
        </w:rPr>
        <w:t>улеснява</w:t>
      </w:r>
      <w:proofErr w:type="spellEnd"/>
      <w:r w:rsidRPr="00931252">
        <w:rPr>
          <w:rFonts w:ascii="Verdana" w:hAnsi="Verdana"/>
          <w:sz w:val="20"/>
          <w:szCs w:val="20"/>
        </w:rPr>
        <w:t xml:space="preserve"> </w:t>
      </w:r>
      <w:proofErr w:type="spellStart"/>
      <w:r w:rsidRPr="00931252">
        <w:rPr>
          <w:rFonts w:ascii="Verdana" w:hAnsi="Verdana"/>
          <w:sz w:val="20"/>
          <w:szCs w:val="20"/>
        </w:rPr>
        <w:t>контрола</w:t>
      </w:r>
      <w:proofErr w:type="spellEnd"/>
      <w:r w:rsidRPr="00931252">
        <w:rPr>
          <w:rFonts w:ascii="Verdana" w:hAnsi="Verdana"/>
          <w:sz w:val="20"/>
          <w:szCs w:val="20"/>
        </w:rPr>
        <w:t xml:space="preserve"> и </w:t>
      </w:r>
      <w:proofErr w:type="spellStart"/>
      <w:r w:rsidRPr="00931252">
        <w:rPr>
          <w:rFonts w:ascii="Verdana" w:hAnsi="Verdana"/>
          <w:sz w:val="20"/>
          <w:szCs w:val="20"/>
        </w:rPr>
        <w:t>носи</w:t>
      </w:r>
      <w:proofErr w:type="spellEnd"/>
      <w:r w:rsidRPr="00931252">
        <w:rPr>
          <w:rFonts w:ascii="Verdana" w:hAnsi="Verdana"/>
          <w:sz w:val="20"/>
          <w:szCs w:val="20"/>
        </w:rPr>
        <w:t xml:space="preserve"> </w:t>
      </w:r>
      <w:proofErr w:type="spellStart"/>
      <w:r w:rsidRPr="00931252">
        <w:rPr>
          <w:rFonts w:ascii="Verdana" w:hAnsi="Verdana"/>
          <w:sz w:val="20"/>
          <w:szCs w:val="20"/>
        </w:rPr>
        <w:t>прозрачност</w:t>
      </w:r>
      <w:proofErr w:type="spellEnd"/>
      <w:r w:rsidRPr="00931252">
        <w:rPr>
          <w:rFonts w:ascii="Verdana" w:hAnsi="Verdana"/>
          <w:sz w:val="20"/>
          <w:szCs w:val="20"/>
        </w:rPr>
        <w:t xml:space="preserve"> </w:t>
      </w:r>
      <w:proofErr w:type="spellStart"/>
      <w:r w:rsidRPr="00931252">
        <w:rPr>
          <w:rFonts w:ascii="Verdana" w:hAnsi="Verdana"/>
          <w:sz w:val="20"/>
          <w:szCs w:val="20"/>
        </w:rPr>
        <w:t>за</w:t>
      </w:r>
      <w:proofErr w:type="spellEnd"/>
      <w:r w:rsidRPr="00931252">
        <w:rPr>
          <w:rFonts w:ascii="Verdana" w:hAnsi="Verdana"/>
          <w:sz w:val="20"/>
          <w:szCs w:val="20"/>
        </w:rPr>
        <w:t xml:space="preserve"> </w:t>
      </w:r>
      <w:proofErr w:type="spellStart"/>
      <w:r w:rsidRPr="00931252">
        <w:rPr>
          <w:rFonts w:ascii="Verdana" w:hAnsi="Verdana"/>
          <w:sz w:val="20"/>
          <w:szCs w:val="20"/>
        </w:rPr>
        <w:t>гражданите</w:t>
      </w:r>
      <w:proofErr w:type="spellEnd"/>
      <w:r w:rsidRPr="00931252">
        <w:rPr>
          <w:rFonts w:ascii="Verdana" w:hAnsi="Verdana"/>
          <w:sz w:val="20"/>
          <w:szCs w:val="20"/>
        </w:rPr>
        <w:t>.</w:t>
      </w:r>
      <w:r w:rsidR="00CE014F">
        <w:rPr>
          <w:rFonts w:ascii="Verdana" w:hAnsi="Verdana"/>
          <w:sz w:val="20"/>
          <w:szCs w:val="20"/>
          <w:lang w:val="bg-BG"/>
        </w:rPr>
        <w:t xml:space="preserve"> </w:t>
      </w:r>
      <w:r w:rsidR="00931252">
        <w:rPr>
          <w:rFonts w:ascii="Verdana" w:hAnsi="Verdana"/>
          <w:sz w:val="20"/>
          <w:szCs w:val="20"/>
          <w:lang w:val="bg-BG"/>
        </w:rPr>
        <w:t xml:space="preserve">Част от </w:t>
      </w:r>
      <w:proofErr w:type="spellStart"/>
      <w:r w:rsidRPr="00931252">
        <w:rPr>
          <w:rFonts w:ascii="Verdana" w:hAnsi="Verdana"/>
          <w:b/>
          <w:bCs/>
          <w:sz w:val="20"/>
          <w:szCs w:val="20"/>
        </w:rPr>
        <w:t>общини</w:t>
      </w:r>
      <w:proofErr w:type="spellEnd"/>
      <w:r w:rsidR="00931252">
        <w:rPr>
          <w:rFonts w:ascii="Verdana" w:hAnsi="Verdana"/>
          <w:b/>
          <w:bCs/>
          <w:sz w:val="20"/>
          <w:szCs w:val="20"/>
          <w:lang w:val="bg-BG"/>
        </w:rPr>
        <w:t>те</w:t>
      </w:r>
      <w:r w:rsidRPr="00931252">
        <w:rPr>
          <w:rFonts w:ascii="Verdana" w:hAnsi="Verdana"/>
          <w:sz w:val="20"/>
          <w:szCs w:val="20"/>
        </w:rPr>
        <w:t xml:space="preserve"> </w:t>
      </w:r>
      <w:proofErr w:type="spellStart"/>
      <w:r w:rsidRPr="00931252">
        <w:rPr>
          <w:rFonts w:ascii="Verdana" w:hAnsi="Verdana"/>
          <w:sz w:val="20"/>
          <w:szCs w:val="20"/>
        </w:rPr>
        <w:t>вече</w:t>
      </w:r>
      <w:proofErr w:type="spellEnd"/>
      <w:r w:rsidRPr="00931252">
        <w:rPr>
          <w:rFonts w:ascii="Verdana" w:hAnsi="Verdana"/>
          <w:sz w:val="20"/>
          <w:szCs w:val="20"/>
        </w:rPr>
        <w:t xml:space="preserve"> </w:t>
      </w:r>
      <w:proofErr w:type="spellStart"/>
      <w:r w:rsidRPr="00931252">
        <w:rPr>
          <w:rFonts w:ascii="Verdana" w:hAnsi="Verdana"/>
          <w:sz w:val="20"/>
          <w:szCs w:val="20"/>
        </w:rPr>
        <w:t>използва</w:t>
      </w:r>
      <w:proofErr w:type="spellEnd"/>
      <w:r w:rsidR="00931252">
        <w:rPr>
          <w:rFonts w:ascii="Verdana" w:hAnsi="Verdana"/>
          <w:sz w:val="20"/>
          <w:szCs w:val="20"/>
          <w:lang w:val="bg-BG"/>
        </w:rPr>
        <w:t xml:space="preserve">т разработената от А1 </w:t>
      </w:r>
      <w:proofErr w:type="spellStart"/>
      <w:r w:rsidRPr="00931252">
        <w:rPr>
          <w:rFonts w:ascii="Verdana" w:hAnsi="Verdana"/>
          <w:sz w:val="20"/>
          <w:szCs w:val="20"/>
        </w:rPr>
        <w:t>система</w:t>
      </w:r>
      <w:proofErr w:type="spellEnd"/>
      <w:r w:rsidRPr="00931252">
        <w:rPr>
          <w:rFonts w:ascii="Verdana" w:hAnsi="Verdana"/>
          <w:sz w:val="20"/>
          <w:szCs w:val="20"/>
        </w:rPr>
        <w:t xml:space="preserve"> </w:t>
      </w:r>
      <w:proofErr w:type="spellStart"/>
      <w:r w:rsidRPr="00931252">
        <w:rPr>
          <w:rFonts w:ascii="Verdana" w:hAnsi="Verdana"/>
          <w:sz w:val="20"/>
          <w:szCs w:val="20"/>
        </w:rPr>
        <w:t>за</w:t>
      </w:r>
      <w:proofErr w:type="spellEnd"/>
      <w:r w:rsidRPr="00931252">
        <w:rPr>
          <w:rFonts w:ascii="Verdana" w:hAnsi="Verdana"/>
          <w:sz w:val="20"/>
          <w:szCs w:val="20"/>
        </w:rPr>
        <w:t xml:space="preserve"> </w:t>
      </w:r>
      <w:proofErr w:type="spellStart"/>
      <w:r w:rsidRPr="00931252">
        <w:rPr>
          <w:rFonts w:ascii="Verdana" w:hAnsi="Verdana"/>
          <w:b/>
          <w:bCs/>
          <w:sz w:val="20"/>
          <w:szCs w:val="20"/>
        </w:rPr>
        <w:t>споделено</w:t>
      </w:r>
      <w:proofErr w:type="spellEnd"/>
      <w:r w:rsidRPr="00931252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931252">
        <w:rPr>
          <w:rFonts w:ascii="Verdana" w:hAnsi="Verdana"/>
          <w:b/>
          <w:bCs/>
          <w:sz w:val="20"/>
          <w:szCs w:val="20"/>
        </w:rPr>
        <w:t>използване</w:t>
      </w:r>
      <w:proofErr w:type="spellEnd"/>
      <w:r w:rsidRPr="00931252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931252">
        <w:rPr>
          <w:rFonts w:ascii="Verdana" w:hAnsi="Verdana"/>
          <w:b/>
          <w:bCs/>
          <w:sz w:val="20"/>
          <w:szCs w:val="20"/>
        </w:rPr>
        <w:t>на</w:t>
      </w:r>
      <w:proofErr w:type="spellEnd"/>
      <w:r w:rsidRPr="00931252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931252">
        <w:rPr>
          <w:rFonts w:ascii="Verdana" w:hAnsi="Verdana"/>
          <w:b/>
          <w:bCs/>
          <w:sz w:val="20"/>
          <w:szCs w:val="20"/>
        </w:rPr>
        <w:t>електрически</w:t>
      </w:r>
      <w:proofErr w:type="spellEnd"/>
      <w:r w:rsidRPr="00931252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931252">
        <w:rPr>
          <w:rFonts w:ascii="Verdana" w:hAnsi="Verdana"/>
          <w:b/>
          <w:bCs/>
          <w:sz w:val="20"/>
          <w:szCs w:val="20"/>
        </w:rPr>
        <w:t>велосипеди</w:t>
      </w:r>
      <w:proofErr w:type="spellEnd"/>
      <w:r w:rsidRPr="00931252">
        <w:rPr>
          <w:rFonts w:ascii="Verdana" w:hAnsi="Verdana"/>
          <w:sz w:val="20"/>
          <w:szCs w:val="20"/>
        </w:rPr>
        <w:t xml:space="preserve"> – </w:t>
      </w:r>
      <w:proofErr w:type="spellStart"/>
      <w:r w:rsidRPr="00931252">
        <w:rPr>
          <w:rFonts w:ascii="Verdana" w:hAnsi="Verdana"/>
          <w:sz w:val="20"/>
          <w:szCs w:val="20"/>
        </w:rPr>
        <w:t>зелено</w:t>
      </w:r>
      <w:proofErr w:type="spellEnd"/>
      <w:r w:rsidRPr="00931252">
        <w:rPr>
          <w:rFonts w:ascii="Verdana" w:hAnsi="Verdana"/>
          <w:sz w:val="20"/>
          <w:szCs w:val="20"/>
        </w:rPr>
        <w:t xml:space="preserve">, </w:t>
      </w:r>
      <w:proofErr w:type="spellStart"/>
      <w:r w:rsidRPr="00931252">
        <w:rPr>
          <w:rFonts w:ascii="Verdana" w:hAnsi="Verdana"/>
          <w:sz w:val="20"/>
          <w:szCs w:val="20"/>
        </w:rPr>
        <w:t>модерно</w:t>
      </w:r>
      <w:proofErr w:type="spellEnd"/>
      <w:r w:rsidRPr="00931252">
        <w:rPr>
          <w:rFonts w:ascii="Verdana" w:hAnsi="Verdana"/>
          <w:sz w:val="20"/>
          <w:szCs w:val="20"/>
        </w:rPr>
        <w:t xml:space="preserve"> и </w:t>
      </w:r>
      <w:proofErr w:type="spellStart"/>
      <w:r w:rsidRPr="00931252">
        <w:rPr>
          <w:rFonts w:ascii="Verdana" w:hAnsi="Verdana"/>
          <w:sz w:val="20"/>
          <w:szCs w:val="20"/>
        </w:rPr>
        <w:t>достъпно</w:t>
      </w:r>
      <w:proofErr w:type="spellEnd"/>
      <w:r w:rsidRPr="00931252">
        <w:rPr>
          <w:rFonts w:ascii="Verdana" w:hAnsi="Verdana"/>
          <w:sz w:val="20"/>
          <w:szCs w:val="20"/>
        </w:rPr>
        <w:t xml:space="preserve"> </w:t>
      </w:r>
      <w:proofErr w:type="spellStart"/>
      <w:r w:rsidRPr="00931252">
        <w:rPr>
          <w:rFonts w:ascii="Verdana" w:hAnsi="Verdana"/>
          <w:sz w:val="20"/>
          <w:szCs w:val="20"/>
        </w:rPr>
        <w:t>решение</w:t>
      </w:r>
      <w:proofErr w:type="spellEnd"/>
      <w:r w:rsidRPr="00931252">
        <w:rPr>
          <w:rFonts w:ascii="Verdana" w:hAnsi="Verdana"/>
          <w:sz w:val="20"/>
          <w:szCs w:val="20"/>
        </w:rPr>
        <w:t xml:space="preserve"> </w:t>
      </w:r>
      <w:proofErr w:type="spellStart"/>
      <w:r w:rsidRPr="00931252">
        <w:rPr>
          <w:rFonts w:ascii="Verdana" w:hAnsi="Verdana"/>
          <w:sz w:val="20"/>
          <w:szCs w:val="20"/>
        </w:rPr>
        <w:t>за</w:t>
      </w:r>
      <w:proofErr w:type="spellEnd"/>
      <w:r w:rsidRPr="00931252">
        <w:rPr>
          <w:rFonts w:ascii="Verdana" w:hAnsi="Verdana"/>
          <w:sz w:val="20"/>
          <w:szCs w:val="20"/>
        </w:rPr>
        <w:t xml:space="preserve"> </w:t>
      </w:r>
      <w:proofErr w:type="spellStart"/>
      <w:r w:rsidRPr="00931252">
        <w:rPr>
          <w:rFonts w:ascii="Verdana" w:hAnsi="Verdana"/>
          <w:sz w:val="20"/>
          <w:szCs w:val="20"/>
        </w:rPr>
        <w:t>градска</w:t>
      </w:r>
      <w:proofErr w:type="spellEnd"/>
      <w:r w:rsidRPr="00931252">
        <w:rPr>
          <w:rFonts w:ascii="Verdana" w:hAnsi="Verdana"/>
          <w:sz w:val="20"/>
          <w:szCs w:val="20"/>
        </w:rPr>
        <w:t xml:space="preserve"> </w:t>
      </w:r>
      <w:proofErr w:type="spellStart"/>
      <w:r w:rsidRPr="00931252">
        <w:rPr>
          <w:rFonts w:ascii="Verdana" w:hAnsi="Verdana"/>
          <w:sz w:val="20"/>
          <w:szCs w:val="20"/>
        </w:rPr>
        <w:t>мобилност</w:t>
      </w:r>
      <w:proofErr w:type="spellEnd"/>
      <w:r w:rsidRPr="00931252">
        <w:rPr>
          <w:rFonts w:ascii="Verdana" w:hAnsi="Verdana"/>
          <w:sz w:val="20"/>
          <w:szCs w:val="20"/>
        </w:rPr>
        <w:t>.</w:t>
      </w:r>
      <w:r w:rsidR="00CE014F">
        <w:rPr>
          <w:rFonts w:ascii="Verdana" w:hAnsi="Verdana"/>
          <w:sz w:val="20"/>
          <w:szCs w:val="20"/>
          <w:lang w:val="bg-BG"/>
        </w:rPr>
        <w:t xml:space="preserve"> </w:t>
      </w:r>
      <w:proofErr w:type="spellStart"/>
      <w:r w:rsidRPr="00931252">
        <w:rPr>
          <w:rFonts w:ascii="Verdana" w:hAnsi="Verdana"/>
          <w:sz w:val="20"/>
          <w:szCs w:val="20"/>
        </w:rPr>
        <w:t>Чрез</w:t>
      </w:r>
      <w:proofErr w:type="spellEnd"/>
      <w:r w:rsidRPr="00931252">
        <w:rPr>
          <w:rFonts w:ascii="Verdana" w:hAnsi="Verdana"/>
          <w:sz w:val="20"/>
          <w:szCs w:val="20"/>
        </w:rPr>
        <w:t xml:space="preserve"> </w:t>
      </w:r>
      <w:proofErr w:type="spellStart"/>
      <w:r w:rsidRPr="00931252">
        <w:rPr>
          <w:rFonts w:ascii="Verdana" w:hAnsi="Verdana"/>
          <w:b/>
          <w:bCs/>
          <w:sz w:val="20"/>
          <w:szCs w:val="20"/>
        </w:rPr>
        <w:t>платформата</w:t>
      </w:r>
      <w:proofErr w:type="spellEnd"/>
      <w:r w:rsidRPr="00931252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931252">
        <w:rPr>
          <w:rFonts w:ascii="Verdana" w:hAnsi="Verdana"/>
          <w:b/>
          <w:bCs/>
          <w:sz w:val="20"/>
          <w:szCs w:val="20"/>
        </w:rPr>
        <w:t>за</w:t>
      </w:r>
      <w:proofErr w:type="spellEnd"/>
      <w:r w:rsidRPr="00931252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931252">
        <w:rPr>
          <w:rFonts w:ascii="Verdana" w:hAnsi="Verdana"/>
          <w:b/>
          <w:bCs/>
          <w:sz w:val="20"/>
          <w:szCs w:val="20"/>
        </w:rPr>
        <w:t>индустриални</w:t>
      </w:r>
      <w:proofErr w:type="spellEnd"/>
      <w:r w:rsidRPr="00931252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931252">
        <w:rPr>
          <w:rFonts w:ascii="Verdana" w:hAnsi="Verdana"/>
          <w:b/>
          <w:bCs/>
          <w:sz w:val="20"/>
          <w:szCs w:val="20"/>
        </w:rPr>
        <w:t>дронове</w:t>
      </w:r>
      <w:proofErr w:type="spellEnd"/>
      <w:r w:rsidRPr="00931252">
        <w:rPr>
          <w:rFonts w:ascii="Verdana" w:hAnsi="Verdana"/>
          <w:sz w:val="20"/>
          <w:szCs w:val="20"/>
        </w:rPr>
        <w:t xml:space="preserve"> </w:t>
      </w:r>
      <w:r w:rsidR="00931252">
        <w:rPr>
          <w:rFonts w:ascii="Verdana" w:hAnsi="Verdana"/>
          <w:sz w:val="20"/>
          <w:szCs w:val="20"/>
          <w:lang w:val="bg-BG"/>
        </w:rPr>
        <w:t xml:space="preserve">телекомът </w:t>
      </w:r>
      <w:proofErr w:type="spellStart"/>
      <w:r w:rsidRPr="00931252">
        <w:rPr>
          <w:rFonts w:ascii="Verdana" w:hAnsi="Verdana"/>
          <w:sz w:val="20"/>
          <w:szCs w:val="20"/>
        </w:rPr>
        <w:t>подпомага</w:t>
      </w:r>
      <w:proofErr w:type="spellEnd"/>
      <w:r w:rsidRPr="00931252">
        <w:rPr>
          <w:rFonts w:ascii="Verdana" w:hAnsi="Verdana"/>
          <w:sz w:val="20"/>
          <w:szCs w:val="20"/>
        </w:rPr>
        <w:t xml:space="preserve"> </w:t>
      </w:r>
      <w:proofErr w:type="spellStart"/>
      <w:r w:rsidRPr="00931252">
        <w:rPr>
          <w:rFonts w:ascii="Verdana" w:hAnsi="Verdana"/>
          <w:sz w:val="20"/>
          <w:szCs w:val="20"/>
        </w:rPr>
        <w:t>планирането</w:t>
      </w:r>
      <w:proofErr w:type="spellEnd"/>
      <w:r w:rsidRPr="00931252">
        <w:rPr>
          <w:rFonts w:ascii="Verdana" w:hAnsi="Verdana"/>
          <w:sz w:val="20"/>
          <w:szCs w:val="20"/>
        </w:rPr>
        <w:t xml:space="preserve"> </w:t>
      </w:r>
      <w:proofErr w:type="spellStart"/>
      <w:r w:rsidRPr="00931252">
        <w:rPr>
          <w:rFonts w:ascii="Verdana" w:hAnsi="Verdana"/>
          <w:sz w:val="20"/>
          <w:szCs w:val="20"/>
        </w:rPr>
        <w:t>на</w:t>
      </w:r>
      <w:proofErr w:type="spellEnd"/>
      <w:r w:rsidRPr="00931252">
        <w:rPr>
          <w:rFonts w:ascii="Verdana" w:hAnsi="Verdana"/>
          <w:sz w:val="20"/>
          <w:szCs w:val="20"/>
        </w:rPr>
        <w:t xml:space="preserve"> </w:t>
      </w:r>
      <w:proofErr w:type="spellStart"/>
      <w:r w:rsidRPr="00931252">
        <w:rPr>
          <w:rFonts w:ascii="Verdana" w:hAnsi="Verdana"/>
          <w:sz w:val="20"/>
          <w:szCs w:val="20"/>
        </w:rPr>
        <w:t>инфраструктура</w:t>
      </w:r>
      <w:proofErr w:type="spellEnd"/>
      <w:r w:rsidRPr="00931252">
        <w:rPr>
          <w:rFonts w:ascii="Verdana" w:hAnsi="Verdana"/>
          <w:sz w:val="20"/>
          <w:szCs w:val="20"/>
        </w:rPr>
        <w:t xml:space="preserve">, </w:t>
      </w:r>
      <w:proofErr w:type="spellStart"/>
      <w:r w:rsidRPr="00931252">
        <w:rPr>
          <w:rFonts w:ascii="Verdana" w:hAnsi="Verdana"/>
          <w:sz w:val="20"/>
          <w:szCs w:val="20"/>
        </w:rPr>
        <w:t>мониторинга</w:t>
      </w:r>
      <w:proofErr w:type="spellEnd"/>
      <w:r w:rsidRPr="00931252">
        <w:rPr>
          <w:rFonts w:ascii="Verdana" w:hAnsi="Verdana"/>
          <w:sz w:val="20"/>
          <w:szCs w:val="20"/>
        </w:rPr>
        <w:t xml:space="preserve"> </w:t>
      </w:r>
      <w:proofErr w:type="spellStart"/>
      <w:r w:rsidRPr="00931252">
        <w:rPr>
          <w:rFonts w:ascii="Verdana" w:hAnsi="Verdana"/>
          <w:sz w:val="20"/>
          <w:szCs w:val="20"/>
        </w:rPr>
        <w:t>на</w:t>
      </w:r>
      <w:proofErr w:type="spellEnd"/>
      <w:r w:rsidRPr="00931252">
        <w:rPr>
          <w:rFonts w:ascii="Verdana" w:hAnsi="Verdana"/>
          <w:sz w:val="20"/>
          <w:szCs w:val="20"/>
        </w:rPr>
        <w:t xml:space="preserve"> </w:t>
      </w:r>
      <w:proofErr w:type="spellStart"/>
      <w:r w:rsidRPr="00931252">
        <w:rPr>
          <w:rFonts w:ascii="Verdana" w:hAnsi="Verdana"/>
          <w:sz w:val="20"/>
          <w:szCs w:val="20"/>
        </w:rPr>
        <w:t>труднодостъпни</w:t>
      </w:r>
      <w:proofErr w:type="spellEnd"/>
      <w:r w:rsidRPr="00931252">
        <w:rPr>
          <w:rFonts w:ascii="Verdana" w:hAnsi="Verdana"/>
          <w:sz w:val="20"/>
          <w:szCs w:val="20"/>
        </w:rPr>
        <w:t xml:space="preserve"> </w:t>
      </w:r>
      <w:proofErr w:type="spellStart"/>
      <w:r w:rsidRPr="00931252">
        <w:rPr>
          <w:rFonts w:ascii="Verdana" w:hAnsi="Verdana"/>
          <w:sz w:val="20"/>
          <w:szCs w:val="20"/>
        </w:rPr>
        <w:t>зони</w:t>
      </w:r>
      <w:proofErr w:type="spellEnd"/>
      <w:r w:rsidRPr="00931252">
        <w:rPr>
          <w:rFonts w:ascii="Verdana" w:hAnsi="Verdana"/>
          <w:sz w:val="20"/>
          <w:szCs w:val="20"/>
        </w:rPr>
        <w:t xml:space="preserve"> и </w:t>
      </w:r>
      <w:proofErr w:type="spellStart"/>
      <w:r w:rsidRPr="00931252">
        <w:rPr>
          <w:rFonts w:ascii="Verdana" w:hAnsi="Verdana"/>
          <w:sz w:val="20"/>
          <w:szCs w:val="20"/>
        </w:rPr>
        <w:t>гарантира</w:t>
      </w:r>
      <w:proofErr w:type="spellEnd"/>
      <w:r w:rsidRPr="00931252">
        <w:rPr>
          <w:rFonts w:ascii="Verdana" w:hAnsi="Verdana"/>
          <w:sz w:val="20"/>
          <w:szCs w:val="20"/>
        </w:rPr>
        <w:t xml:space="preserve"> </w:t>
      </w:r>
      <w:proofErr w:type="spellStart"/>
      <w:r w:rsidRPr="00931252">
        <w:rPr>
          <w:rFonts w:ascii="Verdana" w:hAnsi="Verdana"/>
          <w:sz w:val="20"/>
          <w:szCs w:val="20"/>
        </w:rPr>
        <w:t>по-високо</w:t>
      </w:r>
      <w:proofErr w:type="spellEnd"/>
      <w:r w:rsidRPr="00931252">
        <w:rPr>
          <w:rFonts w:ascii="Verdana" w:hAnsi="Verdana"/>
          <w:sz w:val="20"/>
          <w:szCs w:val="20"/>
        </w:rPr>
        <w:t xml:space="preserve"> </w:t>
      </w:r>
      <w:proofErr w:type="spellStart"/>
      <w:r w:rsidRPr="00931252">
        <w:rPr>
          <w:rFonts w:ascii="Verdana" w:hAnsi="Verdana"/>
          <w:sz w:val="20"/>
          <w:szCs w:val="20"/>
        </w:rPr>
        <w:t>ниво</w:t>
      </w:r>
      <w:proofErr w:type="spellEnd"/>
      <w:r w:rsidRPr="00931252">
        <w:rPr>
          <w:rFonts w:ascii="Verdana" w:hAnsi="Verdana"/>
          <w:sz w:val="20"/>
          <w:szCs w:val="20"/>
        </w:rPr>
        <w:t xml:space="preserve"> </w:t>
      </w:r>
      <w:proofErr w:type="spellStart"/>
      <w:r w:rsidRPr="00931252">
        <w:rPr>
          <w:rFonts w:ascii="Verdana" w:hAnsi="Verdana"/>
          <w:sz w:val="20"/>
          <w:szCs w:val="20"/>
        </w:rPr>
        <w:t>на</w:t>
      </w:r>
      <w:proofErr w:type="spellEnd"/>
      <w:r w:rsidRPr="00931252">
        <w:rPr>
          <w:rFonts w:ascii="Verdana" w:hAnsi="Verdana"/>
          <w:sz w:val="20"/>
          <w:szCs w:val="20"/>
        </w:rPr>
        <w:t xml:space="preserve"> </w:t>
      </w:r>
      <w:proofErr w:type="spellStart"/>
      <w:r w:rsidRPr="00931252">
        <w:rPr>
          <w:rFonts w:ascii="Verdana" w:hAnsi="Verdana"/>
          <w:sz w:val="20"/>
          <w:szCs w:val="20"/>
        </w:rPr>
        <w:t>безопасност</w:t>
      </w:r>
      <w:proofErr w:type="spellEnd"/>
      <w:r w:rsidR="00CE014F">
        <w:rPr>
          <w:rFonts w:ascii="Verdana" w:hAnsi="Verdana"/>
          <w:sz w:val="20"/>
          <w:szCs w:val="20"/>
          <w:lang w:val="bg-BG"/>
        </w:rPr>
        <w:t xml:space="preserve"> в общините</w:t>
      </w:r>
      <w:r w:rsidRPr="00931252">
        <w:rPr>
          <w:rFonts w:ascii="Verdana" w:hAnsi="Verdana"/>
          <w:sz w:val="20"/>
          <w:szCs w:val="20"/>
        </w:rPr>
        <w:t>.</w:t>
      </w:r>
      <w:r w:rsidR="00455D65">
        <w:rPr>
          <w:rFonts w:ascii="Verdana" w:hAnsi="Verdana"/>
          <w:sz w:val="20"/>
          <w:szCs w:val="20"/>
        </w:rPr>
        <w:t xml:space="preserve"> </w:t>
      </w:r>
    </w:p>
    <w:p w14:paraId="3EA837B7" w14:textId="67C4651A" w:rsidR="00455D65" w:rsidRPr="00455D65" w:rsidRDefault="00455D65" w:rsidP="003913CF">
      <w:pPr>
        <w:spacing w:after="0" w:line="276" w:lineRule="auto"/>
        <w:contextualSpacing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</w:p>
    <w:p w14:paraId="4F339003" w14:textId="566E449E" w:rsidR="00455D65" w:rsidRPr="00455D65" w:rsidRDefault="00455D65" w:rsidP="00455D65">
      <w:p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  <w:lang w:val="bg-BG" w:eastAsia="bg-BG"/>
        </w:rPr>
      </w:pPr>
    </w:p>
    <w:p w14:paraId="31974E72" w14:textId="14A93BD1" w:rsidR="0045453C" w:rsidRDefault="0045453C" w:rsidP="009B0286">
      <w:pPr>
        <w:spacing w:after="0" w:line="288" w:lineRule="auto"/>
        <w:jc w:val="both"/>
        <w:rPr>
          <w:rFonts w:ascii="Verdana" w:hAnsi="Verdana" w:cs="Arial"/>
          <w:sz w:val="20"/>
          <w:szCs w:val="20"/>
          <w:lang w:val="bg-BG"/>
        </w:rPr>
      </w:pPr>
    </w:p>
    <w:p w14:paraId="3B687C15" w14:textId="326D07D6" w:rsidR="0045453C" w:rsidRDefault="0045453C" w:rsidP="009B0286">
      <w:pPr>
        <w:spacing w:after="0" w:line="288" w:lineRule="auto"/>
        <w:jc w:val="both"/>
        <w:rPr>
          <w:rFonts w:ascii="Verdana" w:hAnsi="Verdana" w:cs="Arial"/>
          <w:sz w:val="20"/>
          <w:szCs w:val="20"/>
          <w:lang w:val="bg-BG"/>
        </w:rPr>
      </w:pPr>
    </w:p>
    <w:p w14:paraId="1BD26294" w14:textId="711C8654" w:rsidR="0045453C" w:rsidRDefault="0045453C" w:rsidP="009B0286">
      <w:pPr>
        <w:spacing w:after="0" w:line="288" w:lineRule="auto"/>
        <w:jc w:val="both"/>
        <w:rPr>
          <w:rFonts w:ascii="Verdana" w:hAnsi="Verdana" w:cs="Arial"/>
          <w:sz w:val="20"/>
          <w:szCs w:val="20"/>
          <w:lang w:val="bg-BG"/>
        </w:rPr>
      </w:pPr>
    </w:p>
    <w:p w14:paraId="6E5A380D" w14:textId="16254E86" w:rsidR="0045453C" w:rsidRDefault="0045453C" w:rsidP="009B0286">
      <w:pPr>
        <w:spacing w:after="0" w:line="288" w:lineRule="auto"/>
        <w:jc w:val="both"/>
        <w:rPr>
          <w:rFonts w:ascii="Verdana" w:hAnsi="Verdana" w:cs="Arial"/>
          <w:sz w:val="20"/>
          <w:szCs w:val="20"/>
          <w:lang w:val="bg-BG"/>
        </w:rPr>
      </w:pPr>
    </w:p>
    <w:p w14:paraId="58831E7F" w14:textId="77777777" w:rsidR="00C33993" w:rsidRDefault="00C33993" w:rsidP="00C33993">
      <w:pPr>
        <w:jc w:val="both"/>
        <w:rPr>
          <w:rFonts w:ascii="Verdana" w:hAnsi="Verdana"/>
          <w:i/>
          <w:iCs/>
          <w:sz w:val="16"/>
          <w:szCs w:val="16"/>
        </w:rPr>
      </w:pPr>
      <w:bookmarkStart w:id="0" w:name="_Hlk165307380"/>
      <w:r>
        <w:rPr>
          <w:rFonts w:ascii="Verdana" w:hAnsi="Verdana" w:cs="Times New Roman"/>
          <w:b/>
          <w:bCs/>
          <w:i/>
          <w:iCs/>
          <w:color w:val="222222"/>
          <w:sz w:val="16"/>
          <w:szCs w:val="16"/>
          <w:lang w:eastAsia="bg-BG"/>
        </w:rPr>
        <w:t>А1</w:t>
      </w:r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 xml:space="preserve">, </w:t>
      </w:r>
      <w:proofErr w:type="spellStart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>част</w:t>
      </w:r>
      <w:proofErr w:type="spellEnd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 xml:space="preserve"> </w:t>
      </w:r>
      <w:proofErr w:type="spellStart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>от</w:t>
      </w:r>
      <w:proofErr w:type="spellEnd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 xml:space="preserve"> A1 Group, е </w:t>
      </w:r>
      <w:proofErr w:type="spellStart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>водещ</w:t>
      </w:r>
      <w:proofErr w:type="spellEnd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 xml:space="preserve"> </w:t>
      </w:r>
      <w:proofErr w:type="spellStart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>доставчик</w:t>
      </w:r>
      <w:proofErr w:type="spellEnd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 xml:space="preserve"> </w:t>
      </w:r>
      <w:proofErr w:type="spellStart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>на</w:t>
      </w:r>
      <w:proofErr w:type="spellEnd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 xml:space="preserve"> </w:t>
      </w:r>
      <w:proofErr w:type="spellStart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>дигитални</w:t>
      </w:r>
      <w:proofErr w:type="spellEnd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 xml:space="preserve"> </w:t>
      </w:r>
      <w:proofErr w:type="spellStart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>услуги</w:t>
      </w:r>
      <w:proofErr w:type="spellEnd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 xml:space="preserve"> и </w:t>
      </w:r>
      <w:proofErr w:type="spellStart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>телекомуникационни</w:t>
      </w:r>
      <w:proofErr w:type="spellEnd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 xml:space="preserve"> </w:t>
      </w:r>
      <w:proofErr w:type="spellStart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>решения</w:t>
      </w:r>
      <w:proofErr w:type="spellEnd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 xml:space="preserve"> в </w:t>
      </w:r>
      <w:proofErr w:type="spellStart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>България</w:t>
      </w:r>
      <w:proofErr w:type="spellEnd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 xml:space="preserve">. </w:t>
      </w:r>
      <w:proofErr w:type="spellStart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>Компанията</w:t>
      </w:r>
      <w:proofErr w:type="spellEnd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 xml:space="preserve"> </w:t>
      </w:r>
      <w:proofErr w:type="spellStart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>предоставя</w:t>
      </w:r>
      <w:proofErr w:type="spellEnd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 xml:space="preserve"> </w:t>
      </w:r>
      <w:proofErr w:type="spellStart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>мобилни</w:t>
      </w:r>
      <w:proofErr w:type="spellEnd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 xml:space="preserve"> и </w:t>
      </w:r>
      <w:proofErr w:type="spellStart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>фиксирани</w:t>
      </w:r>
      <w:proofErr w:type="spellEnd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 xml:space="preserve"> </w:t>
      </w:r>
      <w:proofErr w:type="spellStart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>услуги</w:t>
      </w:r>
      <w:proofErr w:type="spellEnd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 xml:space="preserve">, </w:t>
      </w:r>
      <w:proofErr w:type="spellStart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>високоскоростен</w:t>
      </w:r>
      <w:proofErr w:type="spellEnd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 xml:space="preserve"> </w:t>
      </w:r>
      <w:proofErr w:type="spellStart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>интернет</w:t>
      </w:r>
      <w:proofErr w:type="spellEnd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 xml:space="preserve">, </w:t>
      </w:r>
      <w:proofErr w:type="spellStart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>интерактивна</w:t>
      </w:r>
      <w:proofErr w:type="spellEnd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 xml:space="preserve">, </w:t>
      </w:r>
      <w:proofErr w:type="spellStart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>цифрова</w:t>
      </w:r>
      <w:proofErr w:type="spellEnd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 xml:space="preserve">, </w:t>
      </w:r>
      <w:proofErr w:type="spellStart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>сателитна</w:t>
      </w:r>
      <w:proofErr w:type="spellEnd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 xml:space="preserve"> и </w:t>
      </w:r>
      <w:proofErr w:type="spellStart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>мобилна</w:t>
      </w:r>
      <w:proofErr w:type="spellEnd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 xml:space="preserve"> </w:t>
      </w:r>
      <w:proofErr w:type="spellStart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>телевизия</w:t>
      </w:r>
      <w:proofErr w:type="spellEnd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 xml:space="preserve">, </w:t>
      </w:r>
      <w:proofErr w:type="spellStart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>четири</w:t>
      </w:r>
      <w:proofErr w:type="spellEnd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 xml:space="preserve"> </w:t>
      </w:r>
      <w:proofErr w:type="spellStart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>собствени</w:t>
      </w:r>
      <w:proofErr w:type="spellEnd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 xml:space="preserve"> </w:t>
      </w:r>
      <w:proofErr w:type="spellStart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>спортни</w:t>
      </w:r>
      <w:proofErr w:type="spellEnd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 xml:space="preserve"> </w:t>
      </w:r>
      <w:proofErr w:type="spellStart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>канала</w:t>
      </w:r>
      <w:proofErr w:type="spellEnd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 xml:space="preserve"> с </w:t>
      </w:r>
      <w:proofErr w:type="spellStart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>марката</w:t>
      </w:r>
      <w:proofErr w:type="spellEnd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 xml:space="preserve"> MAX Sport, </w:t>
      </w:r>
      <w:proofErr w:type="spellStart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>платежни</w:t>
      </w:r>
      <w:proofErr w:type="spellEnd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 xml:space="preserve"> </w:t>
      </w:r>
      <w:proofErr w:type="spellStart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>услуги</w:t>
      </w:r>
      <w:proofErr w:type="spellEnd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 xml:space="preserve">, ICT, cloud и IoT </w:t>
      </w:r>
      <w:proofErr w:type="spellStart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>бизнес</w:t>
      </w:r>
      <w:proofErr w:type="spellEnd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 xml:space="preserve"> </w:t>
      </w:r>
      <w:proofErr w:type="spellStart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>решения</w:t>
      </w:r>
      <w:proofErr w:type="spellEnd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 xml:space="preserve">. </w:t>
      </w:r>
      <w:proofErr w:type="spellStart"/>
      <w:r>
        <w:rPr>
          <w:rFonts w:ascii="Verdana" w:hAnsi="Verdana" w:cs="Tahoma"/>
          <w:i/>
          <w:iCs/>
          <w:color w:val="000000"/>
          <w:sz w:val="16"/>
          <w:szCs w:val="16"/>
          <w:lang w:eastAsia="bg-BG"/>
        </w:rPr>
        <w:t>През</w:t>
      </w:r>
      <w:proofErr w:type="spellEnd"/>
      <w:r>
        <w:rPr>
          <w:rFonts w:ascii="Verdana" w:hAnsi="Verdana" w:cs="Tahoma"/>
          <w:i/>
          <w:iCs/>
          <w:color w:val="000000"/>
          <w:sz w:val="16"/>
          <w:szCs w:val="16"/>
          <w:lang w:eastAsia="bg-BG"/>
        </w:rPr>
        <w:t xml:space="preserve"> 2024 г. A1 </w:t>
      </w:r>
      <w:proofErr w:type="spellStart"/>
      <w:r>
        <w:rPr>
          <w:rFonts w:ascii="Verdana" w:hAnsi="Verdana" w:cs="Tahoma"/>
          <w:i/>
          <w:iCs/>
          <w:color w:val="000000"/>
          <w:sz w:val="16"/>
          <w:szCs w:val="16"/>
          <w:lang w:eastAsia="bg-BG"/>
        </w:rPr>
        <w:t>България</w:t>
      </w:r>
      <w:proofErr w:type="spellEnd"/>
      <w:r>
        <w:rPr>
          <w:rFonts w:ascii="Verdana" w:hAnsi="Verdana" w:cs="Tahoma"/>
          <w:i/>
          <w:iCs/>
          <w:color w:val="000000"/>
          <w:sz w:val="16"/>
          <w:szCs w:val="16"/>
          <w:lang w:eastAsia="bg-BG"/>
        </w:rPr>
        <w:t xml:space="preserve"> </w:t>
      </w:r>
      <w:proofErr w:type="spellStart"/>
      <w:r>
        <w:rPr>
          <w:rFonts w:ascii="Verdana" w:hAnsi="Verdana" w:cs="Tahoma"/>
          <w:i/>
          <w:iCs/>
          <w:color w:val="000000"/>
          <w:sz w:val="16"/>
          <w:szCs w:val="16"/>
          <w:lang w:eastAsia="bg-BG"/>
        </w:rPr>
        <w:t>отчита</w:t>
      </w:r>
      <w:proofErr w:type="spellEnd"/>
      <w:r>
        <w:rPr>
          <w:rFonts w:ascii="Verdana" w:hAnsi="Verdana" w:cs="Tahoma"/>
          <w:i/>
          <w:iCs/>
          <w:color w:val="000000"/>
          <w:sz w:val="16"/>
          <w:szCs w:val="16"/>
          <w:lang w:eastAsia="bg-BG"/>
        </w:rPr>
        <w:t xml:space="preserve"> </w:t>
      </w:r>
      <w:proofErr w:type="spellStart"/>
      <w:r>
        <w:rPr>
          <w:rFonts w:ascii="Verdana" w:hAnsi="Verdana" w:cs="Tahoma"/>
          <w:i/>
          <w:iCs/>
          <w:color w:val="000000"/>
          <w:sz w:val="16"/>
          <w:szCs w:val="16"/>
          <w:lang w:eastAsia="bg-BG"/>
        </w:rPr>
        <w:t>приходи</w:t>
      </w:r>
      <w:proofErr w:type="spellEnd"/>
      <w:r>
        <w:rPr>
          <w:rFonts w:ascii="Verdana" w:hAnsi="Verdana" w:cs="Tahoma"/>
          <w:i/>
          <w:iCs/>
          <w:color w:val="000000"/>
          <w:sz w:val="16"/>
          <w:szCs w:val="16"/>
          <w:lang w:eastAsia="bg-BG"/>
        </w:rPr>
        <w:t xml:space="preserve"> </w:t>
      </w:r>
      <w:proofErr w:type="spellStart"/>
      <w:r>
        <w:rPr>
          <w:rFonts w:ascii="Verdana" w:hAnsi="Verdana" w:cs="Tahoma"/>
          <w:i/>
          <w:iCs/>
          <w:color w:val="000000"/>
          <w:sz w:val="16"/>
          <w:szCs w:val="16"/>
          <w:lang w:eastAsia="bg-BG"/>
        </w:rPr>
        <w:t>от</w:t>
      </w:r>
      <w:proofErr w:type="spellEnd"/>
      <w:r>
        <w:rPr>
          <w:rFonts w:ascii="Verdana" w:hAnsi="Verdana" w:cs="Tahoma"/>
          <w:i/>
          <w:iCs/>
          <w:color w:val="000000"/>
          <w:sz w:val="16"/>
          <w:szCs w:val="16"/>
          <w:lang w:eastAsia="bg-BG"/>
        </w:rPr>
        <w:t xml:space="preserve"> </w:t>
      </w:r>
      <w:r>
        <w:rPr>
          <w:rFonts w:ascii="Verdana" w:hAnsi="Verdana" w:cs="Tahoma"/>
          <w:i/>
          <w:iCs/>
          <w:color w:val="000000"/>
          <w:sz w:val="16"/>
          <w:szCs w:val="16"/>
        </w:rPr>
        <w:t xml:space="preserve">820,9 </w:t>
      </w:r>
      <w:proofErr w:type="spellStart"/>
      <w:r>
        <w:rPr>
          <w:rFonts w:ascii="Verdana" w:hAnsi="Verdana" w:cs="Tahoma"/>
          <w:i/>
          <w:iCs/>
          <w:color w:val="000000"/>
          <w:sz w:val="16"/>
          <w:szCs w:val="16"/>
        </w:rPr>
        <w:t>млн</w:t>
      </w:r>
      <w:proofErr w:type="spellEnd"/>
      <w:r>
        <w:rPr>
          <w:rFonts w:ascii="Verdana" w:hAnsi="Verdana" w:cs="Tahoma"/>
          <w:i/>
          <w:iCs/>
          <w:color w:val="000000"/>
          <w:sz w:val="16"/>
          <w:szCs w:val="16"/>
        </w:rPr>
        <w:t xml:space="preserve">. </w:t>
      </w:r>
      <w:proofErr w:type="spellStart"/>
      <w:r>
        <w:rPr>
          <w:rFonts w:ascii="Verdana" w:hAnsi="Verdana" w:cs="Tahoma"/>
          <w:i/>
          <w:iCs/>
          <w:color w:val="000000"/>
          <w:sz w:val="16"/>
          <w:szCs w:val="16"/>
        </w:rPr>
        <w:t>евро</w:t>
      </w:r>
      <w:proofErr w:type="spellEnd"/>
      <w:r>
        <w:rPr>
          <w:rFonts w:ascii="Verdana" w:hAnsi="Verdana" w:cs="Tahoma"/>
          <w:i/>
          <w:iCs/>
          <w:color w:val="000000"/>
          <w:sz w:val="16"/>
          <w:szCs w:val="16"/>
          <w:lang w:eastAsia="bg-BG"/>
        </w:rPr>
        <w:t xml:space="preserve">, а </w:t>
      </w:r>
      <w:proofErr w:type="spellStart"/>
      <w:r>
        <w:rPr>
          <w:rFonts w:ascii="Verdana" w:hAnsi="Verdana" w:cs="Tahoma"/>
          <w:i/>
          <w:iCs/>
          <w:color w:val="000000"/>
          <w:sz w:val="16"/>
          <w:szCs w:val="16"/>
          <w:lang w:eastAsia="bg-BG"/>
        </w:rPr>
        <w:t>сравнимата</w:t>
      </w:r>
      <w:proofErr w:type="spellEnd"/>
      <w:r>
        <w:rPr>
          <w:rFonts w:ascii="Verdana" w:hAnsi="Verdana" w:cs="Tahoma"/>
          <w:i/>
          <w:iCs/>
          <w:color w:val="000000"/>
          <w:sz w:val="16"/>
          <w:szCs w:val="16"/>
          <w:lang w:eastAsia="bg-BG"/>
        </w:rPr>
        <w:t xml:space="preserve"> EBITDA e </w:t>
      </w:r>
      <w:bookmarkStart w:id="1" w:name="_Hlk165097312"/>
      <w:r>
        <w:rPr>
          <w:rFonts w:ascii="Verdana" w:eastAsiaTheme="minorEastAsia" w:hAnsi="Verdana"/>
          <w:i/>
          <w:iCs/>
          <w:kern w:val="24"/>
          <w:sz w:val="16"/>
          <w:szCs w:val="16"/>
        </w:rPr>
        <w:t xml:space="preserve">340,6 </w:t>
      </w:r>
      <w:proofErr w:type="spellStart"/>
      <w:r>
        <w:rPr>
          <w:rFonts w:ascii="Verdana" w:eastAsiaTheme="minorEastAsia" w:hAnsi="Verdana"/>
          <w:i/>
          <w:iCs/>
          <w:kern w:val="24"/>
          <w:sz w:val="16"/>
          <w:szCs w:val="16"/>
        </w:rPr>
        <w:t>млн</w:t>
      </w:r>
      <w:proofErr w:type="spellEnd"/>
      <w:r>
        <w:rPr>
          <w:rFonts w:ascii="Verdana" w:eastAsiaTheme="minorEastAsia" w:hAnsi="Verdana"/>
          <w:i/>
          <w:iCs/>
          <w:kern w:val="24"/>
          <w:sz w:val="16"/>
          <w:szCs w:val="16"/>
        </w:rPr>
        <w:t xml:space="preserve">. </w:t>
      </w:r>
      <w:proofErr w:type="spellStart"/>
      <w:r>
        <w:rPr>
          <w:rFonts w:ascii="Verdana" w:eastAsiaTheme="minorEastAsia" w:hAnsi="Verdana"/>
          <w:i/>
          <w:iCs/>
          <w:kern w:val="24"/>
          <w:sz w:val="16"/>
          <w:szCs w:val="16"/>
        </w:rPr>
        <w:t>евро</w:t>
      </w:r>
      <w:bookmarkEnd w:id="1"/>
      <w:proofErr w:type="spellEnd"/>
      <w:r>
        <w:rPr>
          <w:rFonts w:ascii="Verdana" w:eastAsiaTheme="minorEastAsia" w:hAnsi="Verdana"/>
          <w:i/>
          <w:iCs/>
          <w:kern w:val="24"/>
          <w:sz w:val="16"/>
          <w:szCs w:val="16"/>
        </w:rPr>
        <w:t>.</w:t>
      </w:r>
    </w:p>
    <w:p w14:paraId="3935E4F9" w14:textId="77777777" w:rsidR="00C33993" w:rsidRDefault="00C33993" w:rsidP="00C33993">
      <w:pPr>
        <w:pStyle w:val="NormalWeb"/>
        <w:spacing w:before="0" w:beforeAutospacing="0" w:after="0" w:afterAutospacing="0"/>
        <w:jc w:val="both"/>
        <w:rPr>
          <w:rFonts w:ascii="Verdana" w:hAnsi="Verdana"/>
          <w:i/>
          <w:iCs/>
          <w:sz w:val="16"/>
          <w:szCs w:val="16"/>
        </w:rPr>
      </w:pPr>
      <w:r>
        <w:rPr>
          <w:rFonts w:ascii="Verdana" w:hAnsi="Verdana"/>
          <w:b/>
          <w:bCs/>
          <w:i/>
          <w:iCs/>
          <w:color w:val="222222"/>
          <w:sz w:val="16"/>
          <w:szCs w:val="16"/>
        </w:rPr>
        <w:t>A1 Group</w:t>
      </w:r>
      <w:r>
        <w:rPr>
          <w:rFonts w:ascii="Verdana" w:hAnsi="Verdana"/>
          <w:i/>
          <w:iCs/>
          <w:color w:val="222222"/>
          <w:sz w:val="16"/>
          <w:szCs w:val="16"/>
        </w:rPr>
        <w:t xml:space="preserve"> е водещ телекомуникационен доставчик в Централна и Източна Европа с 30 млн. клиенти. A1 Group оперира в седем държави: Австрия, България, Беларус, Хърватия, Словения, Северна Македония и Сърбия, а приходите на Групата за 2024 година възлизат на </w:t>
      </w:r>
      <w:r>
        <w:rPr>
          <w:rFonts w:ascii="Verdana" w:eastAsiaTheme="minorEastAsia" w:hAnsi="Verdana" w:cstheme="minorBidi"/>
          <w:i/>
          <w:iCs/>
          <w:kern w:val="24"/>
          <w:sz w:val="16"/>
          <w:szCs w:val="16"/>
        </w:rPr>
        <w:t>5,4 милиарда евро.</w:t>
      </w:r>
    </w:p>
    <w:p w14:paraId="639E0171" w14:textId="77777777" w:rsidR="00C33993" w:rsidRPr="00CD6580" w:rsidRDefault="00C33993" w:rsidP="00C33993">
      <w:pPr>
        <w:spacing w:after="0" w:line="240" w:lineRule="auto"/>
        <w:jc w:val="both"/>
        <w:rPr>
          <w:rFonts w:ascii="Verdana" w:hAnsi="Verdana"/>
          <w:i/>
          <w:iCs/>
          <w:color w:val="222222"/>
          <w:sz w:val="16"/>
          <w:szCs w:val="16"/>
        </w:rPr>
      </w:pPr>
      <w:proofErr w:type="spellStart"/>
      <w:r>
        <w:rPr>
          <w:rFonts w:ascii="Verdana" w:hAnsi="Verdana"/>
          <w:i/>
          <w:iCs/>
          <w:color w:val="222222"/>
          <w:sz w:val="16"/>
          <w:szCs w:val="16"/>
        </w:rPr>
        <w:t>Портфолиото</w:t>
      </w:r>
      <w:proofErr w:type="spellEnd"/>
      <w:r>
        <w:rPr>
          <w:rFonts w:ascii="Verdana" w:hAnsi="Verdana"/>
          <w:i/>
          <w:iCs/>
          <w:color w:val="222222"/>
          <w:sz w:val="16"/>
          <w:szCs w:val="16"/>
        </w:rPr>
        <w:t xml:space="preserve"> </w:t>
      </w:r>
      <w:proofErr w:type="spellStart"/>
      <w:r>
        <w:rPr>
          <w:rFonts w:ascii="Verdana" w:hAnsi="Verdana"/>
          <w:i/>
          <w:iCs/>
          <w:color w:val="222222"/>
          <w:sz w:val="16"/>
          <w:szCs w:val="16"/>
        </w:rPr>
        <w:t>на</w:t>
      </w:r>
      <w:proofErr w:type="spellEnd"/>
      <w:r>
        <w:rPr>
          <w:rFonts w:ascii="Verdana" w:hAnsi="Verdana"/>
          <w:i/>
          <w:iCs/>
          <w:color w:val="222222"/>
          <w:sz w:val="16"/>
          <w:szCs w:val="16"/>
        </w:rPr>
        <w:t xml:space="preserve"> A1 Group </w:t>
      </w:r>
      <w:proofErr w:type="spellStart"/>
      <w:r>
        <w:rPr>
          <w:rFonts w:ascii="Verdana" w:hAnsi="Verdana"/>
          <w:i/>
          <w:iCs/>
          <w:color w:val="222222"/>
          <w:sz w:val="16"/>
          <w:szCs w:val="16"/>
        </w:rPr>
        <w:t>включва</w:t>
      </w:r>
      <w:proofErr w:type="spellEnd"/>
      <w:r>
        <w:rPr>
          <w:rFonts w:ascii="Verdana" w:hAnsi="Verdana"/>
          <w:i/>
          <w:iCs/>
          <w:color w:val="222222"/>
          <w:sz w:val="16"/>
          <w:szCs w:val="16"/>
        </w:rPr>
        <w:t xml:space="preserve"> </w:t>
      </w:r>
      <w:proofErr w:type="spellStart"/>
      <w:r>
        <w:rPr>
          <w:rFonts w:ascii="Verdana" w:hAnsi="Verdana"/>
          <w:i/>
          <w:iCs/>
          <w:color w:val="222222"/>
          <w:sz w:val="16"/>
          <w:szCs w:val="16"/>
        </w:rPr>
        <w:t>гласова</w:t>
      </w:r>
      <w:proofErr w:type="spellEnd"/>
      <w:r>
        <w:rPr>
          <w:rFonts w:ascii="Verdana" w:hAnsi="Verdana"/>
          <w:i/>
          <w:iCs/>
          <w:color w:val="222222"/>
          <w:sz w:val="16"/>
          <w:szCs w:val="16"/>
        </w:rPr>
        <w:t xml:space="preserve"> </w:t>
      </w:r>
      <w:proofErr w:type="spellStart"/>
      <w:r>
        <w:rPr>
          <w:rFonts w:ascii="Verdana" w:hAnsi="Verdana"/>
          <w:i/>
          <w:iCs/>
          <w:color w:val="222222"/>
          <w:sz w:val="16"/>
          <w:szCs w:val="16"/>
        </w:rPr>
        <w:t>телефония</w:t>
      </w:r>
      <w:proofErr w:type="spellEnd"/>
      <w:r>
        <w:rPr>
          <w:rFonts w:ascii="Verdana" w:hAnsi="Verdana"/>
          <w:i/>
          <w:iCs/>
          <w:color w:val="222222"/>
          <w:sz w:val="16"/>
          <w:szCs w:val="16"/>
        </w:rPr>
        <w:t xml:space="preserve">, </w:t>
      </w:r>
      <w:proofErr w:type="spellStart"/>
      <w:r>
        <w:rPr>
          <w:rFonts w:ascii="Verdana" w:hAnsi="Verdana"/>
          <w:i/>
          <w:iCs/>
          <w:color w:val="222222"/>
          <w:sz w:val="16"/>
          <w:szCs w:val="16"/>
        </w:rPr>
        <w:t>високоскоростен</w:t>
      </w:r>
      <w:proofErr w:type="spellEnd"/>
      <w:r>
        <w:rPr>
          <w:rFonts w:ascii="Verdana" w:hAnsi="Verdana"/>
          <w:i/>
          <w:iCs/>
          <w:color w:val="222222"/>
          <w:sz w:val="16"/>
          <w:szCs w:val="16"/>
        </w:rPr>
        <w:t xml:space="preserve"> </w:t>
      </w:r>
      <w:proofErr w:type="spellStart"/>
      <w:r>
        <w:rPr>
          <w:rFonts w:ascii="Verdana" w:hAnsi="Verdana"/>
          <w:i/>
          <w:iCs/>
          <w:color w:val="222222"/>
          <w:sz w:val="16"/>
          <w:szCs w:val="16"/>
        </w:rPr>
        <w:t>интернет</w:t>
      </w:r>
      <w:proofErr w:type="spellEnd"/>
      <w:r>
        <w:rPr>
          <w:rFonts w:ascii="Verdana" w:hAnsi="Verdana"/>
          <w:i/>
          <w:iCs/>
          <w:color w:val="222222"/>
          <w:sz w:val="16"/>
          <w:szCs w:val="16"/>
        </w:rPr>
        <w:t xml:space="preserve"> и </w:t>
      </w:r>
      <w:proofErr w:type="spellStart"/>
      <w:r>
        <w:rPr>
          <w:rFonts w:ascii="Verdana" w:hAnsi="Verdana"/>
          <w:i/>
          <w:iCs/>
          <w:color w:val="222222"/>
          <w:sz w:val="16"/>
          <w:szCs w:val="16"/>
        </w:rPr>
        <w:t>мултимедийни</w:t>
      </w:r>
      <w:proofErr w:type="spellEnd"/>
      <w:r>
        <w:rPr>
          <w:rFonts w:ascii="Verdana" w:hAnsi="Verdana"/>
          <w:i/>
          <w:iCs/>
          <w:color w:val="222222"/>
          <w:sz w:val="16"/>
          <w:szCs w:val="16"/>
        </w:rPr>
        <w:t xml:space="preserve"> </w:t>
      </w:r>
      <w:proofErr w:type="spellStart"/>
      <w:r>
        <w:rPr>
          <w:rFonts w:ascii="Verdana" w:hAnsi="Verdana"/>
          <w:i/>
          <w:iCs/>
          <w:color w:val="222222"/>
          <w:sz w:val="16"/>
          <w:szCs w:val="16"/>
        </w:rPr>
        <w:t>услуги</w:t>
      </w:r>
      <w:proofErr w:type="spellEnd"/>
      <w:r>
        <w:rPr>
          <w:rFonts w:ascii="Verdana" w:hAnsi="Verdana"/>
          <w:i/>
          <w:iCs/>
          <w:color w:val="222222"/>
          <w:sz w:val="16"/>
          <w:szCs w:val="16"/>
        </w:rPr>
        <w:t xml:space="preserve">, </w:t>
      </w:r>
      <w:proofErr w:type="spellStart"/>
      <w:r>
        <w:rPr>
          <w:rFonts w:ascii="Verdana" w:hAnsi="Verdana"/>
          <w:i/>
          <w:iCs/>
          <w:color w:val="222222"/>
          <w:sz w:val="16"/>
          <w:szCs w:val="16"/>
        </w:rPr>
        <w:t>както</w:t>
      </w:r>
      <w:proofErr w:type="spellEnd"/>
      <w:r>
        <w:rPr>
          <w:rFonts w:ascii="Verdana" w:hAnsi="Verdana"/>
          <w:i/>
          <w:iCs/>
          <w:color w:val="222222"/>
          <w:sz w:val="16"/>
          <w:szCs w:val="16"/>
        </w:rPr>
        <w:t xml:space="preserve"> и </w:t>
      </w:r>
      <w:proofErr w:type="spellStart"/>
      <w:r>
        <w:rPr>
          <w:rFonts w:ascii="Verdana" w:hAnsi="Verdana"/>
          <w:i/>
          <w:iCs/>
          <w:color w:val="222222"/>
          <w:sz w:val="16"/>
          <w:szCs w:val="16"/>
        </w:rPr>
        <w:t>решения</w:t>
      </w:r>
      <w:proofErr w:type="spellEnd"/>
      <w:r>
        <w:rPr>
          <w:rFonts w:ascii="Verdana" w:hAnsi="Verdana"/>
          <w:i/>
          <w:iCs/>
          <w:color w:val="222222"/>
          <w:sz w:val="16"/>
          <w:szCs w:val="16"/>
        </w:rPr>
        <w:t xml:space="preserve"> в </w:t>
      </w:r>
      <w:proofErr w:type="spellStart"/>
      <w:r>
        <w:rPr>
          <w:rFonts w:ascii="Verdana" w:hAnsi="Verdana"/>
          <w:i/>
          <w:iCs/>
          <w:color w:val="222222"/>
          <w:sz w:val="16"/>
          <w:szCs w:val="16"/>
        </w:rPr>
        <w:t>областта</w:t>
      </w:r>
      <w:proofErr w:type="spellEnd"/>
      <w:r>
        <w:rPr>
          <w:rFonts w:ascii="Verdana" w:hAnsi="Verdana"/>
          <w:i/>
          <w:iCs/>
          <w:color w:val="222222"/>
          <w:sz w:val="16"/>
          <w:szCs w:val="16"/>
        </w:rPr>
        <w:t xml:space="preserve"> </w:t>
      </w:r>
      <w:proofErr w:type="spellStart"/>
      <w:r>
        <w:rPr>
          <w:rFonts w:ascii="Verdana" w:hAnsi="Verdana"/>
          <w:i/>
          <w:iCs/>
          <w:color w:val="222222"/>
          <w:sz w:val="16"/>
          <w:szCs w:val="16"/>
        </w:rPr>
        <w:t>на</w:t>
      </w:r>
      <w:proofErr w:type="spellEnd"/>
      <w:r>
        <w:rPr>
          <w:rFonts w:ascii="Verdana" w:hAnsi="Verdana"/>
          <w:i/>
          <w:iCs/>
          <w:color w:val="222222"/>
          <w:sz w:val="16"/>
          <w:szCs w:val="16"/>
        </w:rPr>
        <w:t xml:space="preserve"> </w:t>
      </w:r>
      <w:proofErr w:type="spellStart"/>
      <w:r>
        <w:rPr>
          <w:rFonts w:ascii="Verdana" w:hAnsi="Verdana"/>
          <w:i/>
          <w:iCs/>
          <w:color w:val="222222"/>
          <w:sz w:val="16"/>
          <w:szCs w:val="16"/>
        </w:rPr>
        <w:t>високите</w:t>
      </w:r>
      <w:proofErr w:type="spellEnd"/>
      <w:r>
        <w:rPr>
          <w:rFonts w:ascii="Verdana" w:hAnsi="Verdana"/>
          <w:i/>
          <w:iCs/>
          <w:color w:val="222222"/>
          <w:sz w:val="16"/>
          <w:szCs w:val="16"/>
        </w:rPr>
        <w:t xml:space="preserve"> </w:t>
      </w:r>
      <w:proofErr w:type="spellStart"/>
      <w:r>
        <w:rPr>
          <w:rFonts w:ascii="Verdana" w:hAnsi="Verdana"/>
          <w:i/>
          <w:iCs/>
          <w:color w:val="222222"/>
          <w:sz w:val="16"/>
          <w:szCs w:val="16"/>
        </w:rPr>
        <w:t>технологии</w:t>
      </w:r>
      <w:proofErr w:type="spellEnd"/>
      <w:r>
        <w:rPr>
          <w:rFonts w:ascii="Verdana" w:hAnsi="Verdana"/>
          <w:i/>
          <w:iCs/>
          <w:color w:val="222222"/>
          <w:sz w:val="16"/>
          <w:szCs w:val="16"/>
        </w:rPr>
        <w:t xml:space="preserve">, </w:t>
      </w:r>
      <w:proofErr w:type="spellStart"/>
      <w:r>
        <w:rPr>
          <w:rFonts w:ascii="Verdana" w:hAnsi="Verdana"/>
          <w:i/>
          <w:iCs/>
          <w:color w:val="222222"/>
          <w:sz w:val="16"/>
          <w:szCs w:val="16"/>
        </w:rPr>
        <w:t>преноса</w:t>
      </w:r>
      <w:proofErr w:type="spellEnd"/>
      <w:r>
        <w:rPr>
          <w:rFonts w:ascii="Verdana" w:hAnsi="Verdana"/>
          <w:i/>
          <w:iCs/>
          <w:color w:val="222222"/>
          <w:sz w:val="16"/>
          <w:szCs w:val="16"/>
        </w:rPr>
        <w:t xml:space="preserve"> </w:t>
      </w:r>
      <w:proofErr w:type="spellStart"/>
      <w:r>
        <w:rPr>
          <w:rFonts w:ascii="Verdana" w:hAnsi="Verdana"/>
          <w:i/>
          <w:iCs/>
          <w:color w:val="222222"/>
          <w:sz w:val="16"/>
          <w:szCs w:val="16"/>
        </w:rPr>
        <w:t>на</w:t>
      </w:r>
      <w:proofErr w:type="spellEnd"/>
      <w:r>
        <w:rPr>
          <w:rFonts w:ascii="Verdana" w:hAnsi="Verdana"/>
          <w:i/>
          <w:iCs/>
          <w:color w:val="222222"/>
          <w:sz w:val="16"/>
          <w:szCs w:val="16"/>
        </w:rPr>
        <w:t xml:space="preserve"> </w:t>
      </w:r>
      <w:proofErr w:type="spellStart"/>
      <w:r>
        <w:rPr>
          <w:rFonts w:ascii="Verdana" w:hAnsi="Verdana"/>
          <w:i/>
          <w:iCs/>
          <w:color w:val="222222"/>
          <w:sz w:val="16"/>
          <w:szCs w:val="16"/>
        </w:rPr>
        <w:t>данни</w:t>
      </w:r>
      <w:proofErr w:type="spellEnd"/>
      <w:r>
        <w:rPr>
          <w:rFonts w:ascii="Verdana" w:hAnsi="Verdana"/>
          <w:i/>
          <w:iCs/>
          <w:color w:val="222222"/>
          <w:sz w:val="16"/>
          <w:szCs w:val="16"/>
        </w:rPr>
        <w:t xml:space="preserve">, </w:t>
      </w:r>
      <w:proofErr w:type="spellStart"/>
      <w:r>
        <w:rPr>
          <w:rFonts w:ascii="Verdana" w:hAnsi="Verdana"/>
          <w:i/>
          <w:iCs/>
          <w:color w:val="222222"/>
          <w:sz w:val="16"/>
          <w:szCs w:val="16"/>
        </w:rPr>
        <w:t>онлайн</w:t>
      </w:r>
      <w:proofErr w:type="spellEnd"/>
      <w:r>
        <w:rPr>
          <w:rFonts w:ascii="Verdana" w:hAnsi="Verdana"/>
          <w:i/>
          <w:iCs/>
          <w:color w:val="222222"/>
          <w:sz w:val="16"/>
          <w:szCs w:val="16"/>
        </w:rPr>
        <w:t xml:space="preserve"> </w:t>
      </w:r>
      <w:proofErr w:type="spellStart"/>
      <w:r>
        <w:rPr>
          <w:rFonts w:ascii="Verdana" w:hAnsi="Verdana"/>
          <w:i/>
          <w:iCs/>
          <w:color w:val="222222"/>
          <w:sz w:val="16"/>
          <w:szCs w:val="16"/>
        </w:rPr>
        <w:t>разплащанията</w:t>
      </w:r>
      <w:proofErr w:type="spellEnd"/>
      <w:r>
        <w:rPr>
          <w:rFonts w:ascii="Verdana" w:eastAsiaTheme="minorEastAsia" w:hAnsi="Verdana"/>
          <w:i/>
          <w:iCs/>
          <w:color w:val="000000" w:themeColor="text1"/>
          <w:kern w:val="24"/>
          <w:sz w:val="16"/>
          <w:szCs w:val="16"/>
        </w:rPr>
        <w:t xml:space="preserve"> и </w:t>
      </w:r>
      <w:proofErr w:type="spellStart"/>
      <w:r>
        <w:rPr>
          <w:rFonts w:ascii="Verdana" w:eastAsiaTheme="minorEastAsia" w:hAnsi="Verdana"/>
          <w:i/>
          <w:iCs/>
          <w:color w:val="000000" w:themeColor="text1"/>
          <w:kern w:val="24"/>
          <w:sz w:val="16"/>
          <w:szCs w:val="16"/>
        </w:rPr>
        <w:t>дигиталните</w:t>
      </w:r>
      <w:proofErr w:type="spellEnd"/>
      <w:r>
        <w:rPr>
          <w:rFonts w:ascii="Verdana" w:eastAsiaTheme="minorEastAsia" w:hAnsi="Verdana"/>
          <w:i/>
          <w:iCs/>
          <w:color w:val="000000" w:themeColor="text1"/>
          <w:kern w:val="24"/>
          <w:sz w:val="16"/>
          <w:szCs w:val="16"/>
        </w:rPr>
        <w:t xml:space="preserve"> </w:t>
      </w:r>
      <w:proofErr w:type="spellStart"/>
      <w:r>
        <w:rPr>
          <w:rFonts w:ascii="Verdana" w:eastAsiaTheme="minorEastAsia" w:hAnsi="Verdana"/>
          <w:i/>
          <w:iCs/>
          <w:color w:val="000000" w:themeColor="text1"/>
          <w:kern w:val="24"/>
          <w:sz w:val="16"/>
          <w:szCs w:val="16"/>
        </w:rPr>
        <w:t>бизнес</w:t>
      </w:r>
      <w:proofErr w:type="spellEnd"/>
      <w:r>
        <w:rPr>
          <w:rFonts w:ascii="Verdana" w:eastAsiaTheme="minorEastAsia" w:hAnsi="Verdana"/>
          <w:i/>
          <w:iCs/>
          <w:color w:val="000000" w:themeColor="text1"/>
          <w:kern w:val="24"/>
          <w:sz w:val="16"/>
          <w:szCs w:val="16"/>
        </w:rPr>
        <w:t xml:space="preserve"> решения. </w:t>
      </w:r>
      <w:proofErr w:type="spellStart"/>
      <w:r>
        <w:rPr>
          <w:rFonts w:ascii="Verdana" w:hAnsi="Verdana"/>
          <w:i/>
          <w:iCs/>
          <w:color w:val="222222"/>
          <w:sz w:val="16"/>
          <w:szCs w:val="16"/>
        </w:rPr>
        <w:t>Групата</w:t>
      </w:r>
      <w:proofErr w:type="spellEnd"/>
      <w:r>
        <w:rPr>
          <w:rFonts w:ascii="Verdana" w:hAnsi="Verdana"/>
          <w:i/>
          <w:iCs/>
          <w:color w:val="222222"/>
          <w:sz w:val="16"/>
          <w:szCs w:val="16"/>
        </w:rPr>
        <w:t xml:space="preserve"> </w:t>
      </w:r>
      <w:proofErr w:type="spellStart"/>
      <w:r>
        <w:rPr>
          <w:rFonts w:ascii="Verdana" w:hAnsi="Verdana"/>
          <w:i/>
          <w:iCs/>
          <w:color w:val="222222"/>
          <w:sz w:val="16"/>
          <w:szCs w:val="16"/>
        </w:rPr>
        <w:t>разполага</w:t>
      </w:r>
      <w:proofErr w:type="spellEnd"/>
      <w:r>
        <w:rPr>
          <w:rFonts w:ascii="Verdana" w:hAnsi="Verdana"/>
          <w:i/>
          <w:iCs/>
          <w:color w:val="222222"/>
          <w:sz w:val="16"/>
          <w:szCs w:val="16"/>
        </w:rPr>
        <w:t xml:space="preserve"> </w:t>
      </w:r>
      <w:proofErr w:type="spellStart"/>
      <w:r>
        <w:rPr>
          <w:rFonts w:ascii="Verdana" w:hAnsi="Verdana"/>
          <w:i/>
          <w:iCs/>
          <w:color w:val="222222"/>
          <w:sz w:val="16"/>
          <w:szCs w:val="16"/>
        </w:rPr>
        <w:t>със</w:t>
      </w:r>
      <w:proofErr w:type="spellEnd"/>
      <w:r>
        <w:rPr>
          <w:rFonts w:ascii="Verdana" w:hAnsi="Verdana"/>
          <w:i/>
          <w:iCs/>
          <w:color w:val="222222"/>
          <w:sz w:val="16"/>
          <w:szCs w:val="16"/>
        </w:rPr>
        <w:t xml:space="preserve"> </w:t>
      </w:r>
      <w:proofErr w:type="spellStart"/>
      <w:r>
        <w:rPr>
          <w:rFonts w:ascii="Verdana" w:hAnsi="Verdana"/>
          <w:i/>
          <w:iCs/>
          <w:color w:val="222222"/>
          <w:sz w:val="16"/>
          <w:szCs w:val="16"/>
        </w:rPr>
        <w:t>стабилен</w:t>
      </w:r>
      <w:proofErr w:type="spellEnd"/>
      <w:r>
        <w:rPr>
          <w:rFonts w:ascii="Verdana" w:hAnsi="Verdana"/>
          <w:i/>
          <w:iCs/>
          <w:color w:val="222222"/>
          <w:sz w:val="16"/>
          <w:szCs w:val="16"/>
        </w:rPr>
        <w:t xml:space="preserve"> </w:t>
      </w:r>
      <w:proofErr w:type="spellStart"/>
      <w:r>
        <w:rPr>
          <w:rFonts w:ascii="Verdana" w:hAnsi="Verdana"/>
          <w:i/>
          <w:iCs/>
          <w:color w:val="222222"/>
          <w:sz w:val="16"/>
          <w:szCs w:val="16"/>
        </w:rPr>
        <w:t>акционер</w:t>
      </w:r>
      <w:proofErr w:type="spellEnd"/>
      <w:r>
        <w:rPr>
          <w:rFonts w:ascii="Verdana" w:hAnsi="Verdana"/>
          <w:i/>
          <w:iCs/>
          <w:color w:val="222222"/>
          <w:sz w:val="16"/>
          <w:szCs w:val="16"/>
        </w:rPr>
        <w:t xml:space="preserve"> в </w:t>
      </w:r>
      <w:proofErr w:type="spellStart"/>
      <w:r>
        <w:rPr>
          <w:rFonts w:ascii="Verdana" w:hAnsi="Verdana"/>
          <w:i/>
          <w:iCs/>
          <w:color w:val="222222"/>
          <w:sz w:val="16"/>
          <w:szCs w:val="16"/>
        </w:rPr>
        <w:t>лицето</w:t>
      </w:r>
      <w:proofErr w:type="spellEnd"/>
      <w:r>
        <w:rPr>
          <w:rFonts w:ascii="Verdana" w:hAnsi="Verdana"/>
          <w:i/>
          <w:iCs/>
          <w:color w:val="222222"/>
          <w:sz w:val="16"/>
          <w:szCs w:val="16"/>
        </w:rPr>
        <w:t xml:space="preserve"> </w:t>
      </w:r>
      <w:proofErr w:type="spellStart"/>
      <w:r>
        <w:rPr>
          <w:rFonts w:ascii="Verdana" w:hAnsi="Verdana"/>
          <w:i/>
          <w:iCs/>
          <w:color w:val="222222"/>
          <w:sz w:val="16"/>
          <w:szCs w:val="16"/>
        </w:rPr>
        <w:t>на</w:t>
      </w:r>
      <w:proofErr w:type="spellEnd"/>
      <w:r>
        <w:rPr>
          <w:rFonts w:ascii="Verdana" w:hAnsi="Verdana"/>
          <w:i/>
          <w:iCs/>
          <w:color w:val="222222"/>
          <w:sz w:val="16"/>
          <w:szCs w:val="16"/>
        </w:rPr>
        <w:t xml:space="preserve"> América </w:t>
      </w:r>
      <w:proofErr w:type="spellStart"/>
      <w:r>
        <w:rPr>
          <w:rFonts w:ascii="Verdana" w:hAnsi="Verdana"/>
          <w:i/>
          <w:iCs/>
          <w:color w:val="222222"/>
          <w:sz w:val="16"/>
          <w:szCs w:val="16"/>
        </w:rPr>
        <w:t>Móvil</w:t>
      </w:r>
      <w:proofErr w:type="spellEnd"/>
      <w:r>
        <w:rPr>
          <w:rFonts w:ascii="Verdana" w:hAnsi="Verdana"/>
          <w:i/>
          <w:iCs/>
          <w:color w:val="222222"/>
          <w:sz w:val="16"/>
          <w:szCs w:val="16"/>
        </w:rPr>
        <w:t xml:space="preserve"> – </w:t>
      </w:r>
      <w:proofErr w:type="spellStart"/>
      <w:r>
        <w:rPr>
          <w:rFonts w:ascii="Verdana" w:hAnsi="Verdana"/>
          <w:i/>
          <w:iCs/>
          <w:color w:val="222222"/>
          <w:sz w:val="16"/>
          <w:szCs w:val="16"/>
        </w:rPr>
        <w:t>един</w:t>
      </w:r>
      <w:proofErr w:type="spellEnd"/>
      <w:r>
        <w:rPr>
          <w:rFonts w:ascii="Verdana" w:hAnsi="Verdana"/>
          <w:i/>
          <w:iCs/>
          <w:color w:val="222222"/>
          <w:sz w:val="16"/>
          <w:szCs w:val="16"/>
        </w:rPr>
        <w:t xml:space="preserve"> </w:t>
      </w:r>
      <w:proofErr w:type="spellStart"/>
      <w:r>
        <w:rPr>
          <w:rFonts w:ascii="Verdana" w:hAnsi="Verdana"/>
          <w:i/>
          <w:iCs/>
          <w:color w:val="222222"/>
          <w:sz w:val="16"/>
          <w:szCs w:val="16"/>
        </w:rPr>
        <w:t>от</w:t>
      </w:r>
      <w:proofErr w:type="spellEnd"/>
      <w:r>
        <w:rPr>
          <w:rFonts w:ascii="Verdana" w:hAnsi="Verdana"/>
          <w:i/>
          <w:iCs/>
          <w:color w:val="222222"/>
          <w:sz w:val="16"/>
          <w:szCs w:val="16"/>
        </w:rPr>
        <w:t xml:space="preserve"> </w:t>
      </w:r>
      <w:proofErr w:type="spellStart"/>
      <w:r>
        <w:rPr>
          <w:rFonts w:ascii="Verdana" w:hAnsi="Verdana"/>
          <w:i/>
          <w:iCs/>
          <w:color w:val="222222"/>
          <w:sz w:val="16"/>
          <w:szCs w:val="16"/>
        </w:rPr>
        <w:t>най-големите</w:t>
      </w:r>
      <w:proofErr w:type="spellEnd"/>
      <w:r>
        <w:rPr>
          <w:rFonts w:ascii="Verdana" w:hAnsi="Verdana"/>
          <w:i/>
          <w:iCs/>
          <w:color w:val="222222"/>
          <w:sz w:val="16"/>
          <w:szCs w:val="16"/>
        </w:rPr>
        <w:t xml:space="preserve"> </w:t>
      </w:r>
      <w:proofErr w:type="spellStart"/>
      <w:r>
        <w:rPr>
          <w:rFonts w:ascii="Verdana" w:hAnsi="Verdana"/>
          <w:i/>
          <w:iCs/>
          <w:color w:val="222222"/>
          <w:sz w:val="16"/>
          <w:szCs w:val="16"/>
        </w:rPr>
        <w:t>телекомуникационни</w:t>
      </w:r>
      <w:proofErr w:type="spellEnd"/>
      <w:r>
        <w:rPr>
          <w:rFonts w:ascii="Verdana" w:hAnsi="Verdana"/>
          <w:i/>
          <w:iCs/>
          <w:color w:val="222222"/>
          <w:sz w:val="16"/>
          <w:szCs w:val="16"/>
        </w:rPr>
        <w:t xml:space="preserve"> </w:t>
      </w:r>
      <w:proofErr w:type="spellStart"/>
      <w:r>
        <w:rPr>
          <w:rFonts w:ascii="Verdana" w:hAnsi="Verdana"/>
          <w:i/>
          <w:iCs/>
          <w:color w:val="222222"/>
          <w:sz w:val="16"/>
          <w:szCs w:val="16"/>
        </w:rPr>
        <w:t>доставчици</w:t>
      </w:r>
      <w:proofErr w:type="spellEnd"/>
      <w:r>
        <w:rPr>
          <w:rFonts w:ascii="Verdana" w:hAnsi="Verdana"/>
          <w:i/>
          <w:iCs/>
          <w:color w:val="222222"/>
          <w:sz w:val="16"/>
          <w:szCs w:val="16"/>
        </w:rPr>
        <w:t xml:space="preserve"> в </w:t>
      </w:r>
      <w:proofErr w:type="spellStart"/>
      <w:r>
        <w:rPr>
          <w:rFonts w:ascii="Verdana" w:hAnsi="Verdana"/>
          <w:i/>
          <w:iCs/>
          <w:color w:val="222222"/>
          <w:sz w:val="16"/>
          <w:szCs w:val="16"/>
        </w:rPr>
        <w:t>света</w:t>
      </w:r>
      <w:proofErr w:type="spellEnd"/>
      <w:r>
        <w:rPr>
          <w:rFonts w:ascii="Verdana" w:hAnsi="Verdana"/>
          <w:i/>
          <w:iCs/>
          <w:color w:val="222222"/>
          <w:sz w:val="16"/>
          <w:szCs w:val="16"/>
        </w:rPr>
        <w:t>.</w:t>
      </w:r>
      <w:bookmarkEnd w:id="0"/>
    </w:p>
    <w:p w14:paraId="45EF2050" w14:textId="0E62AF4E" w:rsidR="0045453C" w:rsidRPr="00B07CDD" w:rsidRDefault="0045453C" w:rsidP="0045453C">
      <w:pPr>
        <w:spacing w:after="0" w:line="288" w:lineRule="auto"/>
        <w:jc w:val="both"/>
        <w:rPr>
          <w:rFonts w:cs="Times New Roman"/>
          <w:i/>
          <w:color w:val="222222"/>
          <w:sz w:val="16"/>
          <w:szCs w:val="16"/>
          <w:u w:val="single"/>
          <w:lang w:val="bg-BG"/>
        </w:rPr>
      </w:pPr>
    </w:p>
    <w:sectPr w:rsidR="0045453C" w:rsidRPr="00B07CDD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938AB" w14:textId="77777777" w:rsidR="00C65F9C" w:rsidRDefault="00C65F9C" w:rsidP="00903C32">
      <w:pPr>
        <w:spacing w:after="0" w:line="240" w:lineRule="auto"/>
      </w:pPr>
      <w:r>
        <w:separator/>
      </w:r>
    </w:p>
  </w:endnote>
  <w:endnote w:type="continuationSeparator" w:id="0">
    <w:p w14:paraId="15F497CE" w14:textId="77777777" w:rsidR="00C65F9C" w:rsidRDefault="00C65F9C" w:rsidP="00903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tel Text">
    <w:altName w:val="Times New Roman"/>
    <w:panose1 w:val="020B0604020202020204"/>
    <w:charset w:val="CC"/>
    <w:family w:val="auto"/>
    <w:pitch w:val="variable"/>
    <w:sig w:usb0="A00002AF" w:usb1="0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987DA" w14:textId="1A3C32F3" w:rsidR="00CE3002" w:rsidRDefault="00CE300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27B4F79" wp14:editId="543192F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62735" cy="357505"/>
              <wp:effectExtent l="0" t="0" r="18415" b="0"/>
              <wp:wrapNone/>
              <wp:docPr id="1490616393" name="Text Box 2" descr="A1 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7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6BAF42" w14:textId="6C2F3145" w:rsidR="00CE3002" w:rsidRPr="00CE3002" w:rsidRDefault="00CE3002" w:rsidP="00CE30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E300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A1 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7B4F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A1 Classification: Internal" style="position:absolute;margin-left:0;margin-top:0;width:123.05pt;height:28.1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" filled="f" stroked="f">
              <v:textbox style="mso-fit-shape-to-text:t" inset="20pt,0,0,15pt">
                <w:txbxContent>
                  <w:p w14:paraId="066BAF42" w14:textId="6C2F3145" w:rsidR="00CE3002" w:rsidRPr="00CE3002" w:rsidRDefault="00CE3002" w:rsidP="00CE30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E300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A1 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33089" w14:textId="31F61237" w:rsidR="009B0286" w:rsidRPr="009B0286" w:rsidRDefault="00000000" w:rsidP="009B0286">
    <w:pPr>
      <w:pStyle w:val="Footer"/>
      <w:jc w:val="right"/>
      <w:rPr>
        <w:rFonts w:ascii="Verdana" w:hAnsi="Verdana"/>
        <w:sz w:val="18"/>
        <w:szCs w:val="18"/>
      </w:rPr>
    </w:pPr>
    <w:sdt>
      <w:sdtPr>
        <w:id w:val="-1349257820"/>
        <w:docPartObj>
          <w:docPartGallery w:val="Page Numbers (Bottom of Page)"/>
          <w:docPartUnique/>
        </w:docPartObj>
      </w:sdtPr>
      <w:sdtEndPr>
        <w:rPr>
          <w:rFonts w:ascii="Verdana" w:hAnsi="Verdana"/>
          <w:noProof/>
          <w:sz w:val="18"/>
          <w:szCs w:val="18"/>
        </w:rPr>
      </w:sdtEndPr>
      <w:sdtContent>
        <w:r w:rsidR="009B0286" w:rsidRPr="009B0286">
          <w:rPr>
            <w:rFonts w:ascii="Verdana" w:hAnsi="Verdana"/>
            <w:sz w:val="18"/>
            <w:szCs w:val="18"/>
          </w:rPr>
          <w:fldChar w:fldCharType="begin"/>
        </w:r>
        <w:r w:rsidR="009B0286" w:rsidRPr="009B0286">
          <w:rPr>
            <w:rFonts w:ascii="Verdana" w:hAnsi="Verdana"/>
            <w:sz w:val="18"/>
            <w:szCs w:val="18"/>
          </w:rPr>
          <w:instrText xml:space="preserve"> PAGE   \* MERGEFORMAT </w:instrText>
        </w:r>
        <w:r w:rsidR="009B0286" w:rsidRPr="009B0286">
          <w:rPr>
            <w:rFonts w:ascii="Verdana" w:hAnsi="Verdana"/>
            <w:sz w:val="18"/>
            <w:szCs w:val="18"/>
          </w:rPr>
          <w:fldChar w:fldCharType="separate"/>
        </w:r>
        <w:r w:rsidR="00EF0892">
          <w:rPr>
            <w:rFonts w:ascii="Verdana" w:hAnsi="Verdana"/>
            <w:noProof/>
            <w:sz w:val="18"/>
            <w:szCs w:val="18"/>
          </w:rPr>
          <w:t>2</w:t>
        </w:r>
        <w:r w:rsidR="009B0286" w:rsidRPr="009B0286">
          <w:rPr>
            <w:rFonts w:ascii="Verdana" w:hAnsi="Verdana"/>
            <w:noProof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7FE23" w14:textId="6161E86A" w:rsidR="00CE3002" w:rsidRDefault="00CE300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41E1489" wp14:editId="523EA7A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62735" cy="357505"/>
              <wp:effectExtent l="0" t="0" r="18415" b="0"/>
              <wp:wrapNone/>
              <wp:docPr id="1755100642" name="Text Box 1" descr="A1 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7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E78522" w14:textId="37EB6210" w:rsidR="00CE3002" w:rsidRPr="00CE3002" w:rsidRDefault="00CE3002" w:rsidP="00CE30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E300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A1 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1E148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A1 Classification: Internal" style="position:absolute;margin-left:0;margin-top:0;width:123.0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" filled="f" stroked="f">
              <v:textbox style="mso-fit-shape-to-text:t" inset="20pt,0,0,15pt">
                <w:txbxContent>
                  <w:p w14:paraId="67E78522" w14:textId="37EB6210" w:rsidR="00CE3002" w:rsidRPr="00CE3002" w:rsidRDefault="00CE3002" w:rsidP="00CE30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E300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A1 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354AE" w14:textId="77777777" w:rsidR="00C65F9C" w:rsidRDefault="00C65F9C" w:rsidP="00903C32">
      <w:pPr>
        <w:spacing w:after="0" w:line="240" w:lineRule="auto"/>
      </w:pPr>
      <w:r>
        <w:separator/>
      </w:r>
    </w:p>
  </w:footnote>
  <w:footnote w:type="continuationSeparator" w:id="0">
    <w:p w14:paraId="43C8900B" w14:textId="77777777" w:rsidR="00C65F9C" w:rsidRDefault="00C65F9C" w:rsidP="00903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D728B" w14:textId="77777777" w:rsidR="00903C32" w:rsidRPr="00E43EBF" w:rsidRDefault="00903C32" w:rsidP="00903C32">
    <w:pPr>
      <w:pStyle w:val="Header"/>
      <w:jc w:val="right"/>
      <w:rPr>
        <w:lang w:val="bg-BG"/>
      </w:rPr>
    </w:pPr>
    <w:r w:rsidRPr="00E43EBF">
      <w:rPr>
        <w:noProof/>
        <w:lang w:val="bg-BG" w:eastAsia="bg-BG"/>
      </w:rPr>
      <w:drawing>
        <wp:anchor distT="0" distB="0" distL="114300" distR="114300" simplePos="0" relativeHeight="251659264" behindDoc="1" locked="0" layoutInCell="1" allowOverlap="1" wp14:anchorId="2DF01F61" wp14:editId="11C7FED3">
          <wp:simplePos x="0" y="0"/>
          <wp:positionH relativeFrom="column">
            <wp:posOffset>-135255</wp:posOffset>
          </wp:positionH>
          <wp:positionV relativeFrom="paragraph">
            <wp:posOffset>-417830</wp:posOffset>
          </wp:positionV>
          <wp:extent cx="878205" cy="878205"/>
          <wp:effectExtent l="0" t="0" r="0" b="0"/>
          <wp:wrapTight wrapText="bothSides">
            <wp:wrapPolygon edited="0">
              <wp:start x="0" y="0"/>
              <wp:lineTo x="0" y="21085"/>
              <wp:lineTo x="21085" y="21085"/>
              <wp:lineTo x="21085" y="0"/>
              <wp:lineTo x="0" y="0"/>
            </wp:wrapPolygon>
          </wp:wrapTight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1_01_08RED_3_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205" cy="878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3EBF">
      <w:rPr>
        <w:rFonts w:ascii="Verdana" w:hAnsi="Verdana" w:cs="Mtel Text"/>
        <w:color w:val="FF1514"/>
        <w:sz w:val="30"/>
        <w:szCs w:val="30"/>
        <w:lang w:val="bg-BG"/>
      </w:rPr>
      <w:t>Съобщение за медиите</w:t>
    </w:r>
    <w:r w:rsidRPr="00E43EBF">
      <w:rPr>
        <w:lang w:val="bg-BG" w:eastAsia="bg-BG"/>
      </w:rPr>
      <w:t xml:space="preserve"> </w:t>
    </w:r>
  </w:p>
  <w:p w14:paraId="137F7E9D" w14:textId="77777777" w:rsidR="00903C32" w:rsidRDefault="00903C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76484"/>
    <w:multiLevelType w:val="hybridMultilevel"/>
    <w:tmpl w:val="B98260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F39F1"/>
    <w:multiLevelType w:val="hybridMultilevel"/>
    <w:tmpl w:val="3BDCC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E7173"/>
    <w:multiLevelType w:val="multilevel"/>
    <w:tmpl w:val="5466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5B5D80"/>
    <w:multiLevelType w:val="hybridMultilevel"/>
    <w:tmpl w:val="7D2ED45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5856E2"/>
    <w:multiLevelType w:val="multilevel"/>
    <w:tmpl w:val="D0C23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8840EC"/>
    <w:multiLevelType w:val="hybridMultilevel"/>
    <w:tmpl w:val="B666FF8A"/>
    <w:lvl w:ilvl="0" w:tplc="1786F5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EA78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32D6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82BA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E21B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1E01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1A4B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16C2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8E9B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68730001">
    <w:abstractNumId w:val="1"/>
  </w:num>
  <w:num w:numId="2" w16cid:durableId="507064398">
    <w:abstractNumId w:val="0"/>
  </w:num>
  <w:num w:numId="3" w16cid:durableId="1752383345">
    <w:abstractNumId w:val="3"/>
  </w:num>
  <w:num w:numId="4" w16cid:durableId="1650594880">
    <w:abstractNumId w:val="2"/>
  </w:num>
  <w:num w:numId="5" w16cid:durableId="478764922">
    <w:abstractNumId w:val="4"/>
  </w:num>
  <w:num w:numId="6" w16cid:durableId="16317407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F94"/>
    <w:rsid w:val="00001AFA"/>
    <w:rsid w:val="000114A8"/>
    <w:rsid w:val="00012232"/>
    <w:rsid w:val="00012B49"/>
    <w:rsid w:val="000227DC"/>
    <w:rsid w:val="000251E4"/>
    <w:rsid w:val="0003408B"/>
    <w:rsid w:val="000351EE"/>
    <w:rsid w:val="00035A8E"/>
    <w:rsid w:val="00040C4C"/>
    <w:rsid w:val="000539AC"/>
    <w:rsid w:val="00056A3D"/>
    <w:rsid w:val="00074288"/>
    <w:rsid w:val="0007510D"/>
    <w:rsid w:val="000761FC"/>
    <w:rsid w:val="00080DD5"/>
    <w:rsid w:val="000919C8"/>
    <w:rsid w:val="0009201D"/>
    <w:rsid w:val="00095D37"/>
    <w:rsid w:val="00096DE8"/>
    <w:rsid w:val="00097060"/>
    <w:rsid w:val="000A1DE2"/>
    <w:rsid w:val="000C19BC"/>
    <w:rsid w:val="000C29D1"/>
    <w:rsid w:val="000C41F2"/>
    <w:rsid w:val="000D00FD"/>
    <w:rsid w:val="00106707"/>
    <w:rsid w:val="00111420"/>
    <w:rsid w:val="00122134"/>
    <w:rsid w:val="001244FE"/>
    <w:rsid w:val="00127FC8"/>
    <w:rsid w:val="0013372C"/>
    <w:rsid w:val="001564FA"/>
    <w:rsid w:val="00161C4E"/>
    <w:rsid w:val="0016444C"/>
    <w:rsid w:val="00165097"/>
    <w:rsid w:val="001653E7"/>
    <w:rsid w:val="00182358"/>
    <w:rsid w:val="001D7ECF"/>
    <w:rsid w:val="00204A5F"/>
    <w:rsid w:val="00214335"/>
    <w:rsid w:val="00220A2C"/>
    <w:rsid w:val="00224478"/>
    <w:rsid w:val="00225FD5"/>
    <w:rsid w:val="00233126"/>
    <w:rsid w:val="00233225"/>
    <w:rsid w:val="002345E6"/>
    <w:rsid w:val="00250D94"/>
    <w:rsid w:val="00250E15"/>
    <w:rsid w:val="00262BF1"/>
    <w:rsid w:val="002711AC"/>
    <w:rsid w:val="002711E4"/>
    <w:rsid w:val="00272E66"/>
    <w:rsid w:val="00277507"/>
    <w:rsid w:val="00283183"/>
    <w:rsid w:val="00287B4D"/>
    <w:rsid w:val="00294843"/>
    <w:rsid w:val="002A078A"/>
    <w:rsid w:val="002A6D05"/>
    <w:rsid w:val="002B190A"/>
    <w:rsid w:val="002B243F"/>
    <w:rsid w:val="002C0C83"/>
    <w:rsid w:val="002C5C39"/>
    <w:rsid w:val="002C7F5A"/>
    <w:rsid w:val="002E5288"/>
    <w:rsid w:val="002F68C3"/>
    <w:rsid w:val="002F7C01"/>
    <w:rsid w:val="0031394E"/>
    <w:rsid w:val="00313F37"/>
    <w:rsid w:val="003158EF"/>
    <w:rsid w:val="00347FC8"/>
    <w:rsid w:val="00362707"/>
    <w:rsid w:val="003823B5"/>
    <w:rsid w:val="003913CF"/>
    <w:rsid w:val="00397CFF"/>
    <w:rsid w:val="003B1947"/>
    <w:rsid w:val="003B517D"/>
    <w:rsid w:val="003C3084"/>
    <w:rsid w:val="003C5CEB"/>
    <w:rsid w:val="003D6434"/>
    <w:rsid w:val="003F112D"/>
    <w:rsid w:val="003F74AD"/>
    <w:rsid w:val="00401D84"/>
    <w:rsid w:val="004215AA"/>
    <w:rsid w:val="00437AB7"/>
    <w:rsid w:val="004426DF"/>
    <w:rsid w:val="004427FE"/>
    <w:rsid w:val="004445BB"/>
    <w:rsid w:val="00447BDC"/>
    <w:rsid w:val="004504D2"/>
    <w:rsid w:val="0045453C"/>
    <w:rsid w:val="00455D65"/>
    <w:rsid w:val="00471ECE"/>
    <w:rsid w:val="00473434"/>
    <w:rsid w:val="004739A7"/>
    <w:rsid w:val="00483DCD"/>
    <w:rsid w:val="004933D4"/>
    <w:rsid w:val="0049568D"/>
    <w:rsid w:val="004A055F"/>
    <w:rsid w:val="004A4883"/>
    <w:rsid w:val="004A6B36"/>
    <w:rsid w:val="004B21BA"/>
    <w:rsid w:val="004B641B"/>
    <w:rsid w:val="004E4356"/>
    <w:rsid w:val="004F43CB"/>
    <w:rsid w:val="005067AB"/>
    <w:rsid w:val="00506A14"/>
    <w:rsid w:val="0051626B"/>
    <w:rsid w:val="00521AF4"/>
    <w:rsid w:val="005242B2"/>
    <w:rsid w:val="0053659D"/>
    <w:rsid w:val="0056446C"/>
    <w:rsid w:val="00571192"/>
    <w:rsid w:val="0057224B"/>
    <w:rsid w:val="00580404"/>
    <w:rsid w:val="00583A82"/>
    <w:rsid w:val="00593289"/>
    <w:rsid w:val="005942B0"/>
    <w:rsid w:val="005A071A"/>
    <w:rsid w:val="005A48B4"/>
    <w:rsid w:val="005B0C25"/>
    <w:rsid w:val="005C2CB0"/>
    <w:rsid w:val="005C3EAA"/>
    <w:rsid w:val="005D176C"/>
    <w:rsid w:val="005D653D"/>
    <w:rsid w:val="005E1238"/>
    <w:rsid w:val="005E6B3B"/>
    <w:rsid w:val="005F34AD"/>
    <w:rsid w:val="005F4749"/>
    <w:rsid w:val="00621053"/>
    <w:rsid w:val="0063098F"/>
    <w:rsid w:val="00633530"/>
    <w:rsid w:val="006366D0"/>
    <w:rsid w:val="00645D73"/>
    <w:rsid w:val="0064657B"/>
    <w:rsid w:val="00647CAA"/>
    <w:rsid w:val="00654B30"/>
    <w:rsid w:val="006647E8"/>
    <w:rsid w:val="00667FD1"/>
    <w:rsid w:val="006806BF"/>
    <w:rsid w:val="00694AC5"/>
    <w:rsid w:val="006971F7"/>
    <w:rsid w:val="006A03C6"/>
    <w:rsid w:val="006A3634"/>
    <w:rsid w:val="006A55A7"/>
    <w:rsid w:val="006C136D"/>
    <w:rsid w:val="006C6F06"/>
    <w:rsid w:val="006C76CF"/>
    <w:rsid w:val="006D50BC"/>
    <w:rsid w:val="006F52B2"/>
    <w:rsid w:val="006F5CD8"/>
    <w:rsid w:val="00711EE3"/>
    <w:rsid w:val="0072396C"/>
    <w:rsid w:val="00734029"/>
    <w:rsid w:val="00736D92"/>
    <w:rsid w:val="0077149E"/>
    <w:rsid w:val="00773EAA"/>
    <w:rsid w:val="00785D8E"/>
    <w:rsid w:val="00787218"/>
    <w:rsid w:val="007928E3"/>
    <w:rsid w:val="00792C5A"/>
    <w:rsid w:val="00793011"/>
    <w:rsid w:val="0079498A"/>
    <w:rsid w:val="007A0E6E"/>
    <w:rsid w:val="007A1A3B"/>
    <w:rsid w:val="007A73DD"/>
    <w:rsid w:val="007A74DF"/>
    <w:rsid w:val="007B22FF"/>
    <w:rsid w:val="007B68C7"/>
    <w:rsid w:val="007C5193"/>
    <w:rsid w:val="007C65E7"/>
    <w:rsid w:val="007D053C"/>
    <w:rsid w:val="007D6758"/>
    <w:rsid w:val="007E1ECC"/>
    <w:rsid w:val="007F275B"/>
    <w:rsid w:val="007F2CA6"/>
    <w:rsid w:val="007F38A7"/>
    <w:rsid w:val="00801C88"/>
    <w:rsid w:val="0080236B"/>
    <w:rsid w:val="00810DCA"/>
    <w:rsid w:val="008127E6"/>
    <w:rsid w:val="00816C8F"/>
    <w:rsid w:val="00821495"/>
    <w:rsid w:val="00824D74"/>
    <w:rsid w:val="00826979"/>
    <w:rsid w:val="00830F3B"/>
    <w:rsid w:val="00833145"/>
    <w:rsid w:val="00833534"/>
    <w:rsid w:val="00841E24"/>
    <w:rsid w:val="00844EB7"/>
    <w:rsid w:val="00845F5D"/>
    <w:rsid w:val="008465DC"/>
    <w:rsid w:val="008469B1"/>
    <w:rsid w:val="0085186C"/>
    <w:rsid w:val="00855FC5"/>
    <w:rsid w:val="00857F0A"/>
    <w:rsid w:val="00860E3C"/>
    <w:rsid w:val="00866163"/>
    <w:rsid w:val="0087104E"/>
    <w:rsid w:val="00887B79"/>
    <w:rsid w:val="00896B2B"/>
    <w:rsid w:val="008A0CC3"/>
    <w:rsid w:val="008B003C"/>
    <w:rsid w:val="008B3D90"/>
    <w:rsid w:val="008B5E87"/>
    <w:rsid w:val="008D054B"/>
    <w:rsid w:val="008D128C"/>
    <w:rsid w:val="008D47D6"/>
    <w:rsid w:val="008E2834"/>
    <w:rsid w:val="008E3E27"/>
    <w:rsid w:val="008F0671"/>
    <w:rsid w:val="008F1873"/>
    <w:rsid w:val="008F2878"/>
    <w:rsid w:val="008F61D9"/>
    <w:rsid w:val="00903C32"/>
    <w:rsid w:val="009040BD"/>
    <w:rsid w:val="009048DE"/>
    <w:rsid w:val="009234C9"/>
    <w:rsid w:val="00926535"/>
    <w:rsid w:val="00927749"/>
    <w:rsid w:val="00927790"/>
    <w:rsid w:val="009306B0"/>
    <w:rsid w:val="00931252"/>
    <w:rsid w:val="009320CB"/>
    <w:rsid w:val="00940792"/>
    <w:rsid w:val="00941986"/>
    <w:rsid w:val="00943833"/>
    <w:rsid w:val="00945D91"/>
    <w:rsid w:val="0095003A"/>
    <w:rsid w:val="009509CD"/>
    <w:rsid w:val="00954AC6"/>
    <w:rsid w:val="00961D32"/>
    <w:rsid w:val="00967F47"/>
    <w:rsid w:val="00970D58"/>
    <w:rsid w:val="00971DCC"/>
    <w:rsid w:val="00976DD0"/>
    <w:rsid w:val="00977A65"/>
    <w:rsid w:val="009813EA"/>
    <w:rsid w:val="0098763B"/>
    <w:rsid w:val="00987AFF"/>
    <w:rsid w:val="00990B78"/>
    <w:rsid w:val="00992E7B"/>
    <w:rsid w:val="009A2F94"/>
    <w:rsid w:val="009B0286"/>
    <w:rsid w:val="009B44B0"/>
    <w:rsid w:val="009C26A0"/>
    <w:rsid w:val="009D1164"/>
    <w:rsid w:val="009E002A"/>
    <w:rsid w:val="009E25C0"/>
    <w:rsid w:val="009E39C6"/>
    <w:rsid w:val="009E4FA2"/>
    <w:rsid w:val="009E652F"/>
    <w:rsid w:val="009F2807"/>
    <w:rsid w:val="00A00D68"/>
    <w:rsid w:val="00A05D38"/>
    <w:rsid w:val="00A1086D"/>
    <w:rsid w:val="00A15552"/>
    <w:rsid w:val="00A22304"/>
    <w:rsid w:val="00A271EA"/>
    <w:rsid w:val="00A31D28"/>
    <w:rsid w:val="00A35454"/>
    <w:rsid w:val="00A40CE9"/>
    <w:rsid w:val="00A50A14"/>
    <w:rsid w:val="00A55660"/>
    <w:rsid w:val="00A664AF"/>
    <w:rsid w:val="00A67303"/>
    <w:rsid w:val="00A6796B"/>
    <w:rsid w:val="00A71F58"/>
    <w:rsid w:val="00A734FA"/>
    <w:rsid w:val="00A73ED4"/>
    <w:rsid w:val="00A82E0D"/>
    <w:rsid w:val="00A903E2"/>
    <w:rsid w:val="00A90819"/>
    <w:rsid w:val="00AB0FF7"/>
    <w:rsid w:val="00AB5C86"/>
    <w:rsid w:val="00AD1759"/>
    <w:rsid w:val="00AF673D"/>
    <w:rsid w:val="00AF7B2E"/>
    <w:rsid w:val="00B07CDD"/>
    <w:rsid w:val="00B1351F"/>
    <w:rsid w:val="00B21044"/>
    <w:rsid w:val="00B27A82"/>
    <w:rsid w:val="00B30C4D"/>
    <w:rsid w:val="00B6603A"/>
    <w:rsid w:val="00B6661A"/>
    <w:rsid w:val="00B66EEC"/>
    <w:rsid w:val="00B762B9"/>
    <w:rsid w:val="00B844F4"/>
    <w:rsid w:val="00B87696"/>
    <w:rsid w:val="00B87D42"/>
    <w:rsid w:val="00B91CE4"/>
    <w:rsid w:val="00B92D22"/>
    <w:rsid w:val="00B968B8"/>
    <w:rsid w:val="00BB5B6E"/>
    <w:rsid w:val="00BC39C1"/>
    <w:rsid w:val="00BC7214"/>
    <w:rsid w:val="00BD30F8"/>
    <w:rsid w:val="00BD3899"/>
    <w:rsid w:val="00BD7E64"/>
    <w:rsid w:val="00BE5D20"/>
    <w:rsid w:val="00BE7E23"/>
    <w:rsid w:val="00BF233F"/>
    <w:rsid w:val="00BF4081"/>
    <w:rsid w:val="00C112EA"/>
    <w:rsid w:val="00C1610B"/>
    <w:rsid w:val="00C162F6"/>
    <w:rsid w:val="00C21C02"/>
    <w:rsid w:val="00C33993"/>
    <w:rsid w:val="00C3609B"/>
    <w:rsid w:val="00C45476"/>
    <w:rsid w:val="00C472ED"/>
    <w:rsid w:val="00C61316"/>
    <w:rsid w:val="00C61418"/>
    <w:rsid w:val="00C65F9C"/>
    <w:rsid w:val="00C71E1A"/>
    <w:rsid w:val="00C74CDA"/>
    <w:rsid w:val="00C83FBC"/>
    <w:rsid w:val="00C91030"/>
    <w:rsid w:val="00CA0538"/>
    <w:rsid w:val="00CA5C64"/>
    <w:rsid w:val="00CB0369"/>
    <w:rsid w:val="00CB6D8E"/>
    <w:rsid w:val="00CB74D3"/>
    <w:rsid w:val="00CC1123"/>
    <w:rsid w:val="00CD22AC"/>
    <w:rsid w:val="00CD264F"/>
    <w:rsid w:val="00CD27D5"/>
    <w:rsid w:val="00CE014F"/>
    <w:rsid w:val="00CE3002"/>
    <w:rsid w:val="00CE65F2"/>
    <w:rsid w:val="00D03AF8"/>
    <w:rsid w:val="00D06E2D"/>
    <w:rsid w:val="00D12E03"/>
    <w:rsid w:val="00D16FF0"/>
    <w:rsid w:val="00D20085"/>
    <w:rsid w:val="00D33C00"/>
    <w:rsid w:val="00D6025A"/>
    <w:rsid w:val="00D6315F"/>
    <w:rsid w:val="00D6427B"/>
    <w:rsid w:val="00D655F1"/>
    <w:rsid w:val="00D87F2F"/>
    <w:rsid w:val="00D9640D"/>
    <w:rsid w:val="00DA76ED"/>
    <w:rsid w:val="00DB7ED4"/>
    <w:rsid w:val="00DC3656"/>
    <w:rsid w:val="00DC46A3"/>
    <w:rsid w:val="00DC76ED"/>
    <w:rsid w:val="00DD2BED"/>
    <w:rsid w:val="00DF185D"/>
    <w:rsid w:val="00DF29D5"/>
    <w:rsid w:val="00DF46B6"/>
    <w:rsid w:val="00DF600F"/>
    <w:rsid w:val="00E055FC"/>
    <w:rsid w:val="00E13C91"/>
    <w:rsid w:val="00E24D0D"/>
    <w:rsid w:val="00E267DA"/>
    <w:rsid w:val="00E325B6"/>
    <w:rsid w:val="00E346F1"/>
    <w:rsid w:val="00E37276"/>
    <w:rsid w:val="00E41342"/>
    <w:rsid w:val="00E47103"/>
    <w:rsid w:val="00E54EC9"/>
    <w:rsid w:val="00E7461B"/>
    <w:rsid w:val="00E83992"/>
    <w:rsid w:val="00E870BE"/>
    <w:rsid w:val="00E93B40"/>
    <w:rsid w:val="00EC7B4D"/>
    <w:rsid w:val="00ED1770"/>
    <w:rsid w:val="00EE5E06"/>
    <w:rsid w:val="00EF0892"/>
    <w:rsid w:val="00EF4D0A"/>
    <w:rsid w:val="00EF59BE"/>
    <w:rsid w:val="00EF7980"/>
    <w:rsid w:val="00F0236D"/>
    <w:rsid w:val="00F03C18"/>
    <w:rsid w:val="00F06A9A"/>
    <w:rsid w:val="00F2000F"/>
    <w:rsid w:val="00F45062"/>
    <w:rsid w:val="00F47AC6"/>
    <w:rsid w:val="00F51DB1"/>
    <w:rsid w:val="00F626A7"/>
    <w:rsid w:val="00F7137E"/>
    <w:rsid w:val="00F80140"/>
    <w:rsid w:val="00F83B52"/>
    <w:rsid w:val="00F90F82"/>
    <w:rsid w:val="00FC3082"/>
    <w:rsid w:val="00FD1407"/>
    <w:rsid w:val="00FD3622"/>
    <w:rsid w:val="00FE0595"/>
    <w:rsid w:val="00FF1AC5"/>
    <w:rsid w:val="00FF5457"/>
    <w:rsid w:val="00FF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DE79E88"/>
  <w15:chartTrackingRefBased/>
  <w15:docId w15:val="{C50DA573-CEF4-4C37-A80E-C8F00C05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3C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C32"/>
  </w:style>
  <w:style w:type="paragraph" w:styleId="Footer">
    <w:name w:val="footer"/>
    <w:basedOn w:val="Normal"/>
    <w:link w:val="FooterChar"/>
    <w:uiPriority w:val="99"/>
    <w:unhideWhenUsed/>
    <w:rsid w:val="00903C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C32"/>
  </w:style>
  <w:style w:type="character" w:styleId="CommentReference">
    <w:name w:val="annotation reference"/>
    <w:basedOn w:val="DefaultParagraphFont"/>
    <w:uiPriority w:val="99"/>
    <w:semiHidden/>
    <w:unhideWhenUsed/>
    <w:rsid w:val="00B92D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2D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2D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D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D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D2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A73D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2213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213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91CE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33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0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64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1390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497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3298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9966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3638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4977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A568B-6619-48B1-8560-37F0BEE0E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Mitsova</dc:creator>
  <cp:keywords/>
  <dc:description/>
  <cp:lastModifiedBy>Sevdalina Andreeva</cp:lastModifiedBy>
  <cp:revision>5</cp:revision>
  <dcterms:created xsi:type="dcterms:W3CDTF">2025-10-14T09:16:00Z</dcterms:created>
  <dcterms:modified xsi:type="dcterms:W3CDTF">2025-10-14T09:31:00Z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689cb5e2,58d90049,15f99b1c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A1 Classification: Internal</vt:lpwstr>
  </property>
  <property fmtid="{D5CDD505-2E9C-101B-9397-08002B2CF9AE}" pid="5" name="MSIP_Label_91665e81-b407-4c05-bc63-9319ce4a6025_Enabled">
    <vt:lpwstr>true</vt:lpwstr>
  </property>
  <property fmtid="{D5CDD505-2E9C-101B-9397-08002B2CF9AE}" pid="6" name="MSIP_Label_91665e81-b407-4c05-bc63-9319ce4a6025_SetDate">
    <vt:lpwstr>2024-08-01T13:04:17Z</vt:lpwstr>
  </property>
  <property fmtid="{D5CDD505-2E9C-101B-9397-08002B2CF9AE}" pid="7" name="MSIP_Label_91665e81-b407-4c05-bc63-9319ce4a6025_Method">
    <vt:lpwstr>Standard</vt:lpwstr>
  </property>
  <property fmtid="{D5CDD505-2E9C-101B-9397-08002B2CF9AE}" pid="8" name="MSIP_Label_91665e81-b407-4c05-bc63-9319ce4a6025_Name">
    <vt:lpwstr>A1_internal</vt:lpwstr>
  </property>
  <property fmtid="{D5CDD505-2E9C-101B-9397-08002B2CF9AE}" pid="9" name="MSIP_Label_91665e81-b407-4c05-bc63-9319ce4a6025_SiteId">
    <vt:lpwstr>26a1e041-d3a2-4d59-a14a-acaedd98e798</vt:lpwstr>
  </property>
  <property fmtid="{D5CDD505-2E9C-101B-9397-08002B2CF9AE}" pid="10" name="MSIP_Label_91665e81-b407-4c05-bc63-9319ce4a6025_ActionId">
    <vt:lpwstr>cb998c24-7936-487a-b056-561dfb4e2fc7</vt:lpwstr>
  </property>
  <property fmtid="{D5CDD505-2E9C-101B-9397-08002B2CF9AE}" pid="11" name="MSIP_Label_91665e81-b407-4c05-bc63-9319ce4a6025_ContentBits">
    <vt:lpwstr>2</vt:lpwstr>
  </property>
</Properties>
</file>