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08" w:rsidRPr="005D404C" w:rsidRDefault="006E2708" w:rsidP="007A2EA7">
      <w:pPr>
        <w:rPr>
          <w:rFonts w:ascii="Calibri" w:eastAsia="Cambria" w:hAnsi="Calibri" w:cs="Times New Roman"/>
          <w:b/>
          <w:i/>
          <w:sz w:val="36"/>
          <w:lang w:val="fr-FR" w:eastAsia="en-US"/>
        </w:rPr>
      </w:pPr>
    </w:p>
    <w:p w:rsidR="00A014AA" w:rsidRPr="005D404C" w:rsidRDefault="00CB173E" w:rsidP="00396948">
      <w:pPr>
        <w:jc w:val="center"/>
        <w:rPr>
          <w:rFonts w:ascii="Calibri" w:eastAsia="Cambria" w:hAnsi="Calibri" w:cs="Times New Roman"/>
          <w:b/>
          <w:i/>
          <w:sz w:val="36"/>
          <w:lang w:val="fr-FR" w:eastAsia="en-US"/>
        </w:rPr>
      </w:pPr>
      <w:r w:rsidRPr="005D404C">
        <w:rPr>
          <w:rFonts w:ascii="Calibri" w:eastAsia="Cambria" w:hAnsi="Calibri" w:cs="Times New Roman"/>
          <w:b/>
          <w:i/>
          <w:sz w:val="36"/>
          <w:lang w:val="fr-FR" w:eastAsia="en-US"/>
        </w:rPr>
        <w:t>Une nouveauté pour les apéritifs printaniers :</w:t>
      </w:r>
      <w:r w:rsidR="006E2708" w:rsidRPr="005D404C">
        <w:rPr>
          <w:rFonts w:ascii="Calibri" w:eastAsia="Cambria" w:hAnsi="Calibri" w:cs="Times New Roman"/>
          <w:b/>
          <w:i/>
          <w:sz w:val="36"/>
          <w:lang w:val="fr-FR" w:eastAsia="en-US"/>
        </w:rPr>
        <w:t xml:space="preserve"> </w:t>
      </w:r>
    </w:p>
    <w:p w:rsidR="00A014AA" w:rsidRPr="005D404C" w:rsidRDefault="006E2708" w:rsidP="00640944">
      <w:pPr>
        <w:jc w:val="center"/>
        <w:rPr>
          <w:rFonts w:ascii="Calibri" w:eastAsia="Cambria" w:hAnsi="Calibri" w:cs="Times New Roman"/>
          <w:b/>
          <w:i/>
          <w:sz w:val="36"/>
          <w:lang w:val="fr-FR" w:eastAsia="en-US"/>
        </w:rPr>
      </w:pPr>
      <w:r w:rsidRPr="005D404C">
        <w:rPr>
          <w:rFonts w:ascii="Calibri" w:eastAsia="Cambria" w:hAnsi="Calibri" w:cs="Times New Roman"/>
          <w:b/>
          <w:i/>
          <w:sz w:val="36"/>
          <w:lang w:val="fr-FR" w:eastAsia="en-US"/>
        </w:rPr>
        <w:t xml:space="preserve">Lay’s Oven </w:t>
      </w:r>
      <w:r w:rsidR="00A014AA" w:rsidRPr="005D404C">
        <w:rPr>
          <w:rFonts w:ascii="Calibri" w:eastAsia="Cambria" w:hAnsi="Calibri" w:cs="Times New Roman"/>
          <w:b/>
          <w:i/>
          <w:sz w:val="36"/>
          <w:lang w:val="fr-FR" w:eastAsia="en-US"/>
        </w:rPr>
        <w:t>Crispy Thins</w:t>
      </w:r>
    </w:p>
    <w:p w:rsidR="00E037E0" w:rsidRPr="00E037E0" w:rsidRDefault="005F72DA" w:rsidP="00E037E0">
      <w:pPr>
        <w:jc w:val="center"/>
        <w:rPr>
          <w:rFonts w:ascii="Calibri" w:eastAsia="Cambria" w:hAnsi="Calibri" w:cs="Times New Roman"/>
          <w:b/>
          <w:i/>
          <w:lang w:val="fr-FR" w:eastAsia="en-US"/>
        </w:rPr>
      </w:pPr>
      <w:r w:rsidRPr="005F72DA">
        <w:rPr>
          <w:rFonts w:asciiTheme="majorHAnsi" w:hAnsiTheme="majorHAnsi"/>
          <w:b/>
          <w:szCs w:val="22"/>
          <w:lang w:val="fr-FR"/>
        </w:rPr>
        <w:t>Un snack de pommes de terre léger et croustillant, cuit au four</w:t>
      </w:r>
      <w:r w:rsidRPr="005D404C">
        <w:rPr>
          <w:rFonts w:asciiTheme="majorHAnsi" w:hAnsiTheme="majorHAnsi"/>
          <w:b/>
          <w:szCs w:val="22"/>
          <w:lang w:val="fr-FR"/>
        </w:rPr>
        <w:t xml:space="preserve"> </w:t>
      </w:r>
      <w:r w:rsidR="00E037E0" w:rsidRPr="005D404C">
        <w:rPr>
          <w:rFonts w:asciiTheme="majorHAnsi" w:hAnsiTheme="majorHAnsi"/>
          <w:b/>
          <w:szCs w:val="22"/>
          <w:lang w:val="fr-FR"/>
        </w:rPr>
        <w:t>avec 40% de matières grasses en moins</w:t>
      </w:r>
    </w:p>
    <w:p w:rsidR="00640944" w:rsidRPr="005D404C" w:rsidRDefault="00640944" w:rsidP="00640944">
      <w:pPr>
        <w:jc w:val="both"/>
        <w:rPr>
          <w:rFonts w:asciiTheme="majorHAnsi" w:hAnsiTheme="majorHAnsi"/>
          <w:szCs w:val="22"/>
          <w:lang w:val="fr-FR"/>
        </w:rPr>
      </w:pPr>
    </w:p>
    <w:p w:rsidR="00811013" w:rsidRPr="005D404C" w:rsidRDefault="00811013" w:rsidP="00640944">
      <w:pPr>
        <w:jc w:val="both"/>
        <w:rPr>
          <w:rFonts w:asciiTheme="majorHAnsi" w:hAnsiTheme="majorHAnsi"/>
          <w:b/>
          <w:szCs w:val="22"/>
          <w:lang w:val="fr-FR"/>
        </w:rPr>
      </w:pPr>
    </w:p>
    <w:p w:rsidR="00640944" w:rsidRPr="005D404C" w:rsidRDefault="00640944" w:rsidP="00640944">
      <w:pPr>
        <w:jc w:val="both"/>
        <w:rPr>
          <w:rFonts w:asciiTheme="majorHAnsi" w:hAnsiTheme="majorHAnsi"/>
          <w:b/>
          <w:szCs w:val="22"/>
          <w:lang w:val="fr-FR"/>
        </w:rPr>
      </w:pPr>
      <w:r w:rsidRPr="005D404C">
        <w:rPr>
          <w:rFonts w:asciiTheme="majorHAnsi" w:hAnsiTheme="majorHAnsi"/>
          <w:b/>
          <w:szCs w:val="22"/>
          <w:lang w:val="fr-FR"/>
        </w:rPr>
        <w:t xml:space="preserve">Zaventem – </w:t>
      </w:r>
      <w:r w:rsidR="002C4E55">
        <w:rPr>
          <w:rFonts w:asciiTheme="majorHAnsi" w:hAnsiTheme="majorHAnsi"/>
          <w:b/>
          <w:szCs w:val="22"/>
          <w:lang w:val="fr-FR"/>
        </w:rPr>
        <w:t>31 mars 2014</w:t>
      </w:r>
      <w:r w:rsidRPr="005D404C">
        <w:rPr>
          <w:rFonts w:asciiTheme="majorHAnsi" w:hAnsiTheme="majorHAnsi"/>
          <w:b/>
          <w:szCs w:val="22"/>
          <w:lang w:val="fr-FR"/>
        </w:rPr>
        <w:t xml:space="preserve"> – </w:t>
      </w:r>
      <w:r w:rsidR="00CB173E" w:rsidRPr="005D404C">
        <w:rPr>
          <w:rFonts w:asciiTheme="majorHAnsi" w:hAnsiTheme="majorHAnsi"/>
          <w:b/>
          <w:szCs w:val="22"/>
          <w:lang w:val="fr-FR"/>
        </w:rPr>
        <w:t xml:space="preserve">Les amateurs de biscuits d’apéritif vont succomber aux </w:t>
      </w:r>
      <w:r w:rsidR="00A014AA" w:rsidRPr="005D404C">
        <w:rPr>
          <w:rFonts w:asciiTheme="majorHAnsi" w:hAnsiTheme="majorHAnsi"/>
          <w:b/>
          <w:szCs w:val="22"/>
          <w:lang w:val="fr-FR"/>
        </w:rPr>
        <w:t xml:space="preserve">nouveaux Lay’s </w:t>
      </w:r>
      <w:r w:rsidR="007A2EA7" w:rsidRPr="005D404C">
        <w:rPr>
          <w:rFonts w:asciiTheme="majorHAnsi" w:hAnsiTheme="majorHAnsi"/>
          <w:b/>
          <w:szCs w:val="22"/>
          <w:lang w:val="fr-FR"/>
        </w:rPr>
        <w:t xml:space="preserve">Oven Crispy Thins. </w:t>
      </w:r>
      <w:r w:rsidR="00CB173E" w:rsidRPr="005D404C">
        <w:rPr>
          <w:rFonts w:asciiTheme="majorHAnsi" w:hAnsiTheme="majorHAnsi"/>
          <w:b/>
          <w:szCs w:val="22"/>
          <w:lang w:val="fr-FR"/>
        </w:rPr>
        <w:t xml:space="preserve">Ces </w:t>
      </w:r>
      <w:r w:rsidR="00840156" w:rsidRPr="005D404C">
        <w:rPr>
          <w:rFonts w:asciiTheme="majorHAnsi" w:hAnsiTheme="majorHAnsi"/>
          <w:b/>
          <w:szCs w:val="22"/>
          <w:lang w:val="fr-FR"/>
        </w:rPr>
        <w:t xml:space="preserve">biscuits </w:t>
      </w:r>
      <w:r w:rsidR="00CB173E" w:rsidRPr="005D404C">
        <w:rPr>
          <w:rFonts w:asciiTheme="majorHAnsi" w:hAnsiTheme="majorHAnsi"/>
          <w:b/>
          <w:szCs w:val="22"/>
          <w:lang w:val="fr-FR"/>
        </w:rPr>
        <w:t xml:space="preserve">ultra fins et </w:t>
      </w:r>
      <w:r w:rsidR="00840156" w:rsidRPr="005D404C">
        <w:rPr>
          <w:rFonts w:asciiTheme="majorHAnsi" w:hAnsiTheme="majorHAnsi"/>
          <w:b/>
          <w:szCs w:val="22"/>
          <w:lang w:val="fr-FR"/>
        </w:rPr>
        <w:t xml:space="preserve">croustillants sont </w:t>
      </w:r>
      <w:r w:rsidR="005F72DA">
        <w:rPr>
          <w:rFonts w:asciiTheme="majorHAnsi" w:hAnsiTheme="majorHAnsi"/>
          <w:b/>
          <w:szCs w:val="22"/>
          <w:lang w:val="fr-FR"/>
        </w:rPr>
        <w:t>préparés</w:t>
      </w:r>
      <w:r w:rsidR="00CB173E" w:rsidRPr="005D404C">
        <w:rPr>
          <w:rFonts w:asciiTheme="majorHAnsi" w:hAnsiTheme="majorHAnsi"/>
          <w:b/>
          <w:szCs w:val="22"/>
          <w:lang w:val="fr-FR"/>
        </w:rPr>
        <w:t xml:space="preserve"> à partir des meilleures pommes de terre Lay’s.</w:t>
      </w:r>
      <w:r w:rsidR="00441F3C" w:rsidRPr="005D404C">
        <w:rPr>
          <w:rFonts w:asciiTheme="majorHAnsi" w:hAnsiTheme="majorHAnsi"/>
          <w:b/>
          <w:szCs w:val="22"/>
          <w:lang w:val="fr-FR"/>
        </w:rPr>
        <w:t xml:space="preserve"> </w:t>
      </w:r>
      <w:r w:rsidR="00CB173E" w:rsidRPr="005D404C">
        <w:rPr>
          <w:rFonts w:asciiTheme="majorHAnsi" w:hAnsiTheme="majorHAnsi"/>
          <w:b/>
          <w:szCs w:val="22"/>
          <w:lang w:val="fr-FR"/>
        </w:rPr>
        <w:t xml:space="preserve">Grâce au processus de cuisson au four, ils sont dorés à souhait et contiennent 40% de matières grasses en moins. Leur texture exclusive, aérée et surprenante </w:t>
      </w:r>
      <w:r w:rsidR="005F72DA" w:rsidRPr="005F72DA">
        <w:rPr>
          <w:rFonts w:asciiTheme="majorHAnsi" w:hAnsiTheme="majorHAnsi"/>
          <w:b/>
          <w:szCs w:val="22"/>
          <w:lang w:val="fr-FR"/>
        </w:rPr>
        <w:t>se combine à des saveurs authentiques</w:t>
      </w:r>
      <w:r w:rsidR="005F72DA" w:rsidRPr="00E037E0">
        <w:rPr>
          <w:rFonts w:asciiTheme="majorHAnsi" w:hAnsiTheme="majorHAnsi"/>
          <w:b/>
          <w:i/>
          <w:szCs w:val="22"/>
          <w:lang w:val="fr-FR"/>
        </w:rPr>
        <w:t xml:space="preserve"> </w:t>
      </w:r>
      <w:r w:rsidR="00396948" w:rsidRPr="00E037E0">
        <w:rPr>
          <w:rFonts w:asciiTheme="majorHAnsi" w:hAnsiTheme="majorHAnsi"/>
          <w:b/>
          <w:i/>
          <w:szCs w:val="22"/>
          <w:lang w:val="fr-FR"/>
        </w:rPr>
        <w:t>Olive Oil &amp; Herbs e</w:t>
      </w:r>
      <w:r w:rsidR="00CB173E" w:rsidRPr="00E037E0">
        <w:rPr>
          <w:rFonts w:asciiTheme="majorHAnsi" w:hAnsiTheme="majorHAnsi"/>
          <w:b/>
          <w:i/>
          <w:szCs w:val="22"/>
          <w:lang w:val="fr-FR"/>
        </w:rPr>
        <w:t>t Emmental Cheese</w:t>
      </w:r>
      <w:r w:rsidR="00CB173E" w:rsidRPr="005D404C">
        <w:rPr>
          <w:rFonts w:asciiTheme="majorHAnsi" w:hAnsiTheme="majorHAnsi"/>
          <w:b/>
          <w:szCs w:val="22"/>
          <w:lang w:val="fr-FR"/>
        </w:rPr>
        <w:t xml:space="preserve">. Ces deux </w:t>
      </w:r>
      <w:r w:rsidR="00A014AA" w:rsidRPr="005D404C">
        <w:rPr>
          <w:rFonts w:asciiTheme="majorHAnsi" w:hAnsiTheme="majorHAnsi"/>
          <w:b/>
          <w:szCs w:val="22"/>
          <w:lang w:val="fr-FR"/>
        </w:rPr>
        <w:t>saveurs</w:t>
      </w:r>
      <w:r w:rsidR="00CB173E" w:rsidRPr="005D404C">
        <w:rPr>
          <w:rFonts w:asciiTheme="majorHAnsi" w:hAnsiTheme="majorHAnsi"/>
          <w:b/>
          <w:szCs w:val="22"/>
          <w:lang w:val="fr-FR"/>
        </w:rPr>
        <w:t xml:space="preserve"> promettent un snack léger, aussi croustillant qu’original, à l’heure de l’apéritif</w:t>
      </w:r>
      <w:r w:rsidR="00840156" w:rsidRPr="005D404C">
        <w:rPr>
          <w:rFonts w:asciiTheme="majorHAnsi" w:hAnsiTheme="majorHAnsi"/>
          <w:b/>
          <w:szCs w:val="22"/>
          <w:lang w:val="fr-FR"/>
        </w:rPr>
        <w:t xml:space="preserve"> ce printemps</w:t>
      </w:r>
      <w:r w:rsidR="00CB173E" w:rsidRPr="005D404C">
        <w:rPr>
          <w:rFonts w:asciiTheme="majorHAnsi" w:hAnsiTheme="majorHAnsi"/>
          <w:b/>
          <w:szCs w:val="22"/>
          <w:lang w:val="fr-FR"/>
        </w:rPr>
        <w:t>.</w:t>
      </w:r>
      <w:r w:rsidR="00BD2ADE" w:rsidRPr="005D404C">
        <w:rPr>
          <w:rFonts w:asciiTheme="majorHAnsi" w:hAnsiTheme="majorHAnsi"/>
          <w:b/>
          <w:szCs w:val="22"/>
          <w:lang w:val="fr-FR"/>
        </w:rPr>
        <w:t xml:space="preserve">  </w:t>
      </w:r>
      <w:r w:rsidR="00CB173E" w:rsidRPr="005D404C">
        <w:rPr>
          <w:rFonts w:asciiTheme="majorHAnsi" w:hAnsiTheme="majorHAnsi"/>
          <w:b/>
          <w:szCs w:val="22"/>
          <w:lang w:val="fr-FR"/>
        </w:rPr>
        <w:t>Envie d’en savoir plus sur les nouveaux</w:t>
      </w:r>
      <w:r w:rsidRPr="005D404C">
        <w:rPr>
          <w:rFonts w:asciiTheme="majorHAnsi" w:hAnsiTheme="majorHAnsi"/>
          <w:b/>
          <w:szCs w:val="22"/>
          <w:lang w:val="fr-FR"/>
        </w:rPr>
        <w:t xml:space="preserve"> Lay’s Oven Crispy Thins</w:t>
      </w:r>
      <w:r w:rsidR="00CB173E" w:rsidRPr="005D404C">
        <w:rPr>
          <w:rFonts w:asciiTheme="majorHAnsi" w:hAnsiTheme="majorHAnsi"/>
          <w:b/>
          <w:szCs w:val="22"/>
          <w:lang w:val="fr-FR"/>
        </w:rPr>
        <w:t xml:space="preserve"> </w:t>
      </w:r>
      <w:r w:rsidRPr="005D404C">
        <w:rPr>
          <w:rFonts w:asciiTheme="majorHAnsi" w:hAnsiTheme="majorHAnsi"/>
          <w:b/>
          <w:szCs w:val="22"/>
          <w:lang w:val="fr-FR"/>
        </w:rPr>
        <w:t xml:space="preserve">? </w:t>
      </w:r>
      <w:r w:rsidR="00CB173E" w:rsidRPr="005D404C">
        <w:rPr>
          <w:rFonts w:asciiTheme="majorHAnsi" w:hAnsiTheme="majorHAnsi"/>
          <w:b/>
          <w:szCs w:val="22"/>
          <w:lang w:val="fr-FR"/>
        </w:rPr>
        <w:t xml:space="preserve">Rendez-vous sur </w:t>
      </w:r>
      <w:r w:rsidRPr="005D404C">
        <w:rPr>
          <w:rFonts w:asciiTheme="majorHAnsi" w:hAnsiTheme="majorHAnsi"/>
          <w:b/>
          <w:szCs w:val="22"/>
          <w:lang w:val="fr-FR"/>
        </w:rPr>
        <w:t>lay’s.be o</w:t>
      </w:r>
      <w:r w:rsidR="00CB173E" w:rsidRPr="005D404C">
        <w:rPr>
          <w:rFonts w:asciiTheme="majorHAnsi" w:hAnsiTheme="majorHAnsi"/>
          <w:b/>
          <w:szCs w:val="22"/>
          <w:lang w:val="fr-FR"/>
        </w:rPr>
        <w:t>u</w:t>
      </w:r>
      <w:r w:rsidRPr="005D404C">
        <w:rPr>
          <w:rFonts w:asciiTheme="majorHAnsi" w:hAnsiTheme="majorHAnsi"/>
          <w:b/>
          <w:szCs w:val="22"/>
          <w:lang w:val="fr-FR"/>
        </w:rPr>
        <w:t xml:space="preserve"> facebook.com/LaysBelgium</w:t>
      </w:r>
    </w:p>
    <w:p w:rsidR="00640944" w:rsidRPr="005D404C" w:rsidRDefault="00640944" w:rsidP="00640944">
      <w:pPr>
        <w:jc w:val="both"/>
        <w:rPr>
          <w:rFonts w:asciiTheme="majorHAnsi" w:hAnsiTheme="majorHAnsi"/>
          <w:lang w:val="fr-FR"/>
        </w:rPr>
      </w:pPr>
    </w:p>
    <w:p w:rsidR="00A014AA" w:rsidRPr="005D404C" w:rsidRDefault="00CB173E" w:rsidP="00640944">
      <w:pPr>
        <w:jc w:val="both"/>
        <w:rPr>
          <w:rFonts w:asciiTheme="majorHAnsi" w:hAnsiTheme="majorHAnsi"/>
          <w:b/>
          <w:szCs w:val="22"/>
          <w:lang w:val="fr-FR"/>
        </w:rPr>
      </w:pPr>
      <w:r w:rsidRPr="005D404C">
        <w:rPr>
          <w:rFonts w:asciiTheme="majorHAnsi" w:hAnsiTheme="majorHAnsi"/>
          <w:b/>
          <w:szCs w:val="22"/>
          <w:lang w:val="fr-FR"/>
        </w:rPr>
        <w:t>Lay’s Oven C</w:t>
      </w:r>
      <w:r w:rsidR="00640944" w:rsidRPr="005D404C">
        <w:rPr>
          <w:rFonts w:asciiTheme="majorHAnsi" w:hAnsiTheme="majorHAnsi"/>
          <w:b/>
          <w:szCs w:val="22"/>
          <w:lang w:val="fr-FR"/>
        </w:rPr>
        <w:t xml:space="preserve">rispy Thins, </w:t>
      </w:r>
      <w:r w:rsidR="005F72DA" w:rsidRPr="005F72DA">
        <w:rPr>
          <w:rFonts w:asciiTheme="majorHAnsi" w:hAnsiTheme="majorHAnsi"/>
          <w:b/>
          <w:szCs w:val="22"/>
          <w:lang w:val="fr-FR"/>
        </w:rPr>
        <w:t>des biscuits salés à base de pommes de terre à la fois fins et croustillants</w:t>
      </w:r>
      <w:r w:rsidR="00A014AA" w:rsidRPr="005D404C">
        <w:rPr>
          <w:rFonts w:asciiTheme="majorHAnsi" w:hAnsiTheme="majorHAnsi"/>
          <w:b/>
          <w:szCs w:val="22"/>
          <w:lang w:val="fr-FR"/>
        </w:rPr>
        <w:t>, avec 40% de matières grasses en moins</w:t>
      </w:r>
    </w:p>
    <w:p w:rsidR="00640944" w:rsidRPr="005D404C" w:rsidRDefault="00640944" w:rsidP="00640944">
      <w:pPr>
        <w:jc w:val="both"/>
        <w:rPr>
          <w:rFonts w:asciiTheme="majorHAnsi" w:hAnsiTheme="majorHAnsi"/>
          <w:b/>
          <w:szCs w:val="22"/>
          <w:lang w:val="fr-FR"/>
        </w:rPr>
      </w:pPr>
    </w:p>
    <w:p w:rsidR="00907198" w:rsidRPr="005F72DA" w:rsidRDefault="00A014AA" w:rsidP="005F72DA">
      <w:pPr>
        <w:pStyle w:val="CommentText"/>
        <w:rPr>
          <w:lang w:val="fr-BE"/>
        </w:rPr>
      </w:pPr>
      <w:r w:rsidRPr="005D404C">
        <w:rPr>
          <w:rFonts w:asciiTheme="majorHAnsi" w:hAnsiTheme="majorHAnsi"/>
          <w:szCs w:val="22"/>
          <w:lang w:val="fr-FR"/>
        </w:rPr>
        <w:t>Ce printemps, le rayon des biscuits d’apéritif de nos supermarchés va accueillir un nouveau-venu absolument craquant : Lay’s Oven Crispy Thins. Cette nouvelle variété sera disponible en deux saveurs authentiques,</w:t>
      </w:r>
      <w:r w:rsidR="00640944" w:rsidRPr="005D404C">
        <w:rPr>
          <w:rFonts w:asciiTheme="majorHAnsi" w:hAnsiTheme="majorHAnsi"/>
          <w:szCs w:val="22"/>
          <w:lang w:val="fr-FR"/>
        </w:rPr>
        <w:t xml:space="preserve"> </w:t>
      </w:r>
      <w:r w:rsidR="00396948" w:rsidRPr="005D404C">
        <w:rPr>
          <w:rFonts w:asciiTheme="majorHAnsi" w:hAnsiTheme="majorHAnsi"/>
          <w:i/>
          <w:szCs w:val="22"/>
          <w:lang w:val="fr-FR"/>
        </w:rPr>
        <w:t>Olive Oil &amp; Herbs e</w:t>
      </w:r>
      <w:r w:rsidRPr="005D404C">
        <w:rPr>
          <w:rFonts w:asciiTheme="majorHAnsi" w:hAnsiTheme="majorHAnsi"/>
          <w:i/>
          <w:szCs w:val="22"/>
          <w:lang w:val="fr-FR"/>
        </w:rPr>
        <w:t>t</w:t>
      </w:r>
      <w:r w:rsidR="00396948" w:rsidRPr="005D404C">
        <w:rPr>
          <w:rFonts w:asciiTheme="majorHAnsi" w:hAnsiTheme="majorHAnsi"/>
          <w:i/>
          <w:szCs w:val="22"/>
          <w:lang w:val="fr-FR"/>
        </w:rPr>
        <w:t xml:space="preserve"> </w:t>
      </w:r>
      <w:r w:rsidR="00C53A2E" w:rsidRPr="005D404C">
        <w:rPr>
          <w:rFonts w:asciiTheme="majorHAnsi" w:hAnsiTheme="majorHAnsi"/>
          <w:i/>
          <w:szCs w:val="22"/>
          <w:lang w:val="fr-FR"/>
        </w:rPr>
        <w:t xml:space="preserve">Emmental Cheese. </w:t>
      </w:r>
      <w:r w:rsidR="00C53A2E" w:rsidRPr="005D404C">
        <w:rPr>
          <w:rFonts w:asciiTheme="majorHAnsi" w:hAnsiTheme="majorHAnsi"/>
          <w:szCs w:val="22"/>
          <w:lang w:val="fr-FR"/>
        </w:rPr>
        <w:t xml:space="preserve">Grâce au processus de </w:t>
      </w:r>
      <w:r w:rsidRPr="005D404C">
        <w:rPr>
          <w:rFonts w:asciiTheme="majorHAnsi" w:hAnsiTheme="majorHAnsi"/>
          <w:szCs w:val="22"/>
          <w:lang w:val="fr-FR"/>
        </w:rPr>
        <w:t>cuisson au four mis au point par Lay’s, ces biscuits salés contiennent 40% de matières grasse</w:t>
      </w:r>
      <w:r w:rsidR="00907198" w:rsidRPr="005D404C">
        <w:rPr>
          <w:rFonts w:asciiTheme="majorHAnsi" w:hAnsiTheme="majorHAnsi"/>
          <w:szCs w:val="22"/>
          <w:lang w:val="fr-FR"/>
        </w:rPr>
        <w:t>s</w:t>
      </w:r>
      <w:r w:rsidRPr="005D404C">
        <w:rPr>
          <w:rFonts w:asciiTheme="majorHAnsi" w:hAnsiTheme="majorHAnsi"/>
          <w:szCs w:val="22"/>
          <w:lang w:val="fr-FR"/>
        </w:rPr>
        <w:t xml:space="preserve"> en moins</w:t>
      </w:r>
      <w:r w:rsidR="00E73A1F">
        <w:rPr>
          <w:rStyle w:val="FootnoteReference"/>
          <w:rFonts w:asciiTheme="majorHAnsi" w:hAnsiTheme="majorHAnsi"/>
          <w:szCs w:val="22"/>
          <w:lang w:val="fr-FR"/>
        </w:rPr>
        <w:footnoteReference w:id="1"/>
      </w:r>
      <w:r w:rsidR="00907198" w:rsidRPr="005D404C">
        <w:rPr>
          <w:rFonts w:asciiTheme="majorHAnsi" w:hAnsiTheme="majorHAnsi"/>
          <w:szCs w:val="22"/>
          <w:lang w:val="fr-FR"/>
        </w:rPr>
        <w:t>, t</w:t>
      </w:r>
      <w:r w:rsidR="005F72DA">
        <w:rPr>
          <w:rFonts w:asciiTheme="majorHAnsi" w:hAnsiTheme="majorHAnsi"/>
          <w:szCs w:val="22"/>
          <w:lang w:val="fr-FR"/>
        </w:rPr>
        <w:t>andis que leur texture est légère</w:t>
      </w:r>
      <w:r w:rsidR="00907198" w:rsidRPr="005D404C">
        <w:rPr>
          <w:rFonts w:asciiTheme="majorHAnsi" w:hAnsiTheme="majorHAnsi"/>
          <w:szCs w:val="22"/>
          <w:lang w:val="fr-FR"/>
        </w:rPr>
        <w:t xml:space="preserve"> et en croquant</w:t>
      </w:r>
      <w:r w:rsidR="005F72DA">
        <w:rPr>
          <w:rFonts w:asciiTheme="majorHAnsi" w:hAnsiTheme="majorHAnsi"/>
          <w:szCs w:val="22"/>
          <w:lang w:val="fr-FR"/>
        </w:rPr>
        <w:t>e</w:t>
      </w:r>
      <w:r w:rsidR="00840156" w:rsidRPr="005D404C">
        <w:rPr>
          <w:rFonts w:asciiTheme="majorHAnsi" w:hAnsiTheme="majorHAnsi"/>
          <w:szCs w:val="22"/>
          <w:lang w:val="fr-FR"/>
        </w:rPr>
        <w:t>…</w:t>
      </w:r>
      <w:r w:rsidR="00907198" w:rsidRPr="005D404C">
        <w:rPr>
          <w:rFonts w:asciiTheme="majorHAnsi" w:hAnsiTheme="majorHAnsi"/>
          <w:szCs w:val="22"/>
          <w:lang w:val="fr-FR"/>
        </w:rPr>
        <w:t xml:space="preserve"> </w:t>
      </w:r>
      <w:r w:rsidR="005F72DA" w:rsidRPr="00D73B43">
        <w:rPr>
          <w:lang w:val="fr-BE"/>
        </w:rPr>
        <w:t>tout en proposant un go</w:t>
      </w:r>
      <w:r w:rsidR="005F72DA">
        <w:rPr>
          <w:lang w:val="fr-BE"/>
        </w:rPr>
        <w:t>ût authentique</w:t>
      </w:r>
      <w:r w:rsidR="00907198" w:rsidRPr="005D404C">
        <w:rPr>
          <w:rFonts w:asciiTheme="majorHAnsi" w:hAnsiTheme="majorHAnsi"/>
          <w:szCs w:val="22"/>
          <w:lang w:val="fr-FR"/>
        </w:rPr>
        <w:t xml:space="preserve">! La </w:t>
      </w:r>
      <w:r w:rsidR="005F72DA">
        <w:rPr>
          <w:rFonts w:asciiTheme="majorHAnsi" w:hAnsiTheme="majorHAnsi"/>
          <w:szCs w:val="22"/>
          <w:lang w:val="fr-FR"/>
        </w:rPr>
        <w:t>forme</w:t>
      </w:r>
      <w:r w:rsidR="00907198" w:rsidRPr="005D404C">
        <w:rPr>
          <w:rFonts w:asciiTheme="majorHAnsi" w:hAnsiTheme="majorHAnsi"/>
          <w:szCs w:val="22"/>
          <w:lang w:val="fr-FR"/>
        </w:rPr>
        <w:t xml:space="preserve"> irrégulière </w:t>
      </w:r>
      <w:r w:rsidR="005F72DA">
        <w:rPr>
          <w:rFonts w:asciiTheme="majorHAnsi" w:hAnsiTheme="majorHAnsi"/>
          <w:szCs w:val="22"/>
          <w:lang w:val="fr-FR"/>
        </w:rPr>
        <w:t xml:space="preserve">et </w:t>
      </w:r>
      <w:r w:rsidR="005F72DA" w:rsidRPr="005D404C">
        <w:rPr>
          <w:rFonts w:asciiTheme="majorHAnsi" w:hAnsiTheme="majorHAnsi"/>
          <w:szCs w:val="22"/>
          <w:lang w:val="fr-FR"/>
        </w:rPr>
        <w:t xml:space="preserve">ultra fine </w:t>
      </w:r>
      <w:r w:rsidR="00907198" w:rsidRPr="005D404C">
        <w:rPr>
          <w:rFonts w:asciiTheme="majorHAnsi" w:hAnsiTheme="majorHAnsi"/>
          <w:szCs w:val="22"/>
          <w:lang w:val="fr-FR"/>
        </w:rPr>
        <w:t xml:space="preserve">procure à chaque fois une sensation de légèreté en bouche qui fera craquer plus d’un amateur d’apéritif et de biscuits salés ce printemps. Les Lay’s Oven </w:t>
      </w:r>
      <w:r w:rsidR="0040320F" w:rsidRPr="005D404C">
        <w:rPr>
          <w:rFonts w:asciiTheme="majorHAnsi" w:hAnsiTheme="majorHAnsi"/>
          <w:szCs w:val="22"/>
          <w:lang w:val="fr-FR"/>
        </w:rPr>
        <w:t>Crispy Thins</w:t>
      </w:r>
      <w:r w:rsidR="00B6173D" w:rsidRPr="005D404C">
        <w:rPr>
          <w:rFonts w:asciiTheme="majorHAnsi" w:hAnsiTheme="majorHAnsi"/>
          <w:szCs w:val="22"/>
          <w:lang w:val="fr-FR"/>
        </w:rPr>
        <w:t xml:space="preserve"> </w:t>
      </w:r>
      <w:r w:rsidR="00907198" w:rsidRPr="005D404C">
        <w:rPr>
          <w:rFonts w:asciiTheme="majorHAnsi" w:hAnsiTheme="majorHAnsi"/>
          <w:szCs w:val="22"/>
          <w:lang w:val="fr-FR"/>
        </w:rPr>
        <w:t>bénéficient d’un emballage élégant</w:t>
      </w:r>
      <w:r w:rsidR="00840156" w:rsidRPr="005D404C">
        <w:rPr>
          <w:rFonts w:asciiTheme="majorHAnsi" w:hAnsiTheme="majorHAnsi"/>
          <w:szCs w:val="22"/>
          <w:lang w:val="fr-FR"/>
        </w:rPr>
        <w:t xml:space="preserve"> qui préserve idéalement la fraîcheur et le croustillant des biscuits. Disponibles en sachets </w:t>
      </w:r>
      <w:r w:rsidR="00907198" w:rsidRPr="005D404C">
        <w:rPr>
          <w:rFonts w:asciiTheme="majorHAnsi" w:hAnsiTheme="majorHAnsi"/>
          <w:szCs w:val="22"/>
          <w:lang w:val="fr-FR"/>
        </w:rPr>
        <w:t xml:space="preserve">esthétiques </w:t>
      </w:r>
      <w:r w:rsidR="00840156" w:rsidRPr="005D404C">
        <w:rPr>
          <w:rFonts w:asciiTheme="majorHAnsi" w:hAnsiTheme="majorHAnsi"/>
          <w:szCs w:val="22"/>
          <w:lang w:val="fr-FR"/>
        </w:rPr>
        <w:t>et</w:t>
      </w:r>
      <w:r w:rsidR="00907198" w:rsidRPr="005D404C">
        <w:rPr>
          <w:rFonts w:asciiTheme="majorHAnsi" w:hAnsiTheme="majorHAnsi"/>
          <w:szCs w:val="22"/>
          <w:lang w:val="fr-FR"/>
        </w:rPr>
        <w:t xml:space="preserve"> pratiques </w:t>
      </w:r>
      <w:r w:rsidR="00840156" w:rsidRPr="005D404C">
        <w:rPr>
          <w:rFonts w:asciiTheme="majorHAnsi" w:hAnsiTheme="majorHAnsi"/>
          <w:szCs w:val="22"/>
          <w:lang w:val="fr-FR"/>
        </w:rPr>
        <w:t xml:space="preserve">de 90 g. </w:t>
      </w:r>
      <w:r w:rsidR="005F72DA">
        <w:rPr>
          <w:lang w:val="fr-BE"/>
        </w:rPr>
        <w:t>Idéal p</w:t>
      </w:r>
      <w:r w:rsidR="005F72DA" w:rsidRPr="00D73B43">
        <w:rPr>
          <w:lang w:val="fr-BE"/>
        </w:rPr>
        <w:t>our ajouter une touché raffiné</w:t>
      </w:r>
      <w:r w:rsidR="005F72DA">
        <w:rPr>
          <w:lang w:val="fr-BE"/>
        </w:rPr>
        <w:t>e</w:t>
      </w:r>
      <w:r w:rsidR="005F72DA" w:rsidRPr="00D73B43">
        <w:rPr>
          <w:lang w:val="fr-BE"/>
        </w:rPr>
        <w:t xml:space="preserve"> à vos </w:t>
      </w:r>
      <w:r w:rsidR="005F72DA">
        <w:rPr>
          <w:lang w:val="fr-BE"/>
        </w:rPr>
        <w:t>apé</w:t>
      </w:r>
      <w:r w:rsidR="005F72DA" w:rsidRPr="00D73B43">
        <w:rPr>
          <w:lang w:val="fr-BE"/>
        </w:rPr>
        <w:t>ritifs</w:t>
      </w:r>
      <w:r w:rsidR="005F72DA">
        <w:rPr>
          <w:lang w:val="fr-BE"/>
        </w:rPr>
        <w:t> !</w:t>
      </w:r>
    </w:p>
    <w:p w:rsidR="00C807CB" w:rsidRPr="005D404C" w:rsidRDefault="00C807CB" w:rsidP="00640944">
      <w:pPr>
        <w:jc w:val="both"/>
        <w:rPr>
          <w:rFonts w:asciiTheme="majorHAnsi" w:hAnsiTheme="majorHAnsi"/>
          <w:szCs w:val="22"/>
          <w:lang w:val="fr-FR"/>
        </w:rPr>
      </w:pPr>
    </w:p>
    <w:p w:rsidR="00811013" w:rsidRPr="005D404C" w:rsidRDefault="00811013" w:rsidP="00640944">
      <w:pPr>
        <w:jc w:val="both"/>
        <w:rPr>
          <w:rFonts w:asciiTheme="majorHAnsi" w:hAnsiTheme="majorHAnsi"/>
          <w:i/>
          <w:szCs w:val="22"/>
          <w:lang w:val="fr-FR"/>
        </w:rPr>
        <w:sectPr w:rsidR="00811013" w:rsidRPr="005D404C">
          <w:pgSz w:w="11900" w:h="16840"/>
          <w:pgMar w:top="1418" w:right="1418" w:bottom="1418" w:left="1418" w:header="709" w:footer="709" w:gutter="0"/>
          <w:cols w:space="708"/>
          <w:docGrid w:linePitch="360"/>
        </w:sectPr>
      </w:pPr>
    </w:p>
    <w:p w:rsidR="00640944" w:rsidRPr="00A2521A" w:rsidRDefault="008041A8" w:rsidP="00640944">
      <w:pPr>
        <w:jc w:val="both"/>
        <w:rPr>
          <w:rFonts w:asciiTheme="majorHAnsi" w:hAnsiTheme="majorHAnsi"/>
          <w:b/>
          <w:i/>
          <w:szCs w:val="22"/>
        </w:rPr>
      </w:pPr>
      <w:r w:rsidRPr="005D404C">
        <w:rPr>
          <w:rFonts w:asciiTheme="majorHAnsi" w:hAnsiTheme="majorHAnsi"/>
          <w:b/>
          <w:i/>
          <w:szCs w:val="22"/>
          <w:lang w:val="fr-FR"/>
        </w:rPr>
        <w:t xml:space="preserve"> </w:t>
      </w:r>
      <w:r w:rsidR="00640944" w:rsidRPr="00A2521A">
        <w:rPr>
          <w:rFonts w:asciiTheme="majorHAnsi" w:hAnsiTheme="majorHAnsi"/>
          <w:b/>
          <w:i/>
          <w:szCs w:val="22"/>
        </w:rPr>
        <w:t>Lay’s Oven Crispy Thins Olive Oil &amp; Herbs</w:t>
      </w:r>
      <w:r w:rsidR="00640944" w:rsidRPr="00A2521A">
        <w:rPr>
          <w:rFonts w:asciiTheme="majorHAnsi" w:hAnsiTheme="majorHAnsi"/>
          <w:b/>
          <w:i/>
          <w:szCs w:val="22"/>
        </w:rPr>
        <w:tab/>
      </w:r>
      <w:r w:rsidR="00640944" w:rsidRPr="00A2521A">
        <w:rPr>
          <w:rFonts w:asciiTheme="majorHAnsi" w:hAnsiTheme="majorHAnsi"/>
          <w:b/>
          <w:i/>
          <w:szCs w:val="22"/>
        </w:rPr>
        <w:tab/>
      </w:r>
      <w:r w:rsidR="00640944" w:rsidRPr="00A2521A">
        <w:rPr>
          <w:rFonts w:asciiTheme="majorHAnsi" w:hAnsiTheme="majorHAnsi"/>
          <w:b/>
          <w:i/>
          <w:szCs w:val="22"/>
        </w:rPr>
        <w:tab/>
      </w:r>
      <w:r w:rsidR="00640944" w:rsidRPr="00A2521A">
        <w:rPr>
          <w:rFonts w:asciiTheme="majorHAnsi" w:hAnsiTheme="majorHAnsi"/>
          <w:b/>
          <w:i/>
          <w:szCs w:val="22"/>
        </w:rPr>
        <w:tab/>
      </w:r>
      <w:r w:rsidR="00640944" w:rsidRPr="00A2521A">
        <w:rPr>
          <w:rFonts w:asciiTheme="majorHAnsi" w:hAnsiTheme="majorHAnsi"/>
          <w:b/>
          <w:i/>
          <w:szCs w:val="22"/>
        </w:rPr>
        <w:tab/>
        <w:t xml:space="preserve"> </w:t>
      </w:r>
    </w:p>
    <w:p w:rsidR="00640944" w:rsidRPr="005D404C" w:rsidRDefault="00640944" w:rsidP="00640944">
      <w:pPr>
        <w:jc w:val="both"/>
        <w:rPr>
          <w:rFonts w:asciiTheme="majorHAnsi" w:hAnsiTheme="majorHAnsi"/>
          <w:i/>
          <w:szCs w:val="22"/>
          <w:lang w:val="fr-FR"/>
        </w:rPr>
      </w:pPr>
      <w:r w:rsidRPr="005D404C">
        <w:rPr>
          <w:rFonts w:asciiTheme="majorHAnsi" w:hAnsiTheme="majorHAnsi"/>
          <w:i/>
          <w:szCs w:val="22"/>
          <w:lang w:val="fr-FR"/>
        </w:rPr>
        <w:t>Cr</w:t>
      </w:r>
      <w:r w:rsidR="00C53A2E" w:rsidRPr="005D404C">
        <w:rPr>
          <w:rFonts w:asciiTheme="majorHAnsi" w:hAnsiTheme="majorHAnsi"/>
          <w:i/>
          <w:szCs w:val="22"/>
          <w:lang w:val="fr-FR"/>
        </w:rPr>
        <w:t xml:space="preserve">éez une ambiance </w:t>
      </w:r>
      <w:r w:rsidR="005F72DA">
        <w:rPr>
          <w:rFonts w:asciiTheme="majorHAnsi" w:hAnsiTheme="majorHAnsi"/>
          <w:i/>
          <w:szCs w:val="22"/>
          <w:lang w:val="fr-FR"/>
        </w:rPr>
        <w:t>du Sud</w:t>
      </w:r>
      <w:r w:rsidR="00C53A2E" w:rsidRPr="005D404C">
        <w:rPr>
          <w:rFonts w:asciiTheme="majorHAnsi" w:hAnsiTheme="majorHAnsi"/>
          <w:i/>
          <w:szCs w:val="22"/>
          <w:lang w:val="fr-FR"/>
        </w:rPr>
        <w:t xml:space="preserve"> chez vous avec cette divine saveur méditerranéenne à base d’huile d’olive et d’herbes </w:t>
      </w:r>
      <w:r w:rsidR="00840156" w:rsidRPr="005D404C">
        <w:rPr>
          <w:rFonts w:asciiTheme="majorHAnsi" w:hAnsiTheme="majorHAnsi"/>
          <w:i/>
          <w:szCs w:val="22"/>
          <w:lang w:val="fr-FR"/>
        </w:rPr>
        <w:t>associée</w:t>
      </w:r>
      <w:r w:rsidR="00C53A2E" w:rsidRPr="005D404C">
        <w:rPr>
          <w:rFonts w:asciiTheme="majorHAnsi" w:hAnsiTheme="majorHAnsi"/>
          <w:i/>
          <w:szCs w:val="22"/>
          <w:lang w:val="fr-FR"/>
        </w:rPr>
        <w:t xml:space="preserve"> à un </w:t>
      </w:r>
      <w:r w:rsidR="00840156" w:rsidRPr="005D404C">
        <w:rPr>
          <w:rFonts w:asciiTheme="majorHAnsi" w:hAnsiTheme="majorHAnsi"/>
          <w:i/>
          <w:szCs w:val="22"/>
          <w:lang w:val="fr-FR"/>
        </w:rPr>
        <w:t>snack</w:t>
      </w:r>
      <w:r w:rsidR="00C53A2E" w:rsidRPr="005D404C">
        <w:rPr>
          <w:rFonts w:asciiTheme="majorHAnsi" w:hAnsiTheme="majorHAnsi"/>
          <w:i/>
          <w:szCs w:val="22"/>
          <w:lang w:val="fr-FR"/>
        </w:rPr>
        <w:t xml:space="preserve"> de pomme</w:t>
      </w:r>
      <w:r w:rsidR="00E73A1F">
        <w:rPr>
          <w:rFonts w:asciiTheme="majorHAnsi" w:hAnsiTheme="majorHAnsi"/>
          <w:i/>
          <w:szCs w:val="22"/>
          <w:lang w:val="fr-FR"/>
        </w:rPr>
        <w:t>s</w:t>
      </w:r>
      <w:r w:rsidR="00C53A2E" w:rsidRPr="005D404C">
        <w:rPr>
          <w:rFonts w:asciiTheme="majorHAnsi" w:hAnsiTheme="majorHAnsi"/>
          <w:i/>
          <w:szCs w:val="22"/>
          <w:lang w:val="fr-FR"/>
        </w:rPr>
        <w:t xml:space="preserve"> de terre léger et </w:t>
      </w:r>
      <w:r w:rsidR="005F72DA" w:rsidRPr="00D73B43">
        <w:rPr>
          <w:lang w:val="fr-BE"/>
        </w:rPr>
        <w:t>croustillant</w:t>
      </w:r>
      <w:r w:rsidRPr="005D404C">
        <w:rPr>
          <w:rFonts w:asciiTheme="majorHAnsi" w:hAnsiTheme="majorHAnsi"/>
          <w:i/>
          <w:szCs w:val="22"/>
          <w:lang w:val="fr-FR"/>
        </w:rPr>
        <w:t>.</w:t>
      </w:r>
    </w:p>
    <w:p w:rsidR="00840156" w:rsidRPr="005D404C" w:rsidRDefault="00840156" w:rsidP="00640944">
      <w:pPr>
        <w:jc w:val="both"/>
        <w:rPr>
          <w:rFonts w:asciiTheme="majorHAnsi" w:hAnsiTheme="majorHAnsi"/>
          <w:b/>
          <w:i/>
          <w:szCs w:val="22"/>
          <w:lang w:val="fr-FR"/>
        </w:rPr>
      </w:pPr>
    </w:p>
    <w:p w:rsidR="00640944" w:rsidRPr="00A2521A" w:rsidRDefault="00640944" w:rsidP="00640944">
      <w:pPr>
        <w:jc w:val="both"/>
        <w:rPr>
          <w:rFonts w:asciiTheme="majorHAnsi" w:hAnsiTheme="majorHAnsi"/>
          <w:b/>
          <w:i/>
          <w:szCs w:val="22"/>
        </w:rPr>
      </w:pPr>
      <w:r w:rsidRPr="00A2521A">
        <w:rPr>
          <w:rFonts w:asciiTheme="majorHAnsi" w:hAnsiTheme="majorHAnsi"/>
          <w:b/>
          <w:i/>
          <w:szCs w:val="22"/>
        </w:rPr>
        <w:t>Lay’s Oven Crispy Thins Emmental Cheese</w:t>
      </w:r>
    </w:p>
    <w:p w:rsidR="00C807CB" w:rsidRPr="00A2521A" w:rsidRDefault="00C807CB" w:rsidP="00640944">
      <w:pPr>
        <w:jc w:val="both"/>
        <w:rPr>
          <w:rFonts w:asciiTheme="majorHAnsi" w:hAnsiTheme="majorHAnsi"/>
          <w:i/>
          <w:szCs w:val="22"/>
        </w:rPr>
      </w:pPr>
    </w:p>
    <w:p w:rsidR="00640944" w:rsidRPr="005D404C" w:rsidRDefault="00C53A2E" w:rsidP="00640944">
      <w:pPr>
        <w:jc w:val="both"/>
        <w:rPr>
          <w:rFonts w:asciiTheme="majorHAnsi" w:hAnsiTheme="majorHAnsi"/>
          <w:i/>
          <w:szCs w:val="22"/>
          <w:lang w:val="fr-FR"/>
        </w:rPr>
      </w:pPr>
      <w:r w:rsidRPr="005D404C">
        <w:rPr>
          <w:rFonts w:asciiTheme="majorHAnsi" w:hAnsiTheme="majorHAnsi"/>
          <w:i/>
          <w:szCs w:val="22"/>
          <w:lang w:val="fr-FR"/>
        </w:rPr>
        <w:t>Les amateurs de fromage retrouveront désormais le goût original de l’Em</w:t>
      </w:r>
      <w:r w:rsidR="00640944" w:rsidRPr="005D404C">
        <w:rPr>
          <w:rFonts w:asciiTheme="majorHAnsi" w:hAnsiTheme="majorHAnsi"/>
          <w:i/>
          <w:szCs w:val="22"/>
          <w:lang w:val="fr-FR"/>
        </w:rPr>
        <w:t>ment</w:t>
      </w:r>
      <w:r w:rsidRPr="005D404C">
        <w:rPr>
          <w:rFonts w:asciiTheme="majorHAnsi" w:hAnsiTheme="majorHAnsi"/>
          <w:i/>
          <w:szCs w:val="22"/>
          <w:lang w:val="fr-FR"/>
        </w:rPr>
        <w:t>h</w:t>
      </w:r>
      <w:r w:rsidR="00640944" w:rsidRPr="005D404C">
        <w:rPr>
          <w:rFonts w:asciiTheme="majorHAnsi" w:hAnsiTheme="majorHAnsi"/>
          <w:i/>
          <w:szCs w:val="22"/>
          <w:lang w:val="fr-FR"/>
        </w:rPr>
        <w:t>al</w:t>
      </w:r>
      <w:r w:rsidRPr="005D404C">
        <w:rPr>
          <w:rFonts w:asciiTheme="majorHAnsi" w:hAnsiTheme="majorHAnsi"/>
          <w:i/>
          <w:szCs w:val="22"/>
          <w:lang w:val="fr-FR"/>
        </w:rPr>
        <w:t xml:space="preserve"> dans un snack de pomme</w:t>
      </w:r>
      <w:r w:rsidR="00E73A1F">
        <w:rPr>
          <w:rFonts w:asciiTheme="majorHAnsi" w:hAnsiTheme="majorHAnsi"/>
          <w:i/>
          <w:szCs w:val="22"/>
          <w:lang w:val="fr-FR"/>
        </w:rPr>
        <w:t>s</w:t>
      </w:r>
      <w:r w:rsidRPr="005D404C">
        <w:rPr>
          <w:rFonts w:asciiTheme="majorHAnsi" w:hAnsiTheme="majorHAnsi"/>
          <w:i/>
          <w:szCs w:val="22"/>
          <w:lang w:val="fr-FR"/>
        </w:rPr>
        <w:t xml:space="preserve"> de terre léger et croustillant, grâce à Lay’s Oven </w:t>
      </w:r>
      <w:r w:rsidR="00640944" w:rsidRPr="005D404C">
        <w:rPr>
          <w:rFonts w:asciiTheme="majorHAnsi" w:hAnsiTheme="majorHAnsi"/>
          <w:i/>
          <w:szCs w:val="22"/>
          <w:lang w:val="fr-FR"/>
        </w:rPr>
        <w:t>Crispy Thins.</w:t>
      </w:r>
    </w:p>
    <w:p w:rsidR="00C807CB" w:rsidRPr="005D404C" w:rsidRDefault="00C807CB" w:rsidP="00640944">
      <w:pPr>
        <w:jc w:val="both"/>
        <w:rPr>
          <w:rFonts w:asciiTheme="majorHAnsi" w:hAnsiTheme="majorHAnsi"/>
          <w:szCs w:val="22"/>
          <w:lang w:val="fr-FR"/>
        </w:rPr>
        <w:sectPr w:rsidR="00C807CB" w:rsidRPr="005D404C">
          <w:type w:val="continuous"/>
          <w:pgSz w:w="11900" w:h="16840"/>
          <w:pgMar w:top="1418" w:right="1418" w:bottom="1418" w:left="1418" w:header="709" w:footer="709" w:gutter="0"/>
          <w:cols w:num="2" w:space="708"/>
          <w:docGrid w:linePitch="360"/>
        </w:sectPr>
      </w:pPr>
    </w:p>
    <w:p w:rsidR="00640944" w:rsidRPr="005D404C" w:rsidRDefault="00640944" w:rsidP="00640944">
      <w:pPr>
        <w:jc w:val="both"/>
        <w:rPr>
          <w:rFonts w:asciiTheme="majorHAnsi" w:hAnsiTheme="majorHAnsi"/>
          <w:szCs w:val="22"/>
          <w:lang w:val="fr-FR"/>
        </w:rPr>
      </w:pPr>
      <w:r w:rsidRPr="005D404C">
        <w:rPr>
          <w:rFonts w:asciiTheme="majorHAnsi" w:hAnsiTheme="majorHAnsi"/>
          <w:szCs w:val="22"/>
          <w:lang w:val="fr-FR"/>
        </w:rPr>
        <w:t xml:space="preserve"> </w:t>
      </w:r>
    </w:p>
    <w:p w:rsidR="00640944" w:rsidRPr="005D404C" w:rsidRDefault="00C53A2E" w:rsidP="00640944">
      <w:pPr>
        <w:jc w:val="both"/>
        <w:rPr>
          <w:rFonts w:asciiTheme="majorHAnsi" w:hAnsiTheme="majorHAnsi"/>
          <w:b/>
          <w:szCs w:val="22"/>
          <w:lang w:val="fr-FR"/>
        </w:rPr>
      </w:pPr>
      <w:r w:rsidRPr="005D404C">
        <w:rPr>
          <w:rFonts w:asciiTheme="majorHAnsi" w:hAnsiTheme="majorHAnsi"/>
          <w:b/>
          <w:szCs w:val="22"/>
          <w:lang w:val="fr-FR"/>
        </w:rPr>
        <w:t xml:space="preserve">Les spécialités ‘cuites au four’ de </w:t>
      </w:r>
      <w:r w:rsidR="00640944" w:rsidRPr="005D404C">
        <w:rPr>
          <w:rFonts w:asciiTheme="majorHAnsi" w:hAnsiTheme="majorHAnsi"/>
          <w:b/>
          <w:szCs w:val="22"/>
          <w:lang w:val="fr-FR"/>
        </w:rPr>
        <w:t>Lay’s Oven</w:t>
      </w:r>
    </w:p>
    <w:p w:rsidR="00640944" w:rsidRPr="005D404C" w:rsidRDefault="00640944" w:rsidP="00640944">
      <w:pPr>
        <w:jc w:val="both"/>
        <w:rPr>
          <w:rFonts w:asciiTheme="majorHAnsi" w:hAnsiTheme="majorHAnsi"/>
          <w:szCs w:val="22"/>
          <w:lang w:val="fr-FR"/>
        </w:rPr>
      </w:pPr>
    </w:p>
    <w:p w:rsidR="000A0A77" w:rsidRPr="005D404C" w:rsidRDefault="0045629B" w:rsidP="000A0A77">
      <w:pPr>
        <w:tabs>
          <w:tab w:val="left" w:pos="1232"/>
        </w:tabs>
        <w:jc w:val="both"/>
        <w:rPr>
          <w:rFonts w:asciiTheme="majorHAnsi" w:hAnsiTheme="majorHAnsi"/>
          <w:szCs w:val="22"/>
          <w:lang w:val="fr-FR"/>
        </w:rPr>
      </w:pPr>
      <w:r w:rsidRPr="005D404C">
        <w:rPr>
          <w:rFonts w:asciiTheme="majorHAnsi" w:hAnsiTheme="majorHAnsi"/>
          <w:szCs w:val="22"/>
          <w:lang w:val="fr-FR"/>
        </w:rPr>
        <w:t xml:space="preserve">Lay’s Oven </w:t>
      </w:r>
      <w:r w:rsidR="00C53A2E" w:rsidRPr="005D404C">
        <w:rPr>
          <w:rFonts w:asciiTheme="majorHAnsi" w:hAnsiTheme="majorHAnsi"/>
          <w:szCs w:val="22"/>
          <w:lang w:val="fr-FR"/>
        </w:rPr>
        <w:t xml:space="preserve">est passé maître dans le domaine des chips et des biscuits d’apéritif salés cuits au four. </w:t>
      </w:r>
      <w:r w:rsidR="005F72DA" w:rsidRPr="00807747">
        <w:rPr>
          <w:lang w:val="fr-BE"/>
        </w:rPr>
        <w:t>Le processus de c</w:t>
      </w:r>
      <w:r w:rsidR="00E73A1F">
        <w:rPr>
          <w:lang w:val="fr-BE"/>
        </w:rPr>
        <w:t>ui</w:t>
      </w:r>
      <w:r w:rsidR="005F72DA" w:rsidRPr="00807747">
        <w:rPr>
          <w:lang w:val="fr-BE"/>
        </w:rPr>
        <w:t xml:space="preserve">sson au four mis au point par Lay’s garantit aux chips et biscuits </w:t>
      </w:r>
      <w:r w:rsidR="005F72DA">
        <w:rPr>
          <w:lang w:val="fr-BE"/>
        </w:rPr>
        <w:t>salé</w:t>
      </w:r>
      <w:r w:rsidR="005F72DA" w:rsidRPr="00807747">
        <w:rPr>
          <w:lang w:val="fr-BE"/>
        </w:rPr>
        <w:t xml:space="preserve">s une teneur inférieure en matières grasses. </w:t>
      </w:r>
      <w:r w:rsidR="005F72DA">
        <w:rPr>
          <w:lang w:val="fr-BE"/>
        </w:rPr>
        <w:t>Préparés à partir de pommes de terre et/ou de blé, chaque produit est caractérisé par une texture unique combinée à une saveur exquise.</w:t>
      </w:r>
      <w:r w:rsidR="00C53A2E" w:rsidRPr="005D404C">
        <w:rPr>
          <w:rFonts w:asciiTheme="majorHAnsi" w:hAnsiTheme="majorHAnsi"/>
          <w:szCs w:val="22"/>
          <w:lang w:val="fr-FR"/>
        </w:rPr>
        <w:t xml:space="preserve"> En effet, les chips </w:t>
      </w:r>
      <w:r w:rsidR="00640944" w:rsidRPr="005D404C">
        <w:rPr>
          <w:rFonts w:asciiTheme="majorHAnsi" w:hAnsiTheme="majorHAnsi"/>
          <w:i/>
          <w:szCs w:val="22"/>
          <w:lang w:val="fr-FR"/>
        </w:rPr>
        <w:t xml:space="preserve">Lay’s Oven </w:t>
      </w:r>
      <w:r w:rsidR="00840156" w:rsidRPr="005D404C">
        <w:rPr>
          <w:rFonts w:asciiTheme="majorHAnsi" w:hAnsiTheme="majorHAnsi"/>
          <w:szCs w:val="22"/>
          <w:lang w:val="fr-FR"/>
        </w:rPr>
        <w:t>affichent</w:t>
      </w:r>
      <w:r w:rsidR="00C53A2E" w:rsidRPr="005D404C">
        <w:rPr>
          <w:rFonts w:asciiTheme="majorHAnsi" w:hAnsiTheme="majorHAnsi"/>
          <w:szCs w:val="22"/>
          <w:lang w:val="fr-FR"/>
        </w:rPr>
        <w:t xml:space="preserve"> </w:t>
      </w:r>
      <w:r w:rsidR="00640944" w:rsidRPr="005D404C">
        <w:rPr>
          <w:rFonts w:asciiTheme="majorHAnsi" w:hAnsiTheme="majorHAnsi"/>
          <w:szCs w:val="22"/>
          <w:lang w:val="fr-FR"/>
        </w:rPr>
        <w:t xml:space="preserve">70% </w:t>
      </w:r>
      <w:r w:rsidR="00C53A2E" w:rsidRPr="005D404C">
        <w:rPr>
          <w:rFonts w:asciiTheme="majorHAnsi" w:hAnsiTheme="majorHAnsi"/>
          <w:szCs w:val="22"/>
          <w:lang w:val="fr-FR"/>
        </w:rPr>
        <w:t xml:space="preserve">de matières grasses </w:t>
      </w:r>
      <w:r w:rsidR="00840156" w:rsidRPr="005D404C">
        <w:rPr>
          <w:rFonts w:asciiTheme="majorHAnsi" w:hAnsiTheme="majorHAnsi"/>
          <w:szCs w:val="22"/>
          <w:lang w:val="fr-FR"/>
        </w:rPr>
        <w:t>d</w:t>
      </w:r>
      <w:r w:rsidR="00C53A2E" w:rsidRPr="005D404C">
        <w:rPr>
          <w:rFonts w:asciiTheme="majorHAnsi" w:hAnsiTheme="majorHAnsi"/>
          <w:szCs w:val="22"/>
          <w:lang w:val="fr-FR"/>
        </w:rPr>
        <w:t xml:space="preserve">e moins que les chips de pommes de terre ordinaires. Les assaisonnements ont été choisis avec soin : </w:t>
      </w:r>
      <w:r w:rsidR="00640944" w:rsidRPr="005D404C">
        <w:rPr>
          <w:rFonts w:asciiTheme="majorHAnsi" w:hAnsiTheme="majorHAnsi"/>
          <w:i/>
          <w:szCs w:val="22"/>
          <w:lang w:val="fr-FR"/>
        </w:rPr>
        <w:t>Naturel, Paprika</w:t>
      </w:r>
      <w:r w:rsidR="006E1EFE" w:rsidRPr="005D404C">
        <w:rPr>
          <w:rFonts w:asciiTheme="majorHAnsi" w:hAnsiTheme="majorHAnsi"/>
          <w:i/>
          <w:szCs w:val="22"/>
          <w:lang w:val="fr-FR"/>
        </w:rPr>
        <w:t xml:space="preserve">, </w:t>
      </w:r>
      <w:r w:rsidR="00640944" w:rsidRPr="005D404C">
        <w:rPr>
          <w:rFonts w:asciiTheme="majorHAnsi" w:hAnsiTheme="majorHAnsi"/>
          <w:i/>
          <w:szCs w:val="22"/>
          <w:lang w:val="fr-FR"/>
        </w:rPr>
        <w:t xml:space="preserve">Mediterranean Herbs </w:t>
      </w:r>
      <w:r w:rsidR="00640944" w:rsidRPr="005D404C">
        <w:rPr>
          <w:rFonts w:asciiTheme="majorHAnsi" w:hAnsiTheme="majorHAnsi"/>
          <w:szCs w:val="22"/>
          <w:lang w:val="fr-FR"/>
        </w:rPr>
        <w:t>e</w:t>
      </w:r>
      <w:r w:rsidR="00C53A2E" w:rsidRPr="005D404C">
        <w:rPr>
          <w:rFonts w:asciiTheme="majorHAnsi" w:hAnsiTheme="majorHAnsi"/>
          <w:szCs w:val="22"/>
          <w:lang w:val="fr-FR"/>
        </w:rPr>
        <w:t>t</w:t>
      </w:r>
      <w:r w:rsidR="00640944" w:rsidRPr="005D404C">
        <w:rPr>
          <w:rFonts w:asciiTheme="majorHAnsi" w:hAnsiTheme="majorHAnsi"/>
          <w:i/>
          <w:szCs w:val="22"/>
          <w:lang w:val="fr-FR"/>
        </w:rPr>
        <w:t xml:space="preserve"> Barbecue</w:t>
      </w:r>
      <w:r w:rsidR="00640944" w:rsidRPr="005D404C">
        <w:rPr>
          <w:rFonts w:asciiTheme="majorHAnsi" w:hAnsiTheme="majorHAnsi"/>
          <w:szCs w:val="22"/>
          <w:lang w:val="fr-FR"/>
        </w:rPr>
        <w:t xml:space="preserve">. </w:t>
      </w:r>
      <w:r w:rsidR="000A0A77" w:rsidRPr="005D404C">
        <w:rPr>
          <w:rFonts w:asciiTheme="majorHAnsi" w:hAnsiTheme="majorHAnsi"/>
          <w:szCs w:val="22"/>
          <w:lang w:val="fr-FR"/>
        </w:rPr>
        <w:t xml:space="preserve">Depuis l’année dernière, </w:t>
      </w:r>
      <w:r w:rsidR="00C807CB" w:rsidRPr="005D404C">
        <w:rPr>
          <w:rFonts w:asciiTheme="majorHAnsi" w:hAnsiTheme="majorHAnsi"/>
          <w:szCs w:val="22"/>
          <w:lang w:val="fr-FR"/>
        </w:rPr>
        <w:t>Lay’s Oven</w:t>
      </w:r>
      <w:r w:rsidR="00640944" w:rsidRPr="005D404C">
        <w:rPr>
          <w:rFonts w:asciiTheme="majorHAnsi" w:hAnsiTheme="majorHAnsi"/>
          <w:szCs w:val="22"/>
          <w:lang w:val="fr-FR"/>
        </w:rPr>
        <w:t xml:space="preserve"> </w:t>
      </w:r>
      <w:r w:rsidR="000A0A77" w:rsidRPr="005D404C">
        <w:rPr>
          <w:rFonts w:asciiTheme="majorHAnsi" w:hAnsiTheme="majorHAnsi"/>
          <w:szCs w:val="22"/>
          <w:lang w:val="fr-FR"/>
        </w:rPr>
        <w:t xml:space="preserve">propose également les savoureux </w:t>
      </w:r>
      <w:r w:rsidR="000A0A77" w:rsidRPr="005D404C">
        <w:rPr>
          <w:rFonts w:asciiTheme="majorHAnsi" w:hAnsiTheme="majorHAnsi"/>
          <w:i/>
          <w:szCs w:val="22"/>
          <w:lang w:val="fr-FR"/>
        </w:rPr>
        <w:t>Lay’s Oven C</w:t>
      </w:r>
      <w:r w:rsidR="00640944" w:rsidRPr="005D404C">
        <w:rPr>
          <w:rFonts w:asciiTheme="majorHAnsi" w:hAnsiTheme="majorHAnsi"/>
          <w:i/>
          <w:szCs w:val="22"/>
          <w:lang w:val="fr-FR"/>
        </w:rPr>
        <w:t>runchy Biscuits</w:t>
      </w:r>
      <w:r w:rsidR="000A0A77" w:rsidRPr="005D404C">
        <w:rPr>
          <w:rFonts w:asciiTheme="majorHAnsi" w:hAnsiTheme="majorHAnsi"/>
          <w:szCs w:val="22"/>
          <w:lang w:val="fr-FR"/>
        </w:rPr>
        <w:t xml:space="preserve"> dont le succès a été immédiat. </w:t>
      </w:r>
      <w:r w:rsidR="005F72DA" w:rsidRPr="00D73B43">
        <w:rPr>
          <w:lang w:val="fr-BE"/>
        </w:rPr>
        <w:t>Ces biscuits savoureux et croquants</w:t>
      </w:r>
      <w:r w:rsidR="005F72DA" w:rsidRPr="005D404C">
        <w:rPr>
          <w:rFonts w:asciiTheme="majorHAnsi" w:hAnsiTheme="majorHAnsi"/>
          <w:szCs w:val="22"/>
          <w:lang w:val="fr-FR"/>
        </w:rPr>
        <w:t xml:space="preserve"> </w:t>
      </w:r>
      <w:r w:rsidR="000A0A77" w:rsidRPr="005D404C">
        <w:rPr>
          <w:rFonts w:asciiTheme="majorHAnsi" w:hAnsiTheme="majorHAnsi"/>
          <w:szCs w:val="22"/>
          <w:lang w:val="fr-FR"/>
        </w:rPr>
        <w:t>à base de céréales se déclinent en deux saveurs :</w:t>
      </w:r>
      <w:r w:rsidR="00640944" w:rsidRPr="005D404C">
        <w:rPr>
          <w:rFonts w:asciiTheme="majorHAnsi" w:hAnsiTheme="majorHAnsi"/>
          <w:szCs w:val="22"/>
          <w:lang w:val="fr-FR"/>
        </w:rPr>
        <w:t xml:space="preserve"> </w:t>
      </w:r>
      <w:r w:rsidR="00640944" w:rsidRPr="005D404C">
        <w:rPr>
          <w:rFonts w:asciiTheme="majorHAnsi" w:hAnsiTheme="majorHAnsi"/>
          <w:i/>
          <w:szCs w:val="22"/>
          <w:lang w:val="fr-FR"/>
        </w:rPr>
        <w:t xml:space="preserve">Tomato &amp; Spring Onion </w:t>
      </w:r>
      <w:r w:rsidR="00640944" w:rsidRPr="005D404C">
        <w:rPr>
          <w:rFonts w:asciiTheme="majorHAnsi" w:hAnsiTheme="majorHAnsi"/>
          <w:szCs w:val="22"/>
          <w:lang w:val="fr-FR"/>
        </w:rPr>
        <w:t>e</w:t>
      </w:r>
      <w:r w:rsidR="000A0A77" w:rsidRPr="005D404C">
        <w:rPr>
          <w:rFonts w:asciiTheme="majorHAnsi" w:hAnsiTheme="majorHAnsi"/>
          <w:szCs w:val="22"/>
          <w:lang w:val="fr-FR"/>
        </w:rPr>
        <w:t>t</w:t>
      </w:r>
      <w:r w:rsidR="00640944" w:rsidRPr="005D404C">
        <w:rPr>
          <w:rFonts w:asciiTheme="majorHAnsi" w:hAnsiTheme="majorHAnsi"/>
          <w:i/>
          <w:szCs w:val="22"/>
          <w:lang w:val="fr-FR"/>
        </w:rPr>
        <w:t xml:space="preserve"> Paprika &amp; Mediterranean Herbs</w:t>
      </w:r>
      <w:r w:rsidR="00640944" w:rsidRPr="005D404C">
        <w:rPr>
          <w:rFonts w:asciiTheme="majorHAnsi" w:hAnsiTheme="majorHAnsi"/>
          <w:szCs w:val="22"/>
          <w:lang w:val="fr-FR"/>
        </w:rPr>
        <w:t xml:space="preserve">. </w:t>
      </w:r>
      <w:r w:rsidR="000A0A77" w:rsidRPr="005D404C">
        <w:rPr>
          <w:rFonts w:asciiTheme="majorHAnsi" w:hAnsiTheme="majorHAnsi"/>
          <w:szCs w:val="22"/>
          <w:lang w:val="fr-FR"/>
        </w:rPr>
        <w:t xml:space="preserve">Grâce au processus de cuisson au four, ils affichent 40% de matières grasses en moins. Ce printemps, les amateurs de biscuits salés ne pourront que succomber aux nouveaux </w:t>
      </w:r>
      <w:r w:rsidR="00640944" w:rsidRPr="005D404C">
        <w:rPr>
          <w:rFonts w:asciiTheme="majorHAnsi" w:hAnsiTheme="majorHAnsi"/>
          <w:bCs/>
          <w:szCs w:val="18"/>
          <w:lang w:val="fr-FR"/>
        </w:rPr>
        <w:t>Lay’s Oven</w:t>
      </w:r>
      <w:r w:rsidR="000A0A77" w:rsidRPr="005D404C">
        <w:rPr>
          <w:rFonts w:asciiTheme="majorHAnsi" w:hAnsiTheme="majorHAnsi"/>
          <w:bCs/>
          <w:szCs w:val="18"/>
          <w:lang w:val="fr-FR"/>
        </w:rPr>
        <w:t xml:space="preserve"> Crispy Thins, une variété </w:t>
      </w:r>
      <w:r w:rsidR="000A0A77" w:rsidRPr="005D404C">
        <w:rPr>
          <w:rFonts w:asciiTheme="majorHAnsi" w:hAnsiTheme="majorHAnsi"/>
          <w:szCs w:val="22"/>
          <w:lang w:val="fr-FR"/>
        </w:rPr>
        <w:t xml:space="preserve">ultra fine et croustillante de snacks à base de pommes de terre. </w:t>
      </w:r>
    </w:p>
    <w:p w:rsidR="00640944" w:rsidRPr="005D404C" w:rsidRDefault="00640944" w:rsidP="00640944">
      <w:pPr>
        <w:jc w:val="center"/>
        <w:rPr>
          <w:rFonts w:asciiTheme="majorHAnsi" w:hAnsiTheme="majorHAnsi"/>
          <w:sz w:val="18"/>
          <w:szCs w:val="18"/>
          <w:lang w:val="fr-FR"/>
        </w:rPr>
      </w:pPr>
    </w:p>
    <w:p w:rsidR="00840156" w:rsidRPr="005D404C" w:rsidRDefault="00840156" w:rsidP="00811013">
      <w:pPr>
        <w:jc w:val="center"/>
        <w:rPr>
          <w:rFonts w:asciiTheme="majorHAnsi" w:hAnsiTheme="majorHAnsi"/>
          <w:i/>
          <w:sz w:val="20"/>
          <w:szCs w:val="18"/>
          <w:lang w:val="fr-FR"/>
        </w:rPr>
      </w:pPr>
      <w:r w:rsidRPr="005D404C">
        <w:rPr>
          <w:rFonts w:asciiTheme="majorHAnsi" w:hAnsiTheme="majorHAnsi"/>
          <w:i/>
          <w:sz w:val="20"/>
          <w:szCs w:val="18"/>
          <w:lang w:val="fr-FR"/>
        </w:rPr>
        <w:t xml:space="preserve">Les </w:t>
      </w:r>
      <w:r w:rsidR="00640944" w:rsidRPr="005D404C">
        <w:rPr>
          <w:rFonts w:asciiTheme="majorHAnsi" w:hAnsiTheme="majorHAnsi"/>
          <w:i/>
          <w:sz w:val="20"/>
          <w:szCs w:val="18"/>
          <w:lang w:val="fr-FR"/>
        </w:rPr>
        <w:t xml:space="preserve">Lay’s Oven Crispy Thins </w:t>
      </w:r>
      <w:r w:rsidR="000A0A77" w:rsidRPr="005D404C">
        <w:rPr>
          <w:rFonts w:asciiTheme="majorHAnsi" w:hAnsiTheme="majorHAnsi"/>
          <w:i/>
          <w:sz w:val="20"/>
          <w:szCs w:val="18"/>
          <w:lang w:val="fr-FR"/>
        </w:rPr>
        <w:t xml:space="preserve">sont disponibles dès maintenant en deux saveurs exquises </w:t>
      </w:r>
      <w:r w:rsidR="00640944" w:rsidRPr="005D404C">
        <w:rPr>
          <w:rFonts w:asciiTheme="majorHAnsi" w:hAnsiTheme="majorHAnsi"/>
          <w:i/>
          <w:sz w:val="20"/>
          <w:szCs w:val="18"/>
          <w:lang w:val="fr-FR"/>
        </w:rPr>
        <w:t>“Olive Oil &amp; Herbs” e</w:t>
      </w:r>
      <w:r w:rsidR="000A0A77" w:rsidRPr="005D404C">
        <w:rPr>
          <w:rFonts w:asciiTheme="majorHAnsi" w:hAnsiTheme="majorHAnsi"/>
          <w:i/>
          <w:sz w:val="20"/>
          <w:szCs w:val="18"/>
          <w:lang w:val="fr-FR"/>
        </w:rPr>
        <w:t>t</w:t>
      </w:r>
      <w:r w:rsidR="00640944" w:rsidRPr="005D404C">
        <w:rPr>
          <w:rFonts w:asciiTheme="majorHAnsi" w:hAnsiTheme="majorHAnsi"/>
          <w:i/>
          <w:sz w:val="20"/>
          <w:szCs w:val="18"/>
          <w:lang w:val="fr-FR"/>
        </w:rPr>
        <w:t xml:space="preserve"> “Emmental Cheese” </w:t>
      </w:r>
      <w:r w:rsidR="000A0A77" w:rsidRPr="005D404C">
        <w:rPr>
          <w:rFonts w:asciiTheme="majorHAnsi" w:hAnsiTheme="majorHAnsi"/>
          <w:i/>
          <w:sz w:val="20"/>
          <w:szCs w:val="18"/>
          <w:lang w:val="fr-FR"/>
        </w:rPr>
        <w:t xml:space="preserve">au rayon des </w:t>
      </w:r>
      <w:r w:rsidRPr="005D404C">
        <w:rPr>
          <w:rFonts w:asciiTheme="majorHAnsi" w:hAnsiTheme="majorHAnsi"/>
          <w:i/>
          <w:sz w:val="20"/>
          <w:szCs w:val="18"/>
          <w:lang w:val="fr-FR"/>
        </w:rPr>
        <w:t>chips et snacks</w:t>
      </w:r>
      <w:r w:rsidR="000A0A77" w:rsidRPr="005D404C">
        <w:rPr>
          <w:rFonts w:asciiTheme="majorHAnsi" w:hAnsiTheme="majorHAnsi"/>
          <w:i/>
          <w:sz w:val="20"/>
          <w:szCs w:val="18"/>
          <w:lang w:val="fr-FR"/>
        </w:rPr>
        <w:t xml:space="preserve"> salés des supermarchés belges </w:t>
      </w:r>
    </w:p>
    <w:p w:rsidR="00811013" w:rsidRPr="005D404C" w:rsidRDefault="007F32BB" w:rsidP="00811013">
      <w:pPr>
        <w:jc w:val="center"/>
        <w:rPr>
          <w:rFonts w:asciiTheme="majorHAnsi" w:hAnsiTheme="majorHAnsi"/>
          <w:i/>
          <w:sz w:val="20"/>
          <w:szCs w:val="18"/>
          <w:lang w:val="fr-FR"/>
        </w:rPr>
      </w:pPr>
      <w:r>
        <w:rPr>
          <w:rFonts w:asciiTheme="majorHAnsi" w:hAnsiTheme="majorHAnsi"/>
          <w:i/>
          <w:sz w:val="20"/>
          <w:szCs w:val="18"/>
          <w:lang w:val="fr-FR"/>
        </w:rPr>
        <w:t>au prix conseillé de € 1,25</w:t>
      </w:r>
      <w:bookmarkStart w:id="0" w:name="_GoBack"/>
      <w:bookmarkEnd w:id="0"/>
      <w:r w:rsidR="000A0A77" w:rsidRPr="005D404C">
        <w:rPr>
          <w:rFonts w:asciiTheme="majorHAnsi" w:hAnsiTheme="majorHAnsi"/>
          <w:i/>
          <w:sz w:val="20"/>
          <w:szCs w:val="18"/>
          <w:lang w:val="fr-FR"/>
        </w:rPr>
        <w:t xml:space="preserve"> pour 90 g.</w:t>
      </w:r>
    </w:p>
    <w:p w:rsidR="00640944" w:rsidRPr="00A2521A" w:rsidRDefault="00640944" w:rsidP="00640944">
      <w:pPr>
        <w:pStyle w:val="NormalWeb"/>
        <w:spacing w:before="2" w:after="2"/>
        <w:jc w:val="center"/>
        <w:rPr>
          <w:rFonts w:asciiTheme="majorHAnsi" w:hAnsiTheme="majorHAnsi"/>
          <w:i/>
        </w:rPr>
      </w:pPr>
      <w:r w:rsidRPr="00A2521A">
        <w:rPr>
          <w:rFonts w:asciiTheme="majorHAnsi" w:hAnsiTheme="majorHAnsi"/>
          <w:i/>
        </w:rPr>
        <w:t>Lays.be</w:t>
      </w:r>
      <w:r w:rsidRPr="00A2521A">
        <w:rPr>
          <w:rFonts w:asciiTheme="majorHAnsi" w:hAnsiTheme="majorHAnsi"/>
          <w:i/>
        </w:rPr>
        <w:tab/>
        <w:t xml:space="preserve"> facebook.com/LaysBelgium </w:t>
      </w:r>
      <w:r w:rsidRPr="00A2521A">
        <w:rPr>
          <w:rFonts w:asciiTheme="majorHAnsi" w:hAnsiTheme="majorHAnsi"/>
          <w:i/>
        </w:rPr>
        <w:tab/>
        <w:t xml:space="preserve">#LaysBe  </w:t>
      </w:r>
    </w:p>
    <w:p w:rsidR="00640944" w:rsidRPr="00A2521A" w:rsidRDefault="00640944" w:rsidP="00640944">
      <w:pPr>
        <w:pStyle w:val="NormalWeb"/>
        <w:spacing w:before="2" w:after="2"/>
        <w:rPr>
          <w:rFonts w:asciiTheme="majorHAnsi" w:hAnsiTheme="majorHAnsi"/>
          <w:b/>
          <w:bCs/>
        </w:rPr>
      </w:pPr>
    </w:p>
    <w:p w:rsidR="00640944" w:rsidRPr="00A2521A" w:rsidRDefault="00640944" w:rsidP="00640944">
      <w:pPr>
        <w:pStyle w:val="NormalWeb"/>
        <w:spacing w:before="2" w:after="2"/>
        <w:rPr>
          <w:rFonts w:asciiTheme="majorHAnsi" w:hAnsiTheme="majorHAnsi"/>
          <w:b/>
          <w:bCs/>
        </w:rPr>
      </w:pPr>
    </w:p>
    <w:p w:rsidR="00640944" w:rsidRPr="005D404C" w:rsidRDefault="00640944" w:rsidP="00640944">
      <w:pPr>
        <w:pStyle w:val="NormalWeb"/>
        <w:spacing w:before="2" w:after="2"/>
        <w:rPr>
          <w:rFonts w:asciiTheme="majorHAnsi" w:hAnsiTheme="majorHAnsi"/>
          <w:lang w:val="fr-FR"/>
        </w:rPr>
      </w:pPr>
      <w:r w:rsidRPr="005D404C">
        <w:rPr>
          <w:rFonts w:asciiTheme="majorHAnsi" w:hAnsiTheme="majorHAnsi"/>
          <w:b/>
          <w:bCs/>
          <w:lang w:val="fr-FR"/>
        </w:rPr>
        <w:t>No</w:t>
      </w:r>
      <w:r w:rsidR="0087113F" w:rsidRPr="005D404C">
        <w:rPr>
          <w:rFonts w:asciiTheme="majorHAnsi" w:hAnsiTheme="majorHAnsi"/>
          <w:b/>
          <w:bCs/>
          <w:lang w:val="fr-FR"/>
        </w:rPr>
        <w:t>te à l’intention de la rédaction (non destinée à être publiée</w:t>
      </w:r>
      <w:r w:rsidRPr="005D404C">
        <w:rPr>
          <w:rFonts w:asciiTheme="majorHAnsi" w:hAnsiTheme="majorHAnsi"/>
          <w:b/>
          <w:bCs/>
          <w:lang w:val="fr-FR"/>
        </w:rPr>
        <w:t>)</w:t>
      </w:r>
      <w:r w:rsidR="0087113F" w:rsidRPr="005D404C">
        <w:rPr>
          <w:rFonts w:asciiTheme="majorHAnsi" w:hAnsiTheme="majorHAnsi"/>
          <w:b/>
          <w:bCs/>
          <w:lang w:val="fr-FR"/>
        </w:rPr>
        <w:t xml:space="preserve"> </w:t>
      </w:r>
      <w:r w:rsidRPr="005D404C">
        <w:rPr>
          <w:rFonts w:asciiTheme="majorHAnsi" w:hAnsiTheme="majorHAnsi"/>
          <w:b/>
          <w:bCs/>
          <w:lang w:val="fr-FR"/>
        </w:rPr>
        <w:t xml:space="preserve">: </w:t>
      </w:r>
    </w:p>
    <w:p w:rsidR="00640944" w:rsidRPr="005D404C" w:rsidRDefault="0087113F" w:rsidP="00640944">
      <w:pPr>
        <w:pStyle w:val="NormalWeb"/>
        <w:spacing w:before="2" w:after="2"/>
        <w:rPr>
          <w:rFonts w:asciiTheme="majorHAnsi" w:hAnsiTheme="majorHAnsi"/>
          <w:i/>
          <w:lang w:val="fr-FR"/>
        </w:rPr>
      </w:pPr>
      <w:r w:rsidRPr="005D404C">
        <w:rPr>
          <w:rFonts w:asciiTheme="majorHAnsi" w:hAnsiTheme="majorHAnsi"/>
          <w:i/>
          <w:iCs/>
          <w:lang w:val="fr-FR"/>
        </w:rPr>
        <w:t xml:space="preserve">Tous les dossiers, matériel photos et vidéos sont disponibles via </w:t>
      </w:r>
      <w:r w:rsidR="00640944" w:rsidRPr="005D404C">
        <w:rPr>
          <w:rFonts w:asciiTheme="majorHAnsi" w:hAnsiTheme="majorHAnsi"/>
          <w:i/>
          <w:iCs/>
          <w:lang w:val="fr-FR"/>
        </w:rPr>
        <w:t>bebble.be</w:t>
      </w:r>
      <w:r w:rsidR="00811013" w:rsidRPr="005D404C">
        <w:rPr>
          <w:rFonts w:asciiTheme="majorHAnsi" w:hAnsiTheme="majorHAnsi"/>
          <w:bCs/>
          <w:lang w:val="fr-FR"/>
        </w:rPr>
        <w:t xml:space="preserve">. </w:t>
      </w:r>
      <w:r w:rsidRPr="005D404C">
        <w:rPr>
          <w:rFonts w:asciiTheme="majorHAnsi" w:hAnsiTheme="majorHAnsi"/>
          <w:bCs/>
          <w:i/>
          <w:lang w:val="fr-FR"/>
        </w:rPr>
        <w:t xml:space="preserve">Vous avez des questions spécifiques ? Contactez </w:t>
      </w:r>
      <w:r w:rsidR="00640944" w:rsidRPr="005D404C">
        <w:rPr>
          <w:rFonts w:asciiTheme="majorHAnsi" w:hAnsiTheme="majorHAnsi"/>
          <w:bCs/>
          <w:i/>
          <w:lang w:val="fr-FR"/>
        </w:rPr>
        <w:t>Bebble PR</w:t>
      </w:r>
      <w:r w:rsidRPr="005D404C">
        <w:rPr>
          <w:rFonts w:asciiTheme="majorHAnsi" w:hAnsiTheme="majorHAnsi"/>
          <w:bCs/>
          <w:i/>
          <w:lang w:val="fr-FR"/>
        </w:rPr>
        <w:t xml:space="preserve"> </w:t>
      </w:r>
      <w:r w:rsidR="00640944" w:rsidRPr="005D404C">
        <w:rPr>
          <w:rFonts w:asciiTheme="majorHAnsi" w:hAnsiTheme="majorHAnsi"/>
          <w:bCs/>
          <w:i/>
          <w:lang w:val="fr-FR"/>
        </w:rPr>
        <w:t xml:space="preserve">: </w:t>
      </w:r>
    </w:p>
    <w:p w:rsidR="00640944" w:rsidRPr="005D404C" w:rsidRDefault="00640944" w:rsidP="00640944">
      <w:pPr>
        <w:pStyle w:val="NormalWeb"/>
        <w:spacing w:before="2" w:after="2"/>
        <w:rPr>
          <w:rFonts w:asciiTheme="majorHAnsi" w:hAnsiTheme="majorHAnsi"/>
          <w:lang w:val="fr-FR"/>
        </w:rPr>
      </w:pPr>
      <w:r w:rsidRPr="005D404C">
        <w:rPr>
          <w:rFonts w:asciiTheme="majorHAnsi" w:hAnsiTheme="majorHAnsi"/>
          <w:lang w:val="fr-FR"/>
        </w:rPr>
        <w:t xml:space="preserve"> </w:t>
      </w:r>
    </w:p>
    <w:p w:rsidR="00640944" w:rsidRPr="00A2521A" w:rsidRDefault="00640944" w:rsidP="00640944">
      <w:pPr>
        <w:pStyle w:val="NormalWeb"/>
        <w:spacing w:before="2" w:after="2"/>
        <w:rPr>
          <w:rFonts w:asciiTheme="majorHAnsi" w:hAnsiTheme="majorHAnsi"/>
          <w:lang w:val="fr-BE"/>
        </w:rPr>
      </w:pPr>
      <w:r w:rsidRPr="00A2521A">
        <w:rPr>
          <w:rFonts w:asciiTheme="majorHAnsi" w:hAnsiTheme="majorHAnsi"/>
          <w:lang w:val="fr-BE"/>
        </w:rPr>
        <w:t xml:space="preserve">Ilse Lambrechts </w:t>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t>Eva Schockaert</w:t>
      </w:r>
    </w:p>
    <w:p w:rsidR="00640944" w:rsidRPr="00A2521A" w:rsidRDefault="00640944" w:rsidP="00640944">
      <w:pPr>
        <w:pStyle w:val="NormalWeb"/>
        <w:spacing w:before="2" w:after="2"/>
        <w:rPr>
          <w:rFonts w:asciiTheme="majorHAnsi" w:hAnsiTheme="majorHAnsi"/>
          <w:lang w:val="fr-BE"/>
        </w:rPr>
      </w:pPr>
      <w:r w:rsidRPr="00A2521A">
        <w:rPr>
          <w:rFonts w:asciiTheme="majorHAnsi" w:hAnsiTheme="majorHAnsi"/>
          <w:lang w:val="fr-BE"/>
        </w:rPr>
        <w:t xml:space="preserve">+32 476 98 11 55 </w:t>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t>+32 494 72 40 04</w:t>
      </w:r>
    </w:p>
    <w:p w:rsidR="00640944" w:rsidRPr="00495BF9" w:rsidRDefault="00640944" w:rsidP="00640944">
      <w:pPr>
        <w:pStyle w:val="NormalWeb"/>
        <w:spacing w:before="2" w:after="2"/>
        <w:rPr>
          <w:rFonts w:asciiTheme="majorHAnsi" w:hAnsiTheme="majorHAnsi"/>
          <w:lang w:val="fr-BE"/>
        </w:rPr>
      </w:pPr>
      <w:r w:rsidRPr="00495BF9">
        <w:rPr>
          <w:rFonts w:asciiTheme="majorHAnsi" w:hAnsiTheme="majorHAnsi"/>
          <w:lang w:val="fr-BE"/>
        </w:rPr>
        <w:t xml:space="preserve">ilse @ bebble.be </w:t>
      </w:r>
      <w:r w:rsidRPr="00495BF9">
        <w:rPr>
          <w:rFonts w:asciiTheme="majorHAnsi" w:hAnsiTheme="majorHAnsi"/>
          <w:lang w:val="fr-BE"/>
        </w:rPr>
        <w:tab/>
      </w:r>
      <w:r w:rsidRPr="00495BF9">
        <w:rPr>
          <w:rFonts w:asciiTheme="majorHAnsi" w:hAnsiTheme="majorHAnsi"/>
          <w:lang w:val="fr-BE"/>
        </w:rPr>
        <w:tab/>
      </w:r>
      <w:r w:rsidRPr="00495BF9">
        <w:rPr>
          <w:rFonts w:asciiTheme="majorHAnsi" w:hAnsiTheme="majorHAnsi"/>
          <w:lang w:val="fr-BE"/>
        </w:rPr>
        <w:tab/>
      </w:r>
      <w:r w:rsidRPr="00495BF9">
        <w:rPr>
          <w:rFonts w:asciiTheme="majorHAnsi" w:hAnsiTheme="majorHAnsi"/>
          <w:lang w:val="fr-BE"/>
        </w:rPr>
        <w:tab/>
        <w:t>eva@bebble.be</w:t>
      </w:r>
    </w:p>
    <w:p w:rsidR="00640944" w:rsidRPr="00495BF9" w:rsidRDefault="00640944" w:rsidP="00640944">
      <w:pPr>
        <w:pStyle w:val="NormalWeb"/>
        <w:spacing w:before="2" w:after="2"/>
        <w:rPr>
          <w:rFonts w:asciiTheme="majorHAnsi" w:hAnsiTheme="majorHAnsi"/>
          <w:sz w:val="16"/>
          <w:szCs w:val="16"/>
          <w:lang w:val="fr-BE"/>
        </w:rPr>
      </w:pPr>
    </w:p>
    <w:p w:rsidR="00640944" w:rsidRPr="00495BF9" w:rsidRDefault="00640944" w:rsidP="00640944">
      <w:pPr>
        <w:pStyle w:val="NormalWeb"/>
        <w:spacing w:before="2" w:after="2"/>
        <w:rPr>
          <w:rFonts w:asciiTheme="majorHAnsi" w:hAnsiTheme="majorHAnsi"/>
          <w:sz w:val="16"/>
          <w:szCs w:val="16"/>
          <w:lang w:val="fr-BE"/>
        </w:rPr>
      </w:pPr>
    </w:p>
    <w:p w:rsidR="005F72DA" w:rsidRPr="00495BF9" w:rsidRDefault="005F72DA" w:rsidP="005F72DA">
      <w:pPr>
        <w:autoSpaceDE w:val="0"/>
        <w:autoSpaceDN w:val="0"/>
        <w:adjustRightInd w:val="0"/>
        <w:rPr>
          <w:rFonts w:ascii="Calibri" w:hAnsi="Calibri" w:cs="Arial"/>
          <w:b/>
          <w:bCs/>
          <w:sz w:val="16"/>
          <w:szCs w:val="16"/>
          <w:lang w:val="fr-BE"/>
        </w:rPr>
      </w:pPr>
      <w:r w:rsidRPr="00495BF9">
        <w:rPr>
          <w:rFonts w:ascii="Calibri" w:hAnsi="Calibri" w:cs="Arial"/>
          <w:b/>
          <w:bCs/>
          <w:sz w:val="16"/>
          <w:szCs w:val="16"/>
          <w:lang w:val="fr-BE"/>
        </w:rPr>
        <w:t>À propos de PepsiCo</w:t>
      </w:r>
    </w:p>
    <w:p w:rsidR="00305F56" w:rsidRPr="00E73A1F" w:rsidRDefault="005F72DA" w:rsidP="00E73A1F">
      <w:pPr>
        <w:autoSpaceDE w:val="0"/>
        <w:autoSpaceDN w:val="0"/>
        <w:adjustRightInd w:val="0"/>
        <w:jc w:val="both"/>
        <w:rPr>
          <w:rFonts w:ascii="Calibri" w:hAnsi="Calibri" w:cstheme="minorHAnsi"/>
          <w:bCs/>
          <w:sz w:val="20"/>
          <w:szCs w:val="20"/>
          <w:lang w:val="fr-BE"/>
        </w:rPr>
      </w:pPr>
      <w:r w:rsidRPr="00330BD7">
        <w:rPr>
          <w:rFonts w:ascii="Calibri" w:hAnsi="Calibri"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330BD7">
        <w:rPr>
          <w:rFonts w:ascii="Calibri" w:hAnsi="Calibri" w:cs="Arial"/>
          <w:i/>
          <w:sz w:val="16"/>
          <w:szCs w:val="16"/>
          <w:lang w:val="fr-BE"/>
        </w:rPr>
        <w:t>Performance with Purpose</w:t>
      </w:r>
      <w:r w:rsidRPr="00330BD7">
        <w:rPr>
          <w:rFonts w:ascii="Calibri" w:hAnsi="Calibri"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7" w:history="1">
        <w:r w:rsidRPr="00330BD7">
          <w:rPr>
            <w:rStyle w:val="Hyperlink"/>
            <w:rFonts w:ascii="Calibri" w:hAnsi="Calibri" w:cs="Arial"/>
            <w:sz w:val="16"/>
            <w:szCs w:val="16"/>
            <w:lang w:val="fr-BE"/>
          </w:rPr>
          <w:t>www.pepsico.com</w:t>
        </w:r>
      </w:hyperlink>
      <w:r w:rsidRPr="00330BD7">
        <w:rPr>
          <w:rFonts w:ascii="Calibri" w:hAnsi="Calibri" w:cs="Arial"/>
          <w:sz w:val="16"/>
          <w:szCs w:val="16"/>
          <w:lang w:val="fr-BE"/>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w:t>
      </w:r>
      <w:r w:rsidRPr="00EF484E">
        <w:rPr>
          <w:rFonts w:ascii="Calibri" w:hAnsi="Calibri" w:cs="Arial"/>
          <w:sz w:val="16"/>
          <w:szCs w:val="16"/>
          <w:lang w:val="fr-BE"/>
        </w:rPr>
        <w:t xml:space="preserve">Pour de plus amples informations, veuillez consulter: </w:t>
      </w:r>
      <w:hyperlink r:id="rId8" w:history="1">
        <w:r w:rsidRPr="00EF484E">
          <w:rPr>
            <w:rStyle w:val="Hyperlink"/>
            <w:rFonts w:ascii="Calibri" w:hAnsi="Calibri" w:cs="Arial"/>
            <w:sz w:val="16"/>
            <w:szCs w:val="16"/>
            <w:lang w:val="fr-BE"/>
          </w:rPr>
          <w:t>www.pepsico.be</w:t>
        </w:r>
      </w:hyperlink>
      <w:r w:rsidRPr="00EF484E">
        <w:rPr>
          <w:rFonts w:ascii="Calibri" w:hAnsi="Calibri" w:cs="Arial"/>
          <w:sz w:val="16"/>
          <w:szCs w:val="16"/>
          <w:lang w:val="fr-BE"/>
        </w:rPr>
        <w:t xml:space="preserve">. </w:t>
      </w:r>
    </w:p>
    <w:sectPr w:rsidR="00305F56" w:rsidRPr="00E73A1F" w:rsidSect="00C807CB">
      <w:type w:val="continuous"/>
      <w:pgSz w:w="11900" w:h="16840"/>
      <w:pgMar w:top="1418" w:right="1418" w:bottom="1418"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4D" w:rsidRDefault="0065324D">
      <w:r>
        <w:separator/>
      </w:r>
    </w:p>
  </w:endnote>
  <w:endnote w:type="continuationSeparator" w:id="0">
    <w:p w:rsidR="0065324D" w:rsidRDefault="006532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4D" w:rsidRDefault="0065324D">
      <w:r>
        <w:separator/>
      </w:r>
    </w:p>
  </w:footnote>
  <w:footnote w:type="continuationSeparator" w:id="0">
    <w:p w:rsidR="0065324D" w:rsidRDefault="0065324D">
      <w:r>
        <w:continuationSeparator/>
      </w:r>
    </w:p>
  </w:footnote>
  <w:footnote w:id="1">
    <w:p w:rsidR="00E73A1F" w:rsidRPr="00E73A1F" w:rsidRDefault="00E73A1F">
      <w:pPr>
        <w:pStyle w:val="FootnoteText"/>
        <w:rPr>
          <w:lang w:val="fr-FR"/>
        </w:rPr>
      </w:pPr>
      <w:r>
        <w:rPr>
          <w:rStyle w:val="FootnoteReference"/>
        </w:rPr>
        <w:footnoteRef/>
      </w:r>
      <w:r>
        <w:t xml:space="preserve"> </w:t>
      </w:r>
      <w:r>
        <w:rPr>
          <w:lang w:val="fr-FR"/>
        </w:rPr>
        <w:t>Que d’autres biscuits salés comparables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footnotePr>
    <w:footnote w:id="-1"/>
    <w:footnote w:id="0"/>
  </w:footnotePr>
  <w:endnotePr>
    <w:endnote w:id="-1"/>
    <w:endnote w:id="0"/>
  </w:endnotePr>
  <w:compat>
    <w:useFELayout/>
  </w:compat>
  <w:rsids>
    <w:rsidRoot w:val="00640944"/>
    <w:rsid w:val="00032BD4"/>
    <w:rsid w:val="000A0A77"/>
    <w:rsid w:val="000F1352"/>
    <w:rsid w:val="00107454"/>
    <w:rsid w:val="00136B20"/>
    <w:rsid w:val="00144364"/>
    <w:rsid w:val="001C61AB"/>
    <w:rsid w:val="001E08F2"/>
    <w:rsid w:val="00211926"/>
    <w:rsid w:val="0024391D"/>
    <w:rsid w:val="002537DE"/>
    <w:rsid w:val="00273DCA"/>
    <w:rsid w:val="002A2803"/>
    <w:rsid w:val="002C4E55"/>
    <w:rsid w:val="00305F56"/>
    <w:rsid w:val="00375540"/>
    <w:rsid w:val="00396948"/>
    <w:rsid w:val="003D6EC5"/>
    <w:rsid w:val="0040320F"/>
    <w:rsid w:val="00421955"/>
    <w:rsid w:val="00441F3C"/>
    <w:rsid w:val="0045629B"/>
    <w:rsid w:val="00495BF9"/>
    <w:rsid w:val="004F483C"/>
    <w:rsid w:val="00545F19"/>
    <w:rsid w:val="00545F2E"/>
    <w:rsid w:val="005D404C"/>
    <w:rsid w:val="005F72DA"/>
    <w:rsid w:val="00640944"/>
    <w:rsid w:val="00640B04"/>
    <w:rsid w:val="0065324D"/>
    <w:rsid w:val="006915DD"/>
    <w:rsid w:val="006E1EFE"/>
    <w:rsid w:val="006E2708"/>
    <w:rsid w:val="007A2EA7"/>
    <w:rsid w:val="007C1744"/>
    <w:rsid w:val="007D4061"/>
    <w:rsid w:val="007F32BB"/>
    <w:rsid w:val="008041A8"/>
    <w:rsid w:val="00807747"/>
    <w:rsid w:val="00811013"/>
    <w:rsid w:val="00840156"/>
    <w:rsid w:val="0087113F"/>
    <w:rsid w:val="008C6B18"/>
    <w:rsid w:val="008D4C56"/>
    <w:rsid w:val="009060B1"/>
    <w:rsid w:val="00907198"/>
    <w:rsid w:val="00992D30"/>
    <w:rsid w:val="009E734C"/>
    <w:rsid w:val="00A014AA"/>
    <w:rsid w:val="00A2521A"/>
    <w:rsid w:val="00A25856"/>
    <w:rsid w:val="00AC5FEF"/>
    <w:rsid w:val="00B13DB6"/>
    <w:rsid w:val="00B6173D"/>
    <w:rsid w:val="00B85C3E"/>
    <w:rsid w:val="00BD2ADE"/>
    <w:rsid w:val="00C24C96"/>
    <w:rsid w:val="00C430B2"/>
    <w:rsid w:val="00C53A2E"/>
    <w:rsid w:val="00C807CB"/>
    <w:rsid w:val="00CB173E"/>
    <w:rsid w:val="00CB7DB6"/>
    <w:rsid w:val="00D0532F"/>
    <w:rsid w:val="00D5714E"/>
    <w:rsid w:val="00D73B43"/>
    <w:rsid w:val="00DB1967"/>
    <w:rsid w:val="00E037E0"/>
    <w:rsid w:val="00E109EE"/>
    <w:rsid w:val="00E42B94"/>
    <w:rsid w:val="00E73A1F"/>
    <w:rsid w:val="00F46588"/>
    <w:rsid w:val="00FD51E1"/>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40944"/>
    <w:pPr>
      <w:spacing w:beforeLines="1" w:afterLines="1"/>
    </w:pPr>
    <w:rPr>
      <w:rFonts w:ascii="Times" w:eastAsia="Cambria" w:hAnsi="Times" w:cs="Times New Roman"/>
      <w:sz w:val="20"/>
      <w:szCs w:val="20"/>
      <w:lang w:eastAsia="en-US"/>
    </w:rPr>
  </w:style>
  <w:style w:type="character" w:styleId="Emphasis">
    <w:name w:val="Emphasis"/>
    <w:qFormat/>
    <w:rsid w:val="00640944"/>
    <w:rPr>
      <w:i/>
      <w:iCs/>
    </w:rPr>
  </w:style>
  <w:style w:type="paragraph" w:styleId="BalloonText">
    <w:name w:val="Balloon Text"/>
    <w:basedOn w:val="Normal"/>
    <w:link w:val="BalloonTextChar"/>
    <w:uiPriority w:val="99"/>
    <w:semiHidden/>
    <w:unhideWhenUsed/>
    <w:rsid w:val="00640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9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41F3C"/>
    <w:rPr>
      <w:sz w:val="18"/>
      <w:szCs w:val="18"/>
    </w:rPr>
  </w:style>
  <w:style w:type="paragraph" w:styleId="CommentText">
    <w:name w:val="annotation text"/>
    <w:basedOn w:val="Normal"/>
    <w:link w:val="CommentTextChar"/>
    <w:uiPriority w:val="99"/>
    <w:unhideWhenUsed/>
    <w:rsid w:val="00441F3C"/>
  </w:style>
  <w:style w:type="character" w:customStyle="1" w:styleId="CommentTextChar">
    <w:name w:val="Comment Text Char"/>
    <w:basedOn w:val="DefaultParagraphFont"/>
    <w:link w:val="CommentText"/>
    <w:uiPriority w:val="99"/>
    <w:rsid w:val="00441F3C"/>
  </w:style>
  <w:style w:type="paragraph" w:styleId="CommentSubject">
    <w:name w:val="annotation subject"/>
    <w:basedOn w:val="CommentText"/>
    <w:next w:val="CommentText"/>
    <w:link w:val="CommentSubjectChar"/>
    <w:uiPriority w:val="99"/>
    <w:semiHidden/>
    <w:unhideWhenUsed/>
    <w:rsid w:val="00441F3C"/>
    <w:rPr>
      <w:b/>
      <w:bCs/>
      <w:sz w:val="20"/>
      <w:szCs w:val="20"/>
    </w:rPr>
  </w:style>
  <w:style w:type="character" w:customStyle="1" w:styleId="CommentSubjectChar">
    <w:name w:val="Comment Subject Char"/>
    <w:basedOn w:val="CommentTextChar"/>
    <w:link w:val="CommentSubject"/>
    <w:uiPriority w:val="99"/>
    <w:semiHidden/>
    <w:rsid w:val="00441F3C"/>
    <w:rPr>
      <w:b/>
      <w:bCs/>
      <w:sz w:val="20"/>
      <w:szCs w:val="20"/>
    </w:rPr>
  </w:style>
  <w:style w:type="paragraph" w:styleId="FootnoteText">
    <w:name w:val="footnote text"/>
    <w:basedOn w:val="Normal"/>
    <w:link w:val="FootnoteTextChar"/>
    <w:uiPriority w:val="99"/>
    <w:unhideWhenUsed/>
    <w:rsid w:val="00441F3C"/>
  </w:style>
  <w:style w:type="character" w:customStyle="1" w:styleId="FootnoteTextChar">
    <w:name w:val="Footnote Text Char"/>
    <w:basedOn w:val="DefaultParagraphFont"/>
    <w:link w:val="FootnoteText"/>
    <w:uiPriority w:val="99"/>
    <w:rsid w:val="00441F3C"/>
  </w:style>
  <w:style w:type="character" w:styleId="FootnoteReference">
    <w:name w:val="footnote reference"/>
    <w:basedOn w:val="DefaultParagraphFont"/>
    <w:uiPriority w:val="99"/>
    <w:unhideWhenUsed/>
    <w:rsid w:val="00441F3C"/>
    <w:rPr>
      <w:vertAlign w:val="superscript"/>
    </w:rPr>
  </w:style>
  <w:style w:type="paragraph" w:styleId="Revision">
    <w:name w:val="Revision"/>
    <w:hidden/>
    <w:uiPriority w:val="99"/>
    <w:semiHidden/>
    <w:rsid w:val="0024391D"/>
  </w:style>
  <w:style w:type="character" w:styleId="Hyperlink">
    <w:name w:val="Hyperlink"/>
    <w:rsid w:val="005F72DA"/>
    <w:rPr>
      <w:strike w:val="0"/>
      <w:dstrike w:val="0"/>
      <w:color w:val="003399"/>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unhideWhenUsed/>
    <w:rsid w:val="00441F3C"/>
  </w:style>
  <w:style w:type="character" w:customStyle="1" w:styleId="TekstopmerkingTeken">
    <w:name w:val="Tekst opmerking Teken"/>
    <w:basedOn w:val="Standaardalinea-lettertype"/>
    <w:link w:val="Tekstopmerking"/>
    <w:uiPriority w:val="99"/>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 w:type="character" w:styleId="Hyperlink">
    <w:name w:val="Hyperlink"/>
    <w:rsid w:val="005F72DA"/>
    <w:rPr>
      <w:strike w:val="0"/>
      <w:dstrike w:val="0"/>
      <w:color w:val="003399"/>
      <w:u w:val="none"/>
      <w:effect w:val="non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psico.com" TargetMode="External"/><Relationship Id="rId8" Type="http://schemas.openxmlformats.org/officeDocument/2006/relationships/hyperlink" Target="http://www.pepsico.b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A808-135A-A144-A61C-C324EFD2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4961</Characters>
  <Application>Microsoft Macintosh Word</Application>
  <DocSecurity>0</DocSecurity>
  <Lines>41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Bebble</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Schockaert</dc:creator>
  <cp:lastModifiedBy>Ilse Lambrechts</cp:lastModifiedBy>
  <cp:revision>5</cp:revision>
  <cp:lastPrinted>2014-02-27T13:23:00Z</cp:lastPrinted>
  <dcterms:created xsi:type="dcterms:W3CDTF">2014-03-12T17:05:00Z</dcterms:created>
  <dcterms:modified xsi:type="dcterms:W3CDTF">2014-03-31T14:13:00Z</dcterms:modified>
</cp:coreProperties>
</file>