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5FAF" w14:textId="3C900EAD" w:rsidR="00997D9C" w:rsidRPr="00093771" w:rsidRDefault="00872D40" w:rsidP="00AF605D">
      <w:pPr>
        <w:spacing w:line="288" w:lineRule="auto"/>
        <w:rPr>
          <w:rFonts w:ascii="Arial" w:eastAsia="Arial" w:hAnsi="Arial" w:cs="Arial"/>
          <w:i/>
          <w:iCs/>
        </w:rPr>
      </w:pPr>
      <w:r w:rsidRPr="00872D4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da"/>
        </w:rPr>
        <w:t xml:space="preserve">BFD Player 1.2 Software Update Offers More </w:t>
      </w:r>
      <w:proofErr w:type="spellStart"/>
      <w:r w:rsidRPr="00872D4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da"/>
        </w:rPr>
        <w:t>Drum</w:t>
      </w:r>
      <w:proofErr w:type="spellEnd"/>
      <w:r w:rsidRPr="00872D4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da"/>
        </w:rPr>
        <w:t xml:space="preserve"> Kits, Mix </w:t>
      </w:r>
      <w:proofErr w:type="spellStart"/>
      <w:r w:rsidRPr="00872D4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da"/>
        </w:rPr>
        <w:t>Presets</w:t>
      </w:r>
      <w:proofErr w:type="spellEnd"/>
      <w:r w:rsidRPr="00872D4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da"/>
        </w:rPr>
        <w:t xml:space="preserve"> and Grooves</w:t>
      </w:r>
      <w:r w:rsidR="00997D9C">
        <w:br/>
      </w:r>
      <w:r>
        <w:rPr>
          <w:rFonts w:ascii="Arial" w:eastAsia="Arial" w:hAnsi="Arial" w:cs="Arial"/>
          <w:i/>
          <w:iCs/>
        </w:rPr>
        <w:br/>
      </w:r>
      <w:r w:rsidR="00AF605D">
        <w:rPr>
          <w:rFonts w:ascii="Arial" w:eastAsia="Arial" w:hAnsi="Arial" w:cs="Arial"/>
          <w:i/>
          <w:iCs/>
        </w:rPr>
        <w:t>Latest update from</w:t>
      </w:r>
      <w:r w:rsidR="00F26023">
        <w:rPr>
          <w:rFonts w:ascii="Arial" w:eastAsia="Arial" w:hAnsi="Arial" w:cs="Arial"/>
          <w:i/>
          <w:iCs/>
        </w:rPr>
        <w:t xml:space="preserve"> uncompromising free drum plug-in </w:t>
      </w:r>
      <w:r w:rsidR="00AF605D">
        <w:rPr>
          <w:rFonts w:ascii="Arial" w:eastAsia="Arial" w:hAnsi="Arial" w:cs="Arial"/>
          <w:i/>
          <w:iCs/>
        </w:rPr>
        <w:t xml:space="preserve">platform </w:t>
      </w:r>
      <w:r w:rsidR="00E56314">
        <w:rPr>
          <w:rFonts w:ascii="Arial" w:eastAsia="Arial" w:hAnsi="Arial" w:cs="Arial"/>
          <w:i/>
          <w:iCs/>
        </w:rPr>
        <w:t xml:space="preserve">provides </w:t>
      </w:r>
      <w:r w:rsidR="006E2444">
        <w:rPr>
          <w:rFonts w:ascii="Arial" w:eastAsia="Arial" w:hAnsi="Arial" w:cs="Arial"/>
          <w:i/>
          <w:iCs/>
        </w:rPr>
        <w:t xml:space="preserve">even </w:t>
      </w:r>
      <w:proofErr w:type="gramStart"/>
      <w:r w:rsidR="006E2444">
        <w:rPr>
          <w:rFonts w:ascii="Arial" w:eastAsia="Arial" w:hAnsi="Arial" w:cs="Arial"/>
          <w:i/>
          <w:iCs/>
        </w:rPr>
        <w:t>more</w:t>
      </w:r>
      <w:proofErr w:type="gramEnd"/>
      <w:r w:rsidR="006E2444">
        <w:rPr>
          <w:rFonts w:ascii="Arial" w:eastAsia="Arial" w:hAnsi="Arial" w:cs="Arial"/>
          <w:i/>
          <w:iCs/>
        </w:rPr>
        <w:t xml:space="preserve"> sonic options and customized workflows for songwriters and music producers</w:t>
      </w:r>
      <w:r w:rsidR="00984888">
        <w:rPr>
          <w:rFonts w:ascii="Arial" w:eastAsia="Arial" w:hAnsi="Arial" w:cs="Arial"/>
          <w:i/>
          <w:iCs/>
        </w:rPr>
        <w:br/>
      </w:r>
    </w:p>
    <w:p w14:paraId="4B839735" w14:textId="19B30038" w:rsidR="009E3B55" w:rsidRDefault="62F3ADBB" w:rsidP="00AF605D">
      <w:pPr>
        <w:autoSpaceDE w:val="0"/>
        <w:autoSpaceDN w:val="0"/>
        <w:adjustRightInd w:val="0"/>
        <w:spacing w:line="288" w:lineRule="auto"/>
        <w:rPr>
          <w:rFonts w:ascii="Arial" w:eastAsia="Arial" w:hAnsi="Arial" w:cs="Arial"/>
          <w:color w:val="000000" w:themeColor="text1"/>
        </w:rPr>
      </w:pPr>
      <w:r w:rsidRPr="1ABBCB08">
        <w:rPr>
          <w:rFonts w:ascii="Arial" w:eastAsia="Arial" w:hAnsi="Arial" w:cs="Arial"/>
          <w:b/>
          <w:bCs/>
          <w:color w:val="000000" w:themeColor="text1"/>
          <w:lang w:val="da"/>
        </w:rPr>
        <w:t>Cumberland, RI,</w:t>
      </w:r>
      <w:r w:rsidR="00997D9C" w:rsidRPr="1ABBCB08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 </w:t>
      </w:r>
      <w:r w:rsidR="00984888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USA, </w:t>
      </w:r>
      <w:proofErr w:type="spellStart"/>
      <w:r w:rsidR="00984888">
        <w:rPr>
          <w:rFonts w:ascii="Arial" w:eastAsia="Arial" w:hAnsi="Arial" w:cs="Arial"/>
          <w:b/>
          <w:bCs/>
          <w:color w:val="000000" w:themeColor="text1"/>
          <w:lang w:val="da"/>
        </w:rPr>
        <w:t>February</w:t>
      </w:r>
      <w:proofErr w:type="spellEnd"/>
      <w:r w:rsidR="00984888">
        <w:rPr>
          <w:rFonts w:ascii="Arial" w:eastAsia="Arial" w:hAnsi="Arial" w:cs="Arial"/>
          <w:b/>
          <w:bCs/>
          <w:color w:val="000000" w:themeColor="text1"/>
          <w:lang w:val="da"/>
        </w:rPr>
        <w:t xml:space="preserve"> 13, 2024 — </w:t>
      </w:r>
      <w:proofErr w:type="spellStart"/>
      <w:r w:rsidR="004755FA">
        <w:rPr>
          <w:rFonts w:ascii="Arial" w:eastAsia="Arial" w:hAnsi="Arial" w:cs="Arial"/>
          <w:color w:val="000000" w:themeColor="text1"/>
          <w:lang w:val="da"/>
        </w:rPr>
        <w:t>Pioneering</w:t>
      </w:r>
      <w:proofErr w:type="spellEnd"/>
      <w:r w:rsidR="004755FA">
        <w:rPr>
          <w:rFonts w:ascii="Arial" w:eastAsia="Arial" w:hAnsi="Arial" w:cs="Arial"/>
          <w:color w:val="000000" w:themeColor="text1"/>
          <w:lang w:val="da"/>
        </w:rPr>
        <w:t xml:space="preserve"> </w:t>
      </w:r>
      <w:proofErr w:type="spellStart"/>
      <w:r w:rsidR="004755FA">
        <w:rPr>
          <w:rFonts w:ascii="Arial" w:eastAsia="Arial" w:hAnsi="Arial" w:cs="Arial"/>
          <w:color w:val="000000" w:themeColor="text1"/>
          <w:lang w:val="da"/>
        </w:rPr>
        <w:t>drum</w:t>
      </w:r>
      <w:proofErr w:type="spellEnd"/>
      <w:r w:rsidR="004755FA">
        <w:rPr>
          <w:rFonts w:ascii="Arial" w:eastAsia="Arial" w:hAnsi="Arial" w:cs="Arial"/>
          <w:color w:val="000000" w:themeColor="text1"/>
          <w:lang w:val="da"/>
        </w:rPr>
        <w:t xml:space="preserve"> software </w:t>
      </w:r>
      <w:proofErr w:type="spellStart"/>
      <w:r w:rsidR="004755FA">
        <w:rPr>
          <w:rFonts w:ascii="Arial" w:eastAsia="Arial" w:hAnsi="Arial" w:cs="Arial"/>
          <w:color w:val="000000" w:themeColor="text1"/>
          <w:lang w:val="da"/>
        </w:rPr>
        <w:t>company</w:t>
      </w:r>
      <w:proofErr w:type="spellEnd"/>
      <w:r w:rsidR="00984888">
        <w:rPr>
          <w:rFonts w:ascii="Arial" w:eastAsia="Arial" w:hAnsi="Arial" w:cs="Arial"/>
          <w:color w:val="000000" w:themeColor="text1"/>
          <w:lang w:val="da"/>
        </w:rPr>
        <w:t xml:space="preserve"> </w:t>
      </w:r>
      <w:r w:rsidR="00984888">
        <w:rPr>
          <w:rFonts w:ascii="Arial" w:eastAsia="Arial" w:hAnsi="Arial" w:cs="Arial"/>
          <w:color w:val="000000" w:themeColor="text1"/>
        </w:rPr>
        <w:t>BFD</w:t>
      </w:r>
      <w:r w:rsidR="0078084C">
        <w:rPr>
          <w:rFonts w:ascii="Arial" w:eastAsia="Arial" w:hAnsi="Arial" w:cs="Arial"/>
          <w:color w:val="000000" w:themeColor="text1"/>
        </w:rPr>
        <w:t xml:space="preserve">, an </w:t>
      </w:r>
      <w:proofErr w:type="spellStart"/>
      <w:r w:rsidR="0078084C">
        <w:rPr>
          <w:rFonts w:ascii="Arial" w:eastAsia="Arial" w:hAnsi="Arial" w:cs="Arial"/>
          <w:color w:val="000000" w:themeColor="text1"/>
        </w:rPr>
        <w:t>InMusic</w:t>
      </w:r>
      <w:proofErr w:type="spellEnd"/>
      <w:r w:rsidR="0078084C">
        <w:rPr>
          <w:rFonts w:ascii="Arial" w:eastAsia="Arial" w:hAnsi="Arial" w:cs="Arial"/>
          <w:color w:val="000000" w:themeColor="text1"/>
        </w:rPr>
        <w:t xml:space="preserve"> brand, </w:t>
      </w:r>
      <w:r w:rsidR="00F9192F">
        <w:rPr>
          <w:rFonts w:ascii="Arial" w:eastAsia="Arial" w:hAnsi="Arial" w:cs="Arial"/>
          <w:color w:val="000000" w:themeColor="text1"/>
        </w:rPr>
        <w:t xml:space="preserve">announces </w:t>
      </w:r>
      <w:r w:rsidR="00323A29">
        <w:rPr>
          <w:rFonts w:ascii="Arial" w:eastAsia="Arial" w:hAnsi="Arial" w:cs="Arial"/>
          <w:color w:val="000000" w:themeColor="text1"/>
        </w:rPr>
        <w:t>BFD Player 1.2</w:t>
      </w:r>
      <w:r w:rsidR="001D4F96">
        <w:rPr>
          <w:rFonts w:ascii="Arial" w:eastAsia="Arial" w:hAnsi="Arial" w:cs="Arial"/>
          <w:color w:val="000000" w:themeColor="text1"/>
        </w:rPr>
        <w:t xml:space="preserve"> </w:t>
      </w:r>
      <w:r w:rsidR="007B5F92">
        <w:rPr>
          <w:rFonts w:ascii="Arial" w:eastAsia="Arial" w:hAnsi="Arial" w:cs="Arial"/>
          <w:color w:val="000000" w:themeColor="text1"/>
        </w:rPr>
        <w:t xml:space="preserve">- now </w:t>
      </w:r>
      <w:r w:rsidR="007B5F92" w:rsidRPr="007B5F92">
        <w:rPr>
          <w:rFonts w:ascii="Arial" w:eastAsia="Arial" w:hAnsi="Arial" w:cs="Arial"/>
          <w:color w:val="000000" w:themeColor="text1"/>
        </w:rPr>
        <w:t xml:space="preserve">available </w:t>
      </w:r>
      <w:r w:rsidR="007B5F92">
        <w:rPr>
          <w:rFonts w:ascii="Arial" w:eastAsia="Arial" w:hAnsi="Arial" w:cs="Arial"/>
          <w:color w:val="000000" w:themeColor="text1"/>
        </w:rPr>
        <w:t xml:space="preserve">for purchase </w:t>
      </w:r>
      <w:r w:rsidR="007B5F92" w:rsidRPr="007B5F92">
        <w:rPr>
          <w:rFonts w:ascii="Arial" w:eastAsia="Arial" w:hAnsi="Arial" w:cs="Arial"/>
          <w:color w:val="000000" w:themeColor="text1"/>
        </w:rPr>
        <w:t>at bfddrums.com.</w:t>
      </w:r>
      <w:r w:rsidR="00323A29">
        <w:rPr>
          <w:rFonts w:ascii="Arial" w:eastAsia="Arial" w:hAnsi="Arial" w:cs="Arial"/>
          <w:color w:val="000000" w:themeColor="text1"/>
        </w:rPr>
        <w:t xml:space="preserve"> </w:t>
      </w:r>
      <w:r w:rsidR="00E62034">
        <w:rPr>
          <w:rFonts w:ascii="Arial" w:eastAsia="Arial" w:hAnsi="Arial" w:cs="Arial"/>
          <w:color w:val="000000" w:themeColor="text1"/>
        </w:rPr>
        <w:t>The latest update in the</w:t>
      </w:r>
      <w:r w:rsidR="00E62034" w:rsidRPr="00E62034">
        <w:rPr>
          <w:rFonts w:ascii="Arial" w:eastAsia="Arial" w:hAnsi="Arial" w:cs="Arial"/>
          <w:color w:val="000000" w:themeColor="text1"/>
        </w:rPr>
        <w:t xml:space="preserve"> BFD Player</w:t>
      </w:r>
      <w:r w:rsidR="00E62034">
        <w:rPr>
          <w:rFonts w:ascii="Arial" w:eastAsia="Arial" w:hAnsi="Arial" w:cs="Arial"/>
          <w:color w:val="000000" w:themeColor="text1"/>
        </w:rPr>
        <w:t xml:space="preserve"> platform,</w:t>
      </w:r>
      <w:r w:rsidR="007666C3">
        <w:rPr>
          <w:rFonts w:ascii="Arial" w:eastAsia="Arial" w:hAnsi="Arial" w:cs="Arial"/>
          <w:color w:val="000000" w:themeColor="text1"/>
        </w:rPr>
        <w:t xml:space="preserve"> originally launched in</w:t>
      </w:r>
      <w:r w:rsidR="00E62034" w:rsidRPr="00E62034">
        <w:rPr>
          <w:rFonts w:ascii="Arial" w:eastAsia="Arial" w:hAnsi="Arial" w:cs="Arial"/>
          <w:color w:val="000000" w:themeColor="text1"/>
        </w:rPr>
        <w:t xml:space="preserve"> October </w:t>
      </w:r>
      <w:r w:rsidR="00E62034">
        <w:rPr>
          <w:rFonts w:ascii="Arial" w:eastAsia="Arial" w:hAnsi="Arial" w:cs="Arial"/>
          <w:color w:val="000000" w:themeColor="text1"/>
        </w:rPr>
        <w:t>2023,</w:t>
      </w:r>
      <w:r w:rsidR="00047F8E">
        <w:rPr>
          <w:rFonts w:ascii="Arial" w:eastAsia="Arial" w:hAnsi="Arial" w:cs="Arial"/>
          <w:color w:val="000000" w:themeColor="text1"/>
        </w:rPr>
        <w:t xml:space="preserve"> </w:t>
      </w:r>
      <w:r w:rsidR="00872D40" w:rsidRPr="00872D40">
        <w:rPr>
          <w:rFonts w:ascii="Arial" w:eastAsia="Arial" w:hAnsi="Arial" w:cs="Arial"/>
          <w:color w:val="000000" w:themeColor="text1"/>
        </w:rPr>
        <w:t>adds additional drum kits, mix presets and grooves</w:t>
      </w:r>
      <w:r w:rsidR="003E4FC6">
        <w:rPr>
          <w:rFonts w:ascii="Arial" w:eastAsia="Arial" w:hAnsi="Arial" w:cs="Arial"/>
          <w:color w:val="000000" w:themeColor="text1"/>
        </w:rPr>
        <w:t xml:space="preserve"> </w:t>
      </w:r>
      <w:r w:rsidR="00047F8E" w:rsidRPr="00047F8E">
        <w:rPr>
          <w:rFonts w:ascii="Arial" w:eastAsia="Arial" w:hAnsi="Arial" w:cs="Arial"/>
          <w:color w:val="000000" w:themeColor="text1"/>
        </w:rPr>
        <w:t>for songwriters and music producers</w:t>
      </w:r>
      <w:r w:rsidR="00BC025A">
        <w:rPr>
          <w:rFonts w:ascii="Arial" w:eastAsia="Arial" w:hAnsi="Arial" w:cs="Arial"/>
          <w:color w:val="000000" w:themeColor="text1"/>
        </w:rPr>
        <w:t xml:space="preserve">, while providing </w:t>
      </w:r>
      <w:r w:rsidR="00A96628">
        <w:rPr>
          <w:rFonts w:ascii="Arial" w:eastAsia="Arial" w:hAnsi="Arial" w:cs="Arial"/>
          <w:color w:val="000000" w:themeColor="text1"/>
        </w:rPr>
        <w:t xml:space="preserve">customized workflow opportunities. </w:t>
      </w:r>
      <w:r w:rsidR="00BC025A">
        <w:rPr>
          <w:rFonts w:ascii="Arial" w:eastAsia="Arial" w:hAnsi="Arial" w:cs="Arial"/>
          <w:color w:val="000000" w:themeColor="text1"/>
        </w:rPr>
        <w:t xml:space="preserve"> </w:t>
      </w:r>
    </w:p>
    <w:p w14:paraId="3F75D196" w14:textId="5EBDEE8F" w:rsidR="00E62034" w:rsidRDefault="00C70FD2" w:rsidP="00AF605D">
      <w:pPr>
        <w:autoSpaceDE w:val="0"/>
        <w:autoSpaceDN w:val="0"/>
        <w:adjustRightInd w:val="0"/>
        <w:spacing w:line="288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With </w:t>
      </w:r>
      <w:r w:rsidRPr="00C70FD2">
        <w:rPr>
          <w:rFonts w:ascii="Arial" w:eastAsia="Arial" w:hAnsi="Arial" w:cs="Arial"/>
          <w:color w:val="000000" w:themeColor="text1"/>
        </w:rPr>
        <w:t>an ever-increasing library of expansions packs</w:t>
      </w:r>
      <w:r>
        <w:rPr>
          <w:rFonts w:ascii="Arial" w:eastAsia="Arial" w:hAnsi="Arial" w:cs="Arial"/>
          <w:color w:val="000000" w:themeColor="text1"/>
        </w:rPr>
        <w:t xml:space="preserve"> and</w:t>
      </w:r>
      <w:r w:rsidRPr="00C70FD2">
        <w:rPr>
          <w:rFonts w:ascii="Arial" w:eastAsia="Arial" w:hAnsi="Arial" w:cs="Arial"/>
          <w:color w:val="000000" w:themeColor="text1"/>
        </w:rPr>
        <w:t xml:space="preserve"> the world’s largest collection of acoustic drum samples on the market</w:t>
      </w:r>
      <w:r>
        <w:rPr>
          <w:rFonts w:ascii="Arial" w:eastAsia="Arial" w:hAnsi="Arial" w:cs="Arial"/>
          <w:color w:val="000000" w:themeColor="text1"/>
        </w:rPr>
        <w:t xml:space="preserve">, </w:t>
      </w:r>
      <w:r w:rsidR="004B6B68">
        <w:rPr>
          <w:rFonts w:ascii="Arial" w:eastAsia="Arial" w:hAnsi="Arial" w:cs="Arial"/>
          <w:color w:val="000000" w:themeColor="text1"/>
        </w:rPr>
        <w:t xml:space="preserve">BFD represents a compelling </w:t>
      </w:r>
      <w:r w:rsidR="007F2683">
        <w:rPr>
          <w:rFonts w:ascii="Arial" w:eastAsia="Arial" w:hAnsi="Arial" w:cs="Arial"/>
          <w:color w:val="000000" w:themeColor="text1"/>
        </w:rPr>
        <w:t xml:space="preserve">solution for </w:t>
      </w:r>
      <w:r w:rsidR="00647F21">
        <w:rPr>
          <w:rFonts w:ascii="Arial" w:eastAsia="Arial" w:hAnsi="Arial" w:cs="Arial"/>
          <w:color w:val="000000" w:themeColor="text1"/>
        </w:rPr>
        <w:t>achieving drum sounds that are rich in timbral detail</w:t>
      </w:r>
      <w:r w:rsidR="00F93D54">
        <w:rPr>
          <w:rFonts w:ascii="Arial" w:eastAsia="Arial" w:hAnsi="Arial" w:cs="Arial"/>
          <w:color w:val="000000" w:themeColor="text1"/>
        </w:rPr>
        <w:t xml:space="preserve"> and </w:t>
      </w:r>
      <w:r w:rsidR="00647F21">
        <w:rPr>
          <w:rFonts w:ascii="Arial" w:eastAsia="Arial" w:hAnsi="Arial" w:cs="Arial"/>
          <w:color w:val="000000" w:themeColor="text1"/>
        </w:rPr>
        <w:t xml:space="preserve">articulation </w:t>
      </w:r>
      <w:r w:rsidR="00F93D54">
        <w:rPr>
          <w:rFonts w:ascii="Arial" w:eastAsia="Arial" w:hAnsi="Arial" w:cs="Arial"/>
          <w:color w:val="000000" w:themeColor="text1"/>
        </w:rPr>
        <w:t>— </w:t>
      </w:r>
      <w:r w:rsidR="00914F64">
        <w:rPr>
          <w:rFonts w:ascii="Arial" w:eastAsia="Arial" w:hAnsi="Arial" w:cs="Arial"/>
          <w:color w:val="000000" w:themeColor="text1"/>
        </w:rPr>
        <w:t xml:space="preserve">and suitable for nearly any musical genre. </w:t>
      </w:r>
    </w:p>
    <w:p w14:paraId="1725784F" w14:textId="4C48A1E1" w:rsidR="00C30876" w:rsidRDefault="006E6766" w:rsidP="00AF605D">
      <w:pPr>
        <w:autoSpaceDE w:val="0"/>
        <w:autoSpaceDN w:val="0"/>
        <w:adjustRightInd w:val="0"/>
        <w:spacing w:line="288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Enhanced </w:t>
      </w:r>
      <w:r w:rsidR="005B14F3">
        <w:rPr>
          <w:rFonts w:ascii="Arial" w:eastAsia="Arial" w:hAnsi="Arial" w:cs="Arial"/>
          <w:b/>
          <w:bCs/>
          <w:color w:val="000000" w:themeColor="text1"/>
        </w:rPr>
        <w:t>editing</w:t>
      </w:r>
      <w:r w:rsidR="006B2DD1" w:rsidRPr="006B2DD1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</w:rPr>
        <w:t>capabilities</w:t>
      </w:r>
      <w:r w:rsidR="0053355A" w:rsidRPr="006B2DD1">
        <w:rPr>
          <w:rFonts w:ascii="Arial" w:eastAsia="Arial" w:hAnsi="Arial" w:cs="Arial"/>
          <w:b/>
          <w:bCs/>
          <w:color w:val="000000" w:themeColor="text1"/>
        </w:rPr>
        <w:br/>
      </w:r>
      <w:r w:rsidR="0053355A">
        <w:rPr>
          <w:rFonts w:ascii="Arial" w:eastAsia="Arial" w:hAnsi="Arial" w:cs="Arial"/>
          <w:color w:val="000000" w:themeColor="text1"/>
        </w:rPr>
        <w:t xml:space="preserve">With BFD Player 1.2, users can simply drag and drop grooves from the Groove Browser right into the drum track. </w:t>
      </w:r>
      <w:r w:rsidR="009A6688">
        <w:rPr>
          <w:rFonts w:ascii="Arial" w:eastAsia="Arial" w:hAnsi="Arial" w:cs="Arial"/>
          <w:color w:val="000000" w:themeColor="text1"/>
        </w:rPr>
        <w:t xml:space="preserve">Seamlessly edit tracks with enhanced cut/copy/paste </w:t>
      </w:r>
      <w:proofErr w:type="gramStart"/>
      <w:r w:rsidR="006B2DD1">
        <w:rPr>
          <w:rFonts w:ascii="Arial" w:eastAsia="Arial" w:hAnsi="Arial" w:cs="Arial"/>
          <w:color w:val="000000" w:themeColor="text1"/>
        </w:rPr>
        <w:t>functionality, or</w:t>
      </w:r>
      <w:proofErr w:type="gramEnd"/>
      <w:r w:rsidR="009A6688">
        <w:rPr>
          <w:rFonts w:ascii="Arial" w:eastAsia="Arial" w:hAnsi="Arial" w:cs="Arial"/>
          <w:color w:val="000000" w:themeColor="text1"/>
        </w:rPr>
        <w:t xml:space="preserve"> split a groove </w:t>
      </w:r>
      <w:r w:rsidR="006B2DD1">
        <w:rPr>
          <w:rFonts w:ascii="Arial" w:eastAsia="Arial" w:hAnsi="Arial" w:cs="Arial"/>
          <w:color w:val="000000" w:themeColor="text1"/>
        </w:rPr>
        <w:t xml:space="preserve">more precisely at the </w:t>
      </w:r>
      <w:proofErr w:type="spellStart"/>
      <w:r w:rsidR="006B2DD1">
        <w:rPr>
          <w:rFonts w:ascii="Arial" w:eastAsia="Arial" w:hAnsi="Arial" w:cs="Arial"/>
          <w:color w:val="000000" w:themeColor="text1"/>
        </w:rPr>
        <w:t>playhead</w:t>
      </w:r>
      <w:proofErr w:type="spellEnd"/>
      <w:r w:rsidR="006B2DD1">
        <w:rPr>
          <w:rFonts w:ascii="Arial" w:eastAsia="Arial" w:hAnsi="Arial" w:cs="Arial"/>
          <w:color w:val="000000" w:themeColor="text1"/>
        </w:rPr>
        <w:t xml:space="preserve"> cursor. </w:t>
      </w:r>
      <w:r w:rsidR="00445024">
        <w:rPr>
          <w:rFonts w:ascii="Arial" w:eastAsia="Arial" w:hAnsi="Arial" w:cs="Arial"/>
          <w:color w:val="000000" w:themeColor="text1"/>
        </w:rPr>
        <w:t xml:space="preserve">BFD Player can be used as a standalone virtual instrument, or within your favorite DAW environment. </w:t>
      </w:r>
      <w:r w:rsidR="00F33C92">
        <w:rPr>
          <w:rFonts w:ascii="Arial" w:eastAsia="Arial" w:hAnsi="Arial" w:cs="Arial"/>
          <w:color w:val="000000" w:themeColor="text1"/>
        </w:rPr>
        <w:t xml:space="preserve">With over 340 grooves created by top drummers </w:t>
      </w:r>
      <w:r w:rsidR="002563D5">
        <w:rPr>
          <w:rFonts w:ascii="Arial" w:eastAsia="Arial" w:hAnsi="Arial" w:cs="Arial"/>
          <w:color w:val="000000" w:themeColor="text1"/>
        </w:rPr>
        <w:t xml:space="preserve">and professionally mixed, radio-ready </w:t>
      </w:r>
      <w:proofErr w:type="spellStart"/>
      <w:r w:rsidR="002563D5">
        <w:rPr>
          <w:rFonts w:ascii="Arial" w:eastAsia="Arial" w:hAnsi="Arial" w:cs="Arial"/>
          <w:color w:val="000000" w:themeColor="text1"/>
        </w:rPr>
        <w:t>drumsets</w:t>
      </w:r>
      <w:proofErr w:type="spellEnd"/>
      <w:r w:rsidR="002563D5">
        <w:rPr>
          <w:rFonts w:ascii="Arial" w:eastAsia="Arial" w:hAnsi="Arial" w:cs="Arial"/>
          <w:color w:val="000000" w:themeColor="text1"/>
        </w:rPr>
        <w:t xml:space="preserve">, BFD </w:t>
      </w:r>
      <w:r w:rsidR="00262ED8">
        <w:rPr>
          <w:rFonts w:ascii="Arial" w:eastAsia="Arial" w:hAnsi="Arial" w:cs="Arial"/>
          <w:color w:val="000000" w:themeColor="text1"/>
        </w:rPr>
        <w:t>can shorten the distance between composition and completion</w:t>
      </w:r>
      <w:r w:rsidR="00DD6026">
        <w:rPr>
          <w:rFonts w:ascii="Arial" w:eastAsia="Arial" w:hAnsi="Arial" w:cs="Arial"/>
          <w:color w:val="000000" w:themeColor="text1"/>
        </w:rPr>
        <w:t xml:space="preserve">, making users more productive. </w:t>
      </w:r>
    </w:p>
    <w:p w14:paraId="6BF93EB3" w14:textId="2D0516A7" w:rsidR="00EF3437" w:rsidRPr="00A31A84" w:rsidRDefault="002850AB" w:rsidP="00A31A84">
      <w:pPr>
        <w:autoSpaceDE w:val="0"/>
        <w:autoSpaceDN w:val="0"/>
        <w:adjustRightInd w:val="0"/>
        <w:spacing w:line="288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Users are also provided with deep customization </w:t>
      </w:r>
      <w:r w:rsidR="000428AB">
        <w:t>options by using 4 built-in macros to adjust a range of mix parameters</w:t>
      </w:r>
      <w:r>
        <w:rPr>
          <w:rFonts w:ascii="Arial" w:eastAsia="Arial" w:hAnsi="Arial" w:cs="Arial"/>
          <w:color w:val="000000" w:themeColor="text1"/>
        </w:rPr>
        <w:t xml:space="preserve">, or by re-routing the drums for additional processing through your favorite plug-ins. </w:t>
      </w:r>
      <w:r w:rsidR="00A31A84">
        <w:rPr>
          <w:rFonts w:ascii="Arial" w:eastAsia="Arial" w:hAnsi="Arial" w:cs="Arial"/>
          <w:color w:val="000000" w:themeColor="text1"/>
        </w:rPr>
        <w:br/>
      </w:r>
    </w:p>
    <w:p w14:paraId="3510BFAA" w14:textId="77777777" w:rsidR="00FA634A" w:rsidRDefault="006E6766" w:rsidP="00FA634A">
      <w:pPr>
        <w:autoSpaceDE w:val="0"/>
        <w:autoSpaceDN w:val="0"/>
        <w:adjustRightInd w:val="0"/>
        <w:spacing w:line="288" w:lineRule="auto"/>
        <w:ind w:right="-720"/>
        <w:rPr>
          <w:rFonts w:ascii="Arial" w:hAnsi="Arial" w:cs="Arial"/>
        </w:rPr>
      </w:pPr>
      <w:r w:rsidRPr="006E6766">
        <w:rPr>
          <w:rFonts w:ascii="Arial" w:hAnsi="Arial" w:cs="Arial"/>
          <w:b/>
          <w:bCs/>
        </w:rPr>
        <w:t xml:space="preserve">Eight New </w:t>
      </w:r>
      <w:r>
        <w:rPr>
          <w:rFonts w:ascii="Arial" w:hAnsi="Arial" w:cs="Arial"/>
          <w:b/>
          <w:bCs/>
        </w:rPr>
        <w:t xml:space="preserve">Powerful </w:t>
      </w:r>
      <w:r w:rsidRPr="006E6766">
        <w:rPr>
          <w:rFonts w:ascii="Arial" w:hAnsi="Arial" w:cs="Arial"/>
          <w:b/>
          <w:bCs/>
        </w:rPr>
        <w:t>Expansion Packs</w:t>
      </w:r>
      <w:r>
        <w:rPr>
          <w:rFonts w:ascii="Arial" w:hAnsi="Arial" w:cs="Arial"/>
          <w:b/>
          <w:bCs/>
        </w:rPr>
        <w:br/>
      </w:r>
      <w:r w:rsidR="00EF3437">
        <w:rPr>
          <w:rFonts w:ascii="Arial" w:hAnsi="Arial" w:cs="Arial"/>
        </w:rPr>
        <w:t xml:space="preserve">With BFD Player 1.2, users are invited to explore </w:t>
      </w:r>
      <w:r w:rsidRPr="006E6766">
        <w:rPr>
          <w:rFonts w:ascii="Arial" w:hAnsi="Arial" w:cs="Arial"/>
        </w:rPr>
        <w:t xml:space="preserve">eight </w:t>
      </w:r>
      <w:r w:rsidR="008527E7">
        <w:rPr>
          <w:rFonts w:ascii="Arial" w:hAnsi="Arial" w:cs="Arial"/>
        </w:rPr>
        <w:t xml:space="preserve">all-new </w:t>
      </w:r>
      <w:r w:rsidRPr="006E6766">
        <w:rPr>
          <w:rFonts w:ascii="Arial" w:hAnsi="Arial" w:cs="Arial"/>
        </w:rPr>
        <w:t xml:space="preserve">new expansion packs, each with a unique identity for different genres and </w:t>
      </w:r>
      <w:r w:rsidR="005575DE">
        <w:rPr>
          <w:rFonts w:ascii="Arial" w:hAnsi="Arial" w:cs="Arial"/>
        </w:rPr>
        <w:t xml:space="preserve">musical </w:t>
      </w:r>
      <w:r w:rsidRPr="006E6766">
        <w:rPr>
          <w:rFonts w:ascii="Arial" w:hAnsi="Arial" w:cs="Arial"/>
        </w:rPr>
        <w:t xml:space="preserve">styles. From smooth and sophisticated jazz tones to heavy metal moods and everything in between, these collections of sounds </w:t>
      </w:r>
      <w:r w:rsidR="00B13AAC">
        <w:rPr>
          <w:rFonts w:ascii="Arial" w:hAnsi="Arial" w:cs="Arial"/>
        </w:rPr>
        <w:t>are able provide a fantastic foundation</w:t>
      </w:r>
      <w:r w:rsidRPr="006E6766">
        <w:rPr>
          <w:rFonts w:ascii="Arial" w:hAnsi="Arial" w:cs="Arial"/>
        </w:rPr>
        <w:t xml:space="preserve"> for your next project</w:t>
      </w:r>
      <w:r w:rsidR="00BC1E5C">
        <w:rPr>
          <w:rFonts w:ascii="Arial" w:hAnsi="Arial" w:cs="Arial"/>
        </w:rPr>
        <w:t xml:space="preserve"> — whether it is a</w:t>
      </w:r>
      <w:r w:rsidRPr="006E6766">
        <w:rPr>
          <w:rFonts w:ascii="Arial" w:hAnsi="Arial" w:cs="Arial"/>
        </w:rPr>
        <w:t xml:space="preserve"> melodic pop hit, a powerful rock anthem, or a timeless Americana track</w:t>
      </w:r>
      <w:r w:rsidR="00BC1E5C">
        <w:rPr>
          <w:rFonts w:ascii="Arial" w:hAnsi="Arial" w:cs="Arial"/>
        </w:rPr>
        <w:t xml:space="preserve">. </w:t>
      </w:r>
    </w:p>
    <w:p w14:paraId="738B6456" w14:textId="37801A1D" w:rsidR="00997D9C" w:rsidRPr="00FA634A" w:rsidRDefault="00C12890" w:rsidP="00FA634A">
      <w:pPr>
        <w:autoSpaceDE w:val="0"/>
        <w:autoSpaceDN w:val="0"/>
        <w:adjustRightInd w:val="0"/>
        <w:spacing w:line="288" w:lineRule="auto"/>
        <w:ind w:right="-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To learn more about the expansion packs, please visit </w:t>
      </w:r>
      <w:hyperlink r:id="rId7">
        <w:r w:rsidR="00C273DB">
          <w:rPr>
            <w:color w:val="1155CC"/>
            <w:u w:val="single"/>
          </w:rPr>
          <w:t>https://www.bfddrums.com/bfd-player-expansions/</w:t>
        </w:r>
      </w:hyperlink>
      <w:r w:rsidR="0096643E">
        <w:rPr>
          <w:color w:val="1155CC"/>
          <w:u w:val="single"/>
        </w:rPr>
        <w:t xml:space="preserve">. </w:t>
      </w:r>
      <w:r w:rsidR="00FA634A">
        <w:rPr>
          <w:rFonts w:ascii="Arial" w:hAnsi="Arial" w:cs="Arial"/>
          <w:b/>
          <w:bCs/>
        </w:rPr>
        <w:t xml:space="preserve"> </w:t>
      </w:r>
      <w:r w:rsidR="00201F95">
        <w:rPr>
          <w:rFonts w:ascii="Arial" w:eastAsia="Arial" w:hAnsi="Arial" w:cs="Arial"/>
        </w:rPr>
        <w:t xml:space="preserve">To get started with BFD Player, users can </w:t>
      </w:r>
      <w:r w:rsidR="00A31A84">
        <w:rPr>
          <w:rFonts w:ascii="Arial" w:eastAsia="Arial" w:hAnsi="Arial" w:cs="Arial"/>
        </w:rPr>
        <w:t xml:space="preserve">explore and </w:t>
      </w:r>
      <w:r w:rsidR="00201F95">
        <w:rPr>
          <w:rFonts w:ascii="Arial" w:eastAsia="Arial" w:hAnsi="Arial" w:cs="Arial"/>
        </w:rPr>
        <w:t xml:space="preserve">download the software for free here: </w:t>
      </w:r>
      <w:hyperlink r:id="rId8" w:history="1">
        <w:r w:rsidR="00201F95" w:rsidRPr="00201F95">
          <w:rPr>
            <w:rStyle w:val="Hyperlink"/>
            <w:rFonts w:ascii="Arial" w:eastAsia="Arial" w:hAnsi="Arial" w:cs="Arial"/>
          </w:rPr>
          <w:t>https://www.bfddrums.com/drum-software/bfd-player.html</w:t>
        </w:r>
      </w:hyperlink>
      <w:r w:rsidR="00FB790A">
        <w:rPr>
          <w:rFonts w:ascii="Arial" w:eastAsia="Arial" w:hAnsi="Arial" w:cs="Arial"/>
        </w:rPr>
        <w:t xml:space="preserve">. </w:t>
      </w:r>
    </w:p>
    <w:p w14:paraId="0D06D0EC" w14:textId="77777777" w:rsidR="00201F95" w:rsidRPr="007F70E1" w:rsidRDefault="00201F95" w:rsidP="00997D9C">
      <w:pPr>
        <w:rPr>
          <w:rFonts w:ascii="Arial" w:eastAsia="Arial" w:hAnsi="Arial" w:cs="Arial"/>
        </w:rPr>
      </w:pPr>
    </w:p>
    <w:p w14:paraId="4595228A" w14:textId="77777777" w:rsidR="00997D9C" w:rsidRDefault="00997D9C" w:rsidP="00997D9C">
      <w:pPr>
        <w:jc w:val="center"/>
      </w:pPr>
      <w:r w:rsidRPr="2ECA872A">
        <w:rPr>
          <w:rFonts w:ascii="Helvetica" w:eastAsia="Helvetica" w:hAnsi="Helvetica" w:cs="Helvetica"/>
        </w:rPr>
        <w:t xml:space="preserve">### </w:t>
      </w:r>
    </w:p>
    <w:p w14:paraId="6D77BE3C" w14:textId="13156723" w:rsidR="006F119B" w:rsidRPr="00323B95" w:rsidRDefault="00323B95" w:rsidP="0018578C">
      <w:pPr>
        <w:spacing w:line="240" w:lineRule="auto"/>
        <w:rPr>
          <w:rFonts w:ascii="Helvetica" w:eastAsia="Helvetica" w:hAnsi="Helvetica" w:cs="Helvetica"/>
          <w:b/>
          <w:bCs/>
        </w:rPr>
      </w:pPr>
      <w:r>
        <w:rPr>
          <w:rFonts w:ascii="Helvetica" w:eastAsia="Helvetica" w:hAnsi="Helvetica" w:cs="Helvetica"/>
          <w:b/>
          <w:bCs/>
        </w:rPr>
        <w:br/>
      </w:r>
      <w:r w:rsidR="006F119B" w:rsidRPr="00323B95">
        <w:rPr>
          <w:rFonts w:ascii="Helvetica" w:eastAsia="Helvetica" w:hAnsi="Helvetica" w:cs="Helvetica"/>
          <w:b/>
          <w:bCs/>
        </w:rPr>
        <w:t>About BFD</w:t>
      </w:r>
      <w:r w:rsidR="0018578C" w:rsidRPr="00323B95">
        <w:rPr>
          <w:rFonts w:ascii="Helvetica" w:eastAsia="Helvetica" w:hAnsi="Helvetica" w:cs="Helvetica"/>
          <w:b/>
          <w:bCs/>
        </w:rPr>
        <w:br/>
      </w:r>
      <w:r w:rsidR="006F119B" w:rsidRPr="00323B95">
        <w:rPr>
          <w:rFonts w:ascii="Helvetica" w:eastAsia="Helvetica" w:hAnsi="Helvetica" w:cs="Helvetica"/>
        </w:rPr>
        <w:t>Since 2003, BFD has been the virtual drum software of choice for producers, mix engineers, songwriters, and electronic drummers around the world. The original BFD software pioneered a new way of approaching software drums by delivering expressive articulations, rich timbral detail, and in-depth mixing options. BFD has continued to release an ever-increasing library of expansions packs, cementing this software instrument as the world’s largest collection of acoustic drum samples and the most flexible and feature-packed software drum solution on the market.</w:t>
      </w:r>
    </w:p>
    <w:p w14:paraId="282C15EC" w14:textId="25C9EBF3" w:rsidR="001B3F56" w:rsidRPr="00323B95" w:rsidRDefault="006F119B" w:rsidP="0018578C">
      <w:pPr>
        <w:spacing w:line="240" w:lineRule="auto"/>
        <w:rPr>
          <w:rFonts w:ascii="Helvetica" w:eastAsia="Helvetica" w:hAnsi="Helvetica" w:cs="Helvetica"/>
        </w:rPr>
      </w:pPr>
      <w:r w:rsidRPr="00323B95">
        <w:rPr>
          <w:rFonts w:ascii="Helvetica" w:eastAsia="Helvetica" w:hAnsi="Helvetica" w:cs="Helvetica"/>
        </w:rPr>
        <w:t xml:space="preserve">In 2020, BFD was acquired by </w:t>
      </w:r>
      <w:proofErr w:type="spellStart"/>
      <w:r w:rsidRPr="00323B95">
        <w:rPr>
          <w:rFonts w:ascii="Helvetica" w:eastAsia="Helvetica" w:hAnsi="Helvetica" w:cs="Helvetica"/>
        </w:rPr>
        <w:t>inMusic</w:t>
      </w:r>
      <w:proofErr w:type="spellEnd"/>
      <w:r w:rsidRPr="00323B95">
        <w:rPr>
          <w:rFonts w:ascii="Helvetica" w:eastAsia="Helvetica" w:hAnsi="Helvetica" w:cs="Helvetica"/>
        </w:rPr>
        <w:t xml:space="preserve"> Brands, the global leader in music production hardware, software, and consumer electronics.</w:t>
      </w:r>
    </w:p>
    <w:sectPr w:rsidR="001B3F56" w:rsidRPr="00323B95" w:rsidSect="00006E3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55CA" w14:textId="77777777" w:rsidR="00006E3F" w:rsidRDefault="00006E3F" w:rsidP="00997D9C">
      <w:pPr>
        <w:spacing w:after="0" w:line="240" w:lineRule="auto"/>
      </w:pPr>
      <w:r>
        <w:separator/>
      </w:r>
    </w:p>
  </w:endnote>
  <w:endnote w:type="continuationSeparator" w:id="0">
    <w:p w14:paraId="722BF29F" w14:textId="77777777" w:rsidR="00006E3F" w:rsidRDefault="00006E3F" w:rsidP="0099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7DA4B1" w14:paraId="117CCD50" w14:textId="77777777" w:rsidTr="697DA4B1">
      <w:trPr>
        <w:trHeight w:val="300"/>
      </w:trPr>
      <w:tc>
        <w:tcPr>
          <w:tcW w:w="3120" w:type="dxa"/>
        </w:tcPr>
        <w:p w14:paraId="1F0E6187" w14:textId="77777777" w:rsidR="001B3F56" w:rsidRDefault="001B3F56" w:rsidP="697DA4B1">
          <w:pPr>
            <w:pStyle w:val="Header"/>
            <w:ind w:left="-115"/>
          </w:pPr>
        </w:p>
      </w:tc>
      <w:tc>
        <w:tcPr>
          <w:tcW w:w="3120" w:type="dxa"/>
        </w:tcPr>
        <w:p w14:paraId="05C03EB4" w14:textId="77777777" w:rsidR="001B3F56" w:rsidRDefault="001B3F56" w:rsidP="697DA4B1">
          <w:pPr>
            <w:pStyle w:val="Header"/>
            <w:jc w:val="center"/>
          </w:pPr>
        </w:p>
      </w:tc>
      <w:tc>
        <w:tcPr>
          <w:tcW w:w="3120" w:type="dxa"/>
        </w:tcPr>
        <w:p w14:paraId="3B323DE2" w14:textId="77777777" w:rsidR="001B3F56" w:rsidRDefault="001B3F56" w:rsidP="697DA4B1">
          <w:pPr>
            <w:pStyle w:val="Header"/>
            <w:ind w:right="-115"/>
            <w:jc w:val="right"/>
          </w:pPr>
        </w:p>
      </w:tc>
    </w:tr>
  </w:tbl>
  <w:p w14:paraId="7BDD311A" w14:textId="77777777" w:rsidR="001B3F56" w:rsidRDefault="001B3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37F7" w14:textId="77777777" w:rsidR="00006E3F" w:rsidRDefault="00006E3F" w:rsidP="00997D9C">
      <w:pPr>
        <w:spacing w:after="0" w:line="240" w:lineRule="auto"/>
      </w:pPr>
      <w:r>
        <w:separator/>
      </w:r>
    </w:p>
  </w:footnote>
  <w:footnote w:type="continuationSeparator" w:id="0">
    <w:p w14:paraId="053E49C1" w14:textId="77777777" w:rsidR="00006E3F" w:rsidRDefault="00006E3F" w:rsidP="0099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F841" w14:textId="21DF47DA" w:rsidR="001B3F56" w:rsidRPr="00DC4658" w:rsidRDefault="004269F5" w:rsidP="006A7A35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BFD Drums</w:t>
    </w:r>
    <w:r w:rsidR="00093771">
      <w:rPr>
        <w:sz w:val="20"/>
        <w:szCs w:val="20"/>
      </w:rPr>
      <w:t xml:space="preserve">                                                                                                                                 </w:t>
    </w:r>
    <w:r w:rsidR="00093771" w:rsidRPr="00A62701">
      <w:rPr>
        <w:b/>
        <w:bCs/>
        <w:color w:val="FF0000"/>
        <w:sz w:val="20"/>
        <w:szCs w:val="20"/>
      </w:rPr>
      <w:t>UNDER EMBARGO UNTIL</w:t>
    </w:r>
    <w:r w:rsidR="006A7A35">
      <w:rPr>
        <w:noProof/>
        <w:sz w:val="20"/>
        <w:szCs w:val="20"/>
      </w:rPr>
      <w:drawing>
        <wp:inline distT="0" distB="0" distL="0" distR="0" wp14:anchorId="48F78A23" wp14:editId="28BC6D20">
          <wp:extent cx="1958109" cy="595265"/>
          <wp:effectExtent l="0" t="0" r="0" b="1905"/>
          <wp:docPr id="1853390948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390948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369" cy="61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6AB8D2" w14:textId="30FA9DA8" w:rsidR="001B3F56" w:rsidRDefault="004269F5" w:rsidP="003F66AF">
    <w:pPr>
      <w:pStyle w:val="Header"/>
      <w:rPr>
        <w:sz w:val="20"/>
        <w:szCs w:val="20"/>
      </w:rPr>
    </w:pPr>
    <w:r>
      <w:tab/>
    </w:r>
    <w:r>
      <w:tab/>
    </w:r>
    <w:r w:rsidR="006A7A35">
      <w:rPr>
        <w:b/>
        <w:bCs/>
        <w:sz w:val="20"/>
        <w:szCs w:val="20"/>
      </w:rPr>
      <w:t>Tues 13 Feb 2024 -</w:t>
    </w:r>
    <w:r w:rsidR="00093771">
      <w:rPr>
        <w:b/>
        <w:bCs/>
        <w:sz w:val="20"/>
        <w:szCs w:val="20"/>
      </w:rPr>
      <w:t xml:space="preserve"> </w:t>
    </w:r>
    <w:r w:rsidR="00093771" w:rsidRPr="00A62701">
      <w:rPr>
        <w:b/>
        <w:bCs/>
        <w:sz w:val="20"/>
        <w:szCs w:val="20"/>
      </w:rPr>
      <w:t>10AM EST</w:t>
    </w:r>
    <w:r w:rsidR="00093771">
      <w:rPr>
        <w:b/>
        <w:bCs/>
        <w:sz w:val="20"/>
        <w:szCs w:val="20"/>
      </w:rPr>
      <w:t xml:space="preserve"> </w:t>
    </w:r>
  </w:p>
  <w:p w14:paraId="174116A6" w14:textId="412BF9EE" w:rsidR="001B3F56" w:rsidRPr="00DC4658" w:rsidRDefault="001B3F56" w:rsidP="003F66AF">
    <w:pPr>
      <w:pStyle w:val="Header"/>
      <w:jc w:val="center"/>
      <w:rPr>
        <w:sz w:val="20"/>
        <w:szCs w:val="20"/>
      </w:rPr>
    </w:pPr>
  </w:p>
  <w:p w14:paraId="370EA749" w14:textId="77777777" w:rsidR="001B3F56" w:rsidRDefault="001B3F5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dkPi22aAPRBom" int2:id="2JYtxc29">
      <int2:state int2:value="Rejected" int2:type="AugLoop_Text_Critique"/>
    </int2:textHash>
    <int2:textHash int2:hashCode="cveJCVwx2UAjcd" int2:id="jwJCYYw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374"/>
    <w:multiLevelType w:val="hybridMultilevel"/>
    <w:tmpl w:val="FCA2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8D732"/>
    <w:multiLevelType w:val="hybridMultilevel"/>
    <w:tmpl w:val="456A5F0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87773">
    <w:abstractNumId w:val="1"/>
  </w:num>
  <w:num w:numId="2" w16cid:durableId="97078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9C"/>
    <w:rsid w:val="00006E3F"/>
    <w:rsid w:val="000428AB"/>
    <w:rsid w:val="00047F8E"/>
    <w:rsid w:val="00050553"/>
    <w:rsid w:val="00093771"/>
    <w:rsid w:val="00096423"/>
    <w:rsid w:val="000F565A"/>
    <w:rsid w:val="0013035F"/>
    <w:rsid w:val="0018578C"/>
    <w:rsid w:val="001A7691"/>
    <w:rsid w:val="001B11A4"/>
    <w:rsid w:val="001B3F56"/>
    <w:rsid w:val="001D4F96"/>
    <w:rsid w:val="00201F95"/>
    <w:rsid w:val="00204296"/>
    <w:rsid w:val="0025222E"/>
    <w:rsid w:val="002563D5"/>
    <w:rsid w:val="00262ED8"/>
    <w:rsid w:val="002850AB"/>
    <w:rsid w:val="00291AA0"/>
    <w:rsid w:val="0032176D"/>
    <w:rsid w:val="00323A29"/>
    <w:rsid w:val="00323B95"/>
    <w:rsid w:val="003C18D7"/>
    <w:rsid w:val="003D60D0"/>
    <w:rsid w:val="003E4FC6"/>
    <w:rsid w:val="00420409"/>
    <w:rsid w:val="004269F5"/>
    <w:rsid w:val="00445024"/>
    <w:rsid w:val="00450AD1"/>
    <w:rsid w:val="004755FA"/>
    <w:rsid w:val="00497972"/>
    <w:rsid w:val="004B6B68"/>
    <w:rsid w:val="004F404C"/>
    <w:rsid w:val="0053355A"/>
    <w:rsid w:val="005575DE"/>
    <w:rsid w:val="005B14F3"/>
    <w:rsid w:val="005C3ECA"/>
    <w:rsid w:val="005D3E4C"/>
    <w:rsid w:val="00647F21"/>
    <w:rsid w:val="006A7A35"/>
    <w:rsid w:val="006B2DD1"/>
    <w:rsid w:val="006E2444"/>
    <w:rsid w:val="006E6766"/>
    <w:rsid w:val="006F119B"/>
    <w:rsid w:val="0070270C"/>
    <w:rsid w:val="00742A08"/>
    <w:rsid w:val="007666C3"/>
    <w:rsid w:val="0078084C"/>
    <w:rsid w:val="007B5F92"/>
    <w:rsid w:val="007E1DCD"/>
    <w:rsid w:val="007F2683"/>
    <w:rsid w:val="008527E7"/>
    <w:rsid w:val="00872D40"/>
    <w:rsid w:val="008B5DEA"/>
    <w:rsid w:val="00914F64"/>
    <w:rsid w:val="009429E4"/>
    <w:rsid w:val="00946B92"/>
    <w:rsid w:val="0096643E"/>
    <w:rsid w:val="00984888"/>
    <w:rsid w:val="00997D9C"/>
    <w:rsid w:val="009A6688"/>
    <w:rsid w:val="009E3B55"/>
    <w:rsid w:val="00A31A84"/>
    <w:rsid w:val="00A37344"/>
    <w:rsid w:val="00A96628"/>
    <w:rsid w:val="00AC3EAB"/>
    <w:rsid w:val="00AF605D"/>
    <w:rsid w:val="00B034C5"/>
    <w:rsid w:val="00B13AAC"/>
    <w:rsid w:val="00B442E8"/>
    <w:rsid w:val="00BC025A"/>
    <w:rsid w:val="00BC1E5C"/>
    <w:rsid w:val="00C12890"/>
    <w:rsid w:val="00C273DB"/>
    <w:rsid w:val="00C30876"/>
    <w:rsid w:val="00C432E4"/>
    <w:rsid w:val="00C70FD2"/>
    <w:rsid w:val="00CB1DFE"/>
    <w:rsid w:val="00CE0AE8"/>
    <w:rsid w:val="00D1062D"/>
    <w:rsid w:val="00D40461"/>
    <w:rsid w:val="00D46985"/>
    <w:rsid w:val="00D7133D"/>
    <w:rsid w:val="00DA4142"/>
    <w:rsid w:val="00DD6026"/>
    <w:rsid w:val="00E11C42"/>
    <w:rsid w:val="00E15BC9"/>
    <w:rsid w:val="00E56314"/>
    <w:rsid w:val="00E62034"/>
    <w:rsid w:val="00EC2B17"/>
    <w:rsid w:val="00EC6935"/>
    <w:rsid w:val="00ED765F"/>
    <w:rsid w:val="00EF3437"/>
    <w:rsid w:val="00F26023"/>
    <w:rsid w:val="00F33C92"/>
    <w:rsid w:val="00F62D09"/>
    <w:rsid w:val="00F82F60"/>
    <w:rsid w:val="00F9192F"/>
    <w:rsid w:val="00F93D54"/>
    <w:rsid w:val="00FA2741"/>
    <w:rsid w:val="00FA634A"/>
    <w:rsid w:val="00FB790A"/>
    <w:rsid w:val="021B0745"/>
    <w:rsid w:val="026300EB"/>
    <w:rsid w:val="02B6EEB0"/>
    <w:rsid w:val="02CDF551"/>
    <w:rsid w:val="04425DB0"/>
    <w:rsid w:val="05540285"/>
    <w:rsid w:val="05552B21"/>
    <w:rsid w:val="0871206C"/>
    <w:rsid w:val="08926825"/>
    <w:rsid w:val="08B1F2E9"/>
    <w:rsid w:val="08E5B943"/>
    <w:rsid w:val="0ADB4620"/>
    <w:rsid w:val="0B4266BC"/>
    <w:rsid w:val="0BA8C12E"/>
    <w:rsid w:val="0BFA2438"/>
    <w:rsid w:val="0DBD7A5F"/>
    <w:rsid w:val="0DF552C7"/>
    <w:rsid w:val="0E899888"/>
    <w:rsid w:val="0E9D74E4"/>
    <w:rsid w:val="0FCFCCF0"/>
    <w:rsid w:val="1020EF0E"/>
    <w:rsid w:val="1045D92B"/>
    <w:rsid w:val="138260AE"/>
    <w:rsid w:val="14132A12"/>
    <w:rsid w:val="14E882CB"/>
    <w:rsid w:val="150F902B"/>
    <w:rsid w:val="16EB61D7"/>
    <w:rsid w:val="172A1F62"/>
    <w:rsid w:val="18A50FE8"/>
    <w:rsid w:val="18E3FF39"/>
    <w:rsid w:val="1A1E1D5F"/>
    <w:rsid w:val="1ABBCB08"/>
    <w:rsid w:val="1AC46ED8"/>
    <w:rsid w:val="1BA4893E"/>
    <w:rsid w:val="1BAF6D06"/>
    <w:rsid w:val="1BC8357F"/>
    <w:rsid w:val="1DFDA331"/>
    <w:rsid w:val="1F997392"/>
    <w:rsid w:val="21132C71"/>
    <w:rsid w:val="213543F3"/>
    <w:rsid w:val="21373C5B"/>
    <w:rsid w:val="21AC4E39"/>
    <w:rsid w:val="226E2FAB"/>
    <w:rsid w:val="232A08CB"/>
    <w:rsid w:val="23F036C4"/>
    <w:rsid w:val="25EF215F"/>
    <w:rsid w:val="292599E4"/>
    <w:rsid w:val="2A718800"/>
    <w:rsid w:val="2A74E986"/>
    <w:rsid w:val="2B1D8362"/>
    <w:rsid w:val="2B4FF498"/>
    <w:rsid w:val="2E323860"/>
    <w:rsid w:val="2E4F5BD1"/>
    <w:rsid w:val="2EA58E4B"/>
    <w:rsid w:val="2FCE08C1"/>
    <w:rsid w:val="3089B63F"/>
    <w:rsid w:val="31F8F7DB"/>
    <w:rsid w:val="329AA933"/>
    <w:rsid w:val="32D1D8FF"/>
    <w:rsid w:val="3331B2C2"/>
    <w:rsid w:val="33B5E4E4"/>
    <w:rsid w:val="342B9AD3"/>
    <w:rsid w:val="3467754C"/>
    <w:rsid w:val="34FE1ECA"/>
    <w:rsid w:val="35BD1D92"/>
    <w:rsid w:val="379F160E"/>
    <w:rsid w:val="37FA4385"/>
    <w:rsid w:val="38222BA5"/>
    <w:rsid w:val="384645AD"/>
    <w:rsid w:val="38F7FA55"/>
    <w:rsid w:val="393AE66F"/>
    <w:rsid w:val="39984926"/>
    <w:rsid w:val="3A2F80A1"/>
    <w:rsid w:val="3ACA72FE"/>
    <w:rsid w:val="3DE61661"/>
    <w:rsid w:val="3E6E4A3C"/>
    <w:rsid w:val="3F04855B"/>
    <w:rsid w:val="3F3017A9"/>
    <w:rsid w:val="3F47ED94"/>
    <w:rsid w:val="3FBB143C"/>
    <w:rsid w:val="3FE909D2"/>
    <w:rsid w:val="40872D5F"/>
    <w:rsid w:val="41C329C8"/>
    <w:rsid w:val="41E33AC0"/>
    <w:rsid w:val="4288870A"/>
    <w:rsid w:val="42ED0CCC"/>
    <w:rsid w:val="4320E4EF"/>
    <w:rsid w:val="43DBBFBC"/>
    <w:rsid w:val="43FA1052"/>
    <w:rsid w:val="44AEA78D"/>
    <w:rsid w:val="44E0E5E9"/>
    <w:rsid w:val="45713D40"/>
    <w:rsid w:val="472351BC"/>
    <w:rsid w:val="472EDE65"/>
    <w:rsid w:val="47776B86"/>
    <w:rsid w:val="482772DD"/>
    <w:rsid w:val="490FFB75"/>
    <w:rsid w:val="4A1AB2DC"/>
    <w:rsid w:val="4A40D411"/>
    <w:rsid w:val="4AD50804"/>
    <w:rsid w:val="4B33A4E7"/>
    <w:rsid w:val="4BC0AF7B"/>
    <w:rsid w:val="4C777024"/>
    <w:rsid w:val="4CC5C0DF"/>
    <w:rsid w:val="4CCF7548"/>
    <w:rsid w:val="5032B2F0"/>
    <w:rsid w:val="505F0BDA"/>
    <w:rsid w:val="514AE147"/>
    <w:rsid w:val="51F752C4"/>
    <w:rsid w:val="52410F10"/>
    <w:rsid w:val="53127C2E"/>
    <w:rsid w:val="53EF3FCB"/>
    <w:rsid w:val="54398710"/>
    <w:rsid w:val="549BA952"/>
    <w:rsid w:val="566AAAF9"/>
    <w:rsid w:val="5679D134"/>
    <w:rsid w:val="57009728"/>
    <w:rsid w:val="573171CE"/>
    <w:rsid w:val="585622BF"/>
    <w:rsid w:val="58AEBCFD"/>
    <w:rsid w:val="58DA5B6C"/>
    <w:rsid w:val="58F501BA"/>
    <w:rsid w:val="5950917E"/>
    <w:rsid w:val="5D132A6A"/>
    <w:rsid w:val="5D6905C3"/>
    <w:rsid w:val="5DD46179"/>
    <w:rsid w:val="5ED5748C"/>
    <w:rsid w:val="5F1248E2"/>
    <w:rsid w:val="5FB95A31"/>
    <w:rsid w:val="60FF8FD1"/>
    <w:rsid w:val="62F3ADBB"/>
    <w:rsid w:val="636179AC"/>
    <w:rsid w:val="64A79DB9"/>
    <w:rsid w:val="65DC3D3B"/>
    <w:rsid w:val="66345825"/>
    <w:rsid w:val="67D3CC5E"/>
    <w:rsid w:val="68382BDB"/>
    <w:rsid w:val="687EA21D"/>
    <w:rsid w:val="69ED2D92"/>
    <w:rsid w:val="6B1272AE"/>
    <w:rsid w:val="6B5607B2"/>
    <w:rsid w:val="6B903AC7"/>
    <w:rsid w:val="6BF433B1"/>
    <w:rsid w:val="6C668214"/>
    <w:rsid w:val="6CD8AFB6"/>
    <w:rsid w:val="6D27A70F"/>
    <w:rsid w:val="6DC469BA"/>
    <w:rsid w:val="6DC48523"/>
    <w:rsid w:val="6DEBC546"/>
    <w:rsid w:val="6E72EC80"/>
    <w:rsid w:val="6F1419A1"/>
    <w:rsid w:val="6F8795A7"/>
    <w:rsid w:val="6F984BC3"/>
    <w:rsid w:val="6F9A6B87"/>
    <w:rsid w:val="70D491BD"/>
    <w:rsid w:val="71236608"/>
    <w:rsid w:val="71493C30"/>
    <w:rsid w:val="715A0522"/>
    <w:rsid w:val="718A0957"/>
    <w:rsid w:val="7297F646"/>
    <w:rsid w:val="7433C6A7"/>
    <w:rsid w:val="74CD3464"/>
    <w:rsid w:val="75C364B5"/>
    <w:rsid w:val="76887958"/>
    <w:rsid w:val="77448214"/>
    <w:rsid w:val="78AA1839"/>
    <w:rsid w:val="7A50B2D6"/>
    <w:rsid w:val="7A89033C"/>
    <w:rsid w:val="7A96BAEA"/>
    <w:rsid w:val="7C26C594"/>
    <w:rsid w:val="7CB08E31"/>
    <w:rsid w:val="7CF61910"/>
    <w:rsid w:val="7D04A968"/>
    <w:rsid w:val="7F35640C"/>
    <w:rsid w:val="7F6059C8"/>
    <w:rsid w:val="7FB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F0FAB"/>
  <w15:chartTrackingRefBased/>
  <w15:docId w15:val="{98A452AF-17F4-884E-9341-7E81E7C6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9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D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D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7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D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7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9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027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ddrums.com/drum-software/bfd-player.html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www.bfddrums.com/bfd-player-expansio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Bellanton, Hermann</dc:creator>
  <cp:keywords/>
  <dc:description/>
  <cp:lastModifiedBy>Jeff Touzeau</cp:lastModifiedBy>
  <cp:revision>65</cp:revision>
  <dcterms:created xsi:type="dcterms:W3CDTF">2024-02-06T22:42:00Z</dcterms:created>
  <dcterms:modified xsi:type="dcterms:W3CDTF">2024-02-09T01:25:00Z</dcterms:modified>
</cp:coreProperties>
</file>