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5853F32E" w:rsidR="00295BC4" w:rsidRPr="00F16AE1" w:rsidRDefault="00295BC4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 w:rsidRPr="00F16AE1">
        <w:rPr>
          <w:rFonts w:ascii="Averta for TBWA Extrabold" w:hAnsi="Averta for TBWA Extrabold"/>
          <w:b/>
          <w:bCs/>
          <w:sz w:val="32"/>
          <w:szCs w:val="32"/>
          <w:lang w:val="en-US"/>
        </w:rPr>
        <w:t>&lt;</w:t>
      </w:r>
      <w:r w:rsidR="00F16AE1">
        <w:rPr>
          <w:rFonts w:ascii="Averta for TBWA Extrabold" w:hAnsi="Averta for TBWA Extrabold"/>
          <w:b/>
          <w:bCs/>
          <w:sz w:val="32"/>
          <w:szCs w:val="32"/>
          <w:lang w:val="en-US"/>
        </w:rPr>
        <w:t>PlayStation</w:t>
      </w:r>
      <w:r w:rsidR="004F2204" w:rsidRPr="00F16AE1"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 x </w:t>
      </w:r>
      <w:r w:rsidR="00896CD6">
        <w:rPr>
          <w:rFonts w:ascii="Averta for TBWA Extrabold" w:hAnsi="Averta for TBWA Extrabold"/>
          <w:b/>
          <w:bCs/>
          <w:sz w:val="32"/>
          <w:szCs w:val="32"/>
          <w:lang w:val="en-US"/>
        </w:rPr>
        <w:t>Feel it now on PS5</w:t>
      </w:r>
      <w:r w:rsidRPr="00F16AE1">
        <w:rPr>
          <w:rFonts w:ascii="Averta for TBWA Extrabold" w:hAnsi="Averta for TBWA Extrabold"/>
          <w:b/>
          <w:bCs/>
          <w:sz w:val="32"/>
          <w:szCs w:val="32"/>
          <w:lang w:val="en-US"/>
        </w:rPr>
        <w:t>&gt;</w:t>
      </w:r>
    </w:p>
    <w:p w14:paraId="20E83FD2" w14:textId="72AA8308" w:rsidR="00295BC4" w:rsidRPr="004D4FD0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F16AE1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&lt;Client&gt;</w:t>
      </w:r>
    </w:p>
    <w:p w14:paraId="3BB1D2E9" w14:textId="52B074D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&lt;</w:t>
      </w:r>
      <w:r w:rsidR="00F16AE1">
        <w:rPr>
          <w:rFonts w:ascii="Averta for TBWA" w:hAnsi="Averta for TBWA"/>
          <w:lang w:val="en-US"/>
        </w:rPr>
        <w:t>PlayStation</w:t>
      </w:r>
      <w:r w:rsidR="004F2204">
        <w:rPr>
          <w:rFonts w:ascii="Averta for TBWA" w:hAnsi="Averta for TBWA"/>
          <w:lang w:val="en-US"/>
        </w:rPr>
        <w:t>: B</w:t>
      </w:r>
      <w:r w:rsidR="00F16AE1">
        <w:rPr>
          <w:rFonts w:ascii="Averta for TBWA" w:hAnsi="Averta for TBWA"/>
          <w:lang w:val="en-US"/>
        </w:rPr>
        <w:t>ernard Groeneveld</w:t>
      </w:r>
      <w:r>
        <w:rPr>
          <w:rFonts w:ascii="Averta for TBWA" w:hAnsi="Averta for TBWA"/>
          <w:lang w:val="en-US"/>
        </w:rPr>
        <w:t>&gt;</w:t>
      </w:r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27F0E852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4F2204">
        <w:rPr>
          <w:rFonts w:ascii="Averta for TBWA" w:hAnsi="Averta for TBWA"/>
          <w:lang w:val="en-US"/>
        </w:rPr>
        <w:t xml:space="preserve"> </w:t>
      </w:r>
      <w:r w:rsidR="00F16AE1">
        <w:rPr>
          <w:rFonts w:ascii="Averta for TBWA" w:hAnsi="Averta for TBWA"/>
          <w:lang w:val="en-US"/>
        </w:rPr>
        <w:t>Steven Janssens</w:t>
      </w:r>
    </w:p>
    <w:p w14:paraId="600D65C8" w14:textId="4022F061" w:rsidR="00F16AE1" w:rsidRDefault="00F16AE1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Art Director: </w:t>
      </w:r>
      <w:proofErr w:type="spellStart"/>
      <w:r>
        <w:rPr>
          <w:rFonts w:ascii="Averta for TBWA" w:hAnsi="Averta for TBWA"/>
          <w:lang w:val="en-US"/>
        </w:rPr>
        <w:t>Jannes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Deschacht</w:t>
      </w:r>
      <w:proofErr w:type="spellEnd"/>
    </w:p>
    <w:p w14:paraId="461FD76A" w14:textId="4DB72C98" w:rsidR="007D0E57" w:rsidRPr="004D4FD0" w:rsidRDefault="00F16AE1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Copywriter: </w:t>
      </w:r>
      <w:proofErr w:type="spellStart"/>
      <w:r>
        <w:rPr>
          <w:rFonts w:ascii="Averta for TBWA" w:hAnsi="Averta for TBWA"/>
          <w:lang w:val="en-US"/>
        </w:rPr>
        <w:t>Wouter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Vochten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24674624" w14:textId="77777777" w:rsidR="000D353D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4F2204">
        <w:rPr>
          <w:rFonts w:ascii="Averta for TBWA" w:hAnsi="Averta for TBWA"/>
          <w:lang w:val="en-US"/>
        </w:rPr>
        <w:t xml:space="preserve"> Jochen De </w:t>
      </w:r>
      <w:proofErr w:type="spellStart"/>
      <w:r w:rsidR="004F2204">
        <w:rPr>
          <w:rFonts w:ascii="Averta for TBWA" w:hAnsi="Averta for TBWA"/>
          <w:lang w:val="en-US"/>
        </w:rPr>
        <w:t>Greef</w:t>
      </w:r>
      <w:proofErr w:type="spellEnd"/>
    </w:p>
    <w:p w14:paraId="68856F28" w14:textId="192B123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Account </w:t>
      </w:r>
      <w:r w:rsidR="00F16AE1">
        <w:rPr>
          <w:rFonts w:ascii="Averta for TBWA" w:hAnsi="Averta for TBWA"/>
          <w:lang w:val="en-US"/>
        </w:rPr>
        <w:t xml:space="preserve">Executive: </w:t>
      </w:r>
      <w:r w:rsidR="00896CD6">
        <w:rPr>
          <w:rFonts w:ascii="Averta for TBWA" w:hAnsi="Averta for TBWA"/>
          <w:lang w:val="en-US"/>
        </w:rPr>
        <w:t>Anouk Bossuyt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7448E634" w14:textId="2E2926EB" w:rsidR="00295BC4" w:rsidRPr="00B24504" w:rsidRDefault="00F16AE1" w:rsidP="00B24504">
      <w:pPr>
        <w:rPr>
          <w:rFonts w:ascii="Averta for TBWA Extrabold" w:hAnsi="Averta for TBWA Extrabold"/>
          <w:b/>
          <w:bCs/>
          <w:lang w:val="en-US"/>
        </w:rPr>
      </w:pPr>
      <w:proofErr w:type="spellStart"/>
      <w:r>
        <w:rPr>
          <w:rFonts w:ascii="Averta for TBWA Extrabold" w:hAnsi="Averta for TBWA Extrabold"/>
          <w:b/>
          <w:bCs/>
          <w:lang w:val="en-US"/>
        </w:rPr>
        <w:t>Productie</w:t>
      </w:r>
      <w:proofErr w:type="spellEnd"/>
      <w:r w:rsidR="00B24504">
        <w:rPr>
          <w:rFonts w:ascii="Averta for TBWA Extrabold" w:hAnsi="Averta for TBWA Extrabold"/>
          <w:b/>
          <w:bCs/>
          <w:lang w:val="en-US"/>
        </w:rPr>
        <w:t xml:space="preserve">: </w:t>
      </w:r>
      <w:r w:rsidRPr="00B24504">
        <w:rPr>
          <w:rFonts w:ascii="Averta for TBWA" w:hAnsi="Averta for TBWA"/>
          <w:b/>
          <w:bCs/>
          <w:lang w:val="en-US"/>
        </w:rPr>
        <w:t>MAKE</w:t>
      </w:r>
    </w:p>
    <w:p w14:paraId="3C568512" w14:textId="6B26B777" w:rsidR="00B24504" w:rsidRPr="007710D2" w:rsidRDefault="00E31ED7" w:rsidP="00B24504">
      <w:pPr>
        <w:tabs>
          <w:tab w:val="left" w:pos="3544"/>
        </w:tabs>
        <w:rPr>
          <w:rFonts w:ascii="Averta for TBWA" w:hAnsi="Averta for TBWA"/>
          <w:lang w:val="en-US"/>
        </w:rPr>
      </w:pPr>
      <w:r w:rsidRPr="007710D2">
        <w:rPr>
          <w:rFonts w:ascii="Averta for TBWA" w:hAnsi="Averta for TBWA"/>
          <w:lang w:val="en-US"/>
        </w:rPr>
        <w:t>Digital Production Director</w:t>
      </w:r>
      <w:r w:rsidR="00B24504" w:rsidRPr="007710D2">
        <w:rPr>
          <w:rFonts w:ascii="Averta for TBWA" w:hAnsi="Averta for TBWA"/>
          <w:lang w:val="en-US"/>
        </w:rPr>
        <w:t xml:space="preserve">: </w:t>
      </w:r>
      <w:r w:rsidRPr="007710D2">
        <w:rPr>
          <w:rFonts w:ascii="Averta for TBWA" w:hAnsi="Averta for TBWA"/>
          <w:lang w:val="en-US"/>
        </w:rPr>
        <w:t xml:space="preserve">Ken </w:t>
      </w:r>
      <w:proofErr w:type="spellStart"/>
      <w:r w:rsidRPr="007710D2">
        <w:rPr>
          <w:rFonts w:ascii="Averta for TBWA" w:hAnsi="Averta for TBWA"/>
          <w:lang w:val="en-US"/>
        </w:rPr>
        <w:t>Kools</w:t>
      </w:r>
      <w:proofErr w:type="spellEnd"/>
    </w:p>
    <w:p w14:paraId="1AC7A8B2" w14:textId="574C867D" w:rsidR="00B24504" w:rsidRPr="0031174C" w:rsidRDefault="0031174C" w:rsidP="00B24504">
      <w:pPr>
        <w:tabs>
          <w:tab w:val="left" w:pos="5161"/>
        </w:tabs>
        <w:rPr>
          <w:rFonts w:ascii="Averta for TBWA" w:hAnsi="Averta for TBWA"/>
          <w:lang w:val="en-US"/>
        </w:rPr>
      </w:pPr>
      <w:r w:rsidRPr="0031174C">
        <w:rPr>
          <w:rFonts w:ascii="Averta for TBWA" w:hAnsi="Averta for TBWA"/>
          <w:lang w:val="en-US"/>
        </w:rPr>
        <w:t>Front End Developer: Olivier Berger</w:t>
      </w:r>
      <w:r w:rsidR="00B24504" w:rsidRPr="0031174C">
        <w:rPr>
          <w:rFonts w:ascii="Averta for TBWA" w:hAnsi="Averta for TBWA"/>
          <w:lang w:val="en-US"/>
        </w:rPr>
        <w:t xml:space="preserve"> </w:t>
      </w:r>
      <w:r w:rsidR="00B24504" w:rsidRPr="0031174C">
        <w:rPr>
          <w:rFonts w:ascii="Averta for TBWA" w:hAnsi="Averta for TBWA"/>
          <w:lang w:val="en-US"/>
        </w:rPr>
        <w:tab/>
      </w:r>
    </w:p>
    <w:p w14:paraId="75C27E7E" w14:textId="77777777" w:rsidR="00246DCF" w:rsidRDefault="0031174C" w:rsidP="00B24504">
      <w:pPr>
        <w:tabs>
          <w:tab w:val="left" w:pos="5161"/>
        </w:tabs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Senior AV Producer: Elly </w:t>
      </w:r>
      <w:proofErr w:type="spellStart"/>
      <w:r>
        <w:rPr>
          <w:rFonts w:ascii="Averta for TBWA" w:hAnsi="Averta for TBWA"/>
          <w:lang w:val="en-US"/>
        </w:rPr>
        <w:t>Laureys</w:t>
      </w:r>
      <w:proofErr w:type="spellEnd"/>
    </w:p>
    <w:p w14:paraId="3BA7863F" w14:textId="3E416681" w:rsidR="00B24504" w:rsidRPr="00B24504" w:rsidRDefault="00246DCF" w:rsidP="00246DCF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Photographer: </w:t>
      </w:r>
      <w:proofErr w:type="spellStart"/>
      <w:r>
        <w:rPr>
          <w:rFonts w:ascii="Averta for TBWA" w:hAnsi="Averta for TBWA"/>
          <w:lang w:val="en-US"/>
        </w:rPr>
        <w:t>Yaquine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Hamzaoui</w:t>
      </w:r>
      <w:proofErr w:type="spellEnd"/>
      <w:r w:rsidR="00B24504" w:rsidRPr="007D0E57">
        <w:rPr>
          <w:rFonts w:ascii="Averta for TBWA" w:hAnsi="Averta for TBWA"/>
          <w:lang w:val="en-US"/>
        </w:rPr>
        <w:tab/>
      </w:r>
    </w:p>
    <w:p w14:paraId="5DEB3955" w14:textId="6276668A" w:rsidR="00F16AE1" w:rsidRDefault="000D353D" w:rsidP="00295BC4">
      <w:pPr>
        <w:tabs>
          <w:tab w:val="left" w:pos="5161"/>
        </w:tabs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Mac Artist: Bert </w:t>
      </w:r>
      <w:proofErr w:type="spellStart"/>
      <w:r>
        <w:rPr>
          <w:rFonts w:ascii="Averta for TBWA" w:hAnsi="Averta for TBWA"/>
          <w:lang w:val="en-US"/>
        </w:rPr>
        <w:t>Geurs</w:t>
      </w:r>
      <w:proofErr w:type="spellEnd"/>
    </w:p>
    <w:p w14:paraId="4E9697E0" w14:textId="2A20AFF5" w:rsidR="00DC3C04" w:rsidRDefault="00DC3C04" w:rsidP="00295BC4">
      <w:pPr>
        <w:tabs>
          <w:tab w:val="left" w:pos="5161"/>
        </w:tabs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Mac Artist: </w:t>
      </w:r>
      <w:proofErr w:type="spellStart"/>
      <w:r>
        <w:rPr>
          <w:rFonts w:ascii="Averta for TBWA" w:hAnsi="Averta for TBWA"/>
          <w:lang w:val="en-US"/>
        </w:rPr>
        <w:t>Léa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Leborgne</w:t>
      </w:r>
      <w:proofErr w:type="spellEnd"/>
    </w:p>
    <w:p w14:paraId="18EA3B01" w14:textId="06DEC2E6" w:rsidR="00DC3C04" w:rsidRDefault="00DC3C04" w:rsidP="00295BC4">
      <w:pPr>
        <w:tabs>
          <w:tab w:val="left" w:pos="5161"/>
        </w:tabs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AV Producer: Pia </w:t>
      </w:r>
      <w:proofErr w:type="spellStart"/>
      <w:r>
        <w:rPr>
          <w:rFonts w:ascii="Averta for TBWA" w:hAnsi="Averta for TBWA"/>
          <w:lang w:val="en-US"/>
        </w:rPr>
        <w:t>Decabooter</w:t>
      </w:r>
      <w:proofErr w:type="spellEnd"/>
    </w:p>
    <w:p w14:paraId="11C48BD3" w14:textId="657FA303" w:rsidR="00DC3C04" w:rsidRPr="00B24504" w:rsidRDefault="00DC3C04" w:rsidP="00295BC4">
      <w:pPr>
        <w:tabs>
          <w:tab w:val="left" w:pos="5161"/>
        </w:tabs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Sound Engineer: Gwenn </w:t>
      </w:r>
      <w:proofErr w:type="spellStart"/>
      <w:r>
        <w:rPr>
          <w:rFonts w:ascii="Averta for TBWA" w:hAnsi="Averta for TBWA"/>
          <w:lang w:val="en-US"/>
        </w:rPr>
        <w:t>Nicolaij</w:t>
      </w:r>
      <w:proofErr w:type="spellEnd"/>
    </w:p>
    <w:sectPr w:rsidR="00DC3C04" w:rsidRPr="00B24504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BEB8" w14:textId="77777777" w:rsidR="00DC0C76" w:rsidRDefault="00DC0C76" w:rsidP="00D90996">
      <w:r>
        <w:separator/>
      </w:r>
    </w:p>
  </w:endnote>
  <w:endnote w:type="continuationSeparator" w:id="0">
    <w:p w14:paraId="48A4E622" w14:textId="77777777" w:rsidR="00DC0C76" w:rsidRDefault="00DC0C76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15D9" w14:textId="77777777" w:rsidR="00DC0C76" w:rsidRDefault="00DC0C76" w:rsidP="00D90996">
      <w:r>
        <w:separator/>
      </w:r>
    </w:p>
  </w:footnote>
  <w:footnote w:type="continuationSeparator" w:id="0">
    <w:p w14:paraId="718AF6B3" w14:textId="77777777" w:rsidR="00DC0C76" w:rsidRDefault="00DC0C76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0D353D"/>
    <w:rsid w:val="00126425"/>
    <w:rsid w:val="001638C4"/>
    <w:rsid w:val="00172F10"/>
    <w:rsid w:val="001A2D55"/>
    <w:rsid w:val="001E7DA2"/>
    <w:rsid w:val="00246DCF"/>
    <w:rsid w:val="00295BC4"/>
    <w:rsid w:val="0031174C"/>
    <w:rsid w:val="003A7380"/>
    <w:rsid w:val="003E76C2"/>
    <w:rsid w:val="003F5871"/>
    <w:rsid w:val="004078AA"/>
    <w:rsid w:val="0042368B"/>
    <w:rsid w:val="004D2633"/>
    <w:rsid w:val="004D6F49"/>
    <w:rsid w:val="004E635F"/>
    <w:rsid w:val="004F2204"/>
    <w:rsid w:val="00546109"/>
    <w:rsid w:val="005605A7"/>
    <w:rsid w:val="00583A9A"/>
    <w:rsid w:val="0059059A"/>
    <w:rsid w:val="005A5DD7"/>
    <w:rsid w:val="005E0D42"/>
    <w:rsid w:val="00697B03"/>
    <w:rsid w:val="006E4194"/>
    <w:rsid w:val="007710D2"/>
    <w:rsid w:val="007D0E57"/>
    <w:rsid w:val="007F20C9"/>
    <w:rsid w:val="0083135D"/>
    <w:rsid w:val="00896CD6"/>
    <w:rsid w:val="00901B54"/>
    <w:rsid w:val="009071C2"/>
    <w:rsid w:val="00992019"/>
    <w:rsid w:val="009B0306"/>
    <w:rsid w:val="00A51133"/>
    <w:rsid w:val="00B24504"/>
    <w:rsid w:val="00B252D1"/>
    <w:rsid w:val="00B6095D"/>
    <w:rsid w:val="00BA54C1"/>
    <w:rsid w:val="00C2437C"/>
    <w:rsid w:val="00C37865"/>
    <w:rsid w:val="00C56B6C"/>
    <w:rsid w:val="00CE45A8"/>
    <w:rsid w:val="00D02A6E"/>
    <w:rsid w:val="00D47CC3"/>
    <w:rsid w:val="00D90996"/>
    <w:rsid w:val="00DC0C76"/>
    <w:rsid w:val="00DC3C04"/>
    <w:rsid w:val="00E30229"/>
    <w:rsid w:val="00E31ED7"/>
    <w:rsid w:val="00E43170"/>
    <w:rsid w:val="00F16AE1"/>
    <w:rsid w:val="00F17679"/>
    <w:rsid w:val="00FB010B"/>
    <w:rsid w:val="00FB48D4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1E2FE9C8C504896FEA46D2294B8A4" ma:contentTypeVersion="4" ma:contentTypeDescription="Een nieuw document maken." ma:contentTypeScope="" ma:versionID="c23ae59034914d4de4335a8805ef1b90">
  <xsd:schema xmlns:xsd="http://www.w3.org/2001/XMLSchema" xmlns:xs="http://www.w3.org/2001/XMLSchema" xmlns:p="http://schemas.microsoft.com/office/2006/metadata/properties" xmlns:ns2="ce9d26c9-7551-4187-9ad0-3b0bfeba8248" xmlns:ns3="4c62aafb-9495-485f-b9c1-31244e957ed8" targetNamespace="http://schemas.microsoft.com/office/2006/metadata/properties" ma:root="true" ma:fieldsID="fd60a4fea209401740d84f105ab3ebaf" ns2:_="" ns3:_="">
    <xsd:import namespace="ce9d26c9-7551-4187-9ad0-3b0bfeba8248"/>
    <xsd:import namespace="4c62aafb-9495-485f-b9c1-31244e957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c9-7551-4187-9ad0-3b0bfeba8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aafb-9495-485f-b9c1-31244e957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A388E-A778-45BF-A730-86FAA5E96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B00690-3402-4479-9C82-89934B41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26c9-7551-4187-9ad0-3b0bfeba8248"/>
    <ds:schemaRef ds:uri="4c62aafb-9495-485f-b9c1-31244e957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D2743-1276-4480-A986-D3CE914F3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Anouk Bossuyt</cp:lastModifiedBy>
  <cp:revision>9</cp:revision>
  <cp:lastPrinted>2019-02-06T10:00:00Z</cp:lastPrinted>
  <dcterms:created xsi:type="dcterms:W3CDTF">2023-12-01T12:59:00Z</dcterms:created>
  <dcterms:modified xsi:type="dcterms:W3CDTF">2023-12-04T10:15:00Z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0x0101002C11E2FE9C8C504896FEA46D2294B8A4</vt:lpwstr>
  </property>
</Properties>
</file>